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4525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 xml:space="preserve">Employer’s name, </w:t>
            </w:r>
            <w:proofErr w:type="gramStart"/>
            <w:r>
              <w:rPr>
                <w:b/>
              </w:rPr>
              <w:t>address</w:t>
            </w:r>
            <w:proofErr w:type="gramEnd"/>
            <w:r>
              <w:rPr>
                <w:b/>
              </w:rPr>
              <w:t xml:space="preserve">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4525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CF45998" w:rsidR="0017243E" w:rsidRDefault="0017243E" w:rsidP="0017243E">
      <w:pPr>
        <w:pStyle w:val="ListParagraph"/>
        <w:numPr>
          <w:ilvl w:val="0"/>
          <w:numId w:val="3"/>
        </w:numPr>
        <w:jc w:val="both"/>
      </w:pPr>
      <w:r>
        <w:t>We are</w:t>
      </w:r>
      <w:r w:rsidR="00EB6F5D">
        <w:t xml:space="preserve"> St Anselm’s College, Manor Hill, Birkenhead, Wirral. CH43 1UQ. Edmund Rice Academy Trust.</w:t>
      </w:r>
    </w:p>
    <w:p w14:paraId="783B8483" w14:textId="77777777" w:rsidR="0017243E" w:rsidRDefault="0017243E" w:rsidP="0017243E">
      <w:pPr>
        <w:pStyle w:val="ListParagraph"/>
        <w:jc w:val="both"/>
      </w:pPr>
    </w:p>
    <w:p w14:paraId="1E577B6B" w14:textId="783C056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 and</w:t>
      </w:r>
      <w:r w:rsidR="00EB6F5D">
        <w:t xml:space="preserve"> the</w:t>
      </w:r>
      <w:r w:rsidR="00021FC3">
        <w:t xml:space="preserve"> </w:t>
      </w:r>
      <w:r w:rsidR="00EB6F5D">
        <w:t>Edmund Rice Schools Office wi</w:t>
      </w:r>
      <w:r w:rsidR="00643D67">
        <w:t xml:space="preserve">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114E19E" w:rsidR="00643D67" w:rsidRPr="00643D67" w:rsidRDefault="00643D67" w:rsidP="00EB6F5D">
      <w:pPr>
        <w:pStyle w:val="ListParagraph"/>
        <w:numPr>
          <w:ilvl w:val="0"/>
          <w:numId w:val="3"/>
        </w:numPr>
        <w:jc w:val="both"/>
      </w:pPr>
      <w:r>
        <w:t xml:space="preserve">The person responsible for data protection within our organisation is </w:t>
      </w:r>
      <w:r w:rsidR="00EB6F5D">
        <w:t>Judicium Consulting Limited</w:t>
      </w:r>
      <w:r w:rsidR="001A741A">
        <w:t xml:space="preserve"> </w:t>
      </w:r>
      <w:r>
        <w:t xml:space="preserve">and you can contact them with any questions relating to our handling of your data.  You can contact them by </w:t>
      </w:r>
      <w:r w:rsidR="00EB6F5D">
        <w:t xml:space="preserve">email: </w:t>
      </w:r>
      <w:hyperlink r:id="rId14" w:history="1">
        <w:r w:rsidR="00EB6F5D" w:rsidRPr="00E2724B">
          <w:rPr>
            <w:rStyle w:val="Hyperlink"/>
          </w:rPr>
          <w:t>dataservices@judicium.com</w:t>
        </w:r>
      </w:hyperlink>
      <w:r w:rsidR="00EB6F5D">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43615E8" w:rsidR="003A1E93" w:rsidRDefault="003A1E93" w:rsidP="00EB6F5D">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B6F5D">
        <w:t xml:space="preserve">contacting Judicium Consulting Ltd, email: </w:t>
      </w:r>
      <w:hyperlink r:id="rId15" w:history="1">
        <w:r w:rsidR="00EB6F5D" w:rsidRPr="00E2724B">
          <w:rPr>
            <w:rStyle w:val="Hyperlink"/>
          </w:rPr>
          <w:t>dataservices@judicium.com</w:t>
        </w:r>
      </w:hyperlink>
      <w:r w:rsidR="00EB6F5D">
        <w:t xml:space="preserve"> .</w:t>
      </w:r>
      <w:r>
        <w:t xml:space="preserve"> If you are unhappy with how your complaint has been </w:t>
      </w:r>
      <w:proofErr w:type="gramStart"/>
      <w:r>
        <w:t>handled</w:t>
      </w:r>
      <w:proofErr w:type="gramEnd"/>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65FF16D2" w:rsidR="007F3282" w:rsidRDefault="00302CA4" w:rsidP="00302CA4">
      <w:pPr>
        <w:jc w:val="both"/>
      </w:pPr>
      <w:r>
        <w:t xml:space="preserve">The ability to communicate with members of the public in accurate spoken </w:t>
      </w:r>
      <w:r w:rsidR="00EB6F5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7574CD9"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547F5" w:rsidRPr="009547F5">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862280080">
    <w:abstractNumId w:val="0"/>
  </w:num>
  <w:num w:numId="2" w16cid:durableId="2042784820">
    <w:abstractNumId w:val="4"/>
  </w:num>
  <w:num w:numId="3" w16cid:durableId="593974589">
    <w:abstractNumId w:val="2"/>
  </w:num>
  <w:num w:numId="4" w16cid:durableId="424881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21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45254"/>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47F5"/>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B6F5D"/>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services@judicium.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d4dfaa1f-f179-4211-beb9-86f6063cde03"/>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CF8731E-DF92-418C-B09E-6E47D0668ABE}">
  <ds:schemaRefs>
    <ds:schemaRef ds:uri="http://schemas.openxmlformats.org/officeDocument/2006/bibliography"/>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Cook</cp:lastModifiedBy>
  <cp:revision>2</cp:revision>
  <cp:lastPrinted>2019-04-01T10:14:00Z</cp:lastPrinted>
  <dcterms:created xsi:type="dcterms:W3CDTF">2023-10-02T11:05:00Z</dcterms:created>
  <dcterms:modified xsi:type="dcterms:W3CDTF">2023-10-02T11:05:00Z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