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5877" w14:textId="77777777" w:rsidR="00E65C06" w:rsidRDefault="00E65F20">
      <w:pPr>
        <w:spacing w:after="0" w:line="240" w:lineRule="auto"/>
        <w:jc w:val="right"/>
        <w:rPr>
          <w:b/>
          <w:color w:val="008000"/>
          <w:sz w:val="36"/>
          <w:szCs w:val="36"/>
        </w:rPr>
      </w:pPr>
      <w:bookmarkStart w:id="0" w:name="_gjdgxs" w:colFirst="0" w:colLast="0"/>
      <w:bookmarkEnd w:id="0"/>
      <w:r>
        <w:rPr>
          <w:b/>
          <w:color w:val="008000"/>
          <w:sz w:val="36"/>
          <w:szCs w:val="36"/>
        </w:rPr>
        <w:t>St Mary’s and St John’s CE School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9DFC68F" wp14:editId="48D1478C">
            <wp:simplePos x="0" y="0"/>
            <wp:positionH relativeFrom="margin">
              <wp:posOffset>1</wp:posOffset>
            </wp:positionH>
            <wp:positionV relativeFrom="paragraph">
              <wp:posOffset>-85725</wp:posOffset>
            </wp:positionV>
            <wp:extent cx="1591172" cy="1482135"/>
            <wp:effectExtent l="0" t="0" r="0" b="0"/>
            <wp:wrapNone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172" cy="1482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C4B142" w14:textId="77777777" w:rsidR="00E65C06" w:rsidRDefault="00E65C06">
      <w:pPr>
        <w:spacing w:after="0"/>
        <w:jc w:val="right"/>
        <w:rPr>
          <w:sz w:val="2"/>
          <w:szCs w:val="2"/>
        </w:rPr>
      </w:pPr>
    </w:p>
    <w:p w14:paraId="72D11DB2" w14:textId="77777777" w:rsidR="00E65C06" w:rsidRDefault="00E65F20">
      <w:pPr>
        <w:spacing w:after="0"/>
        <w:jc w:val="right"/>
        <w:rPr>
          <w:b/>
          <w:color w:val="7F7F7F"/>
        </w:rPr>
      </w:pPr>
      <w:r>
        <w:rPr>
          <w:b/>
          <w:i/>
          <w:color w:val="7F7F7F"/>
        </w:rPr>
        <w:t xml:space="preserve"> “With God, all things are possible” (Matthew 19:26)</w:t>
      </w:r>
    </w:p>
    <w:p w14:paraId="5B6D2515" w14:textId="77777777" w:rsidR="00E65C06" w:rsidRDefault="00E65C06">
      <w:pPr>
        <w:spacing w:after="0" w:line="240" w:lineRule="auto"/>
        <w:jc w:val="right"/>
        <w:rPr>
          <w:color w:val="808080"/>
          <w:sz w:val="18"/>
          <w:szCs w:val="18"/>
        </w:rPr>
      </w:pPr>
    </w:p>
    <w:p w14:paraId="0534745E" w14:textId="77777777" w:rsidR="00E65C06" w:rsidRDefault="00E65F20">
      <w:pPr>
        <w:spacing w:after="0" w:line="240" w:lineRule="auto"/>
        <w:jc w:val="right"/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 xml:space="preserve">                                                                                                                          Telephone: 020 8202 0026 </w:t>
      </w:r>
    </w:p>
    <w:p w14:paraId="4860F68A" w14:textId="77777777" w:rsidR="00E65C06" w:rsidRDefault="00E65F20">
      <w:pPr>
        <w:spacing w:after="0" w:line="240" w:lineRule="auto"/>
        <w:jc w:val="right"/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 xml:space="preserve">                                                                                                                           Email: office@smsj.london</w:t>
      </w:r>
    </w:p>
    <w:p w14:paraId="4ADEF568" w14:textId="77777777" w:rsidR="00E65C06" w:rsidRDefault="00E65F20">
      <w:pPr>
        <w:spacing w:after="0" w:line="240" w:lineRule="auto"/>
        <w:jc w:val="right"/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>Website: www.smsj.barnet.sch.uk</w:t>
      </w:r>
    </w:p>
    <w:p w14:paraId="6679787C" w14:textId="77777777" w:rsidR="00E65C06" w:rsidRDefault="00E65C06">
      <w:pPr>
        <w:spacing w:after="0" w:line="240" w:lineRule="auto"/>
        <w:jc w:val="right"/>
        <w:rPr>
          <w:color w:val="7F7F7F"/>
          <w:sz w:val="20"/>
          <w:szCs w:val="20"/>
        </w:rPr>
      </w:pPr>
    </w:p>
    <w:p w14:paraId="5D1027DA" w14:textId="77777777" w:rsidR="00E65C06" w:rsidRDefault="00E65F20">
      <w:pPr>
        <w:spacing w:after="0" w:line="240" w:lineRule="auto"/>
        <w:jc w:val="right"/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>Executive Principal: Mr Gavin Smith</w:t>
      </w:r>
    </w:p>
    <w:p w14:paraId="4FD5CB3C" w14:textId="77777777" w:rsidR="00E65C06" w:rsidRDefault="00E65C06">
      <w:pPr>
        <w:spacing w:after="0"/>
        <w:jc w:val="right"/>
        <w:rPr>
          <w:color w:val="808080"/>
          <w:sz w:val="12"/>
          <w:szCs w:val="12"/>
        </w:rPr>
      </w:pPr>
    </w:p>
    <w:p w14:paraId="57E28BFF" w14:textId="77777777" w:rsidR="00E65C06" w:rsidRDefault="00E65C06">
      <w:pPr>
        <w:spacing w:after="0"/>
        <w:jc w:val="center"/>
        <w:sectPr w:rsidR="00E65C06">
          <w:footerReference w:type="default" r:id="rId10"/>
          <w:pgSz w:w="11906" w:h="16838"/>
          <w:pgMar w:top="720" w:right="720" w:bottom="720" w:left="720" w:header="708" w:footer="0" w:gutter="0"/>
          <w:pgNumType w:start="1"/>
          <w:cols w:space="720"/>
          <w:docGrid w:linePitch="299"/>
        </w:sectPr>
      </w:pPr>
    </w:p>
    <w:p w14:paraId="1F46F2DD" w14:textId="77777777" w:rsidR="00E41E9F" w:rsidRPr="003A3960" w:rsidRDefault="00E41E9F" w:rsidP="00E41E9F">
      <w:pPr>
        <w:pStyle w:val="NoSpacing"/>
        <w:jc w:val="center"/>
        <w:rPr>
          <w:rFonts w:asciiTheme="majorHAnsi" w:hAnsiTheme="majorHAnsi" w:cstheme="majorHAnsi"/>
          <w:b/>
          <w:color w:val="FF0000"/>
          <w:sz w:val="23"/>
          <w:szCs w:val="23"/>
        </w:rPr>
      </w:pPr>
      <w:r w:rsidRPr="003A3960">
        <w:rPr>
          <w:rFonts w:asciiTheme="majorHAnsi" w:hAnsiTheme="majorHAnsi" w:cstheme="majorHAnsi"/>
          <w:b/>
          <w:sz w:val="23"/>
          <w:szCs w:val="23"/>
        </w:rPr>
        <w:t>Person Specification:</w:t>
      </w:r>
    </w:p>
    <w:p w14:paraId="7FDFBF5B" w14:textId="7CB498E8" w:rsidR="00E41E9F" w:rsidRPr="003A3960" w:rsidRDefault="00E41E9F" w:rsidP="00E41E9F">
      <w:pPr>
        <w:jc w:val="center"/>
        <w:rPr>
          <w:rFonts w:asciiTheme="majorHAnsi" w:hAnsiTheme="majorHAnsi" w:cstheme="majorHAnsi"/>
          <w:b/>
          <w:sz w:val="23"/>
          <w:szCs w:val="23"/>
        </w:rPr>
      </w:pPr>
      <w:r>
        <w:rPr>
          <w:rFonts w:asciiTheme="majorHAnsi" w:hAnsiTheme="majorHAnsi" w:cstheme="majorHAnsi"/>
          <w:b/>
          <w:sz w:val="23"/>
          <w:szCs w:val="23"/>
        </w:rPr>
        <w:t>School Administrator</w:t>
      </w:r>
      <w:r w:rsidR="00997CD9">
        <w:rPr>
          <w:rFonts w:asciiTheme="majorHAnsi" w:hAnsiTheme="majorHAnsi" w:cstheme="majorHAnsi"/>
          <w:b/>
          <w:sz w:val="23"/>
          <w:szCs w:val="23"/>
        </w:rPr>
        <w:t>/Receptionist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567"/>
        <w:gridCol w:w="850"/>
        <w:gridCol w:w="1418"/>
      </w:tblGrid>
      <w:tr w:rsidR="00E41E9F" w:rsidRPr="003A3960" w14:paraId="48B4E830" w14:textId="77777777" w:rsidTr="00997CD9">
        <w:tc>
          <w:tcPr>
            <w:tcW w:w="7225" w:type="dxa"/>
            <w:shd w:val="clear" w:color="auto" w:fill="76923C" w:themeFill="accent3" w:themeFillShade="BF"/>
          </w:tcPr>
          <w:p w14:paraId="45BCF34E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Education and Training</w:t>
            </w:r>
          </w:p>
        </w:tc>
        <w:tc>
          <w:tcPr>
            <w:tcW w:w="567" w:type="dxa"/>
            <w:shd w:val="clear" w:color="auto" w:fill="76923C" w:themeFill="accent3" w:themeFillShade="BF"/>
          </w:tcPr>
          <w:p w14:paraId="7CCECAE1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244A07E3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418" w:type="dxa"/>
            <w:shd w:val="clear" w:color="auto" w:fill="76923C" w:themeFill="accent3" w:themeFillShade="BF"/>
          </w:tcPr>
          <w:p w14:paraId="471D438A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Evidenced </w:t>
            </w:r>
          </w:p>
        </w:tc>
      </w:tr>
      <w:tr w:rsidR="00E41E9F" w:rsidRPr="003A3960" w14:paraId="0FED6305" w14:textId="77777777" w:rsidTr="00997CD9">
        <w:tc>
          <w:tcPr>
            <w:tcW w:w="7225" w:type="dxa"/>
            <w:shd w:val="clear" w:color="auto" w:fill="auto"/>
          </w:tcPr>
          <w:p w14:paraId="5F3C5838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English and Maths at GCSE grade C or equivalent</w:t>
            </w:r>
          </w:p>
        </w:tc>
        <w:tc>
          <w:tcPr>
            <w:tcW w:w="567" w:type="dxa"/>
            <w:shd w:val="clear" w:color="auto" w:fill="auto"/>
          </w:tcPr>
          <w:p w14:paraId="291153EE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8CDA768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14:paraId="249C015F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</w:t>
            </w:r>
          </w:p>
        </w:tc>
      </w:tr>
      <w:tr w:rsidR="00E41E9F" w:rsidRPr="003A3960" w14:paraId="16FCDDB9" w14:textId="77777777" w:rsidTr="00997CD9">
        <w:tc>
          <w:tcPr>
            <w:tcW w:w="7225" w:type="dxa"/>
            <w:shd w:val="clear" w:color="auto" w:fill="auto"/>
          </w:tcPr>
          <w:p w14:paraId="20FC7190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Evidence of recent continued professional development</w:t>
            </w:r>
          </w:p>
        </w:tc>
        <w:tc>
          <w:tcPr>
            <w:tcW w:w="567" w:type="dxa"/>
            <w:shd w:val="clear" w:color="auto" w:fill="auto"/>
          </w:tcPr>
          <w:p w14:paraId="0F9D6460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14:paraId="24208028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14:paraId="0DE14ABD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</w:t>
            </w:r>
          </w:p>
        </w:tc>
      </w:tr>
      <w:tr w:rsidR="00E41E9F" w:rsidRPr="003A3960" w14:paraId="17C91132" w14:textId="77777777" w:rsidTr="00997CD9">
        <w:tc>
          <w:tcPr>
            <w:tcW w:w="7225" w:type="dxa"/>
            <w:shd w:val="clear" w:color="auto" w:fill="76923C" w:themeFill="accent3" w:themeFillShade="BF"/>
          </w:tcPr>
          <w:p w14:paraId="7DD2CA5C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Experience</w:t>
            </w:r>
          </w:p>
        </w:tc>
        <w:tc>
          <w:tcPr>
            <w:tcW w:w="567" w:type="dxa"/>
            <w:shd w:val="clear" w:color="auto" w:fill="76923C" w:themeFill="accent3" w:themeFillShade="BF"/>
          </w:tcPr>
          <w:p w14:paraId="1AAA288E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0CE29041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418" w:type="dxa"/>
            <w:shd w:val="clear" w:color="auto" w:fill="76923C" w:themeFill="accent3" w:themeFillShade="BF"/>
          </w:tcPr>
          <w:p w14:paraId="6AC4B7B8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Evidenced</w:t>
            </w:r>
          </w:p>
        </w:tc>
      </w:tr>
      <w:tr w:rsidR="00E41E9F" w:rsidRPr="003A3960" w14:paraId="085E97B5" w14:textId="77777777" w:rsidTr="00997CD9">
        <w:tc>
          <w:tcPr>
            <w:tcW w:w="7225" w:type="dxa"/>
            <w:shd w:val="clear" w:color="auto" w:fill="auto"/>
          </w:tcPr>
          <w:p w14:paraId="17A56EAD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Experience: at least one year working in school administration</w:t>
            </w:r>
          </w:p>
        </w:tc>
        <w:tc>
          <w:tcPr>
            <w:tcW w:w="567" w:type="dxa"/>
            <w:shd w:val="clear" w:color="auto" w:fill="auto"/>
          </w:tcPr>
          <w:p w14:paraId="4093AF93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14:paraId="7CC3743D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14:paraId="714F4031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A/R</w:t>
            </w:r>
          </w:p>
        </w:tc>
      </w:tr>
      <w:tr w:rsidR="00E41E9F" w:rsidRPr="003A3960" w14:paraId="0B48158C" w14:textId="77777777" w:rsidTr="00997CD9">
        <w:tc>
          <w:tcPr>
            <w:tcW w:w="7225" w:type="dxa"/>
            <w:shd w:val="clear" w:color="auto" w:fill="auto"/>
          </w:tcPr>
          <w:p w14:paraId="2FEEB0A1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Experience: of providing high level support in a busy, sensitive environment </w:t>
            </w:r>
          </w:p>
        </w:tc>
        <w:tc>
          <w:tcPr>
            <w:tcW w:w="567" w:type="dxa"/>
            <w:shd w:val="clear" w:color="auto" w:fill="auto"/>
          </w:tcPr>
          <w:p w14:paraId="72FADAF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CAF24B4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14:paraId="061FC152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E41E9F" w:rsidRPr="003A3960" w14:paraId="0F73BEDB" w14:textId="77777777" w:rsidTr="00997CD9">
        <w:tc>
          <w:tcPr>
            <w:tcW w:w="7225" w:type="dxa"/>
            <w:shd w:val="clear" w:color="auto" w:fill="auto"/>
          </w:tcPr>
          <w:p w14:paraId="676F5C85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Experience: managing sensitive and confidential information </w:t>
            </w:r>
          </w:p>
        </w:tc>
        <w:tc>
          <w:tcPr>
            <w:tcW w:w="567" w:type="dxa"/>
            <w:shd w:val="clear" w:color="auto" w:fill="auto"/>
          </w:tcPr>
          <w:p w14:paraId="363D512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14:paraId="695F222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14:paraId="01AE1BF9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E41E9F" w:rsidRPr="003A3960" w14:paraId="7165E396" w14:textId="77777777" w:rsidTr="00997CD9">
        <w:tc>
          <w:tcPr>
            <w:tcW w:w="7225" w:type="dxa"/>
            <w:shd w:val="clear" w:color="auto" w:fill="auto"/>
          </w:tcPr>
          <w:p w14:paraId="666D8F28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Experience: of using a wide range of office equipment and ICT software and information systems in an administrative environment </w:t>
            </w:r>
          </w:p>
        </w:tc>
        <w:tc>
          <w:tcPr>
            <w:tcW w:w="567" w:type="dxa"/>
            <w:shd w:val="clear" w:color="auto" w:fill="auto"/>
          </w:tcPr>
          <w:p w14:paraId="1419D9D6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14:paraId="3EC69439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14:paraId="6331325C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E41E9F" w:rsidRPr="003A3960" w14:paraId="57327C0A" w14:textId="77777777" w:rsidTr="00997CD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6CD8EE78" w14:textId="779A9443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Knowledge and </w:t>
            </w:r>
            <w:r w:rsidR="00997CD9"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understanding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594170E5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3E94F269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73246B3A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Evidenced</w:t>
            </w:r>
          </w:p>
        </w:tc>
      </w:tr>
      <w:tr w:rsidR="00E41E9F" w:rsidRPr="003A3960" w14:paraId="39793471" w14:textId="77777777" w:rsidTr="00997CD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8218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Knowledge of and commitment to school policies including Safeguarding, Health and Safety and Equal Opportunities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B33A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901D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6C6B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</w:t>
            </w:r>
          </w:p>
        </w:tc>
      </w:tr>
      <w:tr w:rsidR="00E41E9F" w:rsidRPr="003A3960" w14:paraId="0CDD4042" w14:textId="77777777" w:rsidTr="00997CD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9848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Good understanding of issues facing schools and the administrative provision they necessitate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FC11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E009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742B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</w:t>
            </w:r>
          </w:p>
        </w:tc>
      </w:tr>
      <w:tr w:rsidR="00E41E9F" w:rsidRPr="003A3960" w14:paraId="70C231A7" w14:textId="77777777" w:rsidTr="00997CD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E504" w14:textId="46AD5A59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Working knowledge </w:t>
            </w:r>
            <w:r w:rsidR="00997CD9" w:rsidRPr="003A3960">
              <w:rPr>
                <w:rFonts w:asciiTheme="majorHAnsi" w:hAnsiTheme="majorHAnsi" w:cstheme="majorHAnsi"/>
                <w:sz w:val="23"/>
                <w:szCs w:val="23"/>
              </w:rPr>
              <w:t>of Microsoft</w:t>
            </w: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 Word, Excel, </w:t>
            </w:r>
            <w:r w:rsidR="00997CD9" w:rsidRPr="003A3960">
              <w:rPr>
                <w:rFonts w:asciiTheme="majorHAnsi" w:hAnsiTheme="majorHAnsi" w:cstheme="majorHAnsi"/>
                <w:sz w:val="23"/>
                <w:szCs w:val="23"/>
              </w:rPr>
              <w:t>PowerPoint</w:t>
            </w: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9769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3929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C592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</w:t>
            </w:r>
          </w:p>
        </w:tc>
      </w:tr>
      <w:tr w:rsidR="00E41E9F" w:rsidRPr="003A3960" w14:paraId="2913F70E" w14:textId="77777777" w:rsidTr="00997CD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B5AC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Working knowledge of SIMS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77CE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D806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553D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</w:t>
            </w:r>
          </w:p>
        </w:tc>
      </w:tr>
      <w:tr w:rsidR="00E41E9F" w:rsidRPr="003A3960" w14:paraId="334C20C1" w14:textId="77777777" w:rsidTr="00997CD9">
        <w:tc>
          <w:tcPr>
            <w:tcW w:w="7225" w:type="dxa"/>
            <w:shd w:val="clear" w:color="auto" w:fill="76923C" w:themeFill="accent3" w:themeFillShade="BF"/>
          </w:tcPr>
          <w:p w14:paraId="7DF98B28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Skills, abilities and attributes </w:t>
            </w:r>
          </w:p>
        </w:tc>
        <w:tc>
          <w:tcPr>
            <w:tcW w:w="567" w:type="dxa"/>
            <w:shd w:val="clear" w:color="auto" w:fill="76923C" w:themeFill="accent3" w:themeFillShade="BF"/>
          </w:tcPr>
          <w:p w14:paraId="695C6AC6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197927D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418" w:type="dxa"/>
            <w:shd w:val="clear" w:color="auto" w:fill="76923C" w:themeFill="accent3" w:themeFillShade="BF"/>
          </w:tcPr>
          <w:p w14:paraId="57FA2AE3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Evidenced</w:t>
            </w:r>
          </w:p>
        </w:tc>
      </w:tr>
      <w:tr w:rsidR="00E41E9F" w:rsidRPr="003A3960" w14:paraId="37F8B6A8" w14:textId="77777777" w:rsidTr="00997CD9">
        <w:tc>
          <w:tcPr>
            <w:tcW w:w="7225" w:type="dxa"/>
            <w:shd w:val="clear" w:color="auto" w:fill="auto"/>
          </w:tcPr>
          <w:p w14:paraId="0A91613C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Excellent written and oral communication skills</w:t>
            </w:r>
          </w:p>
        </w:tc>
        <w:tc>
          <w:tcPr>
            <w:tcW w:w="567" w:type="dxa"/>
            <w:shd w:val="clear" w:color="auto" w:fill="auto"/>
          </w:tcPr>
          <w:p w14:paraId="064BFB7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BFAAE5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14:paraId="4AFF1C9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E41E9F" w:rsidRPr="003A3960" w14:paraId="050D8ABD" w14:textId="77777777" w:rsidTr="00997CD9">
        <w:tc>
          <w:tcPr>
            <w:tcW w:w="7225" w:type="dxa"/>
            <w:shd w:val="clear" w:color="auto" w:fill="auto"/>
          </w:tcPr>
          <w:p w14:paraId="5B8410CA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Self-starter, work on own initiative, strong organisational skills</w:t>
            </w:r>
          </w:p>
        </w:tc>
        <w:tc>
          <w:tcPr>
            <w:tcW w:w="567" w:type="dxa"/>
            <w:shd w:val="clear" w:color="auto" w:fill="auto"/>
          </w:tcPr>
          <w:p w14:paraId="7484F35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B784844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14:paraId="407935B0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I/R</w:t>
            </w:r>
          </w:p>
        </w:tc>
      </w:tr>
      <w:tr w:rsidR="00E41E9F" w:rsidRPr="003A3960" w14:paraId="04E821F7" w14:textId="77777777" w:rsidTr="00997CD9">
        <w:tc>
          <w:tcPr>
            <w:tcW w:w="7225" w:type="dxa"/>
            <w:shd w:val="clear" w:color="auto" w:fill="auto"/>
          </w:tcPr>
          <w:p w14:paraId="73903A6A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Ability to establish priorities, manage conflicting priorities and to meet agreed targets and deadlines</w:t>
            </w:r>
          </w:p>
        </w:tc>
        <w:tc>
          <w:tcPr>
            <w:tcW w:w="567" w:type="dxa"/>
            <w:shd w:val="clear" w:color="auto" w:fill="auto"/>
          </w:tcPr>
          <w:p w14:paraId="7F1DF8D4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3BDFD4D4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14:paraId="14F48D94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I/R</w:t>
            </w:r>
          </w:p>
        </w:tc>
      </w:tr>
      <w:tr w:rsidR="00E41E9F" w:rsidRPr="003A3960" w14:paraId="10CAB3C5" w14:textId="77777777" w:rsidTr="00997CD9">
        <w:tc>
          <w:tcPr>
            <w:tcW w:w="7225" w:type="dxa"/>
            <w:shd w:val="clear" w:color="auto" w:fill="auto"/>
          </w:tcPr>
          <w:p w14:paraId="586BA0E0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Well-developed interpersonal skills</w:t>
            </w:r>
          </w:p>
        </w:tc>
        <w:tc>
          <w:tcPr>
            <w:tcW w:w="567" w:type="dxa"/>
            <w:shd w:val="clear" w:color="auto" w:fill="auto"/>
          </w:tcPr>
          <w:p w14:paraId="3407884B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00473B3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14:paraId="65D75452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I/R</w:t>
            </w:r>
          </w:p>
        </w:tc>
      </w:tr>
      <w:tr w:rsidR="00E41E9F" w:rsidRPr="003A3960" w14:paraId="5D37B7E6" w14:textId="77777777" w:rsidTr="00997CD9">
        <w:tc>
          <w:tcPr>
            <w:tcW w:w="7225" w:type="dxa"/>
            <w:shd w:val="clear" w:color="auto" w:fill="auto"/>
          </w:tcPr>
          <w:p w14:paraId="4B5F4835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Ability to communicate effectively and to build positive relationships with all stakeholders</w:t>
            </w:r>
          </w:p>
        </w:tc>
        <w:tc>
          <w:tcPr>
            <w:tcW w:w="567" w:type="dxa"/>
            <w:shd w:val="clear" w:color="auto" w:fill="auto"/>
          </w:tcPr>
          <w:p w14:paraId="21620993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49160A98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14:paraId="6DA139EA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A/R</w:t>
            </w:r>
          </w:p>
        </w:tc>
      </w:tr>
      <w:tr w:rsidR="00E41E9F" w:rsidRPr="003A3960" w14:paraId="09F631DF" w14:textId="77777777" w:rsidTr="00997CD9">
        <w:tc>
          <w:tcPr>
            <w:tcW w:w="7225" w:type="dxa"/>
            <w:shd w:val="clear" w:color="auto" w:fill="auto"/>
          </w:tcPr>
          <w:p w14:paraId="3D96CFFE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Integrity, sound professional judgement, ability to maintain confidentiality and loyalty</w:t>
            </w:r>
          </w:p>
        </w:tc>
        <w:tc>
          <w:tcPr>
            <w:tcW w:w="567" w:type="dxa"/>
            <w:shd w:val="clear" w:color="auto" w:fill="auto"/>
          </w:tcPr>
          <w:p w14:paraId="5DB60A2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BB073EE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14:paraId="2B5C2B4F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A/R</w:t>
            </w:r>
          </w:p>
        </w:tc>
      </w:tr>
      <w:tr w:rsidR="00E41E9F" w:rsidRPr="003A3960" w14:paraId="146970D1" w14:textId="77777777" w:rsidTr="00997CD9">
        <w:tc>
          <w:tcPr>
            <w:tcW w:w="7225" w:type="dxa"/>
            <w:shd w:val="clear" w:color="auto" w:fill="auto"/>
          </w:tcPr>
          <w:p w14:paraId="44E3E605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Clear commitment to the team approach; able to exchange ideas and provide support for colleagues</w:t>
            </w:r>
          </w:p>
        </w:tc>
        <w:tc>
          <w:tcPr>
            <w:tcW w:w="567" w:type="dxa"/>
            <w:shd w:val="clear" w:color="auto" w:fill="auto"/>
          </w:tcPr>
          <w:p w14:paraId="75FC1585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62D28900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14:paraId="41DE9E3D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E41E9F" w:rsidRPr="003A3960" w14:paraId="7CAF19E0" w14:textId="77777777" w:rsidTr="00997CD9">
        <w:tc>
          <w:tcPr>
            <w:tcW w:w="7225" w:type="dxa"/>
            <w:shd w:val="clear" w:color="auto" w:fill="auto"/>
          </w:tcPr>
          <w:p w14:paraId="2C19AF8F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Ability to check and meticulously manage school data</w:t>
            </w:r>
          </w:p>
        </w:tc>
        <w:tc>
          <w:tcPr>
            <w:tcW w:w="567" w:type="dxa"/>
            <w:shd w:val="clear" w:color="auto" w:fill="auto"/>
          </w:tcPr>
          <w:p w14:paraId="7070CC2D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3255C246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14:paraId="1F0ACEE0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E41E9F" w:rsidRPr="003A3960" w14:paraId="5376D33E" w14:textId="77777777" w:rsidTr="00997CD9">
        <w:tc>
          <w:tcPr>
            <w:tcW w:w="7225" w:type="dxa"/>
            <w:shd w:val="clear" w:color="auto" w:fill="auto"/>
          </w:tcPr>
          <w:p w14:paraId="6480908C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Demonstrates an attention to detail and an ability to stick at routine tasks</w:t>
            </w:r>
          </w:p>
        </w:tc>
        <w:tc>
          <w:tcPr>
            <w:tcW w:w="567" w:type="dxa"/>
            <w:shd w:val="clear" w:color="auto" w:fill="auto"/>
          </w:tcPr>
          <w:p w14:paraId="33363389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4163DF18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14:paraId="2F726AC5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E41E9F" w:rsidRPr="003A3960" w14:paraId="19267CD8" w14:textId="77777777" w:rsidTr="00997CD9">
        <w:tc>
          <w:tcPr>
            <w:tcW w:w="7225" w:type="dxa"/>
            <w:shd w:val="clear" w:color="auto" w:fill="auto"/>
          </w:tcPr>
          <w:p w14:paraId="1092DCE6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Willingness to carry out duties beyond the job description when occasion demands </w:t>
            </w:r>
          </w:p>
        </w:tc>
        <w:tc>
          <w:tcPr>
            <w:tcW w:w="567" w:type="dxa"/>
            <w:shd w:val="clear" w:color="auto" w:fill="auto"/>
          </w:tcPr>
          <w:p w14:paraId="6D312231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0F9AC50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14:paraId="55542BF0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</w:t>
            </w:r>
          </w:p>
        </w:tc>
      </w:tr>
      <w:tr w:rsidR="00E41E9F" w:rsidRPr="003A3960" w14:paraId="2847807D" w14:textId="77777777" w:rsidTr="00997CD9">
        <w:tc>
          <w:tcPr>
            <w:tcW w:w="7225" w:type="dxa"/>
            <w:shd w:val="clear" w:color="auto" w:fill="auto"/>
          </w:tcPr>
          <w:p w14:paraId="74901819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Willingness to participate in relevant training and development</w:t>
            </w:r>
          </w:p>
        </w:tc>
        <w:tc>
          <w:tcPr>
            <w:tcW w:w="567" w:type="dxa"/>
            <w:shd w:val="clear" w:color="auto" w:fill="auto"/>
          </w:tcPr>
          <w:p w14:paraId="56F968AC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39317669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14:paraId="39987183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E41E9F" w:rsidRPr="003A3960" w14:paraId="5E3256C2" w14:textId="77777777" w:rsidTr="00997CD9">
        <w:tc>
          <w:tcPr>
            <w:tcW w:w="7225" w:type="dxa"/>
            <w:shd w:val="clear" w:color="auto" w:fill="auto"/>
          </w:tcPr>
          <w:p w14:paraId="5A190357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Enthusiastic, hardworking and assertive</w:t>
            </w:r>
          </w:p>
        </w:tc>
        <w:tc>
          <w:tcPr>
            <w:tcW w:w="567" w:type="dxa"/>
            <w:shd w:val="clear" w:color="auto" w:fill="auto"/>
          </w:tcPr>
          <w:p w14:paraId="0CA208D6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3F39A041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14:paraId="20C5C564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</w:tbl>
    <w:p w14:paraId="4C372A9D" w14:textId="77777777" w:rsidR="00E41E9F" w:rsidRPr="003A3960" w:rsidRDefault="00E41E9F" w:rsidP="00E41E9F">
      <w:pPr>
        <w:spacing w:after="0"/>
        <w:rPr>
          <w:rFonts w:asciiTheme="majorHAnsi" w:hAnsiTheme="majorHAnsi" w:cstheme="majorHAnsi"/>
          <w:sz w:val="23"/>
          <w:szCs w:val="23"/>
        </w:rPr>
      </w:pPr>
    </w:p>
    <w:p w14:paraId="1954DB58" w14:textId="52CC4E97" w:rsidR="00E65C06" w:rsidRPr="00997CD9" w:rsidRDefault="00E41E9F" w:rsidP="00997CD9">
      <w:pPr>
        <w:spacing w:after="0"/>
        <w:rPr>
          <w:rFonts w:asciiTheme="majorHAnsi" w:hAnsiTheme="majorHAnsi" w:cstheme="majorHAnsi"/>
          <w:sz w:val="23"/>
          <w:szCs w:val="23"/>
        </w:rPr>
        <w:sectPr w:rsidR="00E65C06" w:rsidRPr="00997CD9">
          <w:type w:val="continuous"/>
          <w:pgSz w:w="11906" w:h="16838"/>
          <w:pgMar w:top="720" w:right="720" w:bottom="720" w:left="720" w:header="708" w:footer="0" w:gutter="0"/>
          <w:cols w:space="720"/>
          <w:docGrid w:linePitch="299"/>
        </w:sectPr>
      </w:pPr>
      <w:r w:rsidRPr="003A3960">
        <w:rPr>
          <w:rFonts w:asciiTheme="majorHAnsi" w:hAnsiTheme="majorHAnsi" w:cstheme="majorHAnsi"/>
          <w:sz w:val="23"/>
          <w:szCs w:val="23"/>
        </w:rPr>
        <w:t>E = Essential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3A3960">
        <w:rPr>
          <w:rFonts w:asciiTheme="majorHAnsi" w:hAnsiTheme="majorHAnsi" w:cstheme="majorHAnsi"/>
          <w:sz w:val="23"/>
          <w:szCs w:val="23"/>
        </w:rPr>
        <w:t>D = Desirable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3A3960">
        <w:rPr>
          <w:rFonts w:asciiTheme="majorHAnsi" w:hAnsiTheme="majorHAnsi" w:cstheme="majorHAnsi"/>
          <w:sz w:val="23"/>
          <w:szCs w:val="23"/>
        </w:rPr>
        <w:t>I = Interview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3A3960">
        <w:rPr>
          <w:rFonts w:asciiTheme="majorHAnsi" w:hAnsiTheme="majorHAnsi" w:cstheme="majorHAnsi"/>
          <w:sz w:val="23"/>
          <w:szCs w:val="23"/>
        </w:rPr>
        <w:t>A = Application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3A3960">
        <w:rPr>
          <w:rFonts w:asciiTheme="majorHAnsi" w:hAnsiTheme="majorHAnsi" w:cstheme="majorHAnsi"/>
          <w:sz w:val="23"/>
          <w:szCs w:val="23"/>
        </w:rPr>
        <w:t>R = Referenc</w:t>
      </w:r>
      <w:r w:rsidR="00997CD9">
        <w:rPr>
          <w:rFonts w:asciiTheme="majorHAnsi" w:hAnsiTheme="majorHAnsi" w:cstheme="majorHAnsi"/>
          <w:sz w:val="23"/>
          <w:szCs w:val="23"/>
        </w:rPr>
        <w:t>e</w:t>
      </w:r>
    </w:p>
    <w:p w14:paraId="0FB234C4" w14:textId="77777777" w:rsidR="00E65C06" w:rsidRDefault="00E65C06"/>
    <w:sectPr w:rsidR="00E65C06">
      <w:headerReference w:type="default" r:id="rId11"/>
      <w:footerReference w:type="default" r:id="rId12"/>
      <w:pgSz w:w="11906" w:h="16838"/>
      <w:pgMar w:top="720" w:right="720" w:bottom="720" w:left="720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0AE9" w14:textId="77777777" w:rsidR="009C5A5B" w:rsidRDefault="009C5A5B">
      <w:pPr>
        <w:spacing w:after="0" w:line="240" w:lineRule="auto"/>
      </w:pPr>
      <w:r>
        <w:separator/>
      </w:r>
    </w:p>
  </w:endnote>
  <w:endnote w:type="continuationSeparator" w:id="0">
    <w:p w14:paraId="472AADAE" w14:textId="77777777" w:rsidR="009C5A5B" w:rsidRDefault="009C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252F" w14:textId="658C6C86" w:rsidR="00E65C06" w:rsidRDefault="00E65F20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Neale House Campus, Prothero Gardens, Hendon, NW4 3SL</w:t>
    </w:r>
  </w:p>
  <w:p w14:paraId="779B5682" w14:textId="77777777" w:rsidR="00E65C06" w:rsidRDefault="00E65F20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Bennett House Campus, Sunningfields Road, Hendon, NW4 4QR</w:t>
    </w:r>
  </w:p>
  <w:p w14:paraId="1D52C2A6" w14:textId="77777777" w:rsidR="00E65C06" w:rsidRDefault="00E65F20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Stamford Raffles Campus, Downage, Hendon, NW4 1AB</w:t>
    </w:r>
  </w:p>
  <w:p w14:paraId="0B0212E1" w14:textId="77777777" w:rsidR="00E65C06" w:rsidRDefault="00E65C06">
    <w:pPr>
      <w:spacing w:after="0"/>
      <w:jc w:val="center"/>
      <w:rPr>
        <w:b/>
        <w:i/>
        <w:sz w:val="20"/>
        <w:szCs w:val="20"/>
      </w:rPr>
    </w:pPr>
  </w:p>
  <w:p w14:paraId="699AFA88" w14:textId="77777777" w:rsidR="00E65C06" w:rsidRDefault="00E65C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5CCC" w14:textId="77777777" w:rsidR="00E65C06" w:rsidRDefault="00E65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0F12" w14:textId="77777777" w:rsidR="009C5A5B" w:rsidRDefault="009C5A5B">
      <w:pPr>
        <w:spacing w:after="0" w:line="240" w:lineRule="auto"/>
      </w:pPr>
      <w:r>
        <w:separator/>
      </w:r>
    </w:p>
  </w:footnote>
  <w:footnote w:type="continuationSeparator" w:id="0">
    <w:p w14:paraId="281BDEB4" w14:textId="77777777" w:rsidR="009C5A5B" w:rsidRDefault="009C5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0E4B" w14:textId="77777777" w:rsidR="00E65C06" w:rsidRDefault="00E65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06"/>
    <w:rsid w:val="003E488F"/>
    <w:rsid w:val="00997CD9"/>
    <w:rsid w:val="009C5A5B"/>
    <w:rsid w:val="00E41E9F"/>
    <w:rsid w:val="00E65C06"/>
    <w:rsid w:val="00E6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E906EE"/>
  <w15:docId w15:val="{AAC5FEE3-14EF-4304-80BE-16B468FC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tabchar">
    <w:name w:val="tabchar"/>
    <w:basedOn w:val="DefaultParagraphFont"/>
  </w:style>
  <w:style w:type="paragraph" w:styleId="NoSpacing">
    <w:name w:val="No Spacing"/>
    <w:uiPriority w:val="99"/>
    <w:qFormat/>
    <w:rsid w:val="00E41E9F"/>
    <w:pPr>
      <w:spacing w:after="0" w:line="240" w:lineRule="auto"/>
    </w:pPr>
    <w:rPr>
      <w:rFonts w:asciiTheme="minorHAnsi" w:eastAsiaTheme="minorHAnsi" w:hAnsiTheme="minorHAnsi" w:cstheme="minorBidi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D13E9AFE7E4CAA70839DAD11960B" ma:contentTypeVersion="18" ma:contentTypeDescription="Create a new document." ma:contentTypeScope="" ma:versionID="f513814c2b0f52810c09b87dfb88539b">
  <xsd:schema xmlns:xsd="http://www.w3.org/2001/XMLSchema" xmlns:xs="http://www.w3.org/2001/XMLSchema" xmlns:p="http://schemas.microsoft.com/office/2006/metadata/properties" xmlns:ns2="8df563dd-2973-4f35-8e0f-726a3bcb4523" xmlns:ns3="8c40ee2e-b865-49ba-be3f-f29cb0fa35ee" targetNamespace="http://schemas.microsoft.com/office/2006/metadata/properties" ma:root="true" ma:fieldsID="61e33e27657420f26b51395705ae3f68" ns2:_="" ns3:_="">
    <xsd:import namespace="8df563dd-2973-4f35-8e0f-726a3bcb4523"/>
    <xsd:import namespace="8c40ee2e-b865-49ba-be3f-f29cb0fa35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63dd-2973-4f35-8e0f-726a3bcb4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1c52f32-ee31-4dc3-b463-5dabada7f3b4}" ma:internalName="TaxCatchAll" ma:showField="CatchAllData" ma:web="8df563dd-2973-4f35-8e0f-726a3bcb4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0ee2e-b865-49ba-be3f-f29cb0fa3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272d44d-3beb-4d75-b4b6-224fa465f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40ee2e-b865-49ba-be3f-f29cb0fa35ee" xsi:nil="true"/>
    <TaxCatchAll xmlns="8df563dd-2973-4f35-8e0f-726a3bcb4523" xsi:nil="true"/>
    <lcf76f155ced4ddcb4097134ff3c332f xmlns="8c40ee2e-b865-49ba-be3f-f29cb0fa35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5DC074-6100-45FF-87DA-D93BF369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FB35B-288A-429F-81B1-56FCD7F95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563dd-2973-4f35-8e0f-726a3bcb4523"/>
    <ds:schemaRef ds:uri="8c40ee2e-b865-49ba-be3f-f29cb0fa3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163FA-C3F5-4E04-86EE-44845761B079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c40ee2e-b865-49ba-be3f-f29cb0fa35ee"/>
    <ds:schemaRef ds:uri="http://schemas.openxmlformats.org/package/2006/metadata/core-properties"/>
    <ds:schemaRef ds:uri="http://www.w3.org/XML/1998/namespace"/>
    <ds:schemaRef ds:uri="8df563dd-2973-4f35-8e0f-726a3bcb4523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Casey</dc:creator>
  <cp:lastModifiedBy>Spiroulla Orphanou</cp:lastModifiedBy>
  <cp:revision>2</cp:revision>
  <dcterms:created xsi:type="dcterms:W3CDTF">2023-12-08T15:46:00Z</dcterms:created>
  <dcterms:modified xsi:type="dcterms:W3CDTF">2023-12-08T15:46:00Z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0x010100655BD13E9AFE7E4CAA70839DAD11960B</vt:lpwstr>
  </property>
  <property fmtid="{D5CDD505-2E9C-101B-9397-08002B2CF9AE}" pid="3" name="MediaServiceImageTags">
    <vt:lpwstr/>
  </property>
</Properties>
</file>