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D7" w:rsidRDefault="000222D7">
      <w:pPr>
        <w:spacing w:after="0" w:line="240" w:lineRule="auto"/>
        <w:rPr>
          <w:rFonts w:asciiTheme="minorHAnsi" w:hAnsiTheme="minorHAnsi"/>
          <w:sz w:val="22"/>
          <w:szCs w:val="22"/>
        </w:rPr>
      </w:pPr>
    </w:p>
    <w:tbl>
      <w:tblPr>
        <w:tblW w:w="9924" w:type="dxa"/>
        <w:jc w:val="center"/>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ayout w:type="fixed"/>
        <w:tblLook w:val="01E0" w:firstRow="1" w:lastRow="1" w:firstColumn="1" w:lastColumn="1" w:noHBand="0" w:noVBand="0"/>
      </w:tblPr>
      <w:tblGrid>
        <w:gridCol w:w="2269"/>
        <w:gridCol w:w="7655"/>
      </w:tblGrid>
      <w:tr w:rsidR="000222D7">
        <w:trPr>
          <w:jc w:val="center"/>
        </w:trPr>
        <w:tc>
          <w:tcPr>
            <w:tcW w:w="2269" w:type="dxa"/>
          </w:tcPr>
          <w:p w:rsidR="000222D7" w:rsidRDefault="0001719C">
            <w:pPr>
              <w:spacing w:after="0" w:line="320" w:lineRule="exact"/>
              <w:rPr>
                <w:rFonts w:ascii="Calibri" w:hAnsi="Calibri"/>
                <w:b/>
                <w:sz w:val="24"/>
                <w:szCs w:val="22"/>
              </w:rPr>
            </w:pPr>
            <w:r>
              <w:rPr>
                <w:rFonts w:ascii="Calibri" w:hAnsi="Calibri"/>
                <w:b/>
                <w:sz w:val="24"/>
                <w:szCs w:val="22"/>
              </w:rPr>
              <w:t>Job Title:</w:t>
            </w:r>
          </w:p>
        </w:tc>
        <w:tc>
          <w:tcPr>
            <w:tcW w:w="7655" w:type="dxa"/>
          </w:tcPr>
          <w:p w:rsidR="000222D7" w:rsidRDefault="00FC45DE" w:rsidP="00FC45DE">
            <w:pPr>
              <w:pStyle w:val="Heading2"/>
              <w:spacing w:line="320" w:lineRule="exact"/>
              <w:ind w:left="0" w:firstLine="0"/>
              <w:rPr>
                <w:rFonts w:ascii="Calibri" w:hAnsi="Calibri"/>
                <w:b/>
                <w:sz w:val="24"/>
                <w:szCs w:val="22"/>
              </w:rPr>
            </w:pPr>
            <w:r>
              <w:rPr>
                <w:rFonts w:ascii="Calibri" w:hAnsi="Calibri"/>
                <w:b/>
                <w:sz w:val="24"/>
                <w:szCs w:val="22"/>
              </w:rPr>
              <w:t>Office Manager</w:t>
            </w:r>
          </w:p>
        </w:tc>
      </w:tr>
      <w:tr w:rsidR="000222D7">
        <w:trPr>
          <w:jc w:val="center"/>
        </w:trPr>
        <w:tc>
          <w:tcPr>
            <w:tcW w:w="9924" w:type="dxa"/>
            <w:gridSpan w:val="2"/>
            <w:shd w:val="clear" w:color="auto" w:fill="D9D9D9" w:themeFill="background1" w:themeFillShade="D9"/>
          </w:tcPr>
          <w:p w:rsidR="000222D7" w:rsidRDefault="000222D7">
            <w:pPr>
              <w:spacing w:after="0" w:line="320" w:lineRule="exact"/>
              <w:jc w:val="both"/>
              <w:rPr>
                <w:rFonts w:ascii="Calibri" w:hAnsi="Calibri"/>
                <w:sz w:val="22"/>
                <w:szCs w:val="22"/>
              </w:rPr>
            </w:pPr>
          </w:p>
        </w:tc>
      </w:tr>
      <w:tr w:rsidR="000222D7">
        <w:trPr>
          <w:jc w:val="center"/>
        </w:trPr>
        <w:tc>
          <w:tcPr>
            <w:tcW w:w="2269" w:type="dxa"/>
          </w:tcPr>
          <w:p w:rsidR="000222D7" w:rsidRDefault="0001719C">
            <w:pPr>
              <w:spacing w:after="0" w:line="320" w:lineRule="exact"/>
              <w:rPr>
                <w:rFonts w:ascii="Calibri" w:hAnsi="Calibri"/>
                <w:b/>
                <w:sz w:val="22"/>
                <w:szCs w:val="22"/>
              </w:rPr>
            </w:pPr>
            <w:r>
              <w:rPr>
                <w:rFonts w:ascii="Calibri" w:hAnsi="Calibri"/>
                <w:b/>
                <w:sz w:val="22"/>
                <w:szCs w:val="22"/>
              </w:rPr>
              <w:t>Salary:</w:t>
            </w:r>
          </w:p>
        </w:tc>
        <w:tc>
          <w:tcPr>
            <w:tcW w:w="7655" w:type="dxa"/>
          </w:tcPr>
          <w:p w:rsidR="000222D7" w:rsidRDefault="00D87495" w:rsidP="00FC45DE">
            <w:pPr>
              <w:tabs>
                <w:tab w:val="left" w:pos="-720"/>
              </w:tabs>
              <w:suppressAutoHyphens/>
              <w:spacing w:after="0" w:line="320" w:lineRule="exact"/>
              <w:rPr>
                <w:rFonts w:asciiTheme="minorHAnsi" w:hAnsiTheme="minorHAnsi"/>
                <w:spacing w:val="-2"/>
                <w:sz w:val="22"/>
                <w:szCs w:val="22"/>
              </w:rPr>
            </w:pPr>
            <w:r>
              <w:rPr>
                <w:rFonts w:asciiTheme="minorHAnsi" w:hAnsiTheme="minorHAnsi"/>
                <w:sz w:val="22"/>
                <w:szCs w:val="22"/>
              </w:rPr>
              <w:t xml:space="preserve">Band 4 </w:t>
            </w:r>
            <w:r w:rsidR="00E16256">
              <w:rPr>
                <w:rFonts w:asciiTheme="minorHAnsi" w:hAnsiTheme="minorHAnsi"/>
                <w:sz w:val="22"/>
                <w:szCs w:val="22"/>
              </w:rPr>
              <w:t>(actual salary £17</w:t>
            </w:r>
            <w:bookmarkStart w:id="0" w:name="_GoBack"/>
            <w:bookmarkEnd w:id="0"/>
            <w:r w:rsidR="00FC45DE">
              <w:rPr>
                <w:rFonts w:asciiTheme="minorHAnsi" w:hAnsiTheme="minorHAnsi"/>
                <w:sz w:val="22"/>
                <w:szCs w:val="22"/>
              </w:rPr>
              <w:t xml:space="preserve">,889 </w:t>
            </w:r>
            <w:r w:rsidR="0001719C">
              <w:rPr>
                <w:rFonts w:asciiTheme="minorHAnsi" w:hAnsiTheme="minorHAnsi"/>
                <w:sz w:val="22"/>
                <w:szCs w:val="22"/>
              </w:rPr>
              <w:t>pro rata</w:t>
            </w:r>
            <w:r w:rsidR="00FC45DE">
              <w:rPr>
                <w:rFonts w:asciiTheme="minorHAnsi" w:hAnsiTheme="minorHAnsi"/>
                <w:sz w:val="22"/>
                <w:szCs w:val="22"/>
              </w:rPr>
              <w:t>)</w:t>
            </w:r>
          </w:p>
        </w:tc>
      </w:tr>
      <w:tr w:rsidR="000222D7">
        <w:trPr>
          <w:jc w:val="center"/>
        </w:trPr>
        <w:tc>
          <w:tcPr>
            <w:tcW w:w="9924" w:type="dxa"/>
            <w:gridSpan w:val="2"/>
            <w:shd w:val="clear" w:color="auto" w:fill="D9D9D9" w:themeFill="background1" w:themeFillShade="D9"/>
          </w:tcPr>
          <w:p w:rsidR="000222D7" w:rsidRDefault="000222D7">
            <w:pPr>
              <w:spacing w:after="0" w:line="320" w:lineRule="exact"/>
              <w:jc w:val="both"/>
              <w:rPr>
                <w:rFonts w:ascii="Calibri" w:hAnsi="Calibri"/>
                <w:sz w:val="22"/>
                <w:szCs w:val="22"/>
              </w:rPr>
            </w:pPr>
          </w:p>
        </w:tc>
      </w:tr>
      <w:tr w:rsidR="000222D7">
        <w:trPr>
          <w:jc w:val="center"/>
        </w:trPr>
        <w:tc>
          <w:tcPr>
            <w:tcW w:w="2269" w:type="dxa"/>
          </w:tcPr>
          <w:p w:rsidR="000222D7" w:rsidRDefault="0001719C">
            <w:pPr>
              <w:spacing w:after="0" w:line="320" w:lineRule="exact"/>
              <w:rPr>
                <w:rFonts w:ascii="Calibri" w:hAnsi="Calibri"/>
                <w:b/>
                <w:sz w:val="22"/>
                <w:szCs w:val="22"/>
              </w:rPr>
            </w:pPr>
            <w:r>
              <w:rPr>
                <w:rFonts w:ascii="Calibri" w:hAnsi="Calibri"/>
                <w:b/>
                <w:sz w:val="22"/>
                <w:szCs w:val="22"/>
              </w:rPr>
              <w:t>Hours of Work:</w:t>
            </w:r>
          </w:p>
        </w:tc>
        <w:tc>
          <w:tcPr>
            <w:tcW w:w="7655" w:type="dxa"/>
            <w:shd w:val="clear" w:color="auto" w:fill="auto"/>
            <w:vAlign w:val="bottom"/>
          </w:tcPr>
          <w:p w:rsidR="000222D7" w:rsidRDefault="00D87495" w:rsidP="0070164A">
            <w:pPr>
              <w:pStyle w:val="Title"/>
              <w:jc w:val="left"/>
              <w:rPr>
                <w:rFonts w:ascii="Calibri" w:hAnsi="Calibri"/>
                <w:b w:val="0"/>
                <w:sz w:val="22"/>
                <w:szCs w:val="22"/>
                <w:u w:val="none"/>
              </w:rPr>
            </w:pPr>
            <w:r>
              <w:rPr>
                <w:rFonts w:ascii="Calibri" w:hAnsi="Calibri"/>
                <w:b w:val="0"/>
                <w:sz w:val="22"/>
                <w:szCs w:val="22"/>
                <w:u w:val="none"/>
              </w:rPr>
              <w:t>37</w:t>
            </w:r>
            <w:r w:rsidR="0001719C">
              <w:rPr>
                <w:rFonts w:ascii="Calibri" w:hAnsi="Calibri"/>
                <w:b w:val="0"/>
                <w:sz w:val="22"/>
                <w:szCs w:val="22"/>
                <w:u w:val="none"/>
              </w:rPr>
              <w:t xml:space="preserve"> Hours per week,</w:t>
            </w:r>
            <w:r>
              <w:rPr>
                <w:rFonts w:ascii="Calibri" w:hAnsi="Calibri"/>
                <w:b w:val="0"/>
                <w:sz w:val="22"/>
                <w:szCs w:val="22"/>
                <w:u w:val="none"/>
              </w:rPr>
              <w:t xml:space="preserve"> Monday – Thursday 8.30am</w:t>
            </w:r>
            <w:r w:rsidR="002F0717">
              <w:rPr>
                <w:rFonts w:ascii="Calibri" w:hAnsi="Calibri"/>
                <w:b w:val="0"/>
                <w:sz w:val="22"/>
                <w:szCs w:val="22"/>
                <w:u w:val="none"/>
              </w:rPr>
              <w:t xml:space="preserve"> – 4:30pm</w:t>
            </w:r>
            <w:r>
              <w:rPr>
                <w:rFonts w:ascii="Calibri" w:hAnsi="Calibri"/>
                <w:b w:val="0"/>
                <w:sz w:val="22"/>
                <w:szCs w:val="22"/>
                <w:u w:val="none"/>
              </w:rPr>
              <w:t xml:space="preserve"> &amp; Friday 8.30am- 4.00pm</w:t>
            </w:r>
            <w:r w:rsidR="002F0717">
              <w:rPr>
                <w:rFonts w:ascii="Calibri" w:hAnsi="Calibri"/>
                <w:b w:val="0"/>
                <w:sz w:val="22"/>
                <w:szCs w:val="22"/>
                <w:u w:val="none"/>
              </w:rPr>
              <w:t>,</w:t>
            </w:r>
            <w:r w:rsidR="0001719C">
              <w:rPr>
                <w:rFonts w:ascii="Calibri" w:hAnsi="Calibri"/>
                <w:b w:val="0"/>
                <w:sz w:val="22"/>
                <w:szCs w:val="22"/>
                <w:u w:val="none"/>
              </w:rPr>
              <w:t xml:space="preserve"> term time only</w:t>
            </w:r>
            <w:r w:rsidR="0070164A">
              <w:rPr>
                <w:rFonts w:ascii="Calibri" w:hAnsi="Calibri"/>
                <w:b w:val="0"/>
                <w:sz w:val="22"/>
                <w:szCs w:val="22"/>
                <w:u w:val="none"/>
              </w:rPr>
              <w:t>.</w:t>
            </w:r>
            <w:r>
              <w:rPr>
                <w:rFonts w:ascii="Calibri" w:hAnsi="Calibri"/>
                <w:b w:val="0"/>
                <w:sz w:val="22"/>
                <w:szCs w:val="22"/>
                <w:u w:val="none"/>
              </w:rPr>
              <w:t xml:space="preserve"> (There may be a requirement to work occasionally in the school holidays)</w:t>
            </w:r>
          </w:p>
        </w:tc>
      </w:tr>
      <w:tr w:rsidR="000222D7">
        <w:trPr>
          <w:jc w:val="center"/>
        </w:trPr>
        <w:tc>
          <w:tcPr>
            <w:tcW w:w="9924" w:type="dxa"/>
            <w:gridSpan w:val="2"/>
            <w:shd w:val="clear" w:color="auto" w:fill="D9D9D9" w:themeFill="background1" w:themeFillShade="D9"/>
          </w:tcPr>
          <w:p w:rsidR="000222D7" w:rsidRDefault="000222D7">
            <w:pPr>
              <w:spacing w:after="0" w:line="320" w:lineRule="exact"/>
              <w:jc w:val="both"/>
              <w:rPr>
                <w:rFonts w:ascii="Calibri" w:hAnsi="Calibri"/>
                <w:sz w:val="22"/>
                <w:szCs w:val="22"/>
              </w:rPr>
            </w:pPr>
          </w:p>
        </w:tc>
      </w:tr>
      <w:tr w:rsidR="000222D7">
        <w:trPr>
          <w:jc w:val="center"/>
        </w:trPr>
        <w:tc>
          <w:tcPr>
            <w:tcW w:w="2269" w:type="dxa"/>
          </w:tcPr>
          <w:p w:rsidR="000222D7" w:rsidRDefault="0001719C">
            <w:pPr>
              <w:autoSpaceDE w:val="0"/>
              <w:autoSpaceDN w:val="0"/>
              <w:adjustRightInd w:val="0"/>
              <w:spacing w:after="0" w:line="240" w:lineRule="auto"/>
              <w:rPr>
                <w:rFonts w:asciiTheme="minorHAnsi" w:hAnsiTheme="minorHAnsi"/>
                <w:b/>
                <w:sz w:val="22"/>
                <w:szCs w:val="22"/>
              </w:rPr>
            </w:pPr>
            <w:r>
              <w:rPr>
                <w:rFonts w:asciiTheme="minorHAnsi" w:hAnsiTheme="minorHAnsi"/>
                <w:b/>
                <w:sz w:val="22"/>
                <w:szCs w:val="22"/>
              </w:rPr>
              <w:t>Post Objective:</w:t>
            </w:r>
          </w:p>
        </w:tc>
        <w:tc>
          <w:tcPr>
            <w:tcW w:w="7655" w:type="dxa"/>
          </w:tcPr>
          <w:p w:rsidR="000222D7" w:rsidRPr="002F3FB8" w:rsidRDefault="002F3FB8" w:rsidP="002F3FB8">
            <w:pPr>
              <w:tabs>
                <w:tab w:val="left" w:pos="288"/>
                <w:tab w:val="num" w:pos="1620"/>
              </w:tabs>
              <w:autoSpaceDE w:val="0"/>
              <w:autoSpaceDN w:val="0"/>
              <w:adjustRightInd w:val="0"/>
              <w:spacing w:after="0" w:line="240" w:lineRule="auto"/>
              <w:outlineLvl w:val="0"/>
              <w:rPr>
                <w:rFonts w:asciiTheme="minorHAnsi" w:hAnsiTheme="minorHAnsi"/>
                <w:bCs/>
                <w:sz w:val="22"/>
                <w:szCs w:val="22"/>
              </w:rPr>
            </w:pPr>
            <w:r>
              <w:rPr>
                <w:rFonts w:asciiTheme="minorHAnsi" w:hAnsiTheme="minorHAnsi"/>
                <w:bCs/>
                <w:sz w:val="22"/>
                <w:szCs w:val="22"/>
              </w:rPr>
              <w:t>To provide clerical, secretarial and administrative support to the Head Teacher and the school.</w:t>
            </w:r>
          </w:p>
        </w:tc>
      </w:tr>
      <w:tr w:rsidR="000222D7">
        <w:trPr>
          <w:jc w:val="center"/>
        </w:trPr>
        <w:tc>
          <w:tcPr>
            <w:tcW w:w="9924" w:type="dxa"/>
            <w:gridSpan w:val="2"/>
            <w:shd w:val="clear" w:color="auto" w:fill="D9D9D9" w:themeFill="background1" w:themeFillShade="D9"/>
          </w:tcPr>
          <w:p w:rsidR="000222D7" w:rsidRDefault="000222D7">
            <w:pPr>
              <w:spacing w:after="0" w:line="320" w:lineRule="exact"/>
              <w:jc w:val="both"/>
              <w:rPr>
                <w:rFonts w:ascii="Calibri" w:hAnsi="Calibri"/>
                <w:sz w:val="22"/>
                <w:szCs w:val="22"/>
              </w:rPr>
            </w:pPr>
          </w:p>
        </w:tc>
      </w:tr>
      <w:tr w:rsidR="000222D7">
        <w:trPr>
          <w:jc w:val="center"/>
        </w:trPr>
        <w:tc>
          <w:tcPr>
            <w:tcW w:w="2269" w:type="dxa"/>
          </w:tcPr>
          <w:p w:rsidR="000222D7" w:rsidRDefault="0001719C">
            <w:pPr>
              <w:spacing w:after="0" w:line="320" w:lineRule="exact"/>
              <w:rPr>
                <w:rFonts w:ascii="Calibri" w:hAnsi="Calibri"/>
                <w:b/>
                <w:sz w:val="22"/>
                <w:szCs w:val="22"/>
              </w:rPr>
            </w:pPr>
            <w:r>
              <w:rPr>
                <w:rFonts w:ascii="Calibri" w:hAnsi="Calibri"/>
                <w:b/>
                <w:sz w:val="22"/>
                <w:szCs w:val="22"/>
              </w:rPr>
              <w:t>Accountable to:</w:t>
            </w:r>
          </w:p>
        </w:tc>
        <w:tc>
          <w:tcPr>
            <w:tcW w:w="7655" w:type="dxa"/>
          </w:tcPr>
          <w:p w:rsidR="000222D7" w:rsidRDefault="00D87495">
            <w:pPr>
              <w:pStyle w:val="Header"/>
              <w:spacing w:after="120" w:line="320" w:lineRule="exact"/>
              <w:rPr>
                <w:rFonts w:asciiTheme="minorHAnsi" w:hAnsiTheme="minorHAnsi"/>
                <w:spacing w:val="-2"/>
                <w:sz w:val="22"/>
                <w:szCs w:val="22"/>
              </w:rPr>
            </w:pPr>
            <w:r>
              <w:rPr>
                <w:rFonts w:asciiTheme="minorHAnsi" w:hAnsiTheme="minorHAnsi"/>
                <w:sz w:val="22"/>
                <w:szCs w:val="22"/>
              </w:rPr>
              <w:t>Head Teacher</w:t>
            </w:r>
          </w:p>
        </w:tc>
      </w:tr>
      <w:tr w:rsidR="000222D7">
        <w:trPr>
          <w:jc w:val="center"/>
        </w:trPr>
        <w:tc>
          <w:tcPr>
            <w:tcW w:w="9924" w:type="dxa"/>
            <w:gridSpan w:val="2"/>
            <w:shd w:val="clear" w:color="auto" w:fill="D9D9D9" w:themeFill="background1" w:themeFillShade="D9"/>
          </w:tcPr>
          <w:p w:rsidR="000222D7" w:rsidRDefault="000222D7">
            <w:pPr>
              <w:spacing w:after="0" w:line="320" w:lineRule="exact"/>
              <w:jc w:val="both"/>
              <w:rPr>
                <w:rFonts w:ascii="Calibri" w:hAnsi="Calibri"/>
                <w:sz w:val="22"/>
                <w:szCs w:val="22"/>
              </w:rPr>
            </w:pPr>
          </w:p>
        </w:tc>
      </w:tr>
      <w:tr w:rsidR="000222D7">
        <w:trPr>
          <w:jc w:val="center"/>
        </w:trPr>
        <w:tc>
          <w:tcPr>
            <w:tcW w:w="2269" w:type="dxa"/>
          </w:tcPr>
          <w:p w:rsidR="000222D7" w:rsidRDefault="0001719C">
            <w:pPr>
              <w:autoSpaceDE w:val="0"/>
              <w:autoSpaceDN w:val="0"/>
              <w:adjustRightInd w:val="0"/>
              <w:spacing w:after="0" w:line="240" w:lineRule="auto"/>
              <w:rPr>
                <w:rFonts w:asciiTheme="minorHAnsi" w:hAnsiTheme="minorHAnsi"/>
                <w:b/>
                <w:sz w:val="22"/>
                <w:szCs w:val="22"/>
              </w:rPr>
            </w:pPr>
            <w:r>
              <w:rPr>
                <w:rFonts w:asciiTheme="minorHAnsi" w:hAnsiTheme="minorHAnsi"/>
                <w:b/>
                <w:sz w:val="22"/>
                <w:szCs w:val="22"/>
              </w:rPr>
              <w:t>Duties, Responsibilities and Key Tasks:</w:t>
            </w:r>
          </w:p>
          <w:p w:rsidR="000222D7" w:rsidRDefault="000222D7">
            <w:pPr>
              <w:spacing w:after="0" w:line="320" w:lineRule="exact"/>
              <w:rPr>
                <w:rFonts w:asciiTheme="minorHAnsi" w:hAnsiTheme="minorHAnsi"/>
                <w:b/>
                <w:sz w:val="22"/>
                <w:szCs w:val="22"/>
              </w:rPr>
            </w:pPr>
          </w:p>
        </w:tc>
        <w:tc>
          <w:tcPr>
            <w:tcW w:w="7655" w:type="dxa"/>
          </w:tcPr>
          <w:p w:rsidR="00005BCE" w:rsidRDefault="00005BC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To be responsible for the schools reception service, answering enquiries and taking messages from parents / carers, external organisations and the general public. Welcoming visitors’ to the school in a professional manner and maintaining the visitor book.</w:t>
            </w:r>
          </w:p>
          <w:p w:rsidR="00D87495" w:rsidRDefault="00D87495">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To line manage the admin staff within the school office.</w:t>
            </w:r>
          </w:p>
          <w:p w:rsidR="0000703D" w:rsidRDefault="0000703D">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Dealing with challenging callers and visitors’ to the school and the handling of external complaints</w:t>
            </w:r>
            <w:r w:rsidR="00840D0E">
              <w:rPr>
                <w:rFonts w:asciiTheme="minorHAnsi" w:hAnsiTheme="minorHAnsi"/>
                <w:sz w:val="22"/>
                <w:szCs w:val="22"/>
              </w:rPr>
              <w:t>.</w:t>
            </w:r>
          </w:p>
          <w:p w:rsidR="00840D0E" w:rsidRDefault="00840D0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Check registers for absentees and make first day response calls, ensuring records of all telephone calls made to parents/carers are kept.</w:t>
            </w:r>
          </w:p>
          <w:p w:rsidR="00840D0E" w:rsidRDefault="00840D0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 xml:space="preserve">Record and maintain details of all absence requests, ensure forms completed correctly. Liaise with the Education Welfare Officer </w:t>
            </w:r>
          </w:p>
          <w:p w:rsidR="00840D0E" w:rsidRDefault="00840D0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Record pupils who are late arriving for School.</w:t>
            </w:r>
          </w:p>
          <w:p w:rsidR="00840D0E" w:rsidRPr="007E66CA" w:rsidRDefault="00840D0E" w:rsidP="00840D0E">
            <w:pPr>
              <w:pStyle w:val="ListParagraph"/>
              <w:numPr>
                <w:ilvl w:val="0"/>
                <w:numId w:val="12"/>
              </w:numPr>
              <w:spacing w:after="240" w:line="240" w:lineRule="auto"/>
              <w:contextualSpacing w:val="0"/>
              <w:rPr>
                <w:rFonts w:asciiTheme="minorHAnsi" w:hAnsiTheme="minorHAnsi"/>
                <w:sz w:val="22"/>
                <w:szCs w:val="22"/>
              </w:rPr>
            </w:pPr>
            <w:r w:rsidRPr="007E66CA">
              <w:rPr>
                <w:rFonts w:asciiTheme="minorHAnsi" w:hAnsiTheme="minorHAnsi"/>
                <w:sz w:val="22"/>
                <w:szCs w:val="22"/>
              </w:rPr>
              <w:t>Administer the admissions process for internal and external pupils wishing to join Nursery or Main School. Collate admissions forms and all other information and produce paper and electronic files of application forms, Baptismal Certificates and all other relevant information.</w:t>
            </w:r>
          </w:p>
          <w:p w:rsidR="00840D0E" w:rsidRDefault="00840D0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Administer all admissions and leavers processes ensuring all appropriate parties and informed and data recorded. Admit students, request student records from previous schools, take students off role.</w:t>
            </w:r>
          </w:p>
          <w:p w:rsidR="00840D0E" w:rsidRDefault="00840D0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To be responsible for completing data returns for the DfE, LA and school staff and reconciling queries.</w:t>
            </w:r>
          </w:p>
          <w:p w:rsidR="00840D0E" w:rsidRDefault="003E7021"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Manage</w:t>
            </w:r>
            <w:r w:rsidR="00840D0E">
              <w:rPr>
                <w:rFonts w:asciiTheme="minorHAnsi" w:hAnsiTheme="minorHAnsi"/>
                <w:sz w:val="22"/>
                <w:szCs w:val="22"/>
              </w:rPr>
              <w:t xml:space="preserve"> and maintain the pupil management information system and student files.</w:t>
            </w:r>
          </w:p>
          <w:p w:rsidR="003831AA" w:rsidRDefault="003831AA"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lastRenderedPageBreak/>
              <w:t xml:space="preserve">Manage the daily meals process, working with the catering team to </w:t>
            </w:r>
            <w:r w:rsidR="003A705F">
              <w:rPr>
                <w:rFonts w:asciiTheme="minorHAnsi" w:hAnsiTheme="minorHAnsi"/>
                <w:sz w:val="22"/>
                <w:szCs w:val="22"/>
              </w:rPr>
              <w:t xml:space="preserve">ensure </w:t>
            </w:r>
            <w:r>
              <w:rPr>
                <w:rFonts w:asciiTheme="minorHAnsi" w:hAnsiTheme="minorHAnsi"/>
                <w:sz w:val="22"/>
                <w:szCs w:val="22"/>
              </w:rPr>
              <w:t xml:space="preserve">all pupils receive the appropriate allocated meal and monies are received and recorded correctly. </w:t>
            </w:r>
          </w:p>
          <w:p w:rsidR="00840D0E" w:rsidRDefault="003E7021"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Manage</w:t>
            </w:r>
            <w:r w:rsidR="00840D0E">
              <w:rPr>
                <w:rFonts w:asciiTheme="minorHAnsi" w:hAnsiTheme="minorHAnsi"/>
                <w:sz w:val="22"/>
                <w:szCs w:val="22"/>
              </w:rPr>
              <w:t xml:space="preserve"> and maintain student behavioural data.</w:t>
            </w:r>
          </w:p>
          <w:p w:rsidR="003F4E8B" w:rsidRDefault="003F4E8B"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Maintain and control the Single Central Record.</w:t>
            </w:r>
          </w:p>
          <w:p w:rsidR="003F4E8B" w:rsidRDefault="003F4E8B"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Arrange and report on Safeguarding training.</w:t>
            </w:r>
          </w:p>
          <w:p w:rsidR="009E707E" w:rsidRDefault="009E707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 xml:space="preserve">To be responsible for the collection and reconciliation of school monies and providing information as required </w:t>
            </w:r>
          </w:p>
          <w:p w:rsidR="009E707E" w:rsidRDefault="009E707E" w:rsidP="009E707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To be responsible for maintaining adequate stock levels of staff and pupil resources (ie paper/pens/exercise books etc)</w:t>
            </w:r>
          </w:p>
          <w:p w:rsidR="00840D0E" w:rsidRDefault="00840D0E" w:rsidP="00840D0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 xml:space="preserve">To be responsible for the ordering and receipting of goods via the finance system. </w:t>
            </w:r>
          </w:p>
          <w:p w:rsidR="003E7021" w:rsidRDefault="009E707E" w:rsidP="009E707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To be responsible for the collation of return to work documentation</w:t>
            </w:r>
            <w:r w:rsidR="003E7021">
              <w:rPr>
                <w:rFonts w:asciiTheme="minorHAnsi" w:hAnsiTheme="minorHAnsi"/>
                <w:sz w:val="22"/>
                <w:szCs w:val="22"/>
              </w:rPr>
              <w:t>.</w:t>
            </w:r>
          </w:p>
          <w:p w:rsidR="009E707E" w:rsidRDefault="003E7021" w:rsidP="009E707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To be responsible for the production</w:t>
            </w:r>
            <w:r w:rsidR="009E707E">
              <w:rPr>
                <w:rFonts w:asciiTheme="minorHAnsi" w:hAnsiTheme="minorHAnsi"/>
                <w:sz w:val="22"/>
                <w:szCs w:val="22"/>
              </w:rPr>
              <w:t xml:space="preserve"> </w:t>
            </w:r>
            <w:r>
              <w:rPr>
                <w:rFonts w:asciiTheme="minorHAnsi" w:hAnsiTheme="minorHAnsi"/>
                <w:sz w:val="22"/>
                <w:szCs w:val="22"/>
              </w:rPr>
              <w:t xml:space="preserve">of local </w:t>
            </w:r>
            <w:r w:rsidR="009E707E">
              <w:rPr>
                <w:rFonts w:asciiTheme="minorHAnsi" w:hAnsiTheme="minorHAnsi"/>
                <w:sz w:val="22"/>
                <w:szCs w:val="22"/>
              </w:rPr>
              <w:t>staffing returns and updating of staff absence on the Management Information software.</w:t>
            </w:r>
          </w:p>
          <w:p w:rsidR="00083B0B" w:rsidRDefault="00083B0B">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Provide clerical support, receiving, distributing and sending email, typing, photocopying and assembling documents, filing,</w:t>
            </w:r>
            <w:r w:rsidR="00AA11FD">
              <w:rPr>
                <w:rFonts w:asciiTheme="minorHAnsi" w:hAnsiTheme="minorHAnsi"/>
                <w:sz w:val="22"/>
                <w:szCs w:val="22"/>
              </w:rPr>
              <w:t xml:space="preserve"> opening the post</w:t>
            </w:r>
            <w:r w:rsidR="003E7021">
              <w:rPr>
                <w:rFonts w:asciiTheme="minorHAnsi" w:hAnsiTheme="minorHAnsi"/>
                <w:sz w:val="22"/>
                <w:szCs w:val="22"/>
              </w:rPr>
              <w:t>, minutes</w:t>
            </w:r>
            <w:r w:rsidR="003643CE">
              <w:rPr>
                <w:rFonts w:asciiTheme="minorHAnsi" w:hAnsiTheme="minorHAnsi"/>
                <w:sz w:val="22"/>
                <w:szCs w:val="22"/>
              </w:rPr>
              <w:t xml:space="preserve"> of meetings.</w:t>
            </w:r>
          </w:p>
          <w:p w:rsidR="003643CE" w:rsidRDefault="003643CE">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Provide support to the Head Teacher.</w:t>
            </w:r>
          </w:p>
          <w:p w:rsidR="00383F03" w:rsidRDefault="00383F03" w:rsidP="00383F03">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Arrange diary/ diaries /book and arrange meetings, training, supply teachers and transport.</w:t>
            </w:r>
          </w:p>
          <w:p w:rsidR="00AB0A6D" w:rsidRDefault="00AB0A6D" w:rsidP="00AB0A6D">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Maintain confidentiality concerning the student and/or family with all persons other than authorised persons or agencies.</w:t>
            </w:r>
          </w:p>
          <w:p w:rsidR="00AB0A6D" w:rsidRDefault="00AB0A6D" w:rsidP="00AB0A6D">
            <w:pPr>
              <w:pStyle w:val="ListParagraph"/>
              <w:numPr>
                <w:ilvl w:val="0"/>
                <w:numId w:val="12"/>
              </w:numPr>
              <w:spacing w:after="240" w:line="240" w:lineRule="auto"/>
              <w:contextualSpacing w:val="0"/>
              <w:rPr>
                <w:rFonts w:asciiTheme="minorHAnsi" w:hAnsiTheme="minorHAnsi"/>
                <w:sz w:val="22"/>
                <w:szCs w:val="22"/>
              </w:rPr>
            </w:pPr>
            <w:r>
              <w:rPr>
                <w:rFonts w:asciiTheme="minorHAnsi" w:hAnsiTheme="minorHAnsi"/>
                <w:sz w:val="22"/>
                <w:szCs w:val="22"/>
              </w:rPr>
              <w:t>Be aware of the Data Protection Act and other legislation to ensure confidentiality of records and information is maintained.</w:t>
            </w:r>
          </w:p>
          <w:p w:rsidR="000222D7" w:rsidRDefault="0001719C" w:rsidP="002F3FB8">
            <w:pPr>
              <w:pStyle w:val="ListParagraph"/>
              <w:numPr>
                <w:ilvl w:val="0"/>
                <w:numId w:val="12"/>
              </w:numPr>
              <w:autoSpaceDE w:val="0"/>
              <w:autoSpaceDN w:val="0"/>
              <w:adjustRightInd w:val="0"/>
              <w:spacing w:after="240" w:line="240" w:lineRule="auto"/>
              <w:ind w:left="357" w:hanging="357"/>
              <w:contextualSpacing w:val="0"/>
              <w:rPr>
                <w:rFonts w:ascii="Calibri" w:hAnsi="Calibri" w:cs="Arial"/>
                <w:sz w:val="22"/>
              </w:rPr>
            </w:pPr>
            <w:r>
              <w:rPr>
                <w:rFonts w:asciiTheme="minorHAnsi" w:hAnsiTheme="minorHAnsi"/>
                <w:sz w:val="22"/>
                <w:szCs w:val="22"/>
              </w:rPr>
              <w:t>Perform any task or duty under the reasonable direction of the</w:t>
            </w:r>
            <w:r w:rsidR="00D87495">
              <w:rPr>
                <w:rFonts w:asciiTheme="minorHAnsi" w:hAnsiTheme="minorHAnsi"/>
                <w:sz w:val="22"/>
                <w:szCs w:val="22"/>
              </w:rPr>
              <w:t xml:space="preserve"> Head Teacher</w:t>
            </w:r>
            <w:r>
              <w:rPr>
                <w:rFonts w:asciiTheme="minorHAnsi" w:hAnsiTheme="minorHAnsi"/>
                <w:sz w:val="22"/>
                <w:szCs w:val="22"/>
              </w:rPr>
              <w:t>.</w:t>
            </w:r>
          </w:p>
        </w:tc>
      </w:tr>
      <w:tr w:rsidR="000222D7">
        <w:trPr>
          <w:cantSplit/>
          <w:jc w:val="center"/>
        </w:trPr>
        <w:tc>
          <w:tcPr>
            <w:tcW w:w="9924" w:type="dxa"/>
            <w:gridSpan w:val="2"/>
            <w:shd w:val="clear" w:color="auto" w:fill="D9D9D9" w:themeFill="background1" w:themeFillShade="D9"/>
          </w:tcPr>
          <w:p w:rsidR="000222D7" w:rsidRDefault="000222D7">
            <w:pPr>
              <w:spacing w:after="0" w:line="320" w:lineRule="exact"/>
              <w:rPr>
                <w:rFonts w:asciiTheme="minorHAnsi" w:hAnsiTheme="minorHAnsi"/>
                <w:sz w:val="22"/>
                <w:szCs w:val="22"/>
              </w:rPr>
            </w:pPr>
          </w:p>
        </w:tc>
      </w:tr>
      <w:tr w:rsidR="000222D7">
        <w:trPr>
          <w:cantSplit/>
          <w:jc w:val="center"/>
        </w:trPr>
        <w:tc>
          <w:tcPr>
            <w:tcW w:w="9924" w:type="dxa"/>
            <w:gridSpan w:val="2"/>
            <w:shd w:val="clear" w:color="auto" w:fill="FFFFFF" w:themeFill="background1"/>
          </w:tcPr>
          <w:p w:rsidR="000222D7" w:rsidRDefault="0001719C">
            <w:pPr>
              <w:spacing w:after="0" w:line="240" w:lineRule="auto"/>
              <w:jc w:val="both"/>
              <w:rPr>
                <w:rFonts w:asciiTheme="minorHAnsi" w:hAnsiTheme="minorHAnsi" w:cs="Arial"/>
                <w:sz w:val="22"/>
              </w:rPr>
            </w:pPr>
            <w:r>
              <w:rPr>
                <w:rFonts w:asciiTheme="minorHAnsi" w:hAnsiTheme="minorHAnsi" w:cs="Arial"/>
                <w:sz w:val="22"/>
              </w:rPr>
              <w:t>The responsibilities of the post may be reviewed and modified in the light of the needs of the school. Any changes of a permanent nature will be incorporated into the job description and will therefore be the subject of negotiation with the post holder.</w:t>
            </w:r>
          </w:p>
        </w:tc>
      </w:tr>
    </w:tbl>
    <w:p w:rsidR="000222D7" w:rsidRDefault="000222D7"/>
    <w:sectPr w:rsidR="000222D7">
      <w:headerReference w:type="default" r:id="rId11"/>
      <w:headerReference w:type="first" r:id="rId12"/>
      <w:pgSz w:w="12240" w:h="15840"/>
      <w:pgMar w:top="720" w:right="720" w:bottom="142" w:left="720" w:header="720" w:footer="720" w:gutter="0"/>
      <w:pgBorders w:offsetFrom="page">
        <w:top w:val="single" w:sz="24" w:space="24" w:color="002060"/>
        <w:right w:val="single" w:sz="24"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50" w:rsidRDefault="00D21350">
      <w:pPr>
        <w:spacing w:after="0" w:line="240" w:lineRule="auto"/>
      </w:pPr>
      <w:r>
        <w:separator/>
      </w:r>
    </w:p>
  </w:endnote>
  <w:endnote w:type="continuationSeparator" w:id="0">
    <w:p w:rsidR="00D21350" w:rsidRDefault="00D2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50" w:rsidRDefault="00D21350">
      <w:pPr>
        <w:spacing w:after="0" w:line="240" w:lineRule="auto"/>
      </w:pPr>
      <w:r>
        <w:separator/>
      </w:r>
    </w:p>
  </w:footnote>
  <w:footnote w:type="continuationSeparator" w:id="0">
    <w:p w:rsidR="00D21350" w:rsidRDefault="00D2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D7" w:rsidRDefault="000222D7">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p>
  <w:p w:rsidR="000222D7" w:rsidRDefault="0001719C">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color w:val="002060"/>
        <w:sz w:val="32"/>
        <w:szCs w:val="32"/>
        <w14:shadow w14:blurRad="50800" w14:dist="38100" w14:dir="2700000" w14:sx="100000" w14:sy="100000" w14:kx="0" w14:ky="0" w14:algn="tl">
          <w14:srgbClr w14:val="000000">
            <w14:alpha w14:val="60000"/>
          </w14:srgbClr>
        </w14:shadow>
      </w:rPr>
      <w:t>Job Description</w:t>
    </w:r>
  </w:p>
  <w:p w:rsidR="000222D7" w:rsidRDefault="0001719C">
    <w:pPr>
      <w:spacing w:after="0" w:line="240" w:lineRule="auto"/>
      <w:rPr>
        <w:rFonts w:asciiTheme="minorHAnsi" w:hAnsiTheme="minorHAnsi"/>
        <w14:shadow w14:blurRad="50800" w14:dist="38100" w14:dir="2700000" w14:sx="100000" w14:sy="100000" w14:kx="0" w14:ky="0" w14:algn="tl">
          <w14:srgbClr w14:val="000000">
            <w14:alpha w14:val="60000"/>
          </w14:srgbClr>
        </w14:shadow>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99695</wp:posOffset>
              </wp:positionV>
              <wp:extent cx="52959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5295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FD415"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85pt" to="4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" strokecolor="#1f497d [3215]" strokeweight="3pt"/>
          </w:pict>
        </mc:Fallback>
      </mc:AlternateContent>
    </w:r>
  </w:p>
  <w:p w:rsidR="000222D7" w:rsidRDefault="000222D7">
    <w:pPr>
      <w:pStyle w:val="Header"/>
    </w:pPr>
  </w:p>
  <w:p w:rsidR="000222D7" w:rsidRDefault="000222D7">
    <w:pPr>
      <w:pStyle w:val="Header"/>
    </w:pPr>
  </w:p>
  <w:p w:rsidR="000222D7" w:rsidRDefault="00022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D7" w:rsidRDefault="000222D7">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p>
  <w:p w:rsidR="000222D7" w:rsidRDefault="0001719C">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color w:val="002060"/>
        <w:sz w:val="32"/>
        <w:szCs w:val="32"/>
        <w14:shadow w14:blurRad="50800" w14:dist="38100" w14:dir="2700000" w14:sx="100000" w14:sy="100000" w14:kx="0" w14:ky="0" w14:algn="tl">
          <w14:srgbClr w14:val="000000">
            <w14:alpha w14:val="60000"/>
          </w14:srgbClr>
        </w14:shadow>
      </w:rPr>
      <w:t>Job Description</w:t>
    </w:r>
  </w:p>
  <w:p w:rsidR="000222D7" w:rsidRDefault="0001719C" w:rsidP="00D87495">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99695</wp:posOffset>
              </wp:positionV>
              <wp:extent cx="52959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295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2160F2"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85pt" to="4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" strokecolor="#1f497d [3215]" strokeweight="3pt"/>
          </w:pict>
        </mc:Fallback>
      </mc:AlternateContent>
    </w:r>
  </w:p>
  <w:p w:rsidR="000222D7" w:rsidRDefault="00022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5F9"/>
    <w:multiLevelType w:val="hybridMultilevel"/>
    <w:tmpl w:val="C01EF642"/>
    <w:lvl w:ilvl="0" w:tplc="04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0A1DE8"/>
    <w:multiLevelType w:val="hybridMultilevel"/>
    <w:tmpl w:val="23361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B2C61"/>
    <w:multiLevelType w:val="hybridMultilevel"/>
    <w:tmpl w:val="698CA48A"/>
    <w:lvl w:ilvl="0" w:tplc="E5C0BB90">
      <w:numFmt w:val="bullet"/>
      <w:lvlText w:val="-"/>
      <w:lvlJc w:val="left"/>
      <w:pPr>
        <w:ind w:left="1077" w:hanging="360"/>
      </w:pPr>
      <w:rPr>
        <w:rFonts w:ascii="Arial" w:eastAsiaTheme="minorEastAsia"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6F95328"/>
    <w:multiLevelType w:val="hybridMultilevel"/>
    <w:tmpl w:val="3BF6D5A0"/>
    <w:lvl w:ilvl="0" w:tplc="04090001">
      <w:start w:val="1"/>
      <w:numFmt w:val="bullet"/>
      <w:lvlText w:val=""/>
      <w:lvlJc w:val="left"/>
      <w:pPr>
        <w:ind w:left="360" w:hanging="360"/>
      </w:pPr>
      <w:rPr>
        <w:rFonts w:ascii="Symbol" w:hAnsi="Symbol" w:hint="default"/>
      </w:rPr>
    </w:lvl>
    <w:lvl w:ilvl="1" w:tplc="E76485DE">
      <w:numFmt w:val="bullet"/>
      <w:lvlText w:val="-"/>
      <w:lvlJc w:val="left"/>
      <w:pPr>
        <w:ind w:left="1080" w:hanging="360"/>
      </w:pPr>
      <w:rPr>
        <w:rFonts w:ascii="Calibri" w:eastAsiaTheme="minorHAns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602A2F"/>
    <w:multiLevelType w:val="hybridMultilevel"/>
    <w:tmpl w:val="F4BA2CEC"/>
    <w:lvl w:ilvl="0" w:tplc="08090001">
      <w:start w:val="1"/>
      <w:numFmt w:val="bullet"/>
      <w:lvlText w:val=""/>
      <w:lvlJc w:val="left"/>
      <w:pPr>
        <w:tabs>
          <w:tab w:val="num" w:pos="385"/>
        </w:tabs>
        <w:ind w:left="385" w:hanging="360"/>
      </w:pPr>
      <w:rPr>
        <w:rFonts w:ascii="Symbol" w:hAnsi="Symbol" w:hint="default"/>
      </w:rPr>
    </w:lvl>
    <w:lvl w:ilvl="1" w:tplc="08090003">
      <w:start w:val="1"/>
      <w:numFmt w:val="bullet"/>
      <w:lvlText w:val="o"/>
      <w:lvlJc w:val="left"/>
      <w:pPr>
        <w:tabs>
          <w:tab w:val="num" w:pos="1105"/>
        </w:tabs>
        <w:ind w:left="1105" w:hanging="360"/>
      </w:pPr>
      <w:rPr>
        <w:rFonts w:ascii="Courier New" w:hAnsi="Courier New" w:cs="Courier New" w:hint="default"/>
      </w:rPr>
    </w:lvl>
    <w:lvl w:ilvl="2" w:tplc="08090005" w:tentative="1">
      <w:start w:val="1"/>
      <w:numFmt w:val="bullet"/>
      <w:lvlText w:val=""/>
      <w:lvlJc w:val="left"/>
      <w:pPr>
        <w:tabs>
          <w:tab w:val="num" w:pos="1825"/>
        </w:tabs>
        <w:ind w:left="1825" w:hanging="360"/>
      </w:pPr>
      <w:rPr>
        <w:rFonts w:ascii="Wingdings" w:hAnsi="Wingdings" w:hint="default"/>
      </w:rPr>
    </w:lvl>
    <w:lvl w:ilvl="3" w:tplc="08090001" w:tentative="1">
      <w:start w:val="1"/>
      <w:numFmt w:val="bullet"/>
      <w:lvlText w:val=""/>
      <w:lvlJc w:val="left"/>
      <w:pPr>
        <w:tabs>
          <w:tab w:val="num" w:pos="2545"/>
        </w:tabs>
        <w:ind w:left="2545" w:hanging="360"/>
      </w:pPr>
      <w:rPr>
        <w:rFonts w:ascii="Symbol" w:hAnsi="Symbol" w:hint="default"/>
      </w:rPr>
    </w:lvl>
    <w:lvl w:ilvl="4" w:tplc="08090003" w:tentative="1">
      <w:start w:val="1"/>
      <w:numFmt w:val="bullet"/>
      <w:lvlText w:val="o"/>
      <w:lvlJc w:val="left"/>
      <w:pPr>
        <w:tabs>
          <w:tab w:val="num" w:pos="3265"/>
        </w:tabs>
        <w:ind w:left="3265" w:hanging="360"/>
      </w:pPr>
      <w:rPr>
        <w:rFonts w:ascii="Courier New" w:hAnsi="Courier New" w:cs="Courier New" w:hint="default"/>
      </w:rPr>
    </w:lvl>
    <w:lvl w:ilvl="5" w:tplc="08090005" w:tentative="1">
      <w:start w:val="1"/>
      <w:numFmt w:val="bullet"/>
      <w:lvlText w:val=""/>
      <w:lvlJc w:val="left"/>
      <w:pPr>
        <w:tabs>
          <w:tab w:val="num" w:pos="3985"/>
        </w:tabs>
        <w:ind w:left="3985" w:hanging="360"/>
      </w:pPr>
      <w:rPr>
        <w:rFonts w:ascii="Wingdings" w:hAnsi="Wingdings" w:hint="default"/>
      </w:rPr>
    </w:lvl>
    <w:lvl w:ilvl="6" w:tplc="08090001" w:tentative="1">
      <w:start w:val="1"/>
      <w:numFmt w:val="bullet"/>
      <w:lvlText w:val=""/>
      <w:lvlJc w:val="left"/>
      <w:pPr>
        <w:tabs>
          <w:tab w:val="num" w:pos="4705"/>
        </w:tabs>
        <w:ind w:left="4705" w:hanging="360"/>
      </w:pPr>
      <w:rPr>
        <w:rFonts w:ascii="Symbol" w:hAnsi="Symbol" w:hint="default"/>
      </w:rPr>
    </w:lvl>
    <w:lvl w:ilvl="7" w:tplc="08090003" w:tentative="1">
      <w:start w:val="1"/>
      <w:numFmt w:val="bullet"/>
      <w:lvlText w:val="o"/>
      <w:lvlJc w:val="left"/>
      <w:pPr>
        <w:tabs>
          <w:tab w:val="num" w:pos="5425"/>
        </w:tabs>
        <w:ind w:left="5425" w:hanging="360"/>
      </w:pPr>
      <w:rPr>
        <w:rFonts w:ascii="Courier New" w:hAnsi="Courier New" w:cs="Courier New" w:hint="default"/>
      </w:rPr>
    </w:lvl>
    <w:lvl w:ilvl="8" w:tplc="08090005" w:tentative="1">
      <w:start w:val="1"/>
      <w:numFmt w:val="bullet"/>
      <w:lvlText w:val=""/>
      <w:lvlJc w:val="left"/>
      <w:pPr>
        <w:tabs>
          <w:tab w:val="num" w:pos="6145"/>
        </w:tabs>
        <w:ind w:left="6145" w:hanging="360"/>
      </w:pPr>
      <w:rPr>
        <w:rFonts w:ascii="Wingdings" w:hAnsi="Wingdings" w:hint="default"/>
      </w:rPr>
    </w:lvl>
  </w:abstractNum>
  <w:abstractNum w:abstractNumId="5" w15:restartNumberingAfterBreak="0">
    <w:nsid w:val="3A7D0C68"/>
    <w:multiLevelType w:val="hybridMultilevel"/>
    <w:tmpl w:val="586EF4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B620FC"/>
    <w:multiLevelType w:val="hybridMultilevel"/>
    <w:tmpl w:val="4ACE10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DE1BDA"/>
    <w:multiLevelType w:val="hybridMultilevel"/>
    <w:tmpl w:val="47062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1EAD"/>
    <w:multiLevelType w:val="hybridMultilevel"/>
    <w:tmpl w:val="000C3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825892"/>
    <w:multiLevelType w:val="hybridMultilevel"/>
    <w:tmpl w:val="1E76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A546F"/>
    <w:multiLevelType w:val="hybridMultilevel"/>
    <w:tmpl w:val="C082B8E4"/>
    <w:lvl w:ilvl="0" w:tplc="08090005">
      <w:start w:val="1"/>
      <w:numFmt w:val="bullet"/>
      <w:lvlText w:val=""/>
      <w:lvlJc w:val="left"/>
      <w:pPr>
        <w:tabs>
          <w:tab w:val="num" w:pos="2160"/>
        </w:tabs>
        <w:ind w:left="21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D682D"/>
    <w:multiLevelType w:val="hybridMultilevel"/>
    <w:tmpl w:val="FB382E4C"/>
    <w:lvl w:ilvl="0" w:tplc="E76485DE">
      <w:numFmt w:val="bullet"/>
      <w:lvlText w:val="-"/>
      <w:lvlJc w:val="left"/>
      <w:pPr>
        <w:ind w:left="1069" w:hanging="360"/>
      </w:pPr>
      <w:rPr>
        <w:rFonts w:ascii="Calibri" w:eastAsiaTheme="minorHAnsi"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B005A66"/>
    <w:multiLevelType w:val="hybridMultilevel"/>
    <w:tmpl w:val="9F807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AC2155"/>
    <w:multiLevelType w:val="hybridMultilevel"/>
    <w:tmpl w:val="FE7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A6655"/>
    <w:multiLevelType w:val="hybridMultilevel"/>
    <w:tmpl w:val="4C280296"/>
    <w:lvl w:ilvl="0" w:tplc="0854D3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AC549D"/>
    <w:multiLevelType w:val="hybridMultilevel"/>
    <w:tmpl w:val="2BE2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1C4B99"/>
    <w:multiLevelType w:val="hybridMultilevel"/>
    <w:tmpl w:val="F534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0B0DC7"/>
    <w:multiLevelType w:val="hybridMultilevel"/>
    <w:tmpl w:val="2E2EEC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5C3BA0"/>
    <w:multiLevelType w:val="hybridMultilevel"/>
    <w:tmpl w:val="4202BAF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num w:numId="1">
    <w:abstractNumId w:val="3"/>
  </w:num>
  <w:num w:numId="2">
    <w:abstractNumId w:val="14"/>
  </w:num>
  <w:num w:numId="3">
    <w:abstractNumId w:val="11"/>
  </w:num>
  <w:num w:numId="4">
    <w:abstractNumId w:val="15"/>
  </w:num>
  <w:num w:numId="5">
    <w:abstractNumId w:val="4"/>
  </w:num>
  <w:num w:numId="6">
    <w:abstractNumId w:val="13"/>
  </w:num>
  <w:num w:numId="7">
    <w:abstractNumId w:val="10"/>
  </w:num>
  <w:num w:numId="8">
    <w:abstractNumId w:val="0"/>
  </w:num>
  <w:num w:numId="9">
    <w:abstractNumId w:val="17"/>
  </w:num>
  <w:num w:numId="10">
    <w:abstractNumId w:val="1"/>
  </w:num>
  <w:num w:numId="11">
    <w:abstractNumId w:val="12"/>
  </w:num>
  <w:num w:numId="12">
    <w:abstractNumId w:val="7"/>
  </w:num>
  <w:num w:numId="13">
    <w:abstractNumId w:val="6"/>
  </w:num>
  <w:num w:numId="14">
    <w:abstractNumId w:val="5"/>
  </w:num>
  <w:num w:numId="15">
    <w:abstractNumId w:val="9"/>
  </w:num>
  <w:num w:numId="16">
    <w:abstractNumId w:val="18"/>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7"/>
    <w:rsid w:val="00005BCE"/>
    <w:rsid w:val="0000703D"/>
    <w:rsid w:val="0001719C"/>
    <w:rsid w:val="000222D7"/>
    <w:rsid w:val="00083B0B"/>
    <w:rsid w:val="001277EA"/>
    <w:rsid w:val="002F0717"/>
    <w:rsid w:val="002F3FB8"/>
    <w:rsid w:val="003643CE"/>
    <w:rsid w:val="003831AA"/>
    <w:rsid w:val="00383F03"/>
    <w:rsid w:val="003A705F"/>
    <w:rsid w:val="003E7021"/>
    <w:rsid w:val="003F4E8B"/>
    <w:rsid w:val="00485229"/>
    <w:rsid w:val="005241F2"/>
    <w:rsid w:val="005324AC"/>
    <w:rsid w:val="0055210E"/>
    <w:rsid w:val="0070164A"/>
    <w:rsid w:val="007E4A3F"/>
    <w:rsid w:val="007E66CA"/>
    <w:rsid w:val="00840D0E"/>
    <w:rsid w:val="00993FB2"/>
    <w:rsid w:val="009B6387"/>
    <w:rsid w:val="009E707E"/>
    <w:rsid w:val="00A82942"/>
    <w:rsid w:val="00AA11FD"/>
    <w:rsid w:val="00AB0A6D"/>
    <w:rsid w:val="00CE6F7B"/>
    <w:rsid w:val="00D21350"/>
    <w:rsid w:val="00D87495"/>
    <w:rsid w:val="00E16256"/>
    <w:rsid w:val="00EA6B70"/>
    <w:rsid w:val="00FC45DE"/>
    <w:rsid w:val="00F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6D2D1"/>
  <w15:docId w15:val="{7451F569-B21D-4935-A385-38E1B2C0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Book Antiqua" w:eastAsia="Times New Roman" w:hAnsi="Book Antiqua" w:cs="Times New Roman"/>
      <w:color w:val="000000"/>
      <w:kern w:val="28"/>
      <w:sz w:val="18"/>
      <w:szCs w:val="20"/>
      <w:lang w:val="en-GB" w:eastAsia="en-GB"/>
    </w:rPr>
  </w:style>
  <w:style w:type="paragraph" w:styleId="Heading2">
    <w:name w:val="heading 2"/>
    <w:basedOn w:val="Normal"/>
    <w:next w:val="Normal"/>
    <w:link w:val="Heading2Char"/>
    <w:qFormat/>
    <w:pPr>
      <w:autoSpaceDE w:val="0"/>
      <w:autoSpaceDN w:val="0"/>
      <w:adjustRightInd w:val="0"/>
      <w:spacing w:after="0" w:line="240" w:lineRule="auto"/>
      <w:ind w:left="270" w:hanging="270"/>
      <w:outlineLvl w:val="1"/>
    </w:pPr>
    <w:rPr>
      <w:rFonts w:ascii="Times New Roman" w:hAnsi="Times New Roman"/>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color w:val="000000"/>
      <w:sz w:val="32"/>
      <w:szCs w:val="3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Book Antiqua" w:eastAsia="Times New Roman" w:hAnsi="Book Antiqua" w:cs="Times New Roman"/>
      <w:color w:val="000000"/>
      <w:kern w:val="28"/>
      <w:sz w:val="18"/>
      <w:szCs w:val="20"/>
      <w:lang w:val="en-GB" w:eastAsia="en-GB"/>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Book Antiqua" w:eastAsia="Times New Roman" w:hAnsi="Book Antiqua" w:cs="Times New Roman"/>
      <w:color w:val="000000"/>
      <w:kern w:val="28"/>
      <w:sz w:val="18"/>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val="en-GB" w:eastAsia="en-GB"/>
    </w:rPr>
  </w:style>
  <w:style w:type="paragraph" w:styleId="Title">
    <w:name w:val="Title"/>
    <w:basedOn w:val="Normal"/>
    <w:link w:val="TitleChar"/>
    <w:qFormat/>
    <w:pPr>
      <w:spacing w:after="0" w:line="240" w:lineRule="auto"/>
      <w:jc w:val="center"/>
    </w:pPr>
    <w:rPr>
      <w:rFonts w:ascii="Times New Roman" w:hAnsi="Times New Roman"/>
      <w:b/>
      <w:bCs/>
      <w:color w:val="auto"/>
      <w:kern w:val="0"/>
      <w:sz w:val="24"/>
      <w:szCs w:val="24"/>
      <w:u w:val="single"/>
      <w:lang w:eastAsia="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EF70-CF87-4D25-9625-F93AC0E8F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4F9D9-0974-4E3E-B218-968D661E4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829B3-694A-45FB-A91E-6F8749A99D38}">
  <ds:schemaRefs>
    <ds:schemaRef ds:uri="http://schemas.microsoft.com/sharepoint/v3/contenttype/forms"/>
  </ds:schemaRefs>
</ds:datastoreItem>
</file>

<file path=customXml/itemProps4.xml><?xml version="1.0" encoding="utf-8"?>
<ds:datastoreItem xmlns:ds="http://schemas.openxmlformats.org/officeDocument/2006/customXml" ds:itemID="{3517D046-2E6F-4246-9564-F208DE1A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oshalls</dc:creator>
  <cp:lastModifiedBy>F Sturt</cp:lastModifiedBy>
  <cp:revision>3</cp:revision>
  <cp:lastPrinted>2014-05-28T08:07:00Z</cp:lastPrinted>
  <dcterms:created xsi:type="dcterms:W3CDTF">2019-10-08T09:02:00Z</dcterms:created>
  <dcterms:modified xsi:type="dcterms:W3CDTF">2019-10-08T12:01:00Z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