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D3CF73" w14:textId="77777777" w:rsidR="00F102A8" w:rsidRDefault="00BB3A99">
      <w:pPr>
        <w:rPr>
          <w:rFonts w:asciiTheme="minorHAnsi" w:hAnsiTheme="minorHAnsi" w:cs="Arial"/>
          <w:b/>
          <w:sz w:val="20"/>
          <w:szCs w:val="20"/>
        </w:rPr>
      </w:pPr>
      <w:r>
        <w:rPr>
          <w:rFonts w:asciiTheme="minorHAnsi" w:hAnsiTheme="minorHAnsi" w:cstheme="minorHAnsi"/>
          <w:noProof/>
          <w:sz w:val="22"/>
          <w:szCs w:val="22"/>
        </w:rPr>
        <w:drawing>
          <wp:anchor distT="0" distB="0" distL="114300" distR="114300" simplePos="0" relativeHeight="251659264" behindDoc="1" locked="0" layoutInCell="1" allowOverlap="1" wp14:anchorId="3DC599AC" wp14:editId="60A5420F">
            <wp:simplePos x="0" y="0"/>
            <wp:positionH relativeFrom="column">
              <wp:posOffset>1171575</wp:posOffset>
            </wp:positionH>
            <wp:positionV relativeFrom="paragraph">
              <wp:posOffset>-318770</wp:posOffset>
            </wp:positionV>
            <wp:extent cx="3171825" cy="4857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71825" cy="485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CA3EF3" w14:textId="77777777" w:rsidR="00F102A8" w:rsidRDefault="00F102A8">
      <w:pPr>
        <w:rPr>
          <w:rFonts w:asciiTheme="minorHAnsi" w:hAnsiTheme="minorHAnsi" w:cs="Arial"/>
          <w:b/>
          <w:sz w:val="20"/>
          <w:szCs w:val="20"/>
        </w:rPr>
      </w:pPr>
    </w:p>
    <w:p w14:paraId="57DDD7C1" w14:textId="77777777" w:rsidR="00F102A8" w:rsidRDefault="00F102A8">
      <w:pPr>
        <w:spacing w:after="40"/>
        <w:rPr>
          <w:rFonts w:asciiTheme="minorHAnsi" w:hAnsiTheme="minorHAnsi" w:cs="Arial"/>
          <w:b/>
          <w:sz w:val="20"/>
          <w:szCs w:val="20"/>
        </w:rPr>
      </w:pPr>
    </w:p>
    <w:p w14:paraId="74AADB08" w14:textId="714E3DBA" w:rsidR="00F102A8" w:rsidRPr="00AC388A" w:rsidRDefault="00BB3A99">
      <w:pPr>
        <w:spacing w:after="40"/>
        <w:rPr>
          <w:rFonts w:ascii="Century Gothic" w:hAnsi="Century Gothic" w:cs="Arial"/>
          <w:b/>
          <w:sz w:val="20"/>
          <w:szCs w:val="20"/>
        </w:rPr>
      </w:pPr>
      <w:r w:rsidRPr="00AC388A">
        <w:rPr>
          <w:rFonts w:ascii="Century Gothic" w:hAnsi="Century Gothic" w:cs="Arial"/>
          <w:b/>
          <w:sz w:val="20"/>
          <w:szCs w:val="20"/>
        </w:rPr>
        <w:t>1,4</w:t>
      </w:r>
      <w:r w:rsidR="00B2482C" w:rsidRPr="00AC388A">
        <w:rPr>
          <w:rFonts w:ascii="Century Gothic" w:hAnsi="Century Gothic" w:cs="Arial"/>
          <w:b/>
          <w:sz w:val="20"/>
          <w:szCs w:val="20"/>
        </w:rPr>
        <w:t>07</w:t>
      </w:r>
      <w:r w:rsidRPr="00AC388A">
        <w:rPr>
          <w:rFonts w:ascii="Century Gothic" w:hAnsi="Century Gothic" w:cs="Arial"/>
          <w:b/>
          <w:sz w:val="20"/>
          <w:szCs w:val="20"/>
        </w:rPr>
        <w:t xml:space="preserve"> on roll including 206 in the Sixth Form</w:t>
      </w:r>
    </w:p>
    <w:p w14:paraId="59A1AC87" w14:textId="77777777" w:rsidR="00F102A8" w:rsidRPr="00AC388A" w:rsidRDefault="00BB3A99">
      <w:pPr>
        <w:rPr>
          <w:rFonts w:ascii="Century Gothic" w:hAnsi="Century Gothic" w:cs="Arial"/>
          <w:b/>
          <w:sz w:val="20"/>
          <w:szCs w:val="20"/>
        </w:rPr>
      </w:pPr>
      <w:r w:rsidRPr="00AC388A">
        <w:rPr>
          <w:rFonts w:ascii="Century Gothic" w:hAnsi="Century Gothic" w:cs="Arial"/>
          <w:b/>
          <w:sz w:val="20"/>
          <w:szCs w:val="20"/>
        </w:rPr>
        <w:t>Wigan Road, Ormskirk, Lancashire, L39 2AT.</w:t>
      </w:r>
    </w:p>
    <w:p w14:paraId="2A64A32B" w14:textId="77777777" w:rsidR="00F102A8" w:rsidRPr="00AC388A" w:rsidRDefault="00BB3A99">
      <w:pPr>
        <w:rPr>
          <w:rFonts w:ascii="Century Gothic" w:hAnsi="Century Gothic" w:cs="Arial"/>
          <w:b/>
          <w:sz w:val="20"/>
          <w:szCs w:val="20"/>
        </w:rPr>
      </w:pPr>
      <w:r w:rsidRPr="00AC388A">
        <w:rPr>
          <w:rFonts w:ascii="Century Gothic" w:hAnsi="Century Gothic" w:cs="Arial"/>
          <w:b/>
          <w:sz w:val="20"/>
          <w:szCs w:val="20"/>
        </w:rPr>
        <w:t xml:space="preserve">Tel: 01695 583040 </w:t>
      </w:r>
    </w:p>
    <w:p w14:paraId="71D46037" w14:textId="77777777" w:rsidR="00F102A8" w:rsidRPr="00AC388A" w:rsidRDefault="008C0A6F">
      <w:pPr>
        <w:rPr>
          <w:rStyle w:val="Hyperlink"/>
          <w:rFonts w:ascii="Century Gothic" w:hAnsi="Century Gothic" w:cs="Arial"/>
          <w:b/>
          <w:color w:val="auto"/>
          <w:sz w:val="20"/>
          <w:szCs w:val="20"/>
        </w:rPr>
      </w:pPr>
      <w:hyperlink r:id="rId9" w:history="1">
        <w:r w:rsidR="00BB3A99" w:rsidRPr="00AC388A">
          <w:rPr>
            <w:rStyle w:val="Hyperlink"/>
            <w:rFonts w:ascii="Century Gothic" w:hAnsi="Century Gothic" w:cs="Arial"/>
            <w:b/>
            <w:sz w:val="20"/>
            <w:szCs w:val="20"/>
          </w:rPr>
          <w:t>www.ormskirk.lancs.sch.uk</w:t>
        </w:r>
      </w:hyperlink>
    </w:p>
    <w:p w14:paraId="7B7C15A3" w14:textId="77777777" w:rsidR="00F102A8" w:rsidRPr="00AC388A" w:rsidRDefault="00F102A8">
      <w:pPr>
        <w:rPr>
          <w:rFonts w:ascii="Century Gothic" w:hAnsi="Century Gothic" w:cs="Arial"/>
          <w:sz w:val="20"/>
          <w:szCs w:val="20"/>
        </w:rPr>
      </w:pPr>
    </w:p>
    <w:p w14:paraId="62571190" w14:textId="77777777" w:rsidR="00F102A8" w:rsidRPr="00AC388A" w:rsidRDefault="008C7A84">
      <w:pPr>
        <w:pStyle w:val="BodyText"/>
        <w:rPr>
          <w:rFonts w:ascii="Century Gothic" w:hAnsi="Century Gothic" w:cs="Arial"/>
          <w:b/>
          <w:sz w:val="22"/>
          <w:szCs w:val="22"/>
        </w:rPr>
      </w:pPr>
      <w:r w:rsidRPr="00AC388A">
        <w:rPr>
          <w:rFonts w:ascii="Century Gothic" w:hAnsi="Century Gothic" w:cs="Arial"/>
          <w:b/>
          <w:sz w:val="22"/>
          <w:szCs w:val="22"/>
        </w:rPr>
        <w:t xml:space="preserve">Head of </w:t>
      </w:r>
      <w:r w:rsidR="00E94C11" w:rsidRPr="00AC388A">
        <w:rPr>
          <w:rFonts w:ascii="Century Gothic" w:hAnsi="Century Gothic" w:cs="Arial"/>
          <w:b/>
          <w:sz w:val="22"/>
          <w:szCs w:val="22"/>
        </w:rPr>
        <w:t>Humanities Faculty – History Specialist</w:t>
      </w:r>
    </w:p>
    <w:p w14:paraId="4149AB30" w14:textId="77777777" w:rsidR="008C7A84" w:rsidRPr="00AC388A" w:rsidRDefault="008C7A84">
      <w:pPr>
        <w:pStyle w:val="BodyText"/>
        <w:rPr>
          <w:rFonts w:ascii="Century Gothic" w:hAnsi="Century Gothic" w:cs="Arial"/>
          <w:b/>
          <w:sz w:val="22"/>
          <w:szCs w:val="22"/>
        </w:rPr>
      </w:pPr>
      <w:r w:rsidRPr="00AC388A">
        <w:rPr>
          <w:rFonts w:ascii="Century Gothic" w:hAnsi="Century Gothic" w:cs="Arial"/>
          <w:b/>
          <w:sz w:val="22"/>
          <w:szCs w:val="22"/>
        </w:rPr>
        <w:t xml:space="preserve">Full time permanent </w:t>
      </w:r>
    </w:p>
    <w:p w14:paraId="42391D2A" w14:textId="67C5AE2A" w:rsidR="00F102A8" w:rsidRPr="00AC388A" w:rsidRDefault="00BB3A99">
      <w:pPr>
        <w:pStyle w:val="BodyText"/>
        <w:rPr>
          <w:rFonts w:ascii="Century Gothic" w:hAnsi="Century Gothic" w:cstheme="minorHAnsi"/>
          <w:b/>
          <w:sz w:val="22"/>
          <w:szCs w:val="22"/>
        </w:rPr>
      </w:pPr>
      <w:r w:rsidRPr="00AC388A">
        <w:rPr>
          <w:rFonts w:ascii="Century Gothic" w:hAnsi="Century Gothic" w:cstheme="minorHAnsi"/>
          <w:b/>
          <w:sz w:val="22"/>
          <w:szCs w:val="22"/>
        </w:rPr>
        <w:t xml:space="preserve">MPR1 £25,714 </w:t>
      </w:r>
      <w:r w:rsidR="008C7A84" w:rsidRPr="00AC388A">
        <w:rPr>
          <w:rFonts w:ascii="Century Gothic" w:hAnsi="Century Gothic" w:cstheme="minorHAnsi"/>
          <w:b/>
          <w:sz w:val="22"/>
          <w:szCs w:val="22"/>
        </w:rPr>
        <w:t xml:space="preserve">– UPR3 £41,604 plus </w:t>
      </w:r>
      <w:r w:rsidR="00E94C11" w:rsidRPr="00AC388A">
        <w:rPr>
          <w:rFonts w:ascii="Century Gothic" w:hAnsi="Century Gothic" w:cstheme="minorHAnsi"/>
          <w:b/>
          <w:sz w:val="22"/>
          <w:szCs w:val="22"/>
        </w:rPr>
        <w:t>TLR 1B</w:t>
      </w:r>
      <w:r w:rsidR="008C50BE" w:rsidRPr="00AC388A">
        <w:rPr>
          <w:rFonts w:ascii="Century Gothic" w:hAnsi="Century Gothic" w:cstheme="minorHAnsi"/>
          <w:b/>
          <w:sz w:val="22"/>
          <w:szCs w:val="22"/>
        </w:rPr>
        <w:t xml:space="preserve"> £10,204</w:t>
      </w:r>
    </w:p>
    <w:p w14:paraId="2420AE19" w14:textId="77777777" w:rsidR="00F102A8" w:rsidRPr="00AC388A" w:rsidRDefault="00BB3A99">
      <w:pPr>
        <w:pStyle w:val="BodyText"/>
        <w:spacing w:after="60"/>
        <w:rPr>
          <w:rFonts w:ascii="Century Gothic" w:hAnsi="Century Gothic" w:cs="Arial"/>
          <w:b/>
          <w:sz w:val="22"/>
          <w:szCs w:val="22"/>
        </w:rPr>
      </w:pPr>
      <w:r w:rsidRPr="00AC388A">
        <w:rPr>
          <w:rFonts w:ascii="Century Gothic" w:hAnsi="Century Gothic" w:cs="Arial"/>
          <w:b/>
          <w:sz w:val="22"/>
          <w:szCs w:val="22"/>
        </w:rPr>
        <w:t xml:space="preserve">Required:  </w:t>
      </w:r>
      <w:r w:rsidR="008C7A84" w:rsidRPr="00AC388A">
        <w:rPr>
          <w:rFonts w:ascii="Century Gothic" w:hAnsi="Century Gothic" w:cs="Arial"/>
          <w:b/>
          <w:sz w:val="22"/>
          <w:szCs w:val="22"/>
        </w:rPr>
        <w:t xml:space="preserve">September 2021 </w:t>
      </w:r>
    </w:p>
    <w:p w14:paraId="14C3C6C2" w14:textId="77777777" w:rsidR="008C7A84" w:rsidRPr="00AC388A" w:rsidRDefault="008C7A84" w:rsidP="008C7A84">
      <w:pPr>
        <w:rPr>
          <w:rFonts w:ascii="Century Gothic" w:eastAsia="Arial" w:hAnsi="Century Gothic" w:cstheme="minorHAnsi"/>
          <w:sz w:val="22"/>
        </w:rPr>
      </w:pPr>
      <w:r w:rsidRPr="00AC388A">
        <w:rPr>
          <w:rFonts w:ascii="Century Gothic" w:eastAsia="Arial" w:hAnsi="Century Gothic" w:cstheme="minorHAnsi"/>
          <w:sz w:val="22"/>
        </w:rPr>
        <w:t xml:space="preserve">This is an exciting time for Ormskirk School as we enter into a sponsor arrangement with Endeavour Learning Trust, a partnership which is already providing a wide range of opportunities for both our staff and students and is rapidly transforming our school. </w:t>
      </w:r>
    </w:p>
    <w:p w14:paraId="35ACB381" w14:textId="77777777" w:rsidR="008C7A84" w:rsidRPr="00AC388A" w:rsidRDefault="008C7A84" w:rsidP="008C7A84">
      <w:pPr>
        <w:rPr>
          <w:rFonts w:ascii="Century Gothic" w:hAnsi="Century Gothic" w:cstheme="minorHAnsi"/>
          <w:iCs/>
          <w:sz w:val="22"/>
          <w:szCs w:val="22"/>
        </w:rPr>
      </w:pPr>
    </w:p>
    <w:p w14:paraId="3D6F2A17" w14:textId="77777777" w:rsidR="008C7A84" w:rsidRPr="00AC388A" w:rsidRDefault="008C7A84" w:rsidP="008C7A84">
      <w:pPr>
        <w:rPr>
          <w:rFonts w:ascii="Century Gothic" w:hAnsi="Century Gothic" w:cstheme="minorHAnsi"/>
          <w:iCs/>
          <w:sz w:val="22"/>
          <w:szCs w:val="22"/>
        </w:rPr>
      </w:pPr>
      <w:r w:rsidRPr="00AC388A">
        <w:rPr>
          <w:rFonts w:ascii="Century Gothic" w:hAnsi="Century Gothic" w:cstheme="minorHAnsi"/>
          <w:iCs/>
          <w:sz w:val="22"/>
          <w:szCs w:val="22"/>
        </w:rPr>
        <w:t xml:space="preserve">This post presents an exciting opportunity to join </w:t>
      </w:r>
      <w:r w:rsidR="00E94C11" w:rsidRPr="00AC388A">
        <w:rPr>
          <w:rFonts w:ascii="Century Gothic" w:hAnsi="Century Gothic" w:cstheme="minorHAnsi"/>
          <w:iCs/>
          <w:sz w:val="22"/>
          <w:szCs w:val="22"/>
        </w:rPr>
        <w:t xml:space="preserve">and lead </w:t>
      </w:r>
      <w:r w:rsidRPr="00AC388A">
        <w:rPr>
          <w:rFonts w:ascii="Century Gothic" w:hAnsi="Century Gothic" w:cstheme="minorHAnsi"/>
          <w:iCs/>
          <w:sz w:val="22"/>
          <w:szCs w:val="22"/>
        </w:rPr>
        <w:t>a newly created faculty, committed to engaging our students in</w:t>
      </w:r>
      <w:r w:rsidR="00E94C11" w:rsidRPr="00AC388A">
        <w:rPr>
          <w:rFonts w:ascii="Century Gothic" w:hAnsi="Century Gothic" w:cstheme="minorHAnsi"/>
          <w:iCs/>
          <w:sz w:val="22"/>
          <w:szCs w:val="22"/>
        </w:rPr>
        <w:t xml:space="preserve"> all aspects of its’ provision. The faculty consists of History, Geography and RE and whilst each subject has their own distinct identity, they work collaboratively to share best practice.</w:t>
      </w:r>
    </w:p>
    <w:p w14:paraId="6CAE801B" w14:textId="77777777" w:rsidR="008C7A84" w:rsidRPr="00AC388A" w:rsidRDefault="008C7A84" w:rsidP="008C7A84">
      <w:pPr>
        <w:rPr>
          <w:rFonts w:ascii="Century Gothic" w:hAnsi="Century Gothic" w:cstheme="minorHAnsi"/>
          <w:iCs/>
          <w:sz w:val="22"/>
          <w:szCs w:val="22"/>
        </w:rPr>
      </w:pPr>
    </w:p>
    <w:p w14:paraId="7D757E25" w14:textId="77777777" w:rsidR="00F102A8" w:rsidRPr="00AC388A" w:rsidRDefault="00BB3A99" w:rsidP="008C7A84">
      <w:pPr>
        <w:rPr>
          <w:rFonts w:ascii="Century Gothic" w:hAnsi="Century Gothic" w:cstheme="minorHAnsi"/>
          <w:sz w:val="22"/>
          <w:szCs w:val="22"/>
        </w:rPr>
      </w:pPr>
      <w:r w:rsidRPr="00AC388A">
        <w:rPr>
          <w:rFonts w:ascii="Century Gothic" w:hAnsi="Century Gothic" w:cstheme="minorHAnsi"/>
          <w:iCs/>
          <w:sz w:val="22"/>
          <w:szCs w:val="22"/>
        </w:rPr>
        <w:t>We wish to appoint a driven, innovative and inspiring Head of</w:t>
      </w:r>
      <w:r w:rsidR="00E94C11" w:rsidRPr="00AC388A">
        <w:rPr>
          <w:rFonts w:ascii="Century Gothic" w:hAnsi="Century Gothic" w:cstheme="minorHAnsi"/>
          <w:iCs/>
          <w:sz w:val="22"/>
          <w:szCs w:val="22"/>
        </w:rPr>
        <w:t xml:space="preserve"> Faculty for Humanities</w:t>
      </w:r>
      <w:r w:rsidRPr="00AC388A">
        <w:rPr>
          <w:rFonts w:ascii="Century Gothic" w:hAnsi="Century Gothic" w:cstheme="minorHAnsi"/>
          <w:iCs/>
          <w:sz w:val="22"/>
          <w:szCs w:val="22"/>
        </w:rPr>
        <w:t xml:space="preserve">, who will lead the development and improvement of the </w:t>
      </w:r>
      <w:r w:rsidR="00E94C11" w:rsidRPr="00AC388A">
        <w:rPr>
          <w:rFonts w:ascii="Century Gothic" w:hAnsi="Century Gothic" w:cstheme="minorHAnsi"/>
          <w:iCs/>
          <w:sz w:val="22"/>
          <w:szCs w:val="22"/>
        </w:rPr>
        <w:t xml:space="preserve">History </w:t>
      </w:r>
      <w:r w:rsidRPr="00AC388A">
        <w:rPr>
          <w:rFonts w:ascii="Century Gothic" w:hAnsi="Century Gothic" w:cstheme="minorHAnsi"/>
          <w:iCs/>
          <w:sz w:val="22"/>
          <w:szCs w:val="22"/>
        </w:rPr>
        <w:t>curriculum at all key stages</w:t>
      </w:r>
      <w:r w:rsidR="00E94C11" w:rsidRPr="00AC388A">
        <w:rPr>
          <w:rFonts w:ascii="Century Gothic" w:hAnsi="Century Gothic" w:cstheme="minorHAnsi"/>
          <w:iCs/>
          <w:sz w:val="22"/>
          <w:szCs w:val="22"/>
        </w:rPr>
        <w:t xml:space="preserve"> as well as providing the support and challenge for the leaders of RE and Geography</w:t>
      </w:r>
      <w:r w:rsidRPr="00AC388A">
        <w:rPr>
          <w:rFonts w:ascii="Century Gothic" w:hAnsi="Century Gothic" w:cstheme="minorHAnsi"/>
          <w:iCs/>
          <w:sz w:val="22"/>
          <w:szCs w:val="22"/>
        </w:rPr>
        <w:t xml:space="preserve">. The suitable candidate will be able to </w:t>
      </w:r>
      <w:r w:rsidR="00E94C11" w:rsidRPr="00AC388A">
        <w:rPr>
          <w:rFonts w:ascii="Century Gothic" w:hAnsi="Century Gothic" w:cstheme="minorHAnsi"/>
          <w:iCs/>
          <w:sz w:val="22"/>
          <w:szCs w:val="22"/>
        </w:rPr>
        <w:t xml:space="preserve">demonstrate a track record of </w:t>
      </w:r>
      <w:r w:rsidRPr="00AC388A">
        <w:rPr>
          <w:rFonts w:ascii="Century Gothic" w:hAnsi="Century Gothic" w:cstheme="minorHAnsi"/>
          <w:iCs/>
          <w:sz w:val="22"/>
          <w:szCs w:val="22"/>
        </w:rPr>
        <w:t>identify</w:t>
      </w:r>
      <w:r w:rsidR="00E94C11" w:rsidRPr="00AC388A">
        <w:rPr>
          <w:rFonts w:ascii="Century Gothic" w:hAnsi="Century Gothic" w:cstheme="minorHAnsi"/>
          <w:iCs/>
          <w:sz w:val="22"/>
          <w:szCs w:val="22"/>
        </w:rPr>
        <w:t>ing</w:t>
      </w:r>
      <w:r w:rsidRPr="00AC388A">
        <w:rPr>
          <w:rFonts w:ascii="Century Gothic" w:hAnsi="Century Gothic" w:cstheme="minorHAnsi"/>
          <w:iCs/>
          <w:sz w:val="22"/>
          <w:szCs w:val="22"/>
        </w:rPr>
        <w:t xml:space="preserve"> opportunities to improve the curriculum at all levels and drive the requisite changes within the</w:t>
      </w:r>
      <w:r w:rsidR="00E94C11" w:rsidRPr="00AC388A">
        <w:rPr>
          <w:rFonts w:ascii="Century Gothic" w:hAnsi="Century Gothic" w:cstheme="minorHAnsi"/>
          <w:iCs/>
          <w:sz w:val="22"/>
          <w:szCs w:val="22"/>
        </w:rPr>
        <w:t>ir own subject,</w:t>
      </w:r>
      <w:r w:rsidR="008C7A84" w:rsidRPr="00AC388A">
        <w:rPr>
          <w:rFonts w:ascii="Century Gothic" w:hAnsi="Century Gothic" w:cstheme="minorHAnsi"/>
          <w:iCs/>
          <w:sz w:val="22"/>
          <w:szCs w:val="22"/>
        </w:rPr>
        <w:t xml:space="preserve"> </w:t>
      </w:r>
      <w:r w:rsidR="00E94C11" w:rsidRPr="00AC388A">
        <w:rPr>
          <w:rFonts w:ascii="Century Gothic" w:hAnsi="Century Gothic" w:cstheme="minorHAnsi"/>
          <w:iCs/>
          <w:sz w:val="22"/>
          <w:szCs w:val="22"/>
        </w:rPr>
        <w:t>as well as the potential to leading others in this change.</w:t>
      </w:r>
    </w:p>
    <w:p w14:paraId="1F7558D7" w14:textId="77777777" w:rsidR="008C7A84" w:rsidRPr="00AC388A" w:rsidRDefault="008C7A84" w:rsidP="008C7A84">
      <w:pPr>
        <w:rPr>
          <w:rFonts w:ascii="Century Gothic" w:hAnsi="Century Gothic" w:cstheme="minorHAnsi"/>
          <w:sz w:val="22"/>
          <w:szCs w:val="22"/>
        </w:rPr>
      </w:pPr>
    </w:p>
    <w:p w14:paraId="73DDEC45" w14:textId="77777777" w:rsidR="00F102A8" w:rsidRPr="00AC388A" w:rsidRDefault="008C7A84" w:rsidP="008C7A84">
      <w:pPr>
        <w:rPr>
          <w:rFonts w:ascii="Century Gothic" w:hAnsi="Century Gothic" w:cstheme="minorHAnsi"/>
          <w:sz w:val="22"/>
          <w:szCs w:val="22"/>
        </w:rPr>
      </w:pPr>
      <w:r w:rsidRPr="00AC388A">
        <w:rPr>
          <w:rFonts w:ascii="Century Gothic" w:hAnsi="Century Gothic" w:cstheme="minorHAnsi"/>
          <w:sz w:val="22"/>
          <w:szCs w:val="22"/>
        </w:rPr>
        <w:t>T</w:t>
      </w:r>
      <w:r w:rsidR="00BB3A99" w:rsidRPr="00AC388A">
        <w:rPr>
          <w:rFonts w:ascii="Century Gothic" w:hAnsi="Century Gothic" w:cstheme="minorHAnsi"/>
          <w:sz w:val="22"/>
          <w:szCs w:val="22"/>
        </w:rPr>
        <w:t>he team of staff currently in place are optimistic and completely committed to the rapid and sustainable improvements currently taking place, firmly rooted in the existing good practice already evident</w:t>
      </w:r>
      <w:r w:rsidRPr="00AC388A">
        <w:rPr>
          <w:rFonts w:ascii="Century Gothic" w:hAnsi="Century Gothic" w:cstheme="minorHAnsi"/>
          <w:sz w:val="22"/>
          <w:szCs w:val="22"/>
        </w:rPr>
        <w:t xml:space="preserve"> in the school and across the Trust</w:t>
      </w:r>
      <w:r w:rsidR="00BB3A99" w:rsidRPr="00AC388A">
        <w:rPr>
          <w:rFonts w:ascii="Century Gothic" w:hAnsi="Century Gothic" w:cstheme="minorHAnsi"/>
          <w:sz w:val="22"/>
          <w:szCs w:val="22"/>
        </w:rPr>
        <w:t xml:space="preserve">. This is a school that is going places.  </w:t>
      </w:r>
    </w:p>
    <w:p w14:paraId="23BE0DCD" w14:textId="77777777" w:rsidR="00F102A8" w:rsidRPr="00AC388A" w:rsidRDefault="00F102A8" w:rsidP="008C7A84">
      <w:pPr>
        <w:rPr>
          <w:rFonts w:ascii="Century Gothic" w:hAnsi="Century Gothic" w:cstheme="minorHAnsi"/>
          <w:sz w:val="22"/>
          <w:szCs w:val="22"/>
        </w:rPr>
      </w:pPr>
    </w:p>
    <w:p w14:paraId="4D243954" w14:textId="77777777" w:rsidR="008C7A84" w:rsidRPr="00AC388A" w:rsidRDefault="00BB3A99" w:rsidP="008C7A84">
      <w:pPr>
        <w:rPr>
          <w:rFonts w:ascii="Century Gothic" w:hAnsi="Century Gothic" w:cstheme="minorHAnsi"/>
          <w:sz w:val="22"/>
          <w:szCs w:val="22"/>
        </w:rPr>
      </w:pPr>
      <w:r w:rsidRPr="00AC388A">
        <w:rPr>
          <w:rFonts w:ascii="Century Gothic" w:hAnsi="Century Gothic" w:cstheme="minorHAnsi"/>
          <w:sz w:val="22"/>
          <w:szCs w:val="22"/>
        </w:rPr>
        <w:t>This is an excellent opportunity for a dynamic and e</w:t>
      </w:r>
      <w:r w:rsidR="008C7A84" w:rsidRPr="00AC388A">
        <w:rPr>
          <w:rFonts w:ascii="Century Gothic" w:hAnsi="Century Gothic" w:cstheme="minorHAnsi"/>
          <w:sz w:val="22"/>
          <w:szCs w:val="22"/>
        </w:rPr>
        <w:t>nergetic specialist</w:t>
      </w:r>
      <w:r w:rsidRPr="00AC388A">
        <w:rPr>
          <w:rFonts w:ascii="Century Gothic" w:hAnsi="Century Gothic" w:cstheme="minorHAnsi"/>
          <w:sz w:val="22"/>
          <w:szCs w:val="22"/>
        </w:rPr>
        <w:t xml:space="preserve"> practitioner to join our staff team at a very important time in the school’s development.  </w:t>
      </w:r>
    </w:p>
    <w:p w14:paraId="01B82CC7" w14:textId="77777777" w:rsidR="008C7A84" w:rsidRPr="00AC388A" w:rsidRDefault="008C7A84" w:rsidP="008C7A84">
      <w:pPr>
        <w:rPr>
          <w:rFonts w:ascii="Century Gothic" w:hAnsi="Century Gothic" w:cstheme="minorHAnsi"/>
          <w:sz w:val="22"/>
          <w:szCs w:val="22"/>
        </w:rPr>
      </w:pPr>
    </w:p>
    <w:p w14:paraId="119A78EE" w14:textId="06BB7EC3" w:rsidR="008C7A84" w:rsidRPr="00AC388A" w:rsidRDefault="00BB3A99" w:rsidP="008C7A84">
      <w:pPr>
        <w:rPr>
          <w:rFonts w:ascii="Century Gothic" w:hAnsi="Century Gothic" w:cstheme="minorHAnsi"/>
          <w:sz w:val="22"/>
          <w:szCs w:val="22"/>
        </w:rPr>
      </w:pPr>
      <w:r w:rsidRPr="00AC388A">
        <w:rPr>
          <w:rFonts w:ascii="Century Gothic" w:hAnsi="Century Gothic" w:cstheme="minorHAnsi"/>
          <w:sz w:val="22"/>
          <w:szCs w:val="22"/>
        </w:rPr>
        <w:t>We expect the successful candidate to have the ability to lead by example, raise studen</w:t>
      </w:r>
      <w:r w:rsidR="008C7A84" w:rsidRPr="00AC388A">
        <w:rPr>
          <w:rFonts w:ascii="Century Gothic" w:hAnsi="Century Gothic" w:cstheme="minorHAnsi"/>
          <w:sz w:val="22"/>
          <w:szCs w:val="22"/>
        </w:rPr>
        <w:t>t achievement for all and to inspire our</w:t>
      </w:r>
      <w:r w:rsidRPr="00AC388A">
        <w:rPr>
          <w:rFonts w:ascii="Century Gothic" w:hAnsi="Century Gothic" w:cstheme="minorHAnsi"/>
          <w:sz w:val="22"/>
          <w:szCs w:val="22"/>
        </w:rPr>
        <w:t xml:space="preserve"> students</w:t>
      </w:r>
      <w:r w:rsidR="008C7A84" w:rsidRPr="00AC388A">
        <w:rPr>
          <w:rFonts w:ascii="Century Gothic" w:hAnsi="Century Gothic" w:cstheme="minorHAnsi"/>
          <w:sz w:val="22"/>
          <w:szCs w:val="22"/>
        </w:rPr>
        <w:t xml:space="preserve"> in the study of </w:t>
      </w:r>
      <w:r w:rsidR="003D3992" w:rsidRPr="00AC388A">
        <w:rPr>
          <w:rFonts w:ascii="Century Gothic" w:hAnsi="Century Gothic" w:cstheme="minorHAnsi"/>
          <w:sz w:val="22"/>
          <w:szCs w:val="22"/>
        </w:rPr>
        <w:t>the Humanities</w:t>
      </w:r>
    </w:p>
    <w:p w14:paraId="6E1E0380" w14:textId="77777777" w:rsidR="008C7A84" w:rsidRPr="00AC388A" w:rsidRDefault="008C7A84" w:rsidP="008C7A84">
      <w:pPr>
        <w:rPr>
          <w:rFonts w:ascii="Century Gothic" w:hAnsi="Century Gothic" w:cstheme="minorHAnsi"/>
          <w:sz w:val="22"/>
          <w:szCs w:val="22"/>
        </w:rPr>
      </w:pPr>
    </w:p>
    <w:p w14:paraId="10792975" w14:textId="74C46957" w:rsidR="00F102A8" w:rsidRPr="00AC388A" w:rsidRDefault="00BB3A99" w:rsidP="008C7A84">
      <w:pPr>
        <w:rPr>
          <w:rFonts w:ascii="Century Gothic" w:hAnsi="Century Gothic" w:cstheme="minorHAnsi"/>
          <w:sz w:val="22"/>
          <w:szCs w:val="22"/>
        </w:rPr>
      </w:pPr>
      <w:r w:rsidRPr="00AC388A">
        <w:rPr>
          <w:rFonts w:ascii="Century Gothic" w:hAnsi="Century Gothic" w:cstheme="minorHAnsi"/>
          <w:sz w:val="22"/>
          <w:szCs w:val="22"/>
        </w:rPr>
        <w:t>In</w:t>
      </w:r>
      <w:r w:rsidR="008C7A84" w:rsidRPr="00AC388A">
        <w:rPr>
          <w:rFonts w:ascii="Century Gothic" w:hAnsi="Century Gothic" w:cstheme="minorHAnsi"/>
          <w:sz w:val="22"/>
          <w:szCs w:val="22"/>
        </w:rPr>
        <w:t xml:space="preserve"> return we offer supportive</w:t>
      </w:r>
      <w:r w:rsidRPr="00AC388A">
        <w:rPr>
          <w:rFonts w:ascii="Century Gothic" w:hAnsi="Century Gothic" w:cstheme="minorHAnsi"/>
          <w:sz w:val="22"/>
          <w:szCs w:val="22"/>
        </w:rPr>
        <w:t xml:space="preserve"> leadership at all levels, a positive learning environment, on-going professional development and the opportunity to make a difference; working in a thriving school with wonderful young people, of whom we are very proud.</w:t>
      </w:r>
    </w:p>
    <w:p w14:paraId="2E0A20F3" w14:textId="559EC4F2" w:rsidR="003D3992" w:rsidRPr="00AC388A" w:rsidRDefault="003D3992" w:rsidP="008C7A84">
      <w:pPr>
        <w:rPr>
          <w:rFonts w:ascii="Century Gothic" w:hAnsi="Century Gothic" w:cstheme="minorHAnsi"/>
          <w:sz w:val="22"/>
          <w:szCs w:val="22"/>
        </w:rPr>
      </w:pPr>
    </w:p>
    <w:p w14:paraId="46F65A5F" w14:textId="26AFF06C" w:rsidR="003D3992" w:rsidRPr="00AC388A" w:rsidRDefault="003D3992" w:rsidP="008C7A84">
      <w:pPr>
        <w:rPr>
          <w:rFonts w:ascii="Century Gothic" w:hAnsi="Century Gothic" w:cstheme="minorHAnsi"/>
          <w:b/>
          <w:sz w:val="22"/>
          <w:szCs w:val="22"/>
        </w:rPr>
      </w:pPr>
      <w:r w:rsidRPr="00AC388A">
        <w:rPr>
          <w:rFonts w:ascii="Century Gothic" w:hAnsi="Century Gothic" w:cstheme="minorHAnsi"/>
          <w:b/>
          <w:sz w:val="22"/>
          <w:szCs w:val="22"/>
        </w:rPr>
        <w:t xml:space="preserve">NB All previous applicants for this post will be contacted to ask if they would like their application considered. </w:t>
      </w:r>
    </w:p>
    <w:p w14:paraId="46A724FE" w14:textId="10D2B67A" w:rsidR="003D3992" w:rsidRPr="00AC388A" w:rsidRDefault="003D3992" w:rsidP="008C7A84">
      <w:pPr>
        <w:rPr>
          <w:rFonts w:ascii="Century Gothic" w:hAnsi="Century Gothic" w:cstheme="minorHAnsi"/>
          <w:b/>
          <w:sz w:val="22"/>
        </w:rPr>
      </w:pPr>
      <w:r w:rsidRPr="00AC388A">
        <w:rPr>
          <w:rFonts w:ascii="Century Gothic" w:hAnsi="Century Gothic" w:cstheme="minorHAnsi"/>
          <w:b/>
          <w:sz w:val="22"/>
          <w:szCs w:val="22"/>
        </w:rPr>
        <w:t>The requirement for having taught at two different schools has been removed from the person specification.</w:t>
      </w:r>
    </w:p>
    <w:p w14:paraId="13382CF9" w14:textId="77777777" w:rsidR="00F102A8" w:rsidRPr="00AC388A" w:rsidRDefault="00F102A8">
      <w:pPr>
        <w:pStyle w:val="BodyText"/>
        <w:spacing w:after="60"/>
        <w:rPr>
          <w:rFonts w:ascii="Century Gothic" w:hAnsi="Century Gothic" w:cs="Arial"/>
          <w:sz w:val="22"/>
          <w:szCs w:val="22"/>
        </w:rPr>
      </w:pPr>
    </w:p>
    <w:p w14:paraId="6D21FA29" w14:textId="6A35A4F7" w:rsidR="00F102A8" w:rsidRPr="00AC388A" w:rsidRDefault="00BB3A99">
      <w:pPr>
        <w:pStyle w:val="BodyText"/>
        <w:spacing w:after="60"/>
        <w:rPr>
          <w:rFonts w:ascii="Century Gothic" w:hAnsi="Century Gothic" w:cs="Arial"/>
          <w:sz w:val="22"/>
          <w:szCs w:val="22"/>
        </w:rPr>
      </w:pPr>
      <w:r w:rsidRPr="00AC388A">
        <w:rPr>
          <w:rFonts w:ascii="Century Gothic" w:hAnsi="Century Gothic" w:cs="Arial"/>
          <w:sz w:val="22"/>
          <w:szCs w:val="22"/>
        </w:rPr>
        <w:lastRenderedPageBreak/>
        <w:t xml:space="preserve">Further details and application forms are available from the school website: </w:t>
      </w:r>
      <w:hyperlink r:id="rId10" w:history="1">
        <w:r w:rsidR="009354E4" w:rsidRPr="00AC388A">
          <w:rPr>
            <w:rStyle w:val="Hyperlink"/>
            <w:rFonts w:ascii="Century Gothic" w:hAnsi="Century Gothic" w:cs="Arial"/>
            <w:bCs/>
            <w:sz w:val="22"/>
            <w:szCs w:val="22"/>
          </w:rPr>
          <w:t>www.ormskirk.lancs.sch.uk</w:t>
        </w:r>
      </w:hyperlink>
      <w:r w:rsidR="00EC48AC" w:rsidRPr="00AC388A">
        <w:rPr>
          <w:rFonts w:ascii="Century Gothic" w:hAnsi="Century Gothic" w:cs="Arial"/>
          <w:sz w:val="22"/>
          <w:szCs w:val="22"/>
        </w:rPr>
        <w:t xml:space="preserve"> </w:t>
      </w:r>
    </w:p>
    <w:p w14:paraId="1CDBC0EC" w14:textId="77777777" w:rsidR="008C0A6F" w:rsidRDefault="008C0A6F">
      <w:pPr>
        <w:spacing w:after="60"/>
        <w:rPr>
          <w:rFonts w:ascii="Century Gothic" w:hAnsi="Century Gothic" w:cs="Arial"/>
          <w:b/>
          <w:sz w:val="22"/>
          <w:szCs w:val="22"/>
        </w:rPr>
      </w:pPr>
    </w:p>
    <w:p w14:paraId="4B86EF74" w14:textId="05EE2A5C" w:rsidR="00F102A8" w:rsidRPr="00AC388A" w:rsidRDefault="00BB3A99">
      <w:pPr>
        <w:spacing w:after="60"/>
        <w:rPr>
          <w:rFonts w:ascii="Century Gothic" w:hAnsi="Century Gothic" w:cs="Arial"/>
          <w:b/>
          <w:sz w:val="22"/>
          <w:szCs w:val="22"/>
        </w:rPr>
      </w:pPr>
      <w:r w:rsidRPr="00AC388A">
        <w:rPr>
          <w:rFonts w:ascii="Century Gothic" w:hAnsi="Century Gothic" w:cs="Arial"/>
          <w:b/>
          <w:sz w:val="22"/>
          <w:szCs w:val="22"/>
        </w:rPr>
        <w:t xml:space="preserve">Closing date: </w:t>
      </w:r>
      <w:r w:rsidR="00E94C11" w:rsidRPr="00AC388A">
        <w:rPr>
          <w:rFonts w:ascii="Century Gothic" w:hAnsi="Century Gothic" w:cs="Arial"/>
          <w:b/>
          <w:sz w:val="22"/>
          <w:szCs w:val="22"/>
        </w:rPr>
        <w:t xml:space="preserve">Friday </w:t>
      </w:r>
      <w:r w:rsidR="003D3992" w:rsidRPr="00AC388A">
        <w:rPr>
          <w:rFonts w:ascii="Century Gothic" w:hAnsi="Century Gothic" w:cs="Arial"/>
          <w:b/>
          <w:sz w:val="22"/>
          <w:szCs w:val="22"/>
        </w:rPr>
        <w:t>21</w:t>
      </w:r>
      <w:r w:rsidR="003D3992" w:rsidRPr="00AC388A">
        <w:rPr>
          <w:rFonts w:ascii="Century Gothic" w:hAnsi="Century Gothic" w:cs="Arial"/>
          <w:b/>
          <w:sz w:val="22"/>
          <w:szCs w:val="22"/>
          <w:vertAlign w:val="superscript"/>
        </w:rPr>
        <w:t>st</w:t>
      </w:r>
      <w:r w:rsidR="003D3992" w:rsidRPr="00AC388A">
        <w:rPr>
          <w:rFonts w:ascii="Century Gothic" w:hAnsi="Century Gothic" w:cs="Arial"/>
          <w:b/>
          <w:sz w:val="22"/>
          <w:szCs w:val="22"/>
        </w:rPr>
        <w:t xml:space="preserve"> May at 9am </w:t>
      </w:r>
    </w:p>
    <w:p w14:paraId="47546882" w14:textId="77777777" w:rsidR="008C0A6F" w:rsidRDefault="008C0A6F">
      <w:pPr>
        <w:spacing w:after="60"/>
        <w:rPr>
          <w:rFonts w:ascii="Century Gothic" w:hAnsi="Century Gothic" w:cs="Arial"/>
          <w:b/>
          <w:sz w:val="22"/>
          <w:szCs w:val="22"/>
        </w:rPr>
      </w:pPr>
    </w:p>
    <w:p w14:paraId="129D1906" w14:textId="3584EBBC" w:rsidR="00F102A8" w:rsidRPr="00AC388A" w:rsidRDefault="00BB3A99">
      <w:pPr>
        <w:spacing w:after="60"/>
        <w:rPr>
          <w:rFonts w:ascii="Century Gothic" w:hAnsi="Century Gothic" w:cs="Arial"/>
          <w:b/>
          <w:sz w:val="22"/>
          <w:szCs w:val="22"/>
        </w:rPr>
      </w:pPr>
      <w:bookmarkStart w:id="0" w:name="_GoBack"/>
      <w:bookmarkEnd w:id="0"/>
      <w:r w:rsidRPr="00AC388A">
        <w:rPr>
          <w:rFonts w:ascii="Century Gothic" w:hAnsi="Century Gothic" w:cs="Arial"/>
          <w:b/>
          <w:sz w:val="22"/>
          <w:szCs w:val="22"/>
        </w:rPr>
        <w:t xml:space="preserve">Interviews: </w:t>
      </w:r>
      <w:r w:rsidR="003D3992" w:rsidRPr="00AC388A">
        <w:rPr>
          <w:rFonts w:ascii="Century Gothic" w:hAnsi="Century Gothic" w:cs="Arial"/>
          <w:b/>
          <w:sz w:val="22"/>
          <w:szCs w:val="22"/>
        </w:rPr>
        <w:t>Week commencing 24</w:t>
      </w:r>
      <w:r w:rsidR="003D3992" w:rsidRPr="00AC388A">
        <w:rPr>
          <w:rFonts w:ascii="Century Gothic" w:hAnsi="Century Gothic" w:cs="Arial"/>
          <w:b/>
          <w:sz w:val="22"/>
          <w:szCs w:val="22"/>
          <w:vertAlign w:val="superscript"/>
        </w:rPr>
        <w:t>th</w:t>
      </w:r>
      <w:r w:rsidR="003D3992" w:rsidRPr="00AC388A">
        <w:rPr>
          <w:rFonts w:ascii="Century Gothic" w:hAnsi="Century Gothic" w:cs="Arial"/>
          <w:b/>
          <w:sz w:val="22"/>
          <w:szCs w:val="22"/>
        </w:rPr>
        <w:t xml:space="preserve"> May </w:t>
      </w:r>
    </w:p>
    <w:p w14:paraId="2FD5B387" w14:textId="77777777" w:rsidR="00F102A8" w:rsidRPr="00AC388A" w:rsidRDefault="00F102A8">
      <w:pPr>
        <w:rPr>
          <w:rFonts w:ascii="Century Gothic" w:hAnsi="Century Gothic" w:cs="Arial"/>
          <w:sz w:val="22"/>
          <w:szCs w:val="22"/>
        </w:rPr>
      </w:pPr>
    </w:p>
    <w:p w14:paraId="34550C4C" w14:textId="77777777" w:rsidR="00F102A8" w:rsidRPr="00AC388A" w:rsidRDefault="00BB3A99">
      <w:pPr>
        <w:rPr>
          <w:rFonts w:ascii="Century Gothic" w:hAnsi="Century Gothic"/>
          <w:b/>
          <w:sz w:val="22"/>
          <w:szCs w:val="22"/>
        </w:rPr>
      </w:pPr>
      <w:r w:rsidRPr="00AC388A">
        <w:rPr>
          <w:rFonts w:ascii="Century Gothic" w:hAnsi="Century Gothic" w:cs="Arial"/>
          <w:b/>
          <w:i/>
          <w:sz w:val="22"/>
          <w:szCs w:val="22"/>
        </w:rPr>
        <w:t>Ormskirk School is committed to safeguarding and promoting the welfare of children and young people and expects all staff and volunteers to share this commitment. The school will take all necessary steps to check the suitability of prospective employees, an enhanced DBS will be sought and background checks will be made. Ormskirk School is an equal opportunities employer.</w:t>
      </w:r>
    </w:p>
    <w:sectPr w:rsidR="00F102A8" w:rsidRPr="00AC38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53911"/>
    <w:multiLevelType w:val="hybridMultilevel"/>
    <w:tmpl w:val="E266E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A8"/>
    <w:rsid w:val="000F5A45"/>
    <w:rsid w:val="00104B3E"/>
    <w:rsid w:val="003D3992"/>
    <w:rsid w:val="00894F93"/>
    <w:rsid w:val="008C0A6F"/>
    <w:rsid w:val="008C50BE"/>
    <w:rsid w:val="008C7A84"/>
    <w:rsid w:val="009354E4"/>
    <w:rsid w:val="00AC388A"/>
    <w:rsid w:val="00B2482C"/>
    <w:rsid w:val="00BB3A99"/>
    <w:rsid w:val="00E94C11"/>
    <w:rsid w:val="00EC48AC"/>
    <w:rsid w:val="00ED78DA"/>
    <w:rsid w:val="00F102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9B4F1"/>
  <w15:docId w15:val="{D78533DC-8F44-407E-8A05-A690DFE30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odyText">
    <w:name w:val="Body Text"/>
    <w:basedOn w:val="Normal"/>
    <w:link w:val="BodyTextChar"/>
    <w:rPr>
      <w:szCs w:val="20"/>
      <w:lang w:eastAsia="en-US"/>
    </w:rPr>
  </w:style>
  <w:style w:type="character" w:customStyle="1" w:styleId="BodyTextChar">
    <w:name w:val="Body Text Char"/>
    <w:basedOn w:val="DefaultParagraphFont"/>
    <w:link w:val="BodyText"/>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lang w:eastAsia="en-GB"/>
    </w:rPr>
  </w:style>
  <w:style w:type="character" w:customStyle="1" w:styleId="UnresolvedMention1">
    <w:name w:val="Unresolved Mention1"/>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505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ormskirk.lancs.sch.uk" TargetMode="External"/><Relationship Id="rId4" Type="http://schemas.openxmlformats.org/officeDocument/2006/relationships/numbering" Target="numbering.xml"/><Relationship Id="rId9" Type="http://schemas.openxmlformats.org/officeDocument/2006/relationships/hyperlink" Target="http://www.ormskirk.lanc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0D52F5039071B4DA29AC2BB64DB906B" ma:contentTypeVersion="12" ma:contentTypeDescription="Create a new document." ma:contentTypeScope="" ma:versionID="dafbdf42bc4fb90b0ed614d63db44cb7">
  <xsd:schema xmlns:xsd="http://www.w3.org/2001/XMLSchema" xmlns:xs="http://www.w3.org/2001/XMLSchema" xmlns:p="http://schemas.microsoft.com/office/2006/metadata/properties" xmlns:ns2="6a394e51-fdb8-45b5-8ae9-ee754cc56464" xmlns:ns3="299ecf2b-1725-4e49-9969-56b667762bc7" targetNamespace="http://schemas.microsoft.com/office/2006/metadata/properties" ma:root="true" ma:fieldsID="576028ef294788680db30d58627fddab" ns2:_="" ns3:_="">
    <xsd:import namespace="6a394e51-fdb8-45b5-8ae9-ee754cc56464"/>
    <xsd:import namespace="299ecf2b-1725-4e49-9969-56b667762bc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394e51-fdb8-45b5-8ae9-ee754cc564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9ecf2b-1725-4e49-9969-56b667762bc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6EB9E4-B7FF-49EB-B71A-9AB3F2823533}">
  <ds:schemaRefs>
    <ds:schemaRef ds:uri="6a394e51-fdb8-45b5-8ae9-ee754cc56464"/>
    <ds:schemaRef ds:uri="http://purl.org/dc/terms/"/>
    <ds:schemaRef ds:uri="http://schemas.microsoft.com/office/2006/metadata/properties"/>
    <ds:schemaRef ds:uri="http://schemas.microsoft.com/office/infopath/2007/PartnerControls"/>
    <ds:schemaRef ds:uri="http://purl.org/dc/elements/1.1/"/>
    <ds:schemaRef ds:uri="http://schemas.openxmlformats.org/package/2006/metadata/core-properties"/>
    <ds:schemaRef ds:uri="http://schemas.microsoft.com/office/2006/documentManagement/types"/>
    <ds:schemaRef ds:uri="299ecf2b-1725-4e49-9969-56b667762bc7"/>
    <ds:schemaRef ds:uri="http://www.w3.org/XML/1998/namespace"/>
    <ds:schemaRef ds:uri="http://purl.org/dc/dcmitype/"/>
  </ds:schemaRefs>
</ds:datastoreItem>
</file>

<file path=customXml/itemProps2.xml><?xml version="1.0" encoding="utf-8"?>
<ds:datastoreItem xmlns:ds="http://schemas.openxmlformats.org/officeDocument/2006/customXml" ds:itemID="{43C7B71C-9EFE-43E8-8DAF-4D13E943E80D}">
  <ds:schemaRefs>
    <ds:schemaRef ds:uri="http://schemas.microsoft.com/sharepoint/v3/contenttype/forms"/>
  </ds:schemaRefs>
</ds:datastoreItem>
</file>

<file path=customXml/itemProps3.xml><?xml version="1.0" encoding="utf-8"?>
<ds:datastoreItem xmlns:ds="http://schemas.openxmlformats.org/officeDocument/2006/customXml" ds:itemID="{FCC94E6D-0599-4C85-91AB-1D849A6E99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394e51-fdb8-45b5-8ae9-ee754cc56464"/>
    <ds:schemaRef ds:uri="299ecf2b-1725-4e49-9969-56b667762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464</Words>
  <Characters>2649</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jgee</dc:creator>
  <cp:lastModifiedBy>L Sergeant</cp:lastModifiedBy>
  <cp:revision>2</cp:revision>
  <cp:lastPrinted>2018-05-08T14:16:00Z</cp:lastPrinted>
  <dcterms:created xsi:type="dcterms:W3CDTF">2021-05-14T09:14:00Z</dcterms:created>
  <dcterms:modified xsi:type="dcterms:W3CDTF">2021-05-14T09:14:00Z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0x01010080D52F5039071B4DA29AC2BB64DB906B</vt:lpwstr>
  </property>
</Properties>
</file>