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7140E" w14:textId="46358C6C" w:rsidR="00F270FB" w:rsidRPr="00CB227F" w:rsidRDefault="00E414C7" w:rsidP="008F2FFD">
      <w:pPr>
        <w:spacing w:after="0" w:line="240" w:lineRule="auto"/>
        <w:jc w:val="center"/>
        <w:rPr>
          <w:rFonts w:ascii="Arial" w:eastAsia="Times New Roman" w:hAnsi="Arial" w:cs="Arial"/>
          <w:b/>
          <w:lang w:eastAsia="en-GB"/>
        </w:rPr>
      </w:pPr>
      <w:bookmarkStart w:id="0" w:name="_GoBack"/>
      <w:bookmarkEnd w:id="0"/>
      <w:r>
        <w:rPr>
          <w:rFonts w:ascii="Arial" w:eastAsia="Times New Roman" w:hAnsi="Arial" w:cs="Arial"/>
          <w:b/>
          <w:noProof/>
          <w:lang w:val="en-US"/>
        </w:rPr>
        <w:drawing>
          <wp:inline distT="0" distB="0" distL="0" distR="0" wp14:anchorId="0F58EFF1" wp14:editId="61F9A8D2">
            <wp:extent cx="1091565" cy="1542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1542415"/>
                    </a:xfrm>
                    <a:prstGeom prst="rect">
                      <a:avLst/>
                    </a:prstGeom>
                    <a:noFill/>
                  </pic:spPr>
                </pic:pic>
              </a:graphicData>
            </a:graphic>
          </wp:inline>
        </w:drawing>
      </w:r>
    </w:p>
    <w:p w14:paraId="3F578205" w14:textId="50B1EA4D" w:rsidR="00E414C7" w:rsidRDefault="00E414C7" w:rsidP="00CA3C2F">
      <w:pPr>
        <w:spacing w:after="0" w:line="240" w:lineRule="auto"/>
        <w:jc w:val="center"/>
        <w:rPr>
          <w:rFonts w:ascii="Arial" w:eastAsia="Times New Roman" w:hAnsi="Arial" w:cs="Arial"/>
          <w:b/>
          <w:lang w:eastAsia="en-GB"/>
        </w:rPr>
      </w:pPr>
    </w:p>
    <w:p w14:paraId="0D9778A7" w14:textId="1B23D635" w:rsidR="00CA3C2F" w:rsidRPr="00CB227F" w:rsidRDefault="00A23226" w:rsidP="00CA3C2F">
      <w:pPr>
        <w:spacing w:after="0" w:line="240" w:lineRule="auto"/>
        <w:jc w:val="center"/>
        <w:rPr>
          <w:rFonts w:ascii="Arial" w:eastAsia="Times New Roman" w:hAnsi="Arial" w:cs="Arial"/>
          <w:b/>
          <w:lang w:eastAsia="en-GB"/>
        </w:rPr>
      </w:pPr>
      <w:r w:rsidRPr="00CB227F">
        <w:rPr>
          <w:rFonts w:ascii="Arial" w:eastAsia="Times New Roman" w:hAnsi="Arial" w:cs="Arial"/>
          <w:b/>
          <w:lang w:eastAsia="en-GB"/>
        </w:rPr>
        <w:t>REDDAM HOUSE BE</w:t>
      </w:r>
      <w:r w:rsidR="00CB227F" w:rsidRPr="00CB227F">
        <w:rPr>
          <w:rFonts w:ascii="Arial" w:eastAsia="Times New Roman" w:hAnsi="Arial" w:cs="Arial"/>
          <w:b/>
          <w:lang w:eastAsia="en-GB"/>
        </w:rPr>
        <w:t>RKSHIRE</w:t>
      </w:r>
      <w:r w:rsidR="00F270FB" w:rsidRPr="00CB227F">
        <w:rPr>
          <w:rFonts w:ascii="Arial" w:eastAsia="Times New Roman" w:hAnsi="Arial" w:cs="Arial"/>
          <w:b/>
          <w:lang w:eastAsia="en-GB"/>
        </w:rPr>
        <w:t xml:space="preserve"> JOB DESCRIPTION</w:t>
      </w:r>
    </w:p>
    <w:p w14:paraId="602707E2" w14:textId="5110D562" w:rsidR="002902EC" w:rsidRPr="002902EC" w:rsidRDefault="0083498E" w:rsidP="002902EC">
      <w:pPr>
        <w:spacing w:after="0" w:line="240" w:lineRule="auto"/>
        <w:jc w:val="center"/>
        <w:rPr>
          <w:rFonts w:ascii="Arial" w:eastAsia="Times New Roman" w:hAnsi="Arial" w:cs="Arial"/>
          <w:b/>
          <w:caps/>
          <w:lang w:eastAsia="en-GB"/>
        </w:rPr>
      </w:pPr>
      <w:r>
        <w:rPr>
          <w:rFonts w:ascii="Arial" w:eastAsia="Times New Roman" w:hAnsi="Arial" w:cs="Arial"/>
          <w:b/>
          <w:caps/>
          <w:lang w:eastAsia="en-GB"/>
        </w:rPr>
        <w:t xml:space="preserve">EARLY </w:t>
      </w:r>
      <w:r w:rsidR="00E90293">
        <w:rPr>
          <w:rFonts w:ascii="Arial" w:eastAsia="Times New Roman" w:hAnsi="Arial" w:cs="Arial"/>
          <w:b/>
          <w:caps/>
          <w:lang w:eastAsia="en-GB"/>
        </w:rPr>
        <w:t>YEARS PRACTITIONER</w:t>
      </w:r>
      <w:r w:rsidR="00D030A6">
        <w:rPr>
          <w:rFonts w:ascii="Arial" w:eastAsia="Times New Roman" w:hAnsi="Arial" w:cs="Arial"/>
          <w:b/>
          <w:caps/>
          <w:lang w:eastAsia="en-GB"/>
        </w:rPr>
        <w:t xml:space="preserve"> – Early Learning School</w:t>
      </w:r>
    </w:p>
    <w:p w14:paraId="3309F796" w14:textId="77777777" w:rsidR="00F00E38" w:rsidRDefault="00F00E38" w:rsidP="00382C12">
      <w:pPr>
        <w:spacing w:after="0" w:line="240" w:lineRule="auto"/>
        <w:rPr>
          <w:rFonts w:ascii="Arial" w:hAnsi="Arial" w:cs="Arial"/>
          <w:b/>
          <w:lang w:val="en"/>
        </w:rPr>
      </w:pPr>
    </w:p>
    <w:p w14:paraId="403DAFBE" w14:textId="77777777" w:rsidR="00382C12" w:rsidRPr="00382C12" w:rsidRDefault="00382C12" w:rsidP="00382C12">
      <w:pPr>
        <w:spacing w:after="0" w:line="240" w:lineRule="auto"/>
        <w:rPr>
          <w:rFonts w:ascii="Arial" w:hAnsi="Arial" w:cs="Arial"/>
          <w:b/>
          <w:lang w:val="en"/>
        </w:rPr>
      </w:pPr>
      <w:r w:rsidRPr="00382C12">
        <w:rPr>
          <w:rFonts w:ascii="Arial" w:hAnsi="Arial" w:cs="Arial"/>
          <w:b/>
          <w:lang w:val="en"/>
        </w:rPr>
        <w:t>THE ROLE</w:t>
      </w:r>
    </w:p>
    <w:p w14:paraId="739BD1D3" w14:textId="313FB887" w:rsidR="006B7EF6" w:rsidRPr="00596D40" w:rsidRDefault="00D030A6" w:rsidP="00596D40">
      <w:pPr>
        <w:spacing w:after="0" w:line="240" w:lineRule="auto"/>
        <w:rPr>
          <w:rFonts w:ascii="Arial" w:hAnsi="Arial" w:cs="Arial"/>
          <w:lang w:val="en"/>
        </w:rPr>
      </w:pPr>
      <w:r w:rsidRPr="00D030A6">
        <w:rPr>
          <w:rFonts w:ascii="Arial" w:hAnsi="Arial" w:cs="Arial"/>
          <w:lang w:val="en"/>
        </w:rPr>
        <w:t>In this role,</w:t>
      </w:r>
      <w:r w:rsidRPr="00D030A6">
        <w:t xml:space="preserve"> </w:t>
      </w:r>
      <w:r>
        <w:rPr>
          <w:rFonts w:ascii="Arial" w:hAnsi="Arial" w:cs="Arial"/>
          <w:lang w:val="en"/>
        </w:rPr>
        <w:t>y</w:t>
      </w:r>
      <w:r w:rsidRPr="00D030A6">
        <w:rPr>
          <w:rFonts w:ascii="Arial" w:hAnsi="Arial" w:cs="Arial"/>
          <w:lang w:val="en"/>
        </w:rPr>
        <w:t xml:space="preserve">ou will be working with children providing play activities and supporting the EYFS assessment.  You will need good communication skills at all levels in order to build relationships with children, parents and other members of school staff.  </w:t>
      </w:r>
    </w:p>
    <w:p w14:paraId="4478E29A" w14:textId="77777777" w:rsidR="00382C12" w:rsidRDefault="00382C12" w:rsidP="002902EC">
      <w:pPr>
        <w:spacing w:after="0" w:line="240" w:lineRule="auto"/>
        <w:rPr>
          <w:rFonts w:ascii="Arial" w:hAnsi="Arial" w:cs="Arial"/>
          <w:lang w:val="en"/>
        </w:rPr>
      </w:pPr>
    </w:p>
    <w:p w14:paraId="0D9778B2" w14:textId="4F1D8A68" w:rsidR="00CA3C2F" w:rsidRPr="00CB227F" w:rsidRDefault="006C741C" w:rsidP="00CA3C2F">
      <w:pPr>
        <w:spacing w:after="0" w:line="240" w:lineRule="auto"/>
        <w:jc w:val="both"/>
        <w:rPr>
          <w:rFonts w:ascii="Arial" w:eastAsia="Times New Roman" w:hAnsi="Arial" w:cs="Arial"/>
          <w:b/>
          <w:lang w:eastAsia="en-GB"/>
        </w:rPr>
      </w:pPr>
      <w:r w:rsidRPr="00CB227F">
        <w:rPr>
          <w:rFonts w:ascii="Arial" w:eastAsia="Times New Roman" w:hAnsi="Arial" w:cs="Arial"/>
          <w:b/>
          <w:lang w:eastAsia="en-GB"/>
        </w:rPr>
        <w:t>DETAILED RESPONSIBILITIES AND TASKS</w:t>
      </w:r>
    </w:p>
    <w:p w14:paraId="11277189" w14:textId="77777777" w:rsidR="00402C6B" w:rsidRPr="00CB227F" w:rsidRDefault="00402C6B" w:rsidP="00A91DB8">
      <w:pPr>
        <w:spacing w:after="0" w:line="240" w:lineRule="auto"/>
        <w:rPr>
          <w:rFonts w:ascii="Arial" w:eastAsia="Times New Roman" w:hAnsi="Arial" w:cs="Arial"/>
          <w:lang w:eastAsia="en-GB"/>
        </w:rPr>
      </w:pPr>
    </w:p>
    <w:p w14:paraId="208F9761" w14:textId="5A36FC32" w:rsidR="00404078" w:rsidRPr="00D030A6" w:rsidRDefault="00D030A6" w:rsidP="00C91D4D">
      <w:pPr>
        <w:spacing w:after="0" w:line="240" w:lineRule="auto"/>
        <w:ind w:firstLine="720"/>
        <w:rPr>
          <w:rFonts w:ascii="Arial" w:eastAsia="Times New Roman" w:hAnsi="Arial" w:cs="Arial"/>
          <w:b/>
          <w:lang w:eastAsia="en-GB"/>
        </w:rPr>
      </w:pPr>
      <w:r w:rsidRPr="00D030A6">
        <w:rPr>
          <w:rFonts w:ascii="Arial" w:eastAsia="Times New Roman" w:hAnsi="Arial" w:cs="Arial"/>
          <w:b/>
          <w:lang w:eastAsia="en-GB"/>
        </w:rPr>
        <w:t>Principal</w:t>
      </w:r>
      <w:r w:rsidR="00CC7A9C" w:rsidRPr="00D030A6">
        <w:rPr>
          <w:rFonts w:ascii="Arial" w:eastAsia="Times New Roman" w:hAnsi="Arial" w:cs="Arial"/>
          <w:b/>
          <w:lang w:eastAsia="en-GB"/>
        </w:rPr>
        <w:t xml:space="preserve"> responsibilities </w:t>
      </w:r>
    </w:p>
    <w:p w14:paraId="67CA87ED" w14:textId="0E950EDC" w:rsidR="00D030A6" w:rsidRPr="00C91D4D" w:rsidRDefault="00D030A6" w:rsidP="00C91D4D">
      <w:pPr>
        <w:pStyle w:val="ListParagraph"/>
        <w:numPr>
          <w:ilvl w:val="0"/>
          <w:numId w:val="5"/>
        </w:numPr>
        <w:spacing w:after="0" w:line="240" w:lineRule="auto"/>
        <w:rPr>
          <w:rFonts w:ascii="Arial" w:eastAsia="Times New Roman" w:hAnsi="Arial" w:cs="Arial"/>
          <w:lang w:eastAsia="en-GB"/>
        </w:rPr>
      </w:pPr>
      <w:r w:rsidRPr="00C91D4D">
        <w:rPr>
          <w:rFonts w:ascii="Arial" w:eastAsia="Times New Roman" w:hAnsi="Arial" w:cs="Arial"/>
          <w:lang w:eastAsia="en-GB"/>
        </w:rPr>
        <w:t>Be able to engage with, care for and inspire children;</w:t>
      </w:r>
    </w:p>
    <w:p w14:paraId="3C234D28" w14:textId="16966286" w:rsidR="00D030A6" w:rsidRPr="00C91D4D" w:rsidRDefault="00D030A6" w:rsidP="00C91D4D">
      <w:pPr>
        <w:pStyle w:val="ListParagraph"/>
        <w:numPr>
          <w:ilvl w:val="0"/>
          <w:numId w:val="5"/>
        </w:numPr>
        <w:spacing w:after="0" w:line="240" w:lineRule="auto"/>
        <w:rPr>
          <w:rFonts w:ascii="Arial" w:eastAsia="Times New Roman" w:hAnsi="Arial" w:cs="Arial"/>
          <w:lang w:eastAsia="en-GB"/>
        </w:rPr>
      </w:pPr>
      <w:r w:rsidRPr="00C91D4D">
        <w:rPr>
          <w:rFonts w:ascii="Arial" w:eastAsia="Times New Roman" w:hAnsi="Arial" w:cs="Arial"/>
          <w:lang w:eastAsia="en-GB"/>
        </w:rPr>
        <w:t>Contribute to the day to day organisation and smooth running of the Early Learning School;</w:t>
      </w:r>
    </w:p>
    <w:p w14:paraId="744CA0F2" w14:textId="6696392B" w:rsidR="00D030A6" w:rsidRPr="00C91D4D" w:rsidRDefault="00D030A6" w:rsidP="00C91D4D">
      <w:pPr>
        <w:pStyle w:val="ListParagraph"/>
        <w:numPr>
          <w:ilvl w:val="0"/>
          <w:numId w:val="5"/>
        </w:numPr>
        <w:spacing w:after="0" w:line="240" w:lineRule="auto"/>
        <w:rPr>
          <w:rFonts w:ascii="Arial" w:eastAsia="Times New Roman" w:hAnsi="Arial" w:cs="Arial"/>
          <w:lang w:eastAsia="en-GB"/>
        </w:rPr>
      </w:pPr>
      <w:r w:rsidRPr="00C91D4D">
        <w:rPr>
          <w:rFonts w:ascii="Arial" w:eastAsia="Times New Roman" w:hAnsi="Arial" w:cs="Arial"/>
          <w:lang w:eastAsia="en-GB"/>
        </w:rPr>
        <w:t>Be responsible at all times as part of the wider team for high standards of care and educ</w:t>
      </w:r>
      <w:r w:rsidR="0002457E">
        <w:rPr>
          <w:rFonts w:ascii="Arial" w:eastAsia="Times New Roman" w:hAnsi="Arial" w:cs="Arial"/>
          <w:lang w:eastAsia="en-GB"/>
        </w:rPr>
        <w:t xml:space="preserve">ation of children </w:t>
      </w:r>
      <w:r w:rsidRPr="00C91D4D">
        <w:rPr>
          <w:rFonts w:ascii="Arial" w:eastAsia="Times New Roman" w:hAnsi="Arial" w:cs="Arial"/>
          <w:lang w:eastAsia="en-GB"/>
        </w:rPr>
        <w:t>in accordance with statutory requirements;</w:t>
      </w:r>
      <w:r w:rsidR="00C91D4D">
        <w:rPr>
          <w:rFonts w:ascii="Arial" w:eastAsia="Times New Roman" w:hAnsi="Arial" w:cs="Arial"/>
          <w:lang w:eastAsia="en-GB"/>
        </w:rPr>
        <w:tab/>
      </w:r>
    </w:p>
    <w:p w14:paraId="3AC74B64" w14:textId="25423441" w:rsidR="00D030A6" w:rsidRPr="00C91D4D" w:rsidRDefault="00D030A6" w:rsidP="00C91D4D">
      <w:pPr>
        <w:pStyle w:val="ListParagraph"/>
        <w:numPr>
          <w:ilvl w:val="0"/>
          <w:numId w:val="5"/>
        </w:numPr>
        <w:spacing w:after="0" w:line="240" w:lineRule="auto"/>
        <w:rPr>
          <w:rFonts w:ascii="Arial" w:eastAsia="Times New Roman" w:hAnsi="Arial" w:cs="Arial"/>
          <w:lang w:eastAsia="en-GB"/>
        </w:rPr>
      </w:pPr>
      <w:r w:rsidRPr="00C91D4D">
        <w:rPr>
          <w:rFonts w:ascii="Arial" w:eastAsia="Times New Roman" w:hAnsi="Arial" w:cs="Arial"/>
          <w:lang w:eastAsia="en-GB"/>
        </w:rPr>
        <w:t>Assist the other staff in giving regular feedback to parents about their child’s development and progress;</w:t>
      </w:r>
    </w:p>
    <w:p w14:paraId="52ECAE61" w14:textId="52D6D9B5" w:rsidR="00D030A6" w:rsidRPr="00C91D4D" w:rsidRDefault="00D030A6" w:rsidP="00C91D4D">
      <w:pPr>
        <w:pStyle w:val="ListParagraph"/>
        <w:numPr>
          <w:ilvl w:val="0"/>
          <w:numId w:val="5"/>
        </w:numPr>
        <w:spacing w:after="0" w:line="240" w:lineRule="auto"/>
        <w:rPr>
          <w:rFonts w:ascii="Arial" w:eastAsia="Times New Roman" w:hAnsi="Arial" w:cs="Arial"/>
          <w:lang w:eastAsia="en-GB"/>
        </w:rPr>
      </w:pPr>
      <w:r w:rsidRPr="00C91D4D">
        <w:rPr>
          <w:rFonts w:ascii="Arial" w:eastAsia="Times New Roman" w:hAnsi="Arial" w:cs="Arial"/>
          <w:lang w:eastAsia="en-GB"/>
        </w:rPr>
        <w:t>Prepare the classroom indoors and outdoors and ensure that it is safe, clean and tidy at the start and end of each session;</w:t>
      </w:r>
    </w:p>
    <w:p w14:paraId="5CEAA72A" w14:textId="7A1C7103" w:rsidR="00D030A6" w:rsidRPr="00C91D4D" w:rsidRDefault="00D030A6" w:rsidP="00C91D4D">
      <w:pPr>
        <w:pStyle w:val="ListParagraph"/>
        <w:numPr>
          <w:ilvl w:val="0"/>
          <w:numId w:val="5"/>
        </w:numPr>
        <w:spacing w:after="0" w:line="240" w:lineRule="auto"/>
        <w:rPr>
          <w:rFonts w:ascii="Arial" w:eastAsia="Times New Roman" w:hAnsi="Arial" w:cs="Arial"/>
          <w:lang w:eastAsia="en-GB"/>
        </w:rPr>
      </w:pPr>
      <w:r w:rsidRPr="00C91D4D">
        <w:rPr>
          <w:rFonts w:ascii="Arial" w:eastAsia="Times New Roman" w:hAnsi="Arial" w:cs="Arial"/>
          <w:lang w:eastAsia="en-GB"/>
        </w:rPr>
        <w:t>Manage behaviour effectively to ensure a good and safe learning environment which facilitates children’s autonomous, independent learning and enable children to maximise their full potential;</w:t>
      </w:r>
    </w:p>
    <w:p w14:paraId="311BCDA0" w14:textId="302886F6" w:rsidR="00D030A6" w:rsidRPr="00C91D4D" w:rsidRDefault="00D030A6" w:rsidP="00C91D4D">
      <w:pPr>
        <w:pStyle w:val="ListParagraph"/>
        <w:numPr>
          <w:ilvl w:val="0"/>
          <w:numId w:val="5"/>
        </w:numPr>
        <w:spacing w:after="0" w:line="240" w:lineRule="auto"/>
        <w:rPr>
          <w:rFonts w:ascii="Arial" w:eastAsia="Times New Roman" w:hAnsi="Arial" w:cs="Arial"/>
          <w:lang w:eastAsia="en-GB"/>
        </w:rPr>
      </w:pPr>
      <w:r w:rsidRPr="00C91D4D">
        <w:rPr>
          <w:rFonts w:ascii="Arial" w:eastAsia="Times New Roman" w:hAnsi="Arial" w:cs="Arial"/>
          <w:lang w:eastAsia="en-GB"/>
        </w:rPr>
        <w:t>Establish and maintain good partnerships with colleagues, parents and carers, outside agencies and children including good home-school links;</w:t>
      </w:r>
    </w:p>
    <w:p w14:paraId="2194D213" w14:textId="528B371C" w:rsidR="00CC7A9C" w:rsidRPr="00C91D4D" w:rsidRDefault="00D030A6" w:rsidP="00C91D4D">
      <w:pPr>
        <w:pStyle w:val="ListParagraph"/>
        <w:numPr>
          <w:ilvl w:val="0"/>
          <w:numId w:val="5"/>
        </w:numPr>
        <w:spacing w:after="0" w:line="240" w:lineRule="auto"/>
        <w:rPr>
          <w:rFonts w:ascii="Arial" w:eastAsia="Times New Roman" w:hAnsi="Arial" w:cs="Arial"/>
          <w:lang w:eastAsia="en-GB"/>
        </w:rPr>
      </w:pPr>
      <w:r w:rsidRPr="00C91D4D">
        <w:rPr>
          <w:rFonts w:ascii="Arial" w:eastAsia="Times New Roman" w:hAnsi="Arial" w:cs="Arial"/>
          <w:lang w:eastAsia="en-GB"/>
        </w:rPr>
        <w:t>Work collaboratively and demonstrate a positive work ethic and strong team spirit.</w:t>
      </w:r>
    </w:p>
    <w:p w14:paraId="726DF67A" w14:textId="2A9670B9" w:rsidR="00307C25" w:rsidRPr="00C91D4D" w:rsidRDefault="00307C25" w:rsidP="00C91D4D">
      <w:pPr>
        <w:spacing w:after="0" w:line="240" w:lineRule="auto"/>
        <w:ind w:firstLine="720"/>
        <w:rPr>
          <w:rFonts w:ascii="Arial" w:eastAsia="Times New Roman" w:hAnsi="Arial" w:cs="Arial"/>
          <w:lang w:eastAsia="en-GB"/>
        </w:rPr>
      </w:pPr>
    </w:p>
    <w:p w14:paraId="2F8F2991" w14:textId="77777777" w:rsidR="00783054" w:rsidRPr="00783054" w:rsidRDefault="00783054" w:rsidP="00402F85">
      <w:pPr>
        <w:pStyle w:val="ListParagraph"/>
        <w:spacing w:after="0" w:line="240" w:lineRule="auto"/>
        <w:rPr>
          <w:rFonts w:ascii="Arial" w:eastAsia="Times New Roman" w:hAnsi="Arial" w:cs="Arial"/>
          <w:lang w:eastAsia="en-GB"/>
        </w:rPr>
      </w:pPr>
    </w:p>
    <w:p w14:paraId="5EDCC7DE" w14:textId="61FD86E8" w:rsidR="00DB0A5A" w:rsidRDefault="00404078" w:rsidP="00DB0A5A">
      <w:pPr>
        <w:spacing w:after="0" w:line="240" w:lineRule="auto"/>
        <w:rPr>
          <w:rFonts w:ascii="Arial" w:eastAsia="Times New Roman" w:hAnsi="Arial" w:cs="Arial"/>
          <w:b/>
          <w:lang w:eastAsia="en-GB"/>
        </w:rPr>
      </w:pPr>
      <w:r>
        <w:rPr>
          <w:rFonts w:ascii="Arial" w:eastAsia="Times New Roman" w:hAnsi="Arial" w:cs="Arial"/>
          <w:b/>
          <w:lang w:eastAsia="en-GB"/>
        </w:rPr>
        <w:tab/>
      </w:r>
      <w:r w:rsidR="00DB0A5A" w:rsidRPr="008F2FFD">
        <w:rPr>
          <w:rFonts w:ascii="Arial" w:eastAsia="Times New Roman" w:hAnsi="Arial" w:cs="Arial"/>
          <w:b/>
          <w:lang w:eastAsia="en-GB"/>
        </w:rPr>
        <w:t>Additional duties and responsibilities</w:t>
      </w:r>
    </w:p>
    <w:p w14:paraId="7C27890B" w14:textId="478DD9F6" w:rsidR="004514AF" w:rsidRPr="004514AF" w:rsidRDefault="004514AF" w:rsidP="00C91D4D">
      <w:pPr>
        <w:pStyle w:val="ListParagraph"/>
        <w:numPr>
          <w:ilvl w:val="0"/>
          <w:numId w:val="4"/>
        </w:numPr>
        <w:spacing w:after="0" w:line="240" w:lineRule="auto"/>
        <w:rPr>
          <w:rFonts w:ascii="Arial" w:eastAsia="Times New Roman" w:hAnsi="Arial" w:cs="Arial"/>
          <w:lang w:eastAsia="en-GB"/>
        </w:rPr>
      </w:pPr>
      <w:r w:rsidRPr="004514AF">
        <w:rPr>
          <w:rFonts w:ascii="Arial" w:eastAsia="Times New Roman" w:hAnsi="Arial" w:cs="Arial"/>
          <w:lang w:eastAsia="en-GB"/>
        </w:rPr>
        <w:t>To carry out basic First Aid duties (training will be provide</w:t>
      </w:r>
      <w:r>
        <w:rPr>
          <w:rFonts w:ascii="Arial" w:eastAsia="Times New Roman" w:hAnsi="Arial" w:cs="Arial"/>
          <w:lang w:eastAsia="en-GB"/>
        </w:rPr>
        <w:t>d</w:t>
      </w:r>
      <w:r w:rsidRPr="004514AF">
        <w:rPr>
          <w:rFonts w:ascii="Arial" w:eastAsia="Times New Roman" w:hAnsi="Arial" w:cs="Arial"/>
          <w:lang w:eastAsia="en-GB"/>
        </w:rPr>
        <w:t>);</w:t>
      </w:r>
    </w:p>
    <w:p w14:paraId="5A3A3239" w14:textId="77777777" w:rsidR="00404078" w:rsidRDefault="00404078" w:rsidP="00C91D4D">
      <w:pPr>
        <w:numPr>
          <w:ilvl w:val="0"/>
          <w:numId w:val="2"/>
        </w:numPr>
        <w:spacing w:after="0" w:line="240" w:lineRule="auto"/>
        <w:contextualSpacing/>
        <w:rPr>
          <w:rFonts w:ascii="Arial" w:eastAsia="Times New Roman" w:hAnsi="Arial" w:cs="Arial"/>
          <w:lang w:eastAsia="en-GB"/>
        </w:rPr>
      </w:pPr>
      <w:r w:rsidRPr="00404078">
        <w:rPr>
          <w:rFonts w:ascii="Arial" w:eastAsia="Times New Roman" w:hAnsi="Arial" w:cs="Arial"/>
          <w:lang w:eastAsia="en-GB"/>
        </w:rPr>
        <w:t>Be prepared to attend training as necessary ensuring all legislative training is kept up to date;</w:t>
      </w:r>
    </w:p>
    <w:p w14:paraId="04923C44" w14:textId="323248B4" w:rsidR="00B8509C" w:rsidRPr="00404078" w:rsidRDefault="00B8509C" w:rsidP="00C91D4D">
      <w:pPr>
        <w:numPr>
          <w:ilvl w:val="0"/>
          <w:numId w:val="2"/>
        </w:numPr>
        <w:spacing w:after="0" w:line="240" w:lineRule="auto"/>
        <w:contextualSpacing/>
        <w:rPr>
          <w:rFonts w:ascii="Arial" w:eastAsia="Times New Roman" w:hAnsi="Arial" w:cs="Arial"/>
          <w:lang w:eastAsia="en-GB"/>
        </w:rPr>
      </w:pPr>
      <w:r>
        <w:rPr>
          <w:rFonts w:ascii="Arial" w:eastAsia="Times New Roman" w:hAnsi="Arial" w:cs="Arial"/>
          <w:lang w:eastAsia="en-GB"/>
        </w:rPr>
        <w:t>Undertake all duties with due regard of the School’s Health and Safety Policy and the Health and Safety at Work Act 1974 and all other relevant legislation;</w:t>
      </w:r>
    </w:p>
    <w:p w14:paraId="05A59E5C" w14:textId="681FA9C3" w:rsidR="00404078" w:rsidRPr="00404078" w:rsidRDefault="00404078" w:rsidP="00C91D4D">
      <w:pPr>
        <w:numPr>
          <w:ilvl w:val="0"/>
          <w:numId w:val="2"/>
        </w:numPr>
        <w:contextualSpacing/>
        <w:rPr>
          <w:rFonts w:ascii="Arial" w:eastAsia="Times New Roman" w:hAnsi="Arial" w:cs="Arial"/>
          <w:lang w:eastAsia="en-GB"/>
        </w:rPr>
      </w:pPr>
      <w:r w:rsidRPr="00404078">
        <w:rPr>
          <w:rFonts w:ascii="Arial" w:eastAsia="Times New Roman" w:hAnsi="Arial" w:cs="Arial"/>
          <w:lang w:eastAsia="en-GB"/>
        </w:rPr>
        <w:t xml:space="preserve">To carry out any such task as shall be deemed necessary to the smooth running of the </w:t>
      </w:r>
      <w:r w:rsidR="0002457E">
        <w:rPr>
          <w:rFonts w:ascii="Arial" w:eastAsia="Times New Roman" w:hAnsi="Arial" w:cs="Arial"/>
          <w:lang w:eastAsia="en-GB"/>
        </w:rPr>
        <w:t>Early Learning School</w:t>
      </w:r>
      <w:r w:rsidRPr="00404078">
        <w:rPr>
          <w:rFonts w:ascii="Arial" w:eastAsia="Times New Roman" w:hAnsi="Arial" w:cs="Arial"/>
          <w:lang w:eastAsia="en-GB"/>
        </w:rPr>
        <w:t>.</w:t>
      </w:r>
    </w:p>
    <w:p w14:paraId="7829FBCB" w14:textId="77777777" w:rsidR="00404078" w:rsidRPr="00CB227F" w:rsidRDefault="00404078" w:rsidP="00DB0A5A">
      <w:pPr>
        <w:spacing w:after="0" w:line="240" w:lineRule="auto"/>
        <w:rPr>
          <w:rFonts w:ascii="Arial" w:eastAsia="Times New Roman" w:hAnsi="Arial" w:cs="Arial"/>
          <w:lang w:eastAsia="en-GB"/>
        </w:rPr>
      </w:pPr>
    </w:p>
    <w:p w14:paraId="18AEB8BF" w14:textId="44EA0BF5" w:rsidR="00F137F6" w:rsidRPr="00F137F6" w:rsidRDefault="00F137F6" w:rsidP="00F137F6">
      <w:pPr>
        <w:pStyle w:val="ListParagraph"/>
        <w:ind w:left="0"/>
        <w:rPr>
          <w:rFonts w:ascii="Arial" w:eastAsia="Times New Roman" w:hAnsi="Arial" w:cs="Arial"/>
          <w:lang w:eastAsia="en-GB"/>
        </w:rPr>
      </w:pPr>
      <w:r w:rsidRPr="00F137F6">
        <w:rPr>
          <w:rFonts w:ascii="Arial" w:eastAsia="Times New Roman" w:hAnsi="Arial" w:cs="Arial"/>
          <w:lang w:eastAsia="en-GB"/>
        </w:rPr>
        <w:t xml:space="preserve">This job description is not intended to be all embracing and the post holder shall be required to carry out </w:t>
      </w:r>
      <w:r w:rsidR="00EF377F">
        <w:rPr>
          <w:rFonts w:ascii="Arial" w:eastAsia="Times New Roman" w:hAnsi="Arial" w:cs="Arial"/>
          <w:lang w:eastAsia="en-GB"/>
        </w:rPr>
        <w:t xml:space="preserve">any other duties as directed by </w:t>
      </w:r>
      <w:r w:rsidR="004514AF">
        <w:rPr>
          <w:rFonts w:ascii="Arial" w:eastAsia="Times New Roman" w:hAnsi="Arial" w:cs="Arial"/>
          <w:lang w:eastAsia="en-GB"/>
        </w:rPr>
        <w:t xml:space="preserve">the </w:t>
      </w:r>
      <w:r w:rsidR="0019534F">
        <w:rPr>
          <w:rFonts w:ascii="Arial" w:eastAsia="Times New Roman" w:hAnsi="Arial" w:cs="Arial"/>
          <w:lang w:eastAsia="en-GB"/>
        </w:rPr>
        <w:t>Heads of School</w:t>
      </w:r>
      <w:r w:rsidRPr="00F137F6">
        <w:rPr>
          <w:rFonts w:ascii="Arial" w:eastAsia="Times New Roman" w:hAnsi="Arial" w:cs="Arial"/>
          <w:lang w:eastAsia="en-GB"/>
        </w:rPr>
        <w:t xml:space="preserve"> commensurate with training and experience.</w:t>
      </w:r>
    </w:p>
    <w:p w14:paraId="222248CA" w14:textId="77777777" w:rsidR="00F137F6" w:rsidRPr="008F2FFD" w:rsidRDefault="00F137F6" w:rsidP="008F2FFD">
      <w:pPr>
        <w:pStyle w:val="ListParagraph"/>
        <w:spacing w:after="0" w:line="240" w:lineRule="auto"/>
        <w:rPr>
          <w:rFonts w:ascii="Arial" w:eastAsia="Times New Roman" w:hAnsi="Arial" w:cs="Arial"/>
          <w:lang w:eastAsia="en-GB"/>
        </w:rPr>
      </w:pPr>
    </w:p>
    <w:p w14:paraId="576852FB" w14:textId="1991CF43" w:rsidR="00F137F6" w:rsidRDefault="00F137F6" w:rsidP="00DB0A5A">
      <w:pPr>
        <w:spacing w:after="0" w:line="240" w:lineRule="auto"/>
        <w:rPr>
          <w:rFonts w:ascii="Arial" w:hAnsi="Arial" w:cs="Arial"/>
        </w:rPr>
      </w:pPr>
      <w:r w:rsidRPr="00F137F6">
        <w:rPr>
          <w:rFonts w:ascii="Arial" w:hAnsi="Arial" w:cs="Arial"/>
        </w:rPr>
        <w:t>The job holder’s responsibility for promoting and safeguarding the welfare of children and young person’s for whom </w:t>
      </w:r>
      <w:r>
        <w:rPr>
          <w:rFonts w:ascii="Arial" w:hAnsi="Arial" w:cs="Arial"/>
        </w:rPr>
        <w:t>s</w:t>
      </w:r>
      <w:r w:rsidRPr="00F137F6">
        <w:rPr>
          <w:rFonts w:ascii="Arial" w:hAnsi="Arial" w:cs="Arial"/>
        </w:rPr>
        <w:t xml:space="preserve">/he is responsible, or with whom s/he comes into contact will be </w:t>
      </w:r>
      <w:r w:rsidRPr="00F137F6">
        <w:rPr>
          <w:rFonts w:ascii="Arial" w:hAnsi="Arial" w:cs="Arial"/>
        </w:rPr>
        <w:lastRenderedPageBreak/>
        <w:t xml:space="preserve">to adhere to and ensure compliance with the </w:t>
      </w:r>
      <w:r>
        <w:rPr>
          <w:rFonts w:ascii="Arial" w:hAnsi="Arial" w:cs="Arial"/>
        </w:rPr>
        <w:t>School’s</w:t>
      </w:r>
      <w:r w:rsidRPr="00F137F6">
        <w:rPr>
          <w:rFonts w:ascii="Arial" w:hAnsi="Arial" w:cs="Arial"/>
        </w:rPr>
        <w:t xml:space="preserve"> Safeguarding Policy (including Child Protection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so that a referral can be made accordingly to </w:t>
      </w:r>
      <w:r>
        <w:rPr>
          <w:rFonts w:ascii="Arial" w:hAnsi="Arial" w:cs="Arial"/>
        </w:rPr>
        <w:t>the relevant third party services.</w:t>
      </w:r>
    </w:p>
    <w:p w14:paraId="43A6FEA3" w14:textId="77777777" w:rsidR="00EF377F" w:rsidRDefault="00EF377F" w:rsidP="00DB0A5A">
      <w:pPr>
        <w:spacing w:after="0" w:line="240" w:lineRule="auto"/>
        <w:rPr>
          <w:rFonts w:ascii="Arial" w:eastAsia="Times New Roman" w:hAnsi="Arial" w:cs="Arial"/>
          <w:lang w:eastAsia="en-GB"/>
        </w:rPr>
      </w:pPr>
    </w:p>
    <w:p w14:paraId="10FC991D" w14:textId="77777777" w:rsidR="006818E1" w:rsidRDefault="006818E1" w:rsidP="00DB0A5A">
      <w:pPr>
        <w:spacing w:after="0" w:line="240" w:lineRule="auto"/>
        <w:rPr>
          <w:rFonts w:ascii="Arial" w:eastAsia="Times New Roman" w:hAnsi="Arial" w:cs="Arial"/>
          <w:lang w:eastAsia="en-GB"/>
        </w:rPr>
      </w:pPr>
    </w:p>
    <w:p w14:paraId="1BA25061" w14:textId="0028C8E8" w:rsidR="00797F65" w:rsidRDefault="00EF377F" w:rsidP="00DB0A5A">
      <w:pPr>
        <w:spacing w:after="0" w:line="240" w:lineRule="auto"/>
        <w:rPr>
          <w:rFonts w:ascii="Arial" w:eastAsia="Times New Roman" w:hAnsi="Arial" w:cs="Arial"/>
          <w:lang w:eastAsia="en-GB"/>
        </w:rPr>
      </w:pPr>
      <w:r>
        <w:rPr>
          <w:rFonts w:ascii="Arial" w:eastAsia="Times New Roman" w:hAnsi="Arial" w:cs="Arial"/>
          <w:lang w:eastAsia="en-GB"/>
        </w:rPr>
        <w:t>Signed: …………………………………………………………</w:t>
      </w:r>
      <w:r>
        <w:rPr>
          <w:rFonts w:ascii="Arial" w:eastAsia="Times New Roman" w:hAnsi="Arial" w:cs="Arial"/>
          <w:lang w:eastAsia="en-GB"/>
        </w:rPr>
        <w:tab/>
        <w:t>(Post Holder)</w:t>
      </w:r>
    </w:p>
    <w:p w14:paraId="3539A983" w14:textId="77777777" w:rsidR="00EF377F" w:rsidRDefault="00EF377F" w:rsidP="00DB0A5A">
      <w:pPr>
        <w:spacing w:after="0" w:line="240" w:lineRule="auto"/>
        <w:rPr>
          <w:rFonts w:ascii="Arial" w:eastAsia="Times New Roman" w:hAnsi="Arial" w:cs="Arial"/>
          <w:lang w:eastAsia="en-GB"/>
        </w:rPr>
      </w:pPr>
    </w:p>
    <w:p w14:paraId="37B0163E" w14:textId="4641C571" w:rsidR="00EF377F" w:rsidRDefault="00EF377F" w:rsidP="00DB0A5A">
      <w:pPr>
        <w:spacing w:after="0" w:line="240" w:lineRule="auto"/>
        <w:rPr>
          <w:rFonts w:ascii="Arial" w:eastAsia="Times New Roman" w:hAnsi="Arial" w:cs="Arial"/>
          <w:lang w:eastAsia="en-GB"/>
        </w:rPr>
      </w:pPr>
      <w:r>
        <w:rPr>
          <w:rFonts w:ascii="Arial" w:eastAsia="Times New Roman" w:hAnsi="Arial" w:cs="Arial"/>
          <w:lang w:eastAsia="en-GB"/>
        </w:rPr>
        <w:t>Name:  …………………………………………………………</w:t>
      </w:r>
    </w:p>
    <w:p w14:paraId="0891E15B" w14:textId="77777777" w:rsidR="00EF377F" w:rsidRDefault="00EF377F" w:rsidP="00DB0A5A">
      <w:pPr>
        <w:spacing w:after="0" w:line="240" w:lineRule="auto"/>
        <w:rPr>
          <w:rFonts w:ascii="Arial" w:eastAsia="Times New Roman" w:hAnsi="Arial" w:cs="Arial"/>
          <w:lang w:eastAsia="en-GB"/>
        </w:rPr>
      </w:pPr>
    </w:p>
    <w:p w14:paraId="26B61C1E" w14:textId="610E2582" w:rsidR="00EF377F" w:rsidRDefault="00EF377F" w:rsidP="00DB0A5A">
      <w:pPr>
        <w:spacing w:after="0" w:line="240" w:lineRule="auto"/>
        <w:rPr>
          <w:rFonts w:ascii="Arial" w:eastAsia="Times New Roman" w:hAnsi="Arial" w:cs="Arial"/>
          <w:lang w:eastAsia="en-GB"/>
        </w:rPr>
      </w:pPr>
      <w:r>
        <w:rPr>
          <w:rFonts w:ascii="Arial" w:eastAsia="Times New Roman" w:hAnsi="Arial" w:cs="Arial"/>
          <w:lang w:eastAsia="en-GB"/>
        </w:rPr>
        <w:t>Date</w:t>
      </w:r>
      <w:proofErr w:type="gramStart"/>
      <w:r>
        <w:rPr>
          <w:rFonts w:ascii="Arial" w:eastAsia="Times New Roman" w:hAnsi="Arial" w:cs="Arial"/>
          <w:lang w:eastAsia="en-GB"/>
        </w:rPr>
        <w:t>:    ………………………………………………………....</w:t>
      </w:r>
      <w:proofErr w:type="gramEnd"/>
    </w:p>
    <w:p w14:paraId="794C2A4C" w14:textId="77777777" w:rsidR="00EF377F" w:rsidRDefault="00EF377F" w:rsidP="00DB0A5A">
      <w:pPr>
        <w:spacing w:after="0" w:line="240" w:lineRule="auto"/>
        <w:rPr>
          <w:rFonts w:ascii="Arial" w:eastAsia="Times New Roman" w:hAnsi="Arial" w:cs="Arial"/>
          <w:lang w:eastAsia="en-GB"/>
        </w:rPr>
      </w:pPr>
    </w:p>
    <w:p w14:paraId="79FFADFA" w14:textId="77777777" w:rsidR="00EF377F" w:rsidRDefault="00EF377F" w:rsidP="00DB0A5A">
      <w:pPr>
        <w:spacing w:after="0" w:line="240" w:lineRule="auto"/>
        <w:rPr>
          <w:rFonts w:ascii="Arial" w:eastAsia="Times New Roman" w:hAnsi="Arial" w:cs="Arial"/>
          <w:lang w:eastAsia="en-GB"/>
        </w:rPr>
      </w:pPr>
    </w:p>
    <w:p w14:paraId="65FB87FB" w14:textId="54D6C69F" w:rsidR="00EF377F" w:rsidRDefault="00EF377F" w:rsidP="00EF377F">
      <w:pPr>
        <w:spacing w:after="0" w:line="240" w:lineRule="auto"/>
        <w:rPr>
          <w:rFonts w:ascii="Arial" w:eastAsia="Times New Roman" w:hAnsi="Arial" w:cs="Arial"/>
          <w:lang w:eastAsia="en-GB"/>
        </w:rPr>
      </w:pPr>
      <w:r>
        <w:rPr>
          <w:rFonts w:ascii="Arial" w:eastAsia="Times New Roman" w:hAnsi="Arial" w:cs="Arial"/>
          <w:lang w:eastAsia="en-GB"/>
        </w:rPr>
        <w:t>Signed: …………………………………………………………</w:t>
      </w:r>
      <w:r>
        <w:rPr>
          <w:rFonts w:ascii="Arial" w:eastAsia="Times New Roman" w:hAnsi="Arial" w:cs="Arial"/>
          <w:lang w:eastAsia="en-GB"/>
        </w:rPr>
        <w:tab/>
        <w:t>(Line Manager)</w:t>
      </w:r>
    </w:p>
    <w:p w14:paraId="7D9C889D" w14:textId="77777777" w:rsidR="00EF377F" w:rsidRDefault="00EF377F" w:rsidP="00EF377F">
      <w:pPr>
        <w:spacing w:after="0" w:line="240" w:lineRule="auto"/>
        <w:rPr>
          <w:rFonts w:ascii="Arial" w:eastAsia="Times New Roman" w:hAnsi="Arial" w:cs="Arial"/>
          <w:lang w:eastAsia="en-GB"/>
        </w:rPr>
      </w:pPr>
    </w:p>
    <w:p w14:paraId="7931E678" w14:textId="77777777" w:rsidR="00EF377F" w:rsidRDefault="00EF377F" w:rsidP="00EF377F">
      <w:pPr>
        <w:spacing w:after="0" w:line="240" w:lineRule="auto"/>
        <w:rPr>
          <w:rFonts w:ascii="Arial" w:eastAsia="Times New Roman" w:hAnsi="Arial" w:cs="Arial"/>
          <w:lang w:eastAsia="en-GB"/>
        </w:rPr>
      </w:pPr>
      <w:r>
        <w:rPr>
          <w:rFonts w:ascii="Arial" w:eastAsia="Times New Roman" w:hAnsi="Arial" w:cs="Arial"/>
          <w:lang w:eastAsia="en-GB"/>
        </w:rPr>
        <w:t>Name</w:t>
      </w:r>
      <w:proofErr w:type="gramStart"/>
      <w:r>
        <w:rPr>
          <w:rFonts w:ascii="Arial" w:eastAsia="Times New Roman" w:hAnsi="Arial" w:cs="Arial"/>
          <w:lang w:eastAsia="en-GB"/>
        </w:rPr>
        <w:t>: ………………………………………………………….</w:t>
      </w:r>
      <w:proofErr w:type="gramEnd"/>
    </w:p>
    <w:p w14:paraId="0A63781E" w14:textId="77777777" w:rsidR="00EF377F" w:rsidRDefault="00EF377F" w:rsidP="00EF377F">
      <w:pPr>
        <w:spacing w:after="0" w:line="240" w:lineRule="auto"/>
        <w:rPr>
          <w:rFonts w:ascii="Arial" w:eastAsia="Times New Roman" w:hAnsi="Arial" w:cs="Arial"/>
          <w:lang w:eastAsia="en-GB"/>
        </w:rPr>
      </w:pPr>
    </w:p>
    <w:p w14:paraId="17236359" w14:textId="251C8E93" w:rsidR="00EF377F" w:rsidRDefault="00EF377F" w:rsidP="00DB0A5A">
      <w:pPr>
        <w:spacing w:after="0" w:line="240" w:lineRule="auto"/>
        <w:rPr>
          <w:rFonts w:ascii="Arial" w:eastAsia="Times New Roman" w:hAnsi="Arial" w:cs="Arial"/>
          <w:lang w:eastAsia="en-GB"/>
        </w:rPr>
      </w:pPr>
      <w:r>
        <w:rPr>
          <w:rFonts w:ascii="Arial" w:eastAsia="Times New Roman" w:hAnsi="Arial" w:cs="Arial"/>
          <w:lang w:eastAsia="en-GB"/>
        </w:rPr>
        <w:t>Date: ……………………………………………………………</w:t>
      </w:r>
    </w:p>
    <w:p w14:paraId="3D374D15" w14:textId="77777777" w:rsidR="00957D7D" w:rsidRDefault="00957D7D" w:rsidP="00DB0A5A">
      <w:pPr>
        <w:spacing w:after="0" w:line="240" w:lineRule="auto"/>
        <w:rPr>
          <w:rFonts w:ascii="Arial" w:eastAsia="Times New Roman" w:hAnsi="Arial" w:cs="Arial"/>
          <w:lang w:eastAsia="en-GB"/>
        </w:rPr>
      </w:pPr>
    </w:p>
    <w:p w14:paraId="0D94E6F0" w14:textId="77777777" w:rsidR="00957D7D" w:rsidRDefault="00957D7D" w:rsidP="00DB0A5A">
      <w:pPr>
        <w:spacing w:after="0" w:line="240" w:lineRule="auto"/>
        <w:rPr>
          <w:rFonts w:ascii="Arial" w:eastAsia="Times New Roman" w:hAnsi="Arial" w:cs="Arial"/>
          <w:lang w:eastAsia="en-GB"/>
        </w:rPr>
      </w:pPr>
    </w:p>
    <w:p w14:paraId="761B560C" w14:textId="10FC551D" w:rsidR="00957D7D" w:rsidRPr="00CB227F" w:rsidRDefault="006818E1" w:rsidP="00431FC0">
      <w:pPr>
        <w:rPr>
          <w:rFonts w:ascii="Arial" w:eastAsia="Times New Roman" w:hAnsi="Arial" w:cs="Arial"/>
          <w:lang w:eastAsia="en-GB"/>
        </w:rPr>
      </w:pPr>
      <w:r>
        <w:rPr>
          <w:rFonts w:ascii="Arial" w:eastAsia="Times New Roman" w:hAnsi="Arial" w:cs="Arial"/>
          <w:lang w:eastAsia="en-GB"/>
        </w:rPr>
        <w:br w:type="page"/>
      </w:r>
    </w:p>
    <w:p w14:paraId="34B8771A" w14:textId="04BDB5D1" w:rsidR="00E414C7" w:rsidRDefault="00E414C7" w:rsidP="00CB227F">
      <w:pPr>
        <w:spacing w:before="1"/>
        <w:jc w:val="center"/>
        <w:rPr>
          <w:rFonts w:ascii="Arial" w:hAnsi="Arial" w:cs="Arial"/>
          <w:b/>
        </w:rPr>
      </w:pPr>
      <w:r>
        <w:rPr>
          <w:rFonts w:ascii="Calibri" w:hAnsi="Calibri"/>
          <w:noProof/>
          <w:color w:val="1F497D"/>
          <w:lang w:val="en-US"/>
        </w:rPr>
        <w:lastRenderedPageBreak/>
        <w:drawing>
          <wp:inline distT="0" distB="0" distL="0" distR="0" wp14:anchorId="46FB2940" wp14:editId="2C6A4AA0">
            <wp:extent cx="1092078" cy="1541725"/>
            <wp:effectExtent l="0" t="0" r="0" b="1905"/>
            <wp:docPr id="4" name="Picture 4" descr="cid:image002.png@01D1B05E.1B08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5E.1B08F0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95641" cy="1546755"/>
                    </a:xfrm>
                    <a:prstGeom prst="rect">
                      <a:avLst/>
                    </a:prstGeom>
                    <a:noFill/>
                    <a:ln>
                      <a:noFill/>
                    </a:ln>
                  </pic:spPr>
                </pic:pic>
              </a:graphicData>
            </a:graphic>
          </wp:inline>
        </w:drawing>
      </w:r>
    </w:p>
    <w:p w14:paraId="25035D0C" w14:textId="77777777" w:rsidR="004514AF" w:rsidRDefault="00CB227F" w:rsidP="00105AFE">
      <w:pPr>
        <w:spacing w:before="1" w:after="0" w:line="240" w:lineRule="auto"/>
        <w:jc w:val="center"/>
        <w:rPr>
          <w:rFonts w:ascii="Arial" w:hAnsi="Arial" w:cs="Arial"/>
          <w:b/>
        </w:rPr>
      </w:pPr>
      <w:r w:rsidRPr="00CB227F">
        <w:rPr>
          <w:rFonts w:ascii="Arial" w:hAnsi="Arial" w:cs="Arial"/>
          <w:b/>
        </w:rPr>
        <w:t xml:space="preserve">REDDAM HOUSE BERKSHIRE SCHOOL </w:t>
      </w:r>
    </w:p>
    <w:p w14:paraId="5D7DFB99" w14:textId="03DB58DB" w:rsidR="00CB227F" w:rsidRDefault="002A23E5" w:rsidP="002A23E5">
      <w:pPr>
        <w:spacing w:after="0" w:line="240" w:lineRule="auto"/>
        <w:jc w:val="center"/>
        <w:rPr>
          <w:rFonts w:ascii="Arial" w:hAnsi="Arial" w:cs="Arial"/>
          <w:b/>
        </w:rPr>
      </w:pPr>
      <w:r>
        <w:rPr>
          <w:rFonts w:ascii="Arial" w:eastAsia="Times New Roman" w:hAnsi="Arial" w:cs="Arial"/>
          <w:b/>
          <w:caps/>
          <w:lang w:eastAsia="en-GB"/>
        </w:rPr>
        <w:t>EARLY YEARS EDUCATOR -</w:t>
      </w:r>
      <w:r w:rsidR="00CB227F" w:rsidRPr="00CB227F">
        <w:rPr>
          <w:rFonts w:ascii="Arial" w:hAnsi="Arial" w:cs="Arial"/>
          <w:b/>
        </w:rPr>
        <w:t xml:space="preserve"> SPECIFICATION</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6"/>
        <w:gridCol w:w="1418"/>
        <w:gridCol w:w="1525"/>
      </w:tblGrid>
      <w:tr w:rsidR="00A76E37" w:rsidRPr="00DB1182" w14:paraId="353CE53A" w14:textId="77777777" w:rsidTr="006A45BC">
        <w:tc>
          <w:tcPr>
            <w:tcW w:w="6696" w:type="dxa"/>
          </w:tcPr>
          <w:p w14:paraId="4DB2627D" w14:textId="77777777" w:rsidR="00A76E37" w:rsidRDefault="00A76E37" w:rsidP="006A45BC">
            <w:pPr>
              <w:pStyle w:val="ListParagraph"/>
              <w:spacing w:before="1"/>
              <w:ind w:left="0"/>
              <w:rPr>
                <w:rFonts w:ascii="Arial" w:hAnsi="Arial" w:cs="Arial"/>
                <w:b/>
              </w:rPr>
            </w:pPr>
            <w:r>
              <w:rPr>
                <w:rFonts w:ascii="Arial" w:hAnsi="Arial" w:cs="Arial"/>
                <w:b/>
              </w:rPr>
              <w:t>Qualifications and Experience</w:t>
            </w:r>
          </w:p>
          <w:p w14:paraId="4F793731" w14:textId="77777777" w:rsidR="00A76E37" w:rsidRPr="00CD444D" w:rsidRDefault="00A76E37" w:rsidP="006A45BC">
            <w:pPr>
              <w:pStyle w:val="ListParagraph"/>
              <w:numPr>
                <w:ilvl w:val="0"/>
                <w:numId w:val="6"/>
              </w:numPr>
              <w:spacing w:before="1"/>
              <w:rPr>
                <w:rFonts w:ascii="Arial" w:hAnsi="Arial" w:cs="Arial"/>
              </w:rPr>
            </w:pPr>
            <w:r w:rsidRPr="00CD444D">
              <w:rPr>
                <w:rFonts w:ascii="Arial" w:hAnsi="Arial" w:cs="Arial"/>
              </w:rPr>
              <w:t>GCSE English and Maths at A*- C or level 2 equivalent</w:t>
            </w:r>
          </w:p>
          <w:p w14:paraId="78472E36" w14:textId="77777777" w:rsidR="00A76E37" w:rsidRPr="00AE514F" w:rsidRDefault="00A76E37" w:rsidP="006A45BC">
            <w:pPr>
              <w:pStyle w:val="ListParagraph"/>
              <w:numPr>
                <w:ilvl w:val="0"/>
                <w:numId w:val="1"/>
              </w:numPr>
              <w:rPr>
                <w:rFonts w:ascii="Arial" w:hAnsi="Arial" w:cs="Arial"/>
              </w:rPr>
            </w:pPr>
            <w:r w:rsidRPr="00AE514F">
              <w:rPr>
                <w:rFonts w:ascii="Arial" w:hAnsi="Arial" w:cs="Arial"/>
              </w:rPr>
              <w:t xml:space="preserve">NVQ level 3 </w:t>
            </w:r>
            <w:proofErr w:type="gramStart"/>
            <w:r w:rsidRPr="00AE514F">
              <w:rPr>
                <w:rFonts w:ascii="Arial" w:hAnsi="Arial" w:cs="Arial"/>
              </w:rPr>
              <w:t>qualification</w:t>
            </w:r>
            <w:proofErr w:type="gramEnd"/>
            <w:r w:rsidRPr="00AE514F">
              <w:rPr>
                <w:rFonts w:ascii="Arial" w:hAnsi="Arial" w:cs="Arial"/>
              </w:rPr>
              <w:t xml:space="preserve"> in either Early Years or are sa</w:t>
            </w:r>
            <w:r>
              <w:rPr>
                <w:rFonts w:ascii="Arial" w:hAnsi="Arial" w:cs="Arial"/>
              </w:rPr>
              <w:t xml:space="preserve">tisfactorily working towards it </w:t>
            </w:r>
            <w:r w:rsidRPr="00AE514F">
              <w:rPr>
                <w:rFonts w:ascii="Arial" w:hAnsi="Arial" w:cs="Arial"/>
                <w:b/>
              </w:rPr>
              <w:t>OR</w:t>
            </w:r>
            <w:r w:rsidRPr="00AE514F">
              <w:rPr>
                <w:rFonts w:ascii="Arial" w:hAnsi="Arial" w:cs="Arial"/>
              </w:rPr>
              <w:t xml:space="preserve"> Hold another recognised qualification at NVQ3 level or above, for example NNEB qualification, degree with teaching qualification and QTS.</w:t>
            </w:r>
          </w:p>
        </w:tc>
        <w:tc>
          <w:tcPr>
            <w:tcW w:w="1418" w:type="dxa"/>
          </w:tcPr>
          <w:p w14:paraId="5DC4BE88" w14:textId="77777777" w:rsidR="00A76E37" w:rsidRDefault="00A76E37" w:rsidP="006A45BC">
            <w:pPr>
              <w:tabs>
                <w:tab w:val="left" w:pos="652"/>
                <w:tab w:val="center" w:pos="742"/>
              </w:tabs>
              <w:spacing w:before="1"/>
              <w:jc w:val="center"/>
              <w:rPr>
                <w:rFonts w:ascii="Arial" w:hAnsi="Arial" w:cs="Arial"/>
              </w:rPr>
            </w:pPr>
          </w:p>
          <w:p w14:paraId="5FCE5D6B" w14:textId="77777777" w:rsidR="00A76E37" w:rsidRDefault="00A76E37" w:rsidP="006A45BC">
            <w:pPr>
              <w:tabs>
                <w:tab w:val="left" w:pos="652"/>
                <w:tab w:val="center" w:pos="742"/>
              </w:tabs>
              <w:spacing w:before="1"/>
              <w:jc w:val="center"/>
              <w:rPr>
                <w:rFonts w:ascii="Arial" w:hAnsi="Arial" w:cs="Arial"/>
              </w:rPr>
            </w:pPr>
            <w:proofErr w:type="gramStart"/>
            <w:r>
              <w:rPr>
                <w:rFonts w:ascii="Arial" w:hAnsi="Arial" w:cs="Arial"/>
              </w:rPr>
              <w:t>x</w:t>
            </w:r>
            <w:proofErr w:type="gramEnd"/>
          </w:p>
          <w:p w14:paraId="0AE2AEF0" w14:textId="77777777" w:rsidR="00A76E37" w:rsidRDefault="00A76E37" w:rsidP="006A45BC">
            <w:pPr>
              <w:tabs>
                <w:tab w:val="left" w:pos="652"/>
                <w:tab w:val="center" w:pos="742"/>
              </w:tabs>
              <w:spacing w:before="1"/>
              <w:jc w:val="center"/>
              <w:rPr>
                <w:rFonts w:ascii="Arial" w:hAnsi="Arial" w:cs="Arial"/>
              </w:rPr>
            </w:pPr>
          </w:p>
          <w:p w14:paraId="355DD13B" w14:textId="77777777" w:rsidR="00A76E37" w:rsidRPr="005E65DA" w:rsidRDefault="00A76E37" w:rsidP="006A45BC">
            <w:pPr>
              <w:tabs>
                <w:tab w:val="left" w:pos="652"/>
                <w:tab w:val="center" w:pos="742"/>
              </w:tabs>
              <w:spacing w:before="1"/>
              <w:jc w:val="center"/>
              <w:rPr>
                <w:rFonts w:ascii="Arial" w:hAnsi="Arial" w:cs="Arial"/>
              </w:rPr>
            </w:pPr>
            <w:proofErr w:type="gramStart"/>
            <w:r>
              <w:rPr>
                <w:rFonts w:ascii="Arial" w:hAnsi="Arial" w:cs="Arial"/>
              </w:rPr>
              <w:t>x</w:t>
            </w:r>
            <w:proofErr w:type="gramEnd"/>
          </w:p>
        </w:tc>
        <w:tc>
          <w:tcPr>
            <w:tcW w:w="1525" w:type="dxa"/>
          </w:tcPr>
          <w:p w14:paraId="6B308612" w14:textId="77777777" w:rsidR="00A76E37" w:rsidRDefault="00A76E37" w:rsidP="006A45BC">
            <w:pPr>
              <w:spacing w:before="1"/>
              <w:jc w:val="center"/>
              <w:rPr>
                <w:rFonts w:ascii="Arial" w:hAnsi="Arial" w:cs="Arial"/>
              </w:rPr>
            </w:pPr>
          </w:p>
          <w:p w14:paraId="3F943EE0" w14:textId="77777777" w:rsidR="00A76E37" w:rsidRPr="00DB1182" w:rsidRDefault="00A76E37" w:rsidP="006A45BC">
            <w:pPr>
              <w:spacing w:before="1"/>
              <w:jc w:val="center"/>
              <w:rPr>
                <w:rFonts w:ascii="Arial" w:hAnsi="Arial" w:cs="Arial"/>
              </w:rPr>
            </w:pPr>
          </w:p>
        </w:tc>
      </w:tr>
      <w:tr w:rsidR="00A76E37" w14:paraId="00AA41C9" w14:textId="77777777" w:rsidTr="006A45BC">
        <w:tc>
          <w:tcPr>
            <w:tcW w:w="6696" w:type="dxa"/>
          </w:tcPr>
          <w:p w14:paraId="7C32B157" w14:textId="77777777" w:rsidR="00A76E37" w:rsidRPr="004F08B4" w:rsidRDefault="00A76E37" w:rsidP="006A45BC">
            <w:pPr>
              <w:pStyle w:val="ListParagraph"/>
              <w:numPr>
                <w:ilvl w:val="0"/>
                <w:numId w:val="1"/>
              </w:numPr>
              <w:rPr>
                <w:rFonts w:ascii="Arial" w:hAnsi="Arial" w:cs="Arial"/>
                <w:b/>
              </w:rPr>
            </w:pPr>
            <w:r>
              <w:rPr>
                <w:rFonts w:ascii="Arial" w:hAnsi="Arial" w:cs="Arial"/>
              </w:rPr>
              <w:t>Knowledge</w:t>
            </w:r>
            <w:r w:rsidRPr="001C1353">
              <w:rPr>
                <w:rFonts w:ascii="Arial" w:hAnsi="Arial" w:cs="Arial"/>
              </w:rPr>
              <w:t xml:space="preserve"> of and/or have taught the ELS school age range using the Reggio Emilia approach</w:t>
            </w:r>
          </w:p>
        </w:tc>
        <w:tc>
          <w:tcPr>
            <w:tcW w:w="1418" w:type="dxa"/>
          </w:tcPr>
          <w:p w14:paraId="3FCA5D8D" w14:textId="77777777" w:rsidR="00A76E37" w:rsidRDefault="00A76E37" w:rsidP="006A45BC">
            <w:pPr>
              <w:spacing w:before="1"/>
              <w:jc w:val="center"/>
              <w:rPr>
                <w:rFonts w:ascii="Arial" w:hAnsi="Arial" w:cs="Arial"/>
              </w:rPr>
            </w:pPr>
          </w:p>
        </w:tc>
        <w:tc>
          <w:tcPr>
            <w:tcW w:w="1525" w:type="dxa"/>
          </w:tcPr>
          <w:p w14:paraId="5173C94E" w14:textId="77777777" w:rsidR="00A76E37" w:rsidRDefault="00A76E37" w:rsidP="006A45BC">
            <w:pPr>
              <w:spacing w:before="1"/>
              <w:jc w:val="center"/>
              <w:rPr>
                <w:rFonts w:ascii="Arial" w:hAnsi="Arial" w:cs="Arial"/>
              </w:rPr>
            </w:pPr>
          </w:p>
          <w:p w14:paraId="61FEA26E" w14:textId="77777777" w:rsidR="00A76E37" w:rsidRDefault="00A76E37" w:rsidP="006A45BC">
            <w:pPr>
              <w:spacing w:before="1"/>
              <w:jc w:val="center"/>
              <w:rPr>
                <w:rFonts w:ascii="Arial" w:hAnsi="Arial" w:cs="Arial"/>
              </w:rPr>
            </w:pPr>
            <w:proofErr w:type="gramStart"/>
            <w:r>
              <w:rPr>
                <w:rFonts w:ascii="Arial" w:hAnsi="Arial" w:cs="Arial"/>
              </w:rPr>
              <w:t>x</w:t>
            </w:r>
            <w:proofErr w:type="gramEnd"/>
          </w:p>
        </w:tc>
      </w:tr>
      <w:tr w:rsidR="00A76E37" w14:paraId="5280EF65" w14:textId="77777777" w:rsidTr="006A45BC">
        <w:tc>
          <w:tcPr>
            <w:tcW w:w="6696" w:type="dxa"/>
          </w:tcPr>
          <w:p w14:paraId="1EAA7E1C" w14:textId="77777777" w:rsidR="00A76E37" w:rsidRPr="004F08B4" w:rsidRDefault="00A76E37" w:rsidP="006A45BC">
            <w:pPr>
              <w:pStyle w:val="ListParagraph"/>
              <w:numPr>
                <w:ilvl w:val="0"/>
                <w:numId w:val="1"/>
              </w:numPr>
              <w:rPr>
                <w:rFonts w:ascii="Arial" w:hAnsi="Arial" w:cs="Arial"/>
                <w:color w:val="000000"/>
              </w:rPr>
            </w:pPr>
            <w:r w:rsidRPr="003B55A8">
              <w:rPr>
                <w:rFonts w:ascii="Arial" w:hAnsi="Arial" w:cs="Arial"/>
                <w:color w:val="000000"/>
              </w:rPr>
              <w:t xml:space="preserve">A recognised qualification in </w:t>
            </w:r>
            <w:r>
              <w:rPr>
                <w:rFonts w:ascii="Arial" w:hAnsi="Arial" w:cs="Arial"/>
                <w:color w:val="000000"/>
              </w:rPr>
              <w:t xml:space="preserve">Paediatric </w:t>
            </w:r>
            <w:r w:rsidRPr="003B55A8">
              <w:rPr>
                <w:rFonts w:ascii="Arial" w:hAnsi="Arial" w:cs="Arial"/>
                <w:color w:val="000000"/>
              </w:rPr>
              <w:t>First Aid, or a commitment to obtain such a qualification</w:t>
            </w:r>
            <w:r>
              <w:rPr>
                <w:rFonts w:ascii="Arial" w:hAnsi="Arial" w:cs="Arial"/>
                <w:color w:val="000000"/>
              </w:rPr>
              <w:t>.</w:t>
            </w:r>
          </w:p>
        </w:tc>
        <w:tc>
          <w:tcPr>
            <w:tcW w:w="1418" w:type="dxa"/>
          </w:tcPr>
          <w:p w14:paraId="0DB4B398" w14:textId="77777777" w:rsidR="00A76E37" w:rsidRDefault="00A76E37" w:rsidP="006A45BC">
            <w:pPr>
              <w:spacing w:before="1"/>
              <w:jc w:val="center"/>
              <w:rPr>
                <w:rFonts w:ascii="Arial" w:hAnsi="Arial" w:cs="Arial"/>
              </w:rPr>
            </w:pPr>
          </w:p>
          <w:p w14:paraId="685A8EC4" w14:textId="77777777" w:rsidR="00A76E37"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7523F4C4" w14:textId="77777777" w:rsidR="00A76E37" w:rsidRDefault="00A76E37" w:rsidP="006A45BC">
            <w:pPr>
              <w:spacing w:before="1"/>
              <w:jc w:val="center"/>
              <w:rPr>
                <w:rFonts w:ascii="Arial" w:hAnsi="Arial" w:cs="Arial"/>
              </w:rPr>
            </w:pPr>
          </w:p>
          <w:p w14:paraId="7F71F996" w14:textId="77777777" w:rsidR="00A76E37" w:rsidRDefault="00A76E37" w:rsidP="006A45BC">
            <w:pPr>
              <w:spacing w:before="1"/>
              <w:jc w:val="center"/>
              <w:rPr>
                <w:rFonts w:ascii="Arial" w:hAnsi="Arial" w:cs="Arial"/>
              </w:rPr>
            </w:pPr>
          </w:p>
        </w:tc>
      </w:tr>
      <w:tr w:rsidR="00A76E37" w14:paraId="44118FBF" w14:textId="77777777" w:rsidTr="006A45BC">
        <w:tc>
          <w:tcPr>
            <w:tcW w:w="6696" w:type="dxa"/>
          </w:tcPr>
          <w:p w14:paraId="376CD1EE" w14:textId="77777777" w:rsidR="00A76E37" w:rsidRPr="003B55A8" w:rsidRDefault="00A76E37" w:rsidP="006A45BC">
            <w:pPr>
              <w:pStyle w:val="ListParagraph"/>
              <w:numPr>
                <w:ilvl w:val="0"/>
                <w:numId w:val="1"/>
              </w:numPr>
              <w:rPr>
                <w:rFonts w:ascii="Arial" w:hAnsi="Arial" w:cs="Arial"/>
                <w:color w:val="000000"/>
              </w:rPr>
            </w:pPr>
            <w:r>
              <w:rPr>
                <w:rFonts w:ascii="Arial" w:hAnsi="Arial" w:cs="Arial"/>
              </w:rPr>
              <w:t xml:space="preserve">Basic Food Hygiene certificate </w:t>
            </w:r>
          </w:p>
        </w:tc>
        <w:tc>
          <w:tcPr>
            <w:tcW w:w="1418" w:type="dxa"/>
          </w:tcPr>
          <w:p w14:paraId="64BE61F0" w14:textId="77777777" w:rsidR="00A76E37" w:rsidRDefault="00A76E37" w:rsidP="006A45BC">
            <w:pPr>
              <w:spacing w:before="1"/>
              <w:jc w:val="center"/>
              <w:rPr>
                <w:rFonts w:ascii="Arial" w:hAnsi="Arial" w:cs="Arial"/>
              </w:rPr>
            </w:pPr>
          </w:p>
        </w:tc>
        <w:tc>
          <w:tcPr>
            <w:tcW w:w="1525" w:type="dxa"/>
          </w:tcPr>
          <w:p w14:paraId="76C02327" w14:textId="77777777" w:rsidR="00A76E37" w:rsidRDefault="00A76E37" w:rsidP="006A45BC">
            <w:pPr>
              <w:spacing w:before="1"/>
              <w:jc w:val="center"/>
              <w:rPr>
                <w:rFonts w:ascii="Arial" w:hAnsi="Arial" w:cs="Arial"/>
              </w:rPr>
            </w:pPr>
            <w:proofErr w:type="gramStart"/>
            <w:r>
              <w:rPr>
                <w:rFonts w:ascii="Arial" w:hAnsi="Arial" w:cs="Arial"/>
              </w:rPr>
              <w:t>x</w:t>
            </w:r>
            <w:proofErr w:type="gramEnd"/>
          </w:p>
        </w:tc>
      </w:tr>
      <w:tr w:rsidR="00A76E37" w14:paraId="67E388D7" w14:textId="77777777" w:rsidTr="006A45BC">
        <w:tc>
          <w:tcPr>
            <w:tcW w:w="6696" w:type="dxa"/>
          </w:tcPr>
          <w:p w14:paraId="70C46089" w14:textId="77777777" w:rsidR="00A76E37" w:rsidRDefault="00A76E37" w:rsidP="006A45BC">
            <w:pPr>
              <w:pStyle w:val="ListParagraph"/>
              <w:spacing w:before="1"/>
              <w:rPr>
                <w:rFonts w:ascii="Arial" w:hAnsi="Arial" w:cs="Arial"/>
              </w:rPr>
            </w:pPr>
          </w:p>
        </w:tc>
        <w:tc>
          <w:tcPr>
            <w:tcW w:w="1418" w:type="dxa"/>
          </w:tcPr>
          <w:p w14:paraId="38B852EB" w14:textId="77777777" w:rsidR="00A76E37" w:rsidRDefault="00A76E37" w:rsidP="006A45BC">
            <w:pPr>
              <w:spacing w:before="1"/>
              <w:jc w:val="center"/>
              <w:rPr>
                <w:rFonts w:ascii="Arial" w:hAnsi="Arial" w:cs="Arial"/>
              </w:rPr>
            </w:pPr>
          </w:p>
        </w:tc>
        <w:tc>
          <w:tcPr>
            <w:tcW w:w="1525" w:type="dxa"/>
          </w:tcPr>
          <w:p w14:paraId="1251D19F" w14:textId="77777777" w:rsidR="00A76E37" w:rsidRDefault="00A76E37" w:rsidP="006A45BC">
            <w:pPr>
              <w:spacing w:before="1"/>
              <w:jc w:val="center"/>
              <w:rPr>
                <w:rFonts w:ascii="Arial" w:hAnsi="Arial" w:cs="Arial"/>
              </w:rPr>
            </w:pPr>
          </w:p>
        </w:tc>
      </w:tr>
      <w:tr w:rsidR="00A76E37" w:rsidRPr="00CB227F" w14:paraId="56765CC1" w14:textId="77777777" w:rsidTr="006A45BC">
        <w:tc>
          <w:tcPr>
            <w:tcW w:w="6696" w:type="dxa"/>
          </w:tcPr>
          <w:p w14:paraId="1F059645" w14:textId="77777777" w:rsidR="00A76E37" w:rsidRDefault="00A76E37" w:rsidP="006A45BC">
            <w:pPr>
              <w:spacing w:before="1"/>
              <w:rPr>
                <w:rFonts w:ascii="Arial" w:hAnsi="Arial" w:cs="Arial"/>
                <w:b/>
              </w:rPr>
            </w:pPr>
            <w:r>
              <w:rPr>
                <w:rFonts w:ascii="Arial" w:hAnsi="Arial" w:cs="Arial"/>
                <w:b/>
              </w:rPr>
              <w:t xml:space="preserve">Skills and Personal Qualities </w:t>
            </w:r>
          </w:p>
          <w:p w14:paraId="346299B4" w14:textId="77777777" w:rsidR="00A76E37" w:rsidRPr="00C91D4D" w:rsidRDefault="00A76E37" w:rsidP="006A45BC">
            <w:pPr>
              <w:pStyle w:val="ListParagraph"/>
              <w:numPr>
                <w:ilvl w:val="0"/>
                <w:numId w:val="1"/>
              </w:numPr>
              <w:rPr>
                <w:rFonts w:ascii="Arial" w:hAnsi="Arial" w:cs="Arial"/>
                <w:b/>
              </w:rPr>
            </w:pPr>
            <w:r w:rsidRPr="00C91D4D">
              <w:rPr>
                <w:rFonts w:ascii="Arial" w:hAnsi="Arial" w:cs="Arial"/>
              </w:rPr>
              <w:t>To achieve and maintain high standards of care and consistent environments for children.</w:t>
            </w:r>
          </w:p>
        </w:tc>
        <w:tc>
          <w:tcPr>
            <w:tcW w:w="1418" w:type="dxa"/>
          </w:tcPr>
          <w:p w14:paraId="45AF508D" w14:textId="77777777" w:rsidR="00A76E37" w:rsidRDefault="00A76E37" w:rsidP="006A45BC">
            <w:pPr>
              <w:spacing w:before="1"/>
              <w:jc w:val="center"/>
              <w:rPr>
                <w:rFonts w:ascii="Arial" w:hAnsi="Arial" w:cs="Arial"/>
              </w:rPr>
            </w:pPr>
          </w:p>
          <w:p w14:paraId="71B219F8" w14:textId="77777777" w:rsidR="00A76E37" w:rsidRPr="00DB1182"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589B3CBF" w14:textId="77777777" w:rsidR="00A76E37" w:rsidRPr="00CB227F" w:rsidRDefault="00A76E37" w:rsidP="006A45BC">
            <w:pPr>
              <w:spacing w:before="1"/>
              <w:jc w:val="center"/>
              <w:rPr>
                <w:rFonts w:ascii="Arial" w:hAnsi="Arial" w:cs="Arial"/>
                <w:b/>
              </w:rPr>
            </w:pPr>
          </w:p>
        </w:tc>
      </w:tr>
      <w:tr w:rsidR="00A76E37" w:rsidRPr="00CB227F" w14:paraId="588AB452" w14:textId="77777777" w:rsidTr="006A45BC">
        <w:tc>
          <w:tcPr>
            <w:tcW w:w="6696" w:type="dxa"/>
          </w:tcPr>
          <w:p w14:paraId="15D12B23" w14:textId="77777777" w:rsidR="00A76E37" w:rsidRPr="004F08B4" w:rsidRDefault="00A76E37" w:rsidP="006A45BC">
            <w:pPr>
              <w:pStyle w:val="ListParagraph"/>
              <w:numPr>
                <w:ilvl w:val="0"/>
                <w:numId w:val="3"/>
              </w:numPr>
              <w:spacing w:before="1"/>
              <w:rPr>
                <w:rFonts w:ascii="Arial" w:hAnsi="Arial" w:cs="Arial"/>
              </w:rPr>
            </w:pPr>
            <w:r w:rsidRPr="00E021A7">
              <w:rPr>
                <w:rFonts w:ascii="Arial" w:hAnsi="Arial" w:cs="Arial"/>
              </w:rPr>
              <w:t>Ability to communicate confidently with other professionals, parents and children</w:t>
            </w:r>
          </w:p>
        </w:tc>
        <w:tc>
          <w:tcPr>
            <w:tcW w:w="1418" w:type="dxa"/>
          </w:tcPr>
          <w:p w14:paraId="14709B16" w14:textId="77777777" w:rsidR="00A76E37" w:rsidRDefault="00A76E37" w:rsidP="006A45BC">
            <w:pPr>
              <w:spacing w:before="1"/>
              <w:jc w:val="center"/>
              <w:rPr>
                <w:rFonts w:ascii="Arial" w:hAnsi="Arial" w:cs="Arial"/>
              </w:rPr>
            </w:pPr>
          </w:p>
          <w:p w14:paraId="3EFA4567" w14:textId="77777777" w:rsidR="00A76E37" w:rsidRPr="004F08B4"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224552EB" w14:textId="77777777" w:rsidR="00A76E37" w:rsidRPr="00CB227F" w:rsidRDefault="00A76E37" w:rsidP="006A45BC">
            <w:pPr>
              <w:spacing w:before="1"/>
              <w:jc w:val="center"/>
              <w:rPr>
                <w:rFonts w:ascii="Arial" w:hAnsi="Arial" w:cs="Arial"/>
                <w:b/>
              </w:rPr>
            </w:pPr>
          </w:p>
        </w:tc>
      </w:tr>
      <w:tr w:rsidR="00A76E37" w:rsidRPr="00CB227F" w14:paraId="3C46E98E" w14:textId="77777777" w:rsidTr="006A45BC">
        <w:tc>
          <w:tcPr>
            <w:tcW w:w="6696" w:type="dxa"/>
          </w:tcPr>
          <w:p w14:paraId="5C349B68" w14:textId="77777777" w:rsidR="00A76E37" w:rsidRPr="00C91D4D" w:rsidRDefault="00A76E37" w:rsidP="006A45BC">
            <w:pPr>
              <w:pStyle w:val="ListParagraph"/>
              <w:numPr>
                <w:ilvl w:val="0"/>
                <w:numId w:val="1"/>
              </w:numPr>
              <w:rPr>
                <w:rFonts w:ascii="Arial" w:hAnsi="Arial" w:cs="Arial"/>
                <w:b/>
              </w:rPr>
            </w:pPr>
            <w:r w:rsidRPr="00C91D4D">
              <w:rPr>
                <w:rFonts w:ascii="Arial" w:hAnsi="Arial" w:cs="Arial"/>
              </w:rPr>
              <w:t>To be able to understand and meet the needs of individual children and families.</w:t>
            </w:r>
          </w:p>
        </w:tc>
        <w:tc>
          <w:tcPr>
            <w:tcW w:w="1418" w:type="dxa"/>
          </w:tcPr>
          <w:p w14:paraId="693ADB04" w14:textId="77777777" w:rsidR="00A76E37" w:rsidRDefault="00A76E37" w:rsidP="006A45BC">
            <w:pPr>
              <w:spacing w:before="1"/>
              <w:jc w:val="center"/>
              <w:rPr>
                <w:rFonts w:ascii="Arial" w:hAnsi="Arial" w:cs="Arial"/>
              </w:rPr>
            </w:pPr>
          </w:p>
          <w:p w14:paraId="11F11A6C" w14:textId="77777777" w:rsidR="00A76E37" w:rsidRPr="0037245B"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698F5F46" w14:textId="77777777" w:rsidR="00A76E37" w:rsidRPr="00CB227F" w:rsidRDefault="00A76E37" w:rsidP="006A45BC">
            <w:pPr>
              <w:spacing w:before="1"/>
              <w:jc w:val="center"/>
              <w:rPr>
                <w:rFonts w:ascii="Arial" w:hAnsi="Arial" w:cs="Arial"/>
                <w:b/>
              </w:rPr>
            </w:pPr>
          </w:p>
        </w:tc>
      </w:tr>
      <w:tr w:rsidR="00A76E37" w:rsidRPr="00CB227F" w14:paraId="44A203CC" w14:textId="77777777" w:rsidTr="006A45BC">
        <w:tc>
          <w:tcPr>
            <w:tcW w:w="6696" w:type="dxa"/>
          </w:tcPr>
          <w:p w14:paraId="077AC05C" w14:textId="77777777" w:rsidR="00A76E37" w:rsidRPr="00425981" w:rsidRDefault="00A76E37" w:rsidP="006A45BC">
            <w:pPr>
              <w:pStyle w:val="ListParagraph"/>
              <w:numPr>
                <w:ilvl w:val="0"/>
                <w:numId w:val="1"/>
              </w:numPr>
              <w:rPr>
                <w:rFonts w:ascii="Arial" w:hAnsi="Arial" w:cs="Arial"/>
              </w:rPr>
            </w:pPr>
            <w:r w:rsidRPr="00C91D4D">
              <w:rPr>
                <w:rFonts w:ascii="Arial" w:hAnsi="Arial" w:cs="Arial"/>
              </w:rPr>
              <w:t>To be flexible with regard to working hours to meet the needs of the setting.</w:t>
            </w:r>
          </w:p>
        </w:tc>
        <w:tc>
          <w:tcPr>
            <w:tcW w:w="1418" w:type="dxa"/>
          </w:tcPr>
          <w:p w14:paraId="0B323FC0" w14:textId="77777777" w:rsidR="00A76E37" w:rsidRDefault="00A76E37" w:rsidP="006A45BC">
            <w:pPr>
              <w:spacing w:before="1"/>
              <w:jc w:val="center"/>
              <w:rPr>
                <w:rFonts w:ascii="Arial" w:hAnsi="Arial" w:cs="Arial"/>
              </w:rPr>
            </w:pPr>
          </w:p>
          <w:p w14:paraId="21C45050" w14:textId="77777777" w:rsidR="00A76E37" w:rsidRPr="0037245B"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0349E34F" w14:textId="77777777" w:rsidR="00A76E37" w:rsidRPr="00CB227F" w:rsidRDefault="00A76E37" w:rsidP="006A45BC">
            <w:pPr>
              <w:spacing w:before="1"/>
              <w:jc w:val="center"/>
              <w:rPr>
                <w:rFonts w:ascii="Arial" w:hAnsi="Arial" w:cs="Arial"/>
                <w:b/>
              </w:rPr>
            </w:pPr>
          </w:p>
        </w:tc>
      </w:tr>
      <w:tr w:rsidR="00A76E37" w:rsidRPr="00CB227F" w14:paraId="719ECDC8" w14:textId="77777777" w:rsidTr="006A45BC">
        <w:tc>
          <w:tcPr>
            <w:tcW w:w="6696" w:type="dxa"/>
          </w:tcPr>
          <w:p w14:paraId="16788880" w14:textId="77777777" w:rsidR="00A76E37" w:rsidRDefault="00A76E37" w:rsidP="006A45BC">
            <w:pPr>
              <w:pStyle w:val="ListParagraph"/>
              <w:numPr>
                <w:ilvl w:val="0"/>
                <w:numId w:val="3"/>
              </w:numPr>
              <w:spacing w:before="1"/>
              <w:rPr>
                <w:rFonts w:ascii="Arial" w:hAnsi="Arial" w:cs="Arial"/>
              </w:rPr>
            </w:pPr>
            <w:r w:rsidRPr="00E021A7">
              <w:rPr>
                <w:rFonts w:ascii="Arial" w:hAnsi="Arial" w:cs="Arial"/>
              </w:rPr>
              <w:t>To be motivated an</w:t>
            </w:r>
            <w:r>
              <w:rPr>
                <w:rFonts w:ascii="Arial" w:hAnsi="Arial" w:cs="Arial"/>
              </w:rPr>
              <w:t>d able to motivate children</w:t>
            </w:r>
          </w:p>
        </w:tc>
        <w:tc>
          <w:tcPr>
            <w:tcW w:w="1418" w:type="dxa"/>
          </w:tcPr>
          <w:p w14:paraId="29194362" w14:textId="77777777" w:rsidR="00A76E37" w:rsidRPr="0037245B"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493AD8DF" w14:textId="77777777" w:rsidR="00A76E37" w:rsidRPr="00CB227F" w:rsidRDefault="00A76E37" w:rsidP="006A45BC">
            <w:pPr>
              <w:spacing w:before="1"/>
              <w:jc w:val="center"/>
              <w:rPr>
                <w:rFonts w:ascii="Arial" w:hAnsi="Arial" w:cs="Arial"/>
                <w:b/>
              </w:rPr>
            </w:pPr>
          </w:p>
        </w:tc>
      </w:tr>
      <w:tr w:rsidR="00A76E37" w:rsidRPr="00CB227F" w14:paraId="2EBA5D93" w14:textId="77777777" w:rsidTr="006A45BC">
        <w:tc>
          <w:tcPr>
            <w:tcW w:w="6696" w:type="dxa"/>
          </w:tcPr>
          <w:p w14:paraId="74496BA3" w14:textId="77777777" w:rsidR="00A76E37" w:rsidRPr="00C91D4D" w:rsidRDefault="00A76E37" w:rsidP="006A45BC">
            <w:pPr>
              <w:pStyle w:val="ListParagraph"/>
              <w:numPr>
                <w:ilvl w:val="0"/>
                <w:numId w:val="3"/>
              </w:numPr>
              <w:spacing w:before="1"/>
              <w:rPr>
                <w:rFonts w:ascii="Arial" w:hAnsi="Arial" w:cs="Arial"/>
              </w:rPr>
            </w:pPr>
            <w:r w:rsidRPr="00C91D4D">
              <w:rPr>
                <w:rFonts w:ascii="Arial" w:hAnsi="Arial" w:cs="Arial"/>
              </w:rPr>
              <w:t>The ability to form caring and trusting relationships with the children and their families.</w:t>
            </w:r>
          </w:p>
        </w:tc>
        <w:tc>
          <w:tcPr>
            <w:tcW w:w="1418" w:type="dxa"/>
          </w:tcPr>
          <w:p w14:paraId="3FB34154" w14:textId="77777777" w:rsidR="00A76E37" w:rsidRDefault="00A76E37" w:rsidP="006A45BC">
            <w:pPr>
              <w:spacing w:before="1"/>
              <w:jc w:val="center"/>
              <w:rPr>
                <w:rFonts w:ascii="Arial" w:hAnsi="Arial" w:cs="Arial"/>
              </w:rPr>
            </w:pPr>
          </w:p>
          <w:p w14:paraId="5ADE09C2" w14:textId="77777777" w:rsidR="00A76E37" w:rsidRPr="0037245B"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132933F1" w14:textId="77777777" w:rsidR="00A76E37" w:rsidRPr="00CB227F" w:rsidRDefault="00A76E37" w:rsidP="006A45BC">
            <w:pPr>
              <w:spacing w:before="1"/>
              <w:jc w:val="center"/>
              <w:rPr>
                <w:rFonts w:ascii="Arial" w:hAnsi="Arial" w:cs="Arial"/>
                <w:b/>
              </w:rPr>
            </w:pPr>
          </w:p>
        </w:tc>
      </w:tr>
      <w:tr w:rsidR="00A76E37" w:rsidRPr="00CB227F" w14:paraId="072DDC5D" w14:textId="77777777" w:rsidTr="006A45BC">
        <w:tc>
          <w:tcPr>
            <w:tcW w:w="6696" w:type="dxa"/>
          </w:tcPr>
          <w:p w14:paraId="3EA48CA5" w14:textId="77777777" w:rsidR="00A76E37" w:rsidRPr="00C91D4D" w:rsidRDefault="00A76E37" w:rsidP="006A45BC">
            <w:pPr>
              <w:pStyle w:val="ListParagraph"/>
              <w:numPr>
                <w:ilvl w:val="0"/>
                <w:numId w:val="3"/>
              </w:numPr>
              <w:spacing w:before="1"/>
              <w:rPr>
                <w:rFonts w:ascii="Arial" w:hAnsi="Arial" w:cs="Arial"/>
              </w:rPr>
            </w:pPr>
            <w:r w:rsidRPr="00C91D4D">
              <w:rPr>
                <w:rFonts w:ascii="Arial" w:hAnsi="Arial" w:cs="Arial"/>
              </w:rPr>
              <w:t>To report regularly and accurately on progress to parents in accordance with the reporting schedule set out by the school, including writing up observations for Learning Journals and maintaining a portfolio of work for your key children.</w:t>
            </w:r>
          </w:p>
        </w:tc>
        <w:tc>
          <w:tcPr>
            <w:tcW w:w="1418" w:type="dxa"/>
          </w:tcPr>
          <w:p w14:paraId="49B47147" w14:textId="77777777" w:rsidR="00A76E37" w:rsidRDefault="00A76E37" w:rsidP="006A45BC">
            <w:pPr>
              <w:spacing w:before="1"/>
              <w:jc w:val="center"/>
              <w:rPr>
                <w:rFonts w:ascii="Arial" w:hAnsi="Arial" w:cs="Arial"/>
              </w:rPr>
            </w:pPr>
          </w:p>
          <w:p w14:paraId="2A6A9ABE" w14:textId="77777777" w:rsidR="00A76E37" w:rsidRDefault="00A76E37" w:rsidP="006A45BC">
            <w:pPr>
              <w:spacing w:before="1"/>
              <w:jc w:val="center"/>
              <w:rPr>
                <w:rFonts w:ascii="Arial" w:hAnsi="Arial" w:cs="Arial"/>
              </w:rPr>
            </w:pPr>
          </w:p>
          <w:p w14:paraId="56BF3EB8" w14:textId="77777777" w:rsidR="00A76E37" w:rsidRPr="0037245B"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01D5EE91" w14:textId="77777777" w:rsidR="00A76E37" w:rsidRPr="00CB227F" w:rsidRDefault="00A76E37" w:rsidP="006A45BC">
            <w:pPr>
              <w:spacing w:before="1"/>
              <w:jc w:val="center"/>
              <w:rPr>
                <w:rFonts w:ascii="Arial" w:hAnsi="Arial" w:cs="Arial"/>
                <w:b/>
              </w:rPr>
            </w:pPr>
          </w:p>
        </w:tc>
      </w:tr>
      <w:tr w:rsidR="00A76E37" w:rsidRPr="00CB227F" w14:paraId="6A764709" w14:textId="77777777" w:rsidTr="006A45BC">
        <w:tc>
          <w:tcPr>
            <w:tcW w:w="6696" w:type="dxa"/>
          </w:tcPr>
          <w:p w14:paraId="056B8B4C" w14:textId="77777777" w:rsidR="00A76E37" w:rsidRPr="00DB1182" w:rsidRDefault="00A76E37" w:rsidP="006A45BC">
            <w:pPr>
              <w:pStyle w:val="ListParagraph"/>
              <w:numPr>
                <w:ilvl w:val="0"/>
                <w:numId w:val="3"/>
              </w:numPr>
              <w:rPr>
                <w:rFonts w:ascii="Arial" w:hAnsi="Arial" w:cs="Arial"/>
              </w:rPr>
            </w:pPr>
            <w:r w:rsidRPr="00C91D4D">
              <w:rPr>
                <w:rFonts w:ascii="Arial" w:hAnsi="Arial" w:cs="Arial"/>
              </w:rPr>
              <w:t>To be an active learner with a desire to reflect upon how you teach and how your pupils learn.</w:t>
            </w:r>
          </w:p>
        </w:tc>
        <w:tc>
          <w:tcPr>
            <w:tcW w:w="1418" w:type="dxa"/>
          </w:tcPr>
          <w:p w14:paraId="2FBB6CCA" w14:textId="77777777" w:rsidR="00A76E37" w:rsidRDefault="00A76E37" w:rsidP="006A45BC">
            <w:pPr>
              <w:spacing w:before="1"/>
              <w:jc w:val="center"/>
              <w:rPr>
                <w:rFonts w:ascii="Arial" w:hAnsi="Arial" w:cs="Arial"/>
              </w:rPr>
            </w:pPr>
          </w:p>
          <w:p w14:paraId="60E7AF96" w14:textId="2B712C40" w:rsidR="00A76E37" w:rsidRPr="0037245B"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3347F45C" w14:textId="77777777" w:rsidR="00A76E37" w:rsidRPr="00CB227F" w:rsidRDefault="00A76E37" w:rsidP="006A45BC">
            <w:pPr>
              <w:spacing w:before="1"/>
              <w:jc w:val="center"/>
              <w:rPr>
                <w:rFonts w:ascii="Arial" w:hAnsi="Arial" w:cs="Arial"/>
                <w:b/>
              </w:rPr>
            </w:pPr>
          </w:p>
        </w:tc>
      </w:tr>
      <w:tr w:rsidR="00A76E37" w:rsidRPr="00CB227F" w14:paraId="628B392E" w14:textId="77777777" w:rsidTr="006A45BC">
        <w:tc>
          <w:tcPr>
            <w:tcW w:w="6696" w:type="dxa"/>
          </w:tcPr>
          <w:p w14:paraId="56900766" w14:textId="77777777" w:rsidR="00A76E37" w:rsidRDefault="00A76E37" w:rsidP="006A45BC">
            <w:pPr>
              <w:pStyle w:val="ListParagraph"/>
              <w:numPr>
                <w:ilvl w:val="0"/>
                <w:numId w:val="3"/>
              </w:numPr>
              <w:spacing w:before="1"/>
              <w:rPr>
                <w:rFonts w:ascii="Arial" w:hAnsi="Arial" w:cs="Arial"/>
              </w:rPr>
            </w:pPr>
            <w:r w:rsidRPr="000D4BE8">
              <w:rPr>
                <w:rFonts w:ascii="Arial" w:hAnsi="Arial" w:cs="Arial"/>
              </w:rPr>
              <w:t>To ensure professionalism and confidentiality at all times</w:t>
            </w:r>
          </w:p>
        </w:tc>
        <w:tc>
          <w:tcPr>
            <w:tcW w:w="1418" w:type="dxa"/>
          </w:tcPr>
          <w:p w14:paraId="287D074D" w14:textId="77777777" w:rsidR="00A76E37" w:rsidRPr="0037245B" w:rsidRDefault="00A76E37" w:rsidP="006A45BC">
            <w:pPr>
              <w:spacing w:before="1"/>
              <w:jc w:val="center"/>
              <w:rPr>
                <w:rFonts w:ascii="Arial" w:hAnsi="Arial" w:cs="Arial"/>
              </w:rPr>
            </w:pPr>
            <w:proofErr w:type="gramStart"/>
            <w:r>
              <w:rPr>
                <w:rFonts w:ascii="Arial" w:hAnsi="Arial" w:cs="Arial"/>
              </w:rPr>
              <w:t>x</w:t>
            </w:r>
            <w:proofErr w:type="gramEnd"/>
          </w:p>
        </w:tc>
        <w:tc>
          <w:tcPr>
            <w:tcW w:w="1525" w:type="dxa"/>
          </w:tcPr>
          <w:p w14:paraId="5F8DEB5D" w14:textId="77777777" w:rsidR="00A76E37" w:rsidRPr="00CB227F" w:rsidRDefault="00A76E37" w:rsidP="006A45BC">
            <w:pPr>
              <w:spacing w:before="1"/>
              <w:jc w:val="center"/>
              <w:rPr>
                <w:rFonts w:ascii="Arial" w:hAnsi="Arial" w:cs="Arial"/>
                <w:b/>
              </w:rPr>
            </w:pPr>
          </w:p>
        </w:tc>
      </w:tr>
    </w:tbl>
    <w:p w14:paraId="2178ABF7" w14:textId="0FF585F4" w:rsidR="001F17FB" w:rsidRDefault="001F17FB" w:rsidP="00425981">
      <w:pPr>
        <w:spacing w:after="0" w:line="240" w:lineRule="auto"/>
        <w:jc w:val="both"/>
        <w:rPr>
          <w:rFonts w:eastAsia="Times New Roman" w:cs="Arial"/>
          <w:i/>
          <w:sz w:val="20"/>
          <w:szCs w:val="24"/>
          <w:shd w:val="clear" w:color="auto" w:fill="FFFFFF"/>
          <w:lang w:eastAsia="en-GB"/>
        </w:rPr>
      </w:pPr>
    </w:p>
    <w:p w14:paraId="243CFF71" w14:textId="4ACFFC45" w:rsidR="00425981" w:rsidRPr="00425981" w:rsidRDefault="00425981" w:rsidP="00425981">
      <w:pPr>
        <w:spacing w:after="0" w:line="240" w:lineRule="auto"/>
        <w:jc w:val="both"/>
        <w:rPr>
          <w:rFonts w:eastAsia="Times New Roman" w:cs="Arial"/>
          <w:i/>
          <w:sz w:val="8"/>
          <w:szCs w:val="24"/>
          <w:shd w:val="clear" w:color="auto" w:fill="FFFFFF"/>
          <w:lang w:eastAsia="en-GB"/>
        </w:rPr>
      </w:pPr>
      <w:r w:rsidRPr="00425981">
        <w:rPr>
          <w:rFonts w:eastAsia="Times New Roman" w:cs="Arial"/>
          <w:i/>
          <w:sz w:val="20"/>
          <w:szCs w:val="24"/>
          <w:shd w:val="clear" w:color="auto" w:fill="FFFFFF"/>
          <w:lang w:eastAsia="en-GB"/>
        </w:rPr>
        <w:t>The School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w:t>
      </w:r>
      <w:hyperlink r:id="rId15" w:history="1">
        <w:r w:rsidRPr="00425981">
          <w:rPr>
            <w:rFonts w:eastAsia="Times New Roman" w:cs="Times New Roman"/>
            <w:i/>
            <w:szCs w:val="24"/>
            <w:lang w:eastAsia="en-GB"/>
          </w:rPr>
          <w:t>Disclosure and Barring Service</w:t>
        </w:r>
      </w:hyperlink>
      <w:r w:rsidRPr="00425981">
        <w:rPr>
          <w:rFonts w:eastAsia="Times New Roman" w:cs="Arial"/>
          <w:i/>
          <w:sz w:val="20"/>
          <w:szCs w:val="24"/>
          <w:shd w:val="clear" w:color="auto" w:fill="FFFFFF"/>
          <w:lang w:eastAsia="en-GB"/>
        </w:rPr>
        <w:t> (DBS</w:t>
      </w:r>
      <w:r w:rsidR="00DE71D0">
        <w:rPr>
          <w:rFonts w:eastAsia="Times New Roman" w:cs="Arial"/>
          <w:i/>
          <w:sz w:val="20"/>
          <w:szCs w:val="24"/>
          <w:shd w:val="clear" w:color="auto" w:fill="FFFFFF"/>
          <w:lang w:eastAsia="en-GB"/>
        </w:rPr>
        <w:t>) check for regulated activity</w:t>
      </w:r>
      <w:r w:rsidRPr="00425981">
        <w:rPr>
          <w:rFonts w:eastAsia="Times New Roman" w:cs="Arial"/>
          <w:i/>
          <w:sz w:val="20"/>
          <w:szCs w:val="24"/>
          <w:shd w:val="clear" w:color="auto" w:fill="FFFFFF"/>
          <w:lang w:eastAsia="en-GB"/>
        </w:rPr>
        <w:t>.</w:t>
      </w:r>
    </w:p>
    <w:p w14:paraId="7D3DF307" w14:textId="77777777" w:rsidR="00FD3050" w:rsidRPr="00CB227F" w:rsidRDefault="00FD3050" w:rsidP="00425981">
      <w:pPr>
        <w:spacing w:before="70"/>
        <w:ind w:right="3455"/>
        <w:rPr>
          <w:rFonts w:ascii="Arial" w:hAnsi="Arial" w:cs="Arial"/>
          <w:b/>
        </w:rPr>
      </w:pPr>
    </w:p>
    <w:sectPr w:rsidR="00FD3050" w:rsidRPr="00CB227F" w:rsidSect="006818E1">
      <w:headerReference w:type="default" r:id="rId16"/>
      <w:footerReference w:type="even" r:id="rId17"/>
      <w:footerReference w:type="default" r:id="rId18"/>
      <w:pgSz w:w="11910" w:h="16840"/>
      <w:pgMar w:top="1440" w:right="1440" w:bottom="1440" w:left="1440" w:header="0" w:footer="69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2F9A6" w14:textId="77777777" w:rsidR="00D030A6" w:rsidRDefault="00D030A6">
      <w:pPr>
        <w:spacing w:after="0" w:line="240" w:lineRule="auto"/>
      </w:pPr>
      <w:r>
        <w:separator/>
      </w:r>
    </w:p>
  </w:endnote>
  <w:endnote w:type="continuationSeparator" w:id="0">
    <w:p w14:paraId="0EC72558" w14:textId="77777777" w:rsidR="00D030A6" w:rsidRDefault="00D0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7791F" w14:textId="77777777" w:rsidR="00D030A6" w:rsidRDefault="00D030A6" w:rsidP="00A2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D977920" w14:textId="77777777" w:rsidR="00D030A6" w:rsidRDefault="00D030A6" w:rsidP="00A232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07488"/>
      <w:docPartObj>
        <w:docPartGallery w:val="Page Numbers (Bottom of Page)"/>
        <w:docPartUnique/>
      </w:docPartObj>
    </w:sdtPr>
    <w:sdtEndPr>
      <w:rPr>
        <w:noProof/>
      </w:rPr>
    </w:sdtEndPr>
    <w:sdtContent>
      <w:p w14:paraId="1F541187" w14:textId="1016D692" w:rsidR="00D030A6" w:rsidRDefault="00D030A6" w:rsidP="00630F5D">
        <w:pPr>
          <w:pStyle w:val="Footer"/>
          <w:jc w:val="right"/>
        </w:pPr>
        <w:r w:rsidRPr="00630F5D">
          <w:rPr>
            <w:rFonts w:ascii="Arial" w:hAnsi="Arial" w:cs="Arial"/>
          </w:rPr>
          <w:fldChar w:fldCharType="begin"/>
        </w:r>
        <w:r w:rsidRPr="00630F5D">
          <w:rPr>
            <w:rFonts w:ascii="Arial" w:hAnsi="Arial" w:cs="Arial"/>
          </w:rPr>
          <w:instrText xml:space="preserve"> PAGE   \* MERGEFORMAT </w:instrText>
        </w:r>
        <w:r w:rsidRPr="00630F5D">
          <w:rPr>
            <w:rFonts w:ascii="Arial" w:hAnsi="Arial" w:cs="Arial"/>
          </w:rPr>
          <w:fldChar w:fldCharType="separate"/>
        </w:r>
        <w:r w:rsidR="00024CC1">
          <w:rPr>
            <w:rFonts w:ascii="Arial" w:hAnsi="Arial" w:cs="Arial"/>
            <w:noProof/>
          </w:rPr>
          <w:t>2</w:t>
        </w:r>
        <w:r w:rsidRPr="00630F5D">
          <w:rPr>
            <w:rFonts w:ascii="Arial" w:hAnsi="Arial" w:cs="Arial"/>
            <w:noProof/>
          </w:rPr>
          <w:fldChar w:fldCharType="end"/>
        </w:r>
        <w:r>
          <w:rPr>
            <w:noProof/>
          </w:rPr>
          <w:tab/>
        </w:r>
        <w:r w:rsidR="00234019">
          <w:rPr>
            <w:rFonts w:ascii="Arial" w:hAnsi="Arial" w:cs="Arial"/>
            <w:noProof/>
            <w:sz w:val="18"/>
            <w:szCs w:val="18"/>
          </w:rPr>
          <w:t>March 2018</w:t>
        </w:r>
      </w:p>
    </w:sdtContent>
  </w:sdt>
  <w:p w14:paraId="0D977922" w14:textId="77777777" w:rsidR="00D030A6" w:rsidRDefault="00D030A6" w:rsidP="00A2322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E8959" w14:textId="77777777" w:rsidR="00D030A6" w:rsidRDefault="00D030A6">
      <w:pPr>
        <w:spacing w:after="0" w:line="240" w:lineRule="auto"/>
      </w:pPr>
      <w:r>
        <w:separator/>
      </w:r>
    </w:p>
  </w:footnote>
  <w:footnote w:type="continuationSeparator" w:id="0">
    <w:p w14:paraId="25F570CF" w14:textId="77777777" w:rsidR="00D030A6" w:rsidRDefault="00D030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ED2BF" w14:textId="77777777" w:rsidR="00D030A6" w:rsidRDefault="00D030A6">
    <w:pPr>
      <w:pStyle w:val="Header"/>
    </w:pPr>
  </w:p>
  <w:p w14:paraId="2393BF9A" w14:textId="77777777" w:rsidR="00D030A6" w:rsidRDefault="00D030A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7ACC"/>
    <w:multiLevelType w:val="hybridMultilevel"/>
    <w:tmpl w:val="7A08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50812"/>
    <w:multiLevelType w:val="hybridMultilevel"/>
    <w:tmpl w:val="979A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07AC1"/>
    <w:multiLevelType w:val="hybridMultilevel"/>
    <w:tmpl w:val="0FA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42556F"/>
    <w:multiLevelType w:val="hybridMultilevel"/>
    <w:tmpl w:val="0BCE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6F2D1A"/>
    <w:multiLevelType w:val="hybridMultilevel"/>
    <w:tmpl w:val="989C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F65470"/>
    <w:multiLevelType w:val="hybridMultilevel"/>
    <w:tmpl w:val="470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2F"/>
    <w:rsid w:val="00000AE9"/>
    <w:rsid w:val="0002457E"/>
    <w:rsid w:val="00024CC1"/>
    <w:rsid w:val="00034316"/>
    <w:rsid w:val="00075E2B"/>
    <w:rsid w:val="000E76BA"/>
    <w:rsid w:val="00105AFE"/>
    <w:rsid w:val="00147750"/>
    <w:rsid w:val="00181CDC"/>
    <w:rsid w:val="0019534F"/>
    <w:rsid w:val="001B1E4E"/>
    <w:rsid w:val="001D1CA4"/>
    <w:rsid w:val="001D3463"/>
    <w:rsid w:val="001E6240"/>
    <w:rsid w:val="001E7854"/>
    <w:rsid w:val="001F17FB"/>
    <w:rsid w:val="00207AD4"/>
    <w:rsid w:val="00226BF5"/>
    <w:rsid w:val="00234019"/>
    <w:rsid w:val="00236534"/>
    <w:rsid w:val="00254818"/>
    <w:rsid w:val="00262568"/>
    <w:rsid w:val="0028401A"/>
    <w:rsid w:val="002902EC"/>
    <w:rsid w:val="002A23E5"/>
    <w:rsid w:val="002A63B9"/>
    <w:rsid w:val="002A642C"/>
    <w:rsid w:val="002C029F"/>
    <w:rsid w:val="002C2EC8"/>
    <w:rsid w:val="002C43E4"/>
    <w:rsid w:val="002E0211"/>
    <w:rsid w:val="002E2BAE"/>
    <w:rsid w:val="002E2D2F"/>
    <w:rsid w:val="002E70E2"/>
    <w:rsid w:val="002E7DC9"/>
    <w:rsid w:val="00307C25"/>
    <w:rsid w:val="0031287A"/>
    <w:rsid w:val="0035608A"/>
    <w:rsid w:val="00360F84"/>
    <w:rsid w:val="0037245B"/>
    <w:rsid w:val="003726AD"/>
    <w:rsid w:val="00382C12"/>
    <w:rsid w:val="003A20CB"/>
    <w:rsid w:val="003B3C6F"/>
    <w:rsid w:val="003C27A5"/>
    <w:rsid w:val="003C4433"/>
    <w:rsid w:val="003F0571"/>
    <w:rsid w:val="00401702"/>
    <w:rsid w:val="00402C6B"/>
    <w:rsid w:val="00402F85"/>
    <w:rsid w:val="00404078"/>
    <w:rsid w:val="00425981"/>
    <w:rsid w:val="00431FC0"/>
    <w:rsid w:val="004447A6"/>
    <w:rsid w:val="004514AF"/>
    <w:rsid w:val="0047770E"/>
    <w:rsid w:val="00494E2A"/>
    <w:rsid w:val="00495089"/>
    <w:rsid w:val="004F08B4"/>
    <w:rsid w:val="00505558"/>
    <w:rsid w:val="00505F66"/>
    <w:rsid w:val="00566056"/>
    <w:rsid w:val="00580961"/>
    <w:rsid w:val="00596D40"/>
    <w:rsid w:val="005E65DA"/>
    <w:rsid w:val="005E76BC"/>
    <w:rsid w:val="005E77BD"/>
    <w:rsid w:val="005F2A75"/>
    <w:rsid w:val="006058D7"/>
    <w:rsid w:val="00630F5D"/>
    <w:rsid w:val="00635644"/>
    <w:rsid w:val="00640DD0"/>
    <w:rsid w:val="0067491C"/>
    <w:rsid w:val="006818E1"/>
    <w:rsid w:val="0069449B"/>
    <w:rsid w:val="00697029"/>
    <w:rsid w:val="006A2613"/>
    <w:rsid w:val="006B68FC"/>
    <w:rsid w:val="006B7EF6"/>
    <w:rsid w:val="006C741C"/>
    <w:rsid w:val="006D6066"/>
    <w:rsid w:val="006E2973"/>
    <w:rsid w:val="006E7BB3"/>
    <w:rsid w:val="00702654"/>
    <w:rsid w:val="00702B47"/>
    <w:rsid w:val="007171FD"/>
    <w:rsid w:val="007176D9"/>
    <w:rsid w:val="00765729"/>
    <w:rsid w:val="00766920"/>
    <w:rsid w:val="00783054"/>
    <w:rsid w:val="007830B6"/>
    <w:rsid w:val="00792A95"/>
    <w:rsid w:val="00795D50"/>
    <w:rsid w:val="00797F65"/>
    <w:rsid w:val="007A2CFF"/>
    <w:rsid w:val="007A65C9"/>
    <w:rsid w:val="007B0314"/>
    <w:rsid w:val="0080438F"/>
    <w:rsid w:val="0080654A"/>
    <w:rsid w:val="00834679"/>
    <w:rsid w:val="0083498E"/>
    <w:rsid w:val="0086603A"/>
    <w:rsid w:val="00881A2D"/>
    <w:rsid w:val="008B711C"/>
    <w:rsid w:val="008E1792"/>
    <w:rsid w:val="008F2FFD"/>
    <w:rsid w:val="00900308"/>
    <w:rsid w:val="00925889"/>
    <w:rsid w:val="0093762D"/>
    <w:rsid w:val="00957D7D"/>
    <w:rsid w:val="0099198E"/>
    <w:rsid w:val="0099480C"/>
    <w:rsid w:val="009C29DF"/>
    <w:rsid w:val="00A23226"/>
    <w:rsid w:val="00A24E6F"/>
    <w:rsid w:val="00A51D7A"/>
    <w:rsid w:val="00A5423B"/>
    <w:rsid w:val="00A76E37"/>
    <w:rsid w:val="00A851A9"/>
    <w:rsid w:val="00A91DB8"/>
    <w:rsid w:val="00AA7F02"/>
    <w:rsid w:val="00AC07A3"/>
    <w:rsid w:val="00AC47EB"/>
    <w:rsid w:val="00AD37BB"/>
    <w:rsid w:val="00AE514F"/>
    <w:rsid w:val="00AF1D89"/>
    <w:rsid w:val="00AF6053"/>
    <w:rsid w:val="00AF7B3F"/>
    <w:rsid w:val="00B24F08"/>
    <w:rsid w:val="00B365E6"/>
    <w:rsid w:val="00B42632"/>
    <w:rsid w:val="00B475F4"/>
    <w:rsid w:val="00B6736B"/>
    <w:rsid w:val="00B70243"/>
    <w:rsid w:val="00B8509C"/>
    <w:rsid w:val="00BA1836"/>
    <w:rsid w:val="00BB3772"/>
    <w:rsid w:val="00BD47BB"/>
    <w:rsid w:val="00BE19BC"/>
    <w:rsid w:val="00BE1DFF"/>
    <w:rsid w:val="00BF6F72"/>
    <w:rsid w:val="00C006E0"/>
    <w:rsid w:val="00C33511"/>
    <w:rsid w:val="00C6156D"/>
    <w:rsid w:val="00C85502"/>
    <w:rsid w:val="00C918F5"/>
    <w:rsid w:val="00C91D4D"/>
    <w:rsid w:val="00CA3C2F"/>
    <w:rsid w:val="00CB227F"/>
    <w:rsid w:val="00CB272A"/>
    <w:rsid w:val="00CC7A9C"/>
    <w:rsid w:val="00D030A6"/>
    <w:rsid w:val="00D12C27"/>
    <w:rsid w:val="00D33E88"/>
    <w:rsid w:val="00D340F1"/>
    <w:rsid w:val="00D773A3"/>
    <w:rsid w:val="00DA1055"/>
    <w:rsid w:val="00DB0A5A"/>
    <w:rsid w:val="00DB1182"/>
    <w:rsid w:val="00DC7ADE"/>
    <w:rsid w:val="00DE1A73"/>
    <w:rsid w:val="00DE6E24"/>
    <w:rsid w:val="00DE71D0"/>
    <w:rsid w:val="00E0790C"/>
    <w:rsid w:val="00E1502F"/>
    <w:rsid w:val="00E20407"/>
    <w:rsid w:val="00E414C7"/>
    <w:rsid w:val="00E45104"/>
    <w:rsid w:val="00E56414"/>
    <w:rsid w:val="00E656CD"/>
    <w:rsid w:val="00E71CA3"/>
    <w:rsid w:val="00E90293"/>
    <w:rsid w:val="00EE08DC"/>
    <w:rsid w:val="00EE2949"/>
    <w:rsid w:val="00EF377F"/>
    <w:rsid w:val="00F00E38"/>
    <w:rsid w:val="00F031DC"/>
    <w:rsid w:val="00F137F6"/>
    <w:rsid w:val="00F20E63"/>
    <w:rsid w:val="00F270FB"/>
    <w:rsid w:val="00F44DC9"/>
    <w:rsid w:val="00F7770A"/>
    <w:rsid w:val="00F913B1"/>
    <w:rsid w:val="00F953BF"/>
    <w:rsid w:val="00FA30A7"/>
    <w:rsid w:val="00FA6535"/>
    <w:rsid w:val="00FD1BA0"/>
    <w:rsid w:val="00FD3050"/>
    <w:rsid w:val="00FD3B9B"/>
    <w:rsid w:val="00FD418B"/>
    <w:rsid w:val="00FF48C8"/>
    <w:rsid w:val="00FF6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D3050"/>
    <w:pPr>
      <w:widowControl w:val="0"/>
      <w:spacing w:after="0" w:line="240" w:lineRule="auto"/>
      <w:ind w:left="42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2F"/>
  </w:style>
  <w:style w:type="character" w:styleId="PageNumber">
    <w:name w:val="page number"/>
    <w:basedOn w:val="DefaultParagraphFont"/>
    <w:rsid w:val="00CA3C2F"/>
  </w:style>
  <w:style w:type="paragraph" w:styleId="BalloonText">
    <w:name w:val="Balloon Text"/>
    <w:basedOn w:val="Normal"/>
    <w:link w:val="BalloonTextChar"/>
    <w:uiPriority w:val="99"/>
    <w:semiHidden/>
    <w:unhideWhenUsed/>
    <w:rsid w:val="00CA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2F"/>
    <w:rPr>
      <w:rFonts w:ascii="Tahoma" w:hAnsi="Tahoma" w:cs="Tahoma"/>
      <w:sz w:val="16"/>
      <w:szCs w:val="16"/>
    </w:rPr>
  </w:style>
  <w:style w:type="paragraph" w:styleId="ListParagraph">
    <w:name w:val="List Paragraph"/>
    <w:basedOn w:val="Normal"/>
    <w:uiPriority w:val="1"/>
    <w:qFormat/>
    <w:rsid w:val="000E76BA"/>
    <w:pPr>
      <w:ind w:left="720"/>
      <w:contextualSpacing/>
    </w:pPr>
  </w:style>
  <w:style w:type="paragraph" w:customStyle="1" w:styleId="Default">
    <w:name w:val="Default"/>
    <w:rsid w:val="00DE1A73"/>
    <w:pPr>
      <w:autoSpaceDE w:val="0"/>
      <w:autoSpaceDN w:val="0"/>
      <w:adjustRightInd w:val="0"/>
      <w:spacing w:after="0" w:line="240" w:lineRule="auto"/>
    </w:pPr>
    <w:rPr>
      <w:rFonts w:ascii="MS Reference Sans Serif" w:hAnsi="MS Reference Sans Serif" w:cs="MS Reference Sans Serif"/>
      <w:color w:val="000000"/>
      <w:sz w:val="24"/>
      <w:szCs w:val="24"/>
    </w:rPr>
  </w:style>
  <w:style w:type="character" w:customStyle="1" w:styleId="Heading1Char">
    <w:name w:val="Heading 1 Char"/>
    <w:basedOn w:val="DefaultParagraphFont"/>
    <w:link w:val="Heading1"/>
    <w:uiPriority w:val="1"/>
    <w:rsid w:val="00FD305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D3050"/>
    <w:pPr>
      <w:widowControl w:val="0"/>
      <w:spacing w:after="0" w:line="240" w:lineRule="auto"/>
      <w:ind w:left="84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D3050"/>
    <w:rPr>
      <w:rFonts w:ascii="Times New Roman" w:eastAsia="Times New Roman" w:hAnsi="Times New Roman"/>
      <w:sz w:val="24"/>
      <w:szCs w:val="24"/>
      <w:lang w:val="en-US"/>
    </w:rPr>
  </w:style>
  <w:style w:type="paragraph" w:customStyle="1" w:styleId="TableParagraph">
    <w:name w:val="Table Paragraph"/>
    <w:basedOn w:val="Normal"/>
    <w:uiPriority w:val="1"/>
    <w:qFormat/>
    <w:rsid w:val="00FD3050"/>
    <w:pPr>
      <w:widowControl w:val="0"/>
      <w:spacing w:after="0" w:line="240" w:lineRule="auto"/>
    </w:pPr>
    <w:rPr>
      <w:lang w:val="en-US"/>
    </w:rPr>
  </w:style>
  <w:style w:type="table" w:styleId="TableGrid">
    <w:name w:val="Table Grid"/>
    <w:basedOn w:val="TableNormal"/>
    <w:uiPriority w:val="59"/>
    <w:rsid w:val="00CB2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27F"/>
  </w:style>
  <w:style w:type="paragraph" w:styleId="NormalWeb">
    <w:name w:val="Normal (Web)"/>
    <w:basedOn w:val="Normal"/>
    <w:uiPriority w:val="99"/>
    <w:semiHidden/>
    <w:unhideWhenUsed/>
    <w:rsid w:val="00E71C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D3050"/>
    <w:pPr>
      <w:widowControl w:val="0"/>
      <w:spacing w:after="0" w:line="240" w:lineRule="auto"/>
      <w:ind w:left="42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2F"/>
  </w:style>
  <w:style w:type="character" w:styleId="PageNumber">
    <w:name w:val="page number"/>
    <w:basedOn w:val="DefaultParagraphFont"/>
    <w:rsid w:val="00CA3C2F"/>
  </w:style>
  <w:style w:type="paragraph" w:styleId="BalloonText">
    <w:name w:val="Balloon Text"/>
    <w:basedOn w:val="Normal"/>
    <w:link w:val="BalloonTextChar"/>
    <w:uiPriority w:val="99"/>
    <w:semiHidden/>
    <w:unhideWhenUsed/>
    <w:rsid w:val="00CA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2F"/>
    <w:rPr>
      <w:rFonts w:ascii="Tahoma" w:hAnsi="Tahoma" w:cs="Tahoma"/>
      <w:sz w:val="16"/>
      <w:szCs w:val="16"/>
    </w:rPr>
  </w:style>
  <w:style w:type="paragraph" w:styleId="ListParagraph">
    <w:name w:val="List Paragraph"/>
    <w:basedOn w:val="Normal"/>
    <w:uiPriority w:val="1"/>
    <w:qFormat/>
    <w:rsid w:val="000E76BA"/>
    <w:pPr>
      <w:ind w:left="720"/>
      <w:contextualSpacing/>
    </w:pPr>
  </w:style>
  <w:style w:type="paragraph" w:customStyle="1" w:styleId="Default">
    <w:name w:val="Default"/>
    <w:rsid w:val="00DE1A73"/>
    <w:pPr>
      <w:autoSpaceDE w:val="0"/>
      <w:autoSpaceDN w:val="0"/>
      <w:adjustRightInd w:val="0"/>
      <w:spacing w:after="0" w:line="240" w:lineRule="auto"/>
    </w:pPr>
    <w:rPr>
      <w:rFonts w:ascii="MS Reference Sans Serif" w:hAnsi="MS Reference Sans Serif" w:cs="MS Reference Sans Serif"/>
      <w:color w:val="000000"/>
      <w:sz w:val="24"/>
      <w:szCs w:val="24"/>
    </w:rPr>
  </w:style>
  <w:style w:type="character" w:customStyle="1" w:styleId="Heading1Char">
    <w:name w:val="Heading 1 Char"/>
    <w:basedOn w:val="DefaultParagraphFont"/>
    <w:link w:val="Heading1"/>
    <w:uiPriority w:val="1"/>
    <w:rsid w:val="00FD305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D3050"/>
    <w:pPr>
      <w:widowControl w:val="0"/>
      <w:spacing w:after="0" w:line="240" w:lineRule="auto"/>
      <w:ind w:left="84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D3050"/>
    <w:rPr>
      <w:rFonts w:ascii="Times New Roman" w:eastAsia="Times New Roman" w:hAnsi="Times New Roman"/>
      <w:sz w:val="24"/>
      <w:szCs w:val="24"/>
      <w:lang w:val="en-US"/>
    </w:rPr>
  </w:style>
  <w:style w:type="paragraph" w:customStyle="1" w:styleId="TableParagraph">
    <w:name w:val="Table Paragraph"/>
    <w:basedOn w:val="Normal"/>
    <w:uiPriority w:val="1"/>
    <w:qFormat/>
    <w:rsid w:val="00FD3050"/>
    <w:pPr>
      <w:widowControl w:val="0"/>
      <w:spacing w:after="0" w:line="240" w:lineRule="auto"/>
    </w:pPr>
    <w:rPr>
      <w:lang w:val="en-US"/>
    </w:rPr>
  </w:style>
  <w:style w:type="table" w:styleId="TableGrid">
    <w:name w:val="Table Grid"/>
    <w:basedOn w:val="TableNormal"/>
    <w:uiPriority w:val="59"/>
    <w:rsid w:val="00CB2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27F"/>
  </w:style>
  <w:style w:type="paragraph" w:styleId="NormalWeb">
    <w:name w:val="Normal (Web)"/>
    <w:basedOn w:val="Normal"/>
    <w:uiPriority w:val="99"/>
    <w:semiHidden/>
    <w:unhideWhenUsed/>
    <w:rsid w:val="00E71C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5881">
      <w:bodyDiv w:val="1"/>
      <w:marLeft w:val="0"/>
      <w:marRight w:val="0"/>
      <w:marTop w:val="0"/>
      <w:marBottom w:val="0"/>
      <w:divBdr>
        <w:top w:val="none" w:sz="0" w:space="0" w:color="auto"/>
        <w:left w:val="none" w:sz="0" w:space="0" w:color="auto"/>
        <w:bottom w:val="none" w:sz="0" w:space="0" w:color="auto"/>
        <w:right w:val="none" w:sz="0" w:space="0" w:color="auto"/>
      </w:divBdr>
      <w:divsChild>
        <w:div w:id="1894346992">
          <w:marLeft w:val="0"/>
          <w:marRight w:val="0"/>
          <w:marTop w:val="0"/>
          <w:marBottom w:val="0"/>
          <w:divBdr>
            <w:top w:val="none" w:sz="0" w:space="0" w:color="auto"/>
            <w:left w:val="none" w:sz="0" w:space="0" w:color="auto"/>
            <w:bottom w:val="none" w:sz="0" w:space="0" w:color="auto"/>
            <w:right w:val="none" w:sz="0" w:space="0" w:color="auto"/>
          </w:divBdr>
        </w:div>
      </w:divsChild>
    </w:div>
    <w:div w:id="1739477777">
      <w:bodyDiv w:val="1"/>
      <w:marLeft w:val="0"/>
      <w:marRight w:val="0"/>
      <w:marTop w:val="0"/>
      <w:marBottom w:val="0"/>
      <w:divBdr>
        <w:top w:val="none" w:sz="0" w:space="0" w:color="auto"/>
        <w:left w:val="none" w:sz="0" w:space="0" w:color="auto"/>
        <w:bottom w:val="none" w:sz="0" w:space="0" w:color="auto"/>
        <w:right w:val="none" w:sz="0" w:space="0" w:color="auto"/>
      </w:divBdr>
      <w:divsChild>
        <w:div w:id="1418598174">
          <w:marLeft w:val="0"/>
          <w:marRight w:val="0"/>
          <w:marTop w:val="0"/>
          <w:marBottom w:val="0"/>
          <w:divBdr>
            <w:top w:val="none" w:sz="0" w:space="0" w:color="auto"/>
            <w:left w:val="none" w:sz="0" w:space="0" w:color="auto"/>
            <w:bottom w:val="none" w:sz="0" w:space="0" w:color="auto"/>
            <w:right w:val="none" w:sz="0" w:space="0" w:color="auto"/>
          </w:divBdr>
          <w:divsChild>
            <w:div w:id="1973290800">
              <w:marLeft w:val="0"/>
              <w:marRight w:val="0"/>
              <w:marTop w:val="0"/>
              <w:marBottom w:val="0"/>
              <w:divBdr>
                <w:top w:val="none" w:sz="0" w:space="0" w:color="auto"/>
                <w:left w:val="none" w:sz="0" w:space="0" w:color="auto"/>
                <w:bottom w:val="none" w:sz="0" w:space="0" w:color="auto"/>
                <w:right w:val="none" w:sz="0" w:space="0" w:color="auto"/>
              </w:divBdr>
              <w:divsChild>
                <w:div w:id="1651056025">
                  <w:marLeft w:val="0"/>
                  <w:marRight w:val="0"/>
                  <w:marTop w:val="0"/>
                  <w:marBottom w:val="0"/>
                  <w:divBdr>
                    <w:top w:val="none" w:sz="0" w:space="0" w:color="auto"/>
                    <w:left w:val="none" w:sz="0" w:space="0" w:color="auto"/>
                    <w:bottom w:val="none" w:sz="0" w:space="0" w:color="auto"/>
                    <w:right w:val="none" w:sz="0" w:space="0" w:color="auto"/>
                  </w:divBdr>
                  <w:divsChild>
                    <w:div w:id="756443666">
                      <w:marLeft w:val="0"/>
                      <w:marRight w:val="0"/>
                      <w:marTop w:val="0"/>
                      <w:marBottom w:val="0"/>
                      <w:divBdr>
                        <w:top w:val="none" w:sz="0" w:space="0" w:color="auto"/>
                        <w:left w:val="none" w:sz="0" w:space="0" w:color="auto"/>
                        <w:bottom w:val="none" w:sz="0" w:space="0" w:color="auto"/>
                        <w:right w:val="none" w:sz="0" w:space="0" w:color="auto"/>
                      </w:divBdr>
                      <w:divsChild>
                        <w:div w:id="1140610986">
                          <w:marLeft w:val="0"/>
                          <w:marRight w:val="0"/>
                          <w:marTop w:val="0"/>
                          <w:marBottom w:val="0"/>
                          <w:divBdr>
                            <w:top w:val="none" w:sz="0" w:space="0" w:color="auto"/>
                            <w:left w:val="none" w:sz="0" w:space="0" w:color="auto"/>
                            <w:bottom w:val="none" w:sz="0" w:space="0" w:color="auto"/>
                            <w:right w:val="none" w:sz="0" w:space="0" w:color="auto"/>
                          </w:divBdr>
                          <w:divsChild>
                            <w:div w:id="54789272">
                              <w:marLeft w:val="0"/>
                              <w:marRight w:val="0"/>
                              <w:marTop w:val="0"/>
                              <w:marBottom w:val="0"/>
                              <w:divBdr>
                                <w:top w:val="none" w:sz="0" w:space="0" w:color="auto"/>
                                <w:left w:val="none" w:sz="0" w:space="0" w:color="auto"/>
                                <w:bottom w:val="none" w:sz="0" w:space="0" w:color="auto"/>
                                <w:right w:val="none" w:sz="0" w:space="0" w:color="auto"/>
                              </w:divBdr>
                              <w:divsChild>
                                <w:div w:id="2014214399">
                                  <w:marLeft w:val="0"/>
                                  <w:marRight w:val="0"/>
                                  <w:marTop w:val="0"/>
                                  <w:marBottom w:val="0"/>
                                  <w:divBdr>
                                    <w:top w:val="none" w:sz="0" w:space="0" w:color="auto"/>
                                    <w:left w:val="none" w:sz="0" w:space="0" w:color="auto"/>
                                    <w:bottom w:val="none" w:sz="0" w:space="0" w:color="auto"/>
                                    <w:right w:val="none" w:sz="0" w:space="0" w:color="auto"/>
                                  </w:divBdr>
                                  <w:divsChild>
                                    <w:div w:id="11873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cid:image002.png@01D1B05E.1B08F000" TargetMode="External"/><Relationship Id="rId15" Type="http://schemas.openxmlformats.org/officeDocument/2006/relationships/hyperlink" Target="https://disclosure.capitarvs.co.uk/cheqs/rblogin.d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A929188250B844BDD662C8B4FFE0B0" ma:contentTypeVersion="0" ma:contentTypeDescription="Create a new document." ma:contentTypeScope="" ma:versionID="7133fabf5bf05842fdfc441880e172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FEDC-3EDC-4A0A-A97E-717ED519E242}">
  <ds:schemaRef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38E5090-1482-4AAC-A758-FA5890BAFD5B}">
  <ds:schemaRefs>
    <ds:schemaRef ds:uri="http://schemas.microsoft.com/sharepoint/v3/contenttype/forms"/>
  </ds:schemaRefs>
</ds:datastoreItem>
</file>

<file path=customXml/itemProps3.xml><?xml version="1.0" encoding="utf-8"?>
<ds:datastoreItem xmlns:ds="http://schemas.openxmlformats.org/officeDocument/2006/customXml" ds:itemID="{44C6E18E-57E0-4449-8896-9E5CE18D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3C08BC-5350-5F45-BDDF-FC626540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Bearwood College</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P.Horwood@reddamhouse.org.uk</dc:creator>
  <cp:lastModifiedBy>Nicola Anderson</cp:lastModifiedBy>
  <cp:revision>2</cp:revision>
  <cp:lastPrinted>2018-05-22T08:26:00Z</cp:lastPrinted>
  <dcterms:created xsi:type="dcterms:W3CDTF">2019-07-16T10:31:00Z</dcterms:created>
  <dcterms:modified xsi:type="dcterms:W3CDTF">2019-07-16T10:31:00Z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0x01010099A929188250B844BDD662C8B4FFE0B0</vt:lpwstr>
  </property>
</Properties>
</file>