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D0" w:rsidRPr="00427FD0" w:rsidRDefault="00427FD0">
      <w:pPr>
        <w:spacing w:after="300" w:line="240" w:lineRule="auto"/>
        <w:outlineLvl w:val="0"/>
        <w:rPr>
          <w:rFonts w:ascii="Arial" w:eastAsia="Times New Roman" w:hAnsi="Arial" w:cs="Arial"/>
          <w:b/>
          <w:color w:val="222222"/>
          <w:kern w:val="36"/>
          <w:sz w:val="44"/>
          <w:szCs w:val="44"/>
          <w:lang w:val="en" w:eastAsia="en-GB"/>
        </w:rPr>
      </w:pPr>
      <w:bookmarkStart w:id="0" w:name="_GoBack"/>
      <w:bookmarkEnd w:id="0"/>
      <w:r w:rsidRPr="00427FD0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-117475</wp:posOffset>
            </wp:positionV>
            <wp:extent cx="101219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139" y="21386"/>
                <wp:lineTo x="211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whaven_regul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FD0" w:rsidRPr="00427FD0" w:rsidRDefault="00427FD0">
      <w:pPr>
        <w:spacing w:after="300" w:line="240" w:lineRule="auto"/>
        <w:outlineLvl w:val="0"/>
        <w:rPr>
          <w:rFonts w:ascii="Arial" w:eastAsia="Times New Roman" w:hAnsi="Arial" w:cs="Arial"/>
          <w:b/>
          <w:color w:val="222222"/>
          <w:kern w:val="36"/>
          <w:sz w:val="36"/>
          <w:szCs w:val="36"/>
          <w:lang w:val="en" w:eastAsia="en-GB"/>
        </w:rPr>
      </w:pPr>
    </w:p>
    <w:p w:rsidR="00EC4820" w:rsidRPr="00427FD0" w:rsidRDefault="004A4F6B">
      <w:pPr>
        <w:spacing w:after="300" w:line="240" w:lineRule="auto"/>
        <w:outlineLvl w:val="0"/>
        <w:rPr>
          <w:rFonts w:ascii="Arial" w:eastAsia="Times New Roman" w:hAnsi="Arial" w:cs="Arial"/>
          <w:b/>
          <w:color w:val="222222"/>
          <w:kern w:val="36"/>
          <w:sz w:val="32"/>
          <w:szCs w:val="32"/>
          <w:lang w:val="en" w:eastAsia="en-GB"/>
        </w:rPr>
      </w:pPr>
      <w:r w:rsidRPr="00427FD0">
        <w:rPr>
          <w:rFonts w:ascii="Arial" w:eastAsia="Times New Roman" w:hAnsi="Arial" w:cs="Arial"/>
          <w:b/>
          <w:color w:val="222222"/>
          <w:kern w:val="36"/>
          <w:sz w:val="32"/>
          <w:szCs w:val="32"/>
          <w:lang w:val="en" w:eastAsia="en-GB"/>
        </w:rPr>
        <w:t>Primary/SEND Specialist Teacher to work with our KS3 Foundation Cohort</w:t>
      </w:r>
    </w:p>
    <w:p w:rsidR="00EC4820" w:rsidRPr="00427FD0" w:rsidRDefault="004A4F6B">
      <w:pPr>
        <w:spacing w:line="240" w:lineRule="auto"/>
        <w:contextualSpacing/>
        <w:rPr>
          <w:rFonts w:ascii="Arial" w:hAnsi="Arial" w:cs="Arial"/>
          <w:i/>
          <w:color w:val="000000"/>
        </w:rPr>
      </w:pPr>
      <w:r w:rsidRPr="00427FD0">
        <w:rPr>
          <w:rFonts w:ascii="Arial" w:eastAsia="Calibri" w:hAnsi="Arial" w:cs="Arial"/>
          <w:b/>
          <w:bCs/>
          <w:i/>
        </w:rPr>
        <w:t>Salary:</w:t>
      </w:r>
      <w:r w:rsidRPr="00427FD0">
        <w:rPr>
          <w:rFonts w:ascii="Arial" w:eastAsia="Calibri" w:hAnsi="Arial" w:cs="Arial"/>
          <w:bCs/>
          <w:i/>
        </w:rPr>
        <w:tab/>
      </w:r>
      <w:r w:rsidRPr="00427FD0">
        <w:rPr>
          <w:rFonts w:ascii="Arial" w:eastAsia="Calibri" w:hAnsi="Arial" w:cs="Arial"/>
          <w:bCs/>
          <w:i/>
        </w:rPr>
        <w:tab/>
      </w:r>
      <w:r w:rsidRPr="00427FD0">
        <w:rPr>
          <w:rFonts w:ascii="Arial" w:hAnsi="Arial" w:cs="Arial"/>
          <w:i/>
        </w:rPr>
        <w:t>MPS/UPS plus SEN</w:t>
      </w:r>
    </w:p>
    <w:p w:rsidR="00EC4820" w:rsidRPr="00427FD0" w:rsidRDefault="004A4F6B">
      <w:pPr>
        <w:spacing w:line="240" w:lineRule="auto"/>
        <w:contextualSpacing/>
        <w:rPr>
          <w:rFonts w:ascii="Arial" w:eastAsia="Calibri" w:hAnsi="Arial" w:cs="Arial"/>
          <w:i/>
        </w:rPr>
      </w:pPr>
      <w:r w:rsidRPr="00427FD0">
        <w:rPr>
          <w:rFonts w:ascii="Arial" w:eastAsia="Calibri" w:hAnsi="Arial" w:cs="Arial"/>
          <w:b/>
          <w:i/>
        </w:rPr>
        <w:t>Contract type</w:t>
      </w:r>
      <w:r w:rsidRPr="00427FD0">
        <w:rPr>
          <w:rFonts w:ascii="Arial" w:eastAsia="Calibri" w:hAnsi="Arial" w:cs="Arial"/>
          <w:i/>
        </w:rPr>
        <w:tab/>
      </w:r>
      <w:r w:rsidRPr="00427FD0">
        <w:rPr>
          <w:rFonts w:ascii="Arial" w:eastAsia="Calibri" w:hAnsi="Arial" w:cs="Arial"/>
          <w:i/>
        </w:rPr>
        <w:tab/>
      </w:r>
      <w:r w:rsidR="00427FD0">
        <w:rPr>
          <w:rFonts w:ascii="Arial" w:eastAsia="Calibri" w:hAnsi="Arial" w:cs="Arial"/>
          <w:i/>
        </w:rPr>
        <w:t>Fixed Term 1 Year-First Instance</w:t>
      </w:r>
    </w:p>
    <w:p w:rsidR="00EC4820" w:rsidRPr="00427FD0" w:rsidRDefault="004A4F6B">
      <w:pPr>
        <w:autoSpaceDE w:val="0"/>
        <w:autoSpaceDN w:val="0"/>
        <w:adjustRightInd w:val="0"/>
        <w:spacing w:line="240" w:lineRule="auto"/>
        <w:ind w:right="-58"/>
        <w:contextualSpacing/>
        <w:rPr>
          <w:rFonts w:ascii="Arial" w:eastAsia="Calibri" w:hAnsi="Arial" w:cs="Arial"/>
          <w:i/>
        </w:rPr>
      </w:pPr>
      <w:r w:rsidRPr="00427FD0">
        <w:rPr>
          <w:rFonts w:ascii="Arial" w:eastAsia="Calibri" w:hAnsi="Arial" w:cs="Arial"/>
          <w:b/>
          <w:i/>
        </w:rPr>
        <w:t>Hours:</w:t>
      </w:r>
      <w:r w:rsidRPr="00427FD0">
        <w:rPr>
          <w:rFonts w:ascii="Arial" w:eastAsia="Calibri" w:hAnsi="Arial" w:cs="Arial"/>
          <w:b/>
          <w:i/>
        </w:rPr>
        <w:tab/>
      </w:r>
      <w:r w:rsidR="00427FD0">
        <w:rPr>
          <w:rFonts w:ascii="Arial" w:eastAsia="Calibri" w:hAnsi="Arial" w:cs="Arial"/>
          <w:i/>
        </w:rPr>
        <w:tab/>
      </w:r>
      <w:r w:rsidR="00427FD0">
        <w:rPr>
          <w:rFonts w:ascii="Arial" w:eastAsia="Calibri" w:hAnsi="Arial" w:cs="Arial"/>
          <w:i/>
        </w:rPr>
        <w:tab/>
      </w:r>
      <w:r w:rsidRPr="00427FD0">
        <w:rPr>
          <w:rFonts w:ascii="Arial" w:eastAsia="Calibri" w:hAnsi="Arial" w:cs="Arial"/>
          <w:i/>
        </w:rPr>
        <w:t>Teacher contractual hours</w:t>
      </w:r>
    </w:p>
    <w:p w:rsidR="00EC4820" w:rsidRPr="00427FD0" w:rsidRDefault="00EC4820">
      <w:pPr>
        <w:autoSpaceDE w:val="0"/>
        <w:autoSpaceDN w:val="0"/>
        <w:adjustRightInd w:val="0"/>
        <w:spacing w:line="240" w:lineRule="auto"/>
        <w:ind w:right="-58"/>
        <w:contextualSpacing/>
        <w:rPr>
          <w:rFonts w:ascii="Arial" w:eastAsia="Calibri" w:hAnsi="Arial" w:cs="Arial"/>
          <w:i/>
        </w:rPr>
      </w:pPr>
    </w:p>
    <w:p w:rsidR="00427FD0" w:rsidRPr="00427FD0" w:rsidRDefault="004A4F6B">
      <w:pPr>
        <w:spacing w:after="300" w:line="240" w:lineRule="auto"/>
        <w:outlineLvl w:val="0"/>
        <w:rPr>
          <w:rFonts w:ascii="Arial" w:eastAsia="Times New Roman" w:hAnsi="Arial" w:cs="Arial"/>
          <w:b/>
          <w:color w:val="222222"/>
          <w:kern w:val="36"/>
          <w:sz w:val="36"/>
          <w:szCs w:val="36"/>
          <w:lang w:val="en" w:eastAsia="en-GB"/>
        </w:rPr>
      </w:pPr>
      <w:r w:rsidRPr="00427FD0">
        <w:rPr>
          <w:rFonts w:ascii="Arial" w:eastAsia="Times New Roman" w:hAnsi="Arial" w:cs="Arial"/>
          <w:b/>
          <w:color w:val="222222"/>
          <w:kern w:val="36"/>
          <w:sz w:val="36"/>
          <w:szCs w:val="36"/>
          <w:lang w:val="en" w:eastAsia="en-GB"/>
        </w:rPr>
        <w:t>Newhaven School</w:t>
      </w:r>
    </w:p>
    <w:p w:rsidR="00EC4820" w:rsidRPr="00427FD0" w:rsidRDefault="004A4F6B">
      <w:pPr>
        <w:spacing w:after="300" w:line="240" w:lineRule="auto"/>
        <w:outlineLvl w:val="0"/>
        <w:rPr>
          <w:rFonts w:ascii="Arial" w:eastAsia="Times New Roman" w:hAnsi="Arial" w:cs="Arial"/>
          <w:color w:val="222222"/>
          <w:kern w:val="36"/>
          <w:sz w:val="24"/>
          <w:szCs w:val="24"/>
          <w:lang w:val="en" w:eastAsia="en-GB"/>
        </w:rPr>
      </w:pPr>
      <w:r w:rsidRPr="00427FD0">
        <w:rPr>
          <w:rFonts w:ascii="Arial" w:eastAsia="Times New Roman" w:hAnsi="Arial" w:cs="Arial"/>
          <w:color w:val="222222"/>
          <w:kern w:val="36"/>
          <w:sz w:val="24"/>
          <w:szCs w:val="24"/>
          <w:lang w:val="en" w:eastAsia="en-GB"/>
        </w:rPr>
        <w:t xml:space="preserve">Newhaven School is a complex organisation working with a range of young people. Please visit our website to learn more. There is potential for this role to be based in any of our different sites.  </w:t>
      </w:r>
    </w:p>
    <w:p w:rsidR="00EC4820" w:rsidRPr="00427FD0" w:rsidRDefault="004A4F6B">
      <w:pPr>
        <w:spacing w:after="300" w:line="240" w:lineRule="auto"/>
        <w:outlineLvl w:val="0"/>
        <w:rPr>
          <w:rFonts w:ascii="Arial" w:eastAsia="Times New Roman" w:hAnsi="Arial" w:cs="Arial"/>
          <w:b/>
          <w:color w:val="222222"/>
          <w:kern w:val="36"/>
          <w:sz w:val="36"/>
          <w:szCs w:val="36"/>
          <w:lang w:val="en" w:eastAsia="en-GB"/>
        </w:rPr>
      </w:pPr>
      <w:r w:rsidRPr="00427FD0">
        <w:rPr>
          <w:rFonts w:ascii="Arial" w:eastAsia="Times New Roman" w:hAnsi="Arial" w:cs="Arial"/>
          <w:color w:val="222222"/>
          <w:sz w:val="24"/>
          <w:szCs w:val="24"/>
          <w:lang w:val="en" w:eastAsia="en-GB"/>
        </w:rPr>
        <w:t xml:space="preserve">Newhaven School are seeking to appoint an outstanding teacher who is committed to making a positive difference to the lives of vulnerable children, particularly those </w:t>
      </w:r>
      <w:r w:rsidRPr="00427FD0">
        <w:rPr>
          <w:rFonts w:ascii="Arial" w:eastAsia="Calibri" w:hAnsi="Arial" w:cs="Arial"/>
          <w:bCs/>
          <w:sz w:val="24"/>
          <w:szCs w:val="24"/>
        </w:rPr>
        <w:t>with SEND and associated mental health issues.</w:t>
      </w:r>
      <w:r w:rsidRPr="00427FD0">
        <w:rPr>
          <w:rFonts w:ascii="Arial" w:eastAsia="Times New Roman" w:hAnsi="Arial" w:cs="Arial"/>
          <w:color w:val="222222"/>
          <w:sz w:val="24"/>
          <w:szCs w:val="24"/>
          <w:lang w:val="en" w:eastAsia="en-GB"/>
        </w:rPr>
        <w:t xml:space="preserve"> </w:t>
      </w:r>
    </w:p>
    <w:p w:rsidR="00EC4820" w:rsidRPr="00427FD0" w:rsidRDefault="004A4F6B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val="en" w:eastAsia="en-GB"/>
        </w:rPr>
      </w:pPr>
      <w:r w:rsidRPr="00427FD0">
        <w:rPr>
          <w:rFonts w:ascii="Arial" w:eastAsia="Times New Roman" w:hAnsi="Arial" w:cs="Arial"/>
          <w:b/>
          <w:color w:val="222222"/>
          <w:sz w:val="24"/>
          <w:szCs w:val="24"/>
          <w:lang w:val="en" w:eastAsia="en-GB"/>
        </w:rPr>
        <w:t xml:space="preserve">The ideal candidate will be a Primary or </w:t>
      </w:r>
      <w:r w:rsidRPr="00427FD0">
        <w:rPr>
          <w:rFonts w:ascii="Arial" w:eastAsia="Times New Roman" w:hAnsi="Arial" w:cs="Arial"/>
          <w:b/>
          <w:color w:val="222222"/>
          <w:sz w:val="24"/>
          <w:szCs w:val="24"/>
          <w:lang w:val="en" w:eastAsia="en-GB"/>
        </w:rPr>
        <w:t>SEND specialist teacher who is able to support students to access a mainstream KS3 curriculum, and eventually go on to achieve academic success at KS4.</w:t>
      </w:r>
      <w:r w:rsidRPr="00427FD0">
        <w:rPr>
          <w:rFonts w:ascii="Arial" w:eastAsia="Times New Roman" w:hAnsi="Arial" w:cs="Arial"/>
          <w:color w:val="222222"/>
          <w:sz w:val="24"/>
          <w:szCs w:val="24"/>
          <w:lang w:val="en" w:eastAsia="en-GB"/>
        </w:rPr>
        <w:t xml:space="preserve">  Flexibility and the ability to work collaboratively with colleagues are key to success, and this role m</w:t>
      </w:r>
      <w:r w:rsidRPr="00427FD0">
        <w:rPr>
          <w:rFonts w:ascii="Arial" w:eastAsia="Times New Roman" w:hAnsi="Arial" w:cs="Arial"/>
          <w:color w:val="222222"/>
          <w:sz w:val="24"/>
          <w:szCs w:val="24"/>
          <w:lang w:val="en" w:eastAsia="en-GB"/>
        </w:rPr>
        <w:t xml:space="preserve">ay well suit someone who is looking to further develop their pedagogy in a creative, non-mainstream environment. </w:t>
      </w:r>
    </w:p>
    <w:p w:rsidR="00EC4820" w:rsidRPr="00427FD0" w:rsidRDefault="004A4F6B">
      <w:pPr>
        <w:spacing w:after="150" w:line="240" w:lineRule="auto"/>
        <w:rPr>
          <w:rFonts w:ascii="Arial" w:hAnsi="Arial" w:cs="Arial"/>
          <w:sz w:val="24"/>
          <w:szCs w:val="24"/>
          <w:lang w:val="en"/>
        </w:rPr>
      </w:pPr>
      <w:r w:rsidRPr="00427FD0">
        <w:rPr>
          <w:rFonts w:ascii="Arial" w:hAnsi="Arial" w:cs="Arial"/>
          <w:sz w:val="24"/>
          <w:szCs w:val="24"/>
          <w:lang w:val="en"/>
        </w:rPr>
        <w:t>Our focus on social communication and independence, alongside academic success, make Newhaven School an exceptionally supportive environment i</w:t>
      </w:r>
      <w:r w:rsidRPr="00427FD0">
        <w:rPr>
          <w:rFonts w:ascii="Arial" w:hAnsi="Arial" w:cs="Arial"/>
          <w:sz w:val="24"/>
          <w:szCs w:val="24"/>
          <w:lang w:val="en"/>
        </w:rPr>
        <w:t xml:space="preserve">n which young people can overcome barriers to learning. Our highly-professional staff team are committed to enabling students to gain academic success, a keen sense of right and wrong, and to recognize their responsibilities as fully participating members </w:t>
      </w:r>
      <w:r w:rsidRPr="00427FD0">
        <w:rPr>
          <w:rFonts w:ascii="Arial" w:hAnsi="Arial" w:cs="Arial"/>
          <w:sz w:val="24"/>
          <w:szCs w:val="24"/>
          <w:lang w:val="en"/>
        </w:rPr>
        <w:t xml:space="preserve">of society. Our overarching aim is for all students to achieve fulfilling and ambitious destinations when they leave Newhaven School. </w:t>
      </w:r>
    </w:p>
    <w:p w:rsidR="00EC4820" w:rsidRPr="00427FD0" w:rsidRDefault="004A4F6B">
      <w:pPr>
        <w:spacing w:after="150" w:line="240" w:lineRule="auto"/>
        <w:rPr>
          <w:rFonts w:ascii="Arial" w:hAnsi="Arial" w:cs="Arial"/>
          <w:sz w:val="24"/>
          <w:szCs w:val="24"/>
          <w:lang w:val="en"/>
        </w:rPr>
      </w:pPr>
      <w:r w:rsidRPr="00427FD0">
        <w:rPr>
          <w:rFonts w:ascii="Arial" w:hAnsi="Arial" w:cs="Arial"/>
          <w:sz w:val="24"/>
          <w:szCs w:val="24"/>
          <w:lang w:val="en"/>
        </w:rPr>
        <w:t>Newhaven was recently awarded “Trauma Informed School” status, in recognition of how we support children and teenagers wh</w:t>
      </w:r>
      <w:r w:rsidRPr="00427FD0">
        <w:rPr>
          <w:rFonts w:ascii="Arial" w:hAnsi="Arial" w:cs="Arial"/>
          <w:sz w:val="24"/>
          <w:szCs w:val="24"/>
          <w:lang w:val="en"/>
        </w:rPr>
        <w:t xml:space="preserve">o suffer with trauma or mental health problems. The good health and well-being of all members of the Newhaven community are central to our ethos. </w:t>
      </w:r>
    </w:p>
    <w:p w:rsidR="00EC4820" w:rsidRPr="00427FD0" w:rsidRDefault="004A4F6B">
      <w:pPr>
        <w:pStyle w:val="NoSpacing"/>
        <w:rPr>
          <w:rFonts w:ascii="Arial" w:hAnsi="Arial" w:cs="Arial"/>
        </w:rPr>
      </w:pPr>
      <w:r w:rsidRPr="00427FD0">
        <w:rPr>
          <w:rFonts w:ascii="Arial" w:hAnsi="Arial" w:cs="Arial"/>
        </w:rPr>
        <w:t>The ideal candidate will:</w:t>
      </w:r>
    </w:p>
    <w:p w:rsidR="00EC4820" w:rsidRPr="00427FD0" w:rsidRDefault="00EC4820">
      <w:pPr>
        <w:pStyle w:val="NoSpacing"/>
        <w:rPr>
          <w:rFonts w:ascii="Arial" w:hAnsi="Arial" w:cs="Arial"/>
        </w:rPr>
      </w:pPr>
    </w:p>
    <w:p w:rsidR="00EC4820" w:rsidRPr="00427FD0" w:rsidRDefault="004A4F6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427FD0">
        <w:rPr>
          <w:rFonts w:ascii="Arial" w:hAnsi="Arial" w:cs="Arial"/>
        </w:rPr>
        <w:t xml:space="preserve">Be an outstanding classroom practitioner with the ability to inspire others </w:t>
      </w:r>
    </w:p>
    <w:p w:rsidR="00EC4820" w:rsidRPr="00427FD0" w:rsidRDefault="004A4F6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427FD0">
        <w:rPr>
          <w:rFonts w:ascii="Arial" w:hAnsi="Arial" w:cs="Arial"/>
        </w:rPr>
        <w:t xml:space="preserve">Have </w:t>
      </w:r>
      <w:r w:rsidRPr="00427FD0">
        <w:rPr>
          <w:rFonts w:ascii="Arial" w:hAnsi="Arial" w:cs="Arial"/>
        </w:rPr>
        <w:t>a commitment to high standards</w:t>
      </w:r>
    </w:p>
    <w:p w:rsidR="00EC4820" w:rsidRPr="00427FD0" w:rsidRDefault="004A4F6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427FD0">
        <w:rPr>
          <w:rFonts w:ascii="Arial" w:hAnsi="Arial" w:cs="Arial"/>
        </w:rPr>
        <w:t>Have a proven record of good academic results with students of all abilities</w:t>
      </w:r>
    </w:p>
    <w:p w:rsidR="00EC4820" w:rsidRPr="00427FD0" w:rsidRDefault="004A4F6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427FD0">
        <w:rPr>
          <w:rFonts w:ascii="Arial" w:hAnsi="Arial" w:cs="Arial"/>
        </w:rPr>
        <w:t>Have experience of motivating students who may display extremely challenging behaviour</w:t>
      </w:r>
    </w:p>
    <w:p w:rsidR="00EC4820" w:rsidRPr="00427FD0" w:rsidRDefault="004A4F6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427FD0">
        <w:rPr>
          <w:rFonts w:ascii="Arial" w:hAnsi="Arial" w:cs="Arial"/>
        </w:rPr>
        <w:t xml:space="preserve">Display innovation and an ability to inspire students with a </w:t>
      </w:r>
      <w:r w:rsidRPr="00427FD0">
        <w:rPr>
          <w:rFonts w:ascii="Arial" w:hAnsi="Arial" w:cs="Arial"/>
        </w:rPr>
        <w:t>range of needs</w:t>
      </w:r>
    </w:p>
    <w:p w:rsidR="00EC4820" w:rsidRPr="00427FD0" w:rsidRDefault="004A4F6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427FD0">
        <w:rPr>
          <w:rFonts w:ascii="Arial" w:hAnsi="Arial" w:cs="Arial"/>
        </w:rPr>
        <w:t>Work collegiately to support the teaching of a broad and balanced curriculum</w:t>
      </w:r>
    </w:p>
    <w:p w:rsidR="00EC4820" w:rsidRDefault="004A4F6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427FD0">
        <w:rPr>
          <w:rFonts w:ascii="Arial" w:hAnsi="Arial" w:cs="Arial"/>
        </w:rPr>
        <w:t>Preferably have knowledge and  experience of working with students with SEND</w:t>
      </w:r>
    </w:p>
    <w:p w:rsidR="00427FD0" w:rsidRDefault="00427FD0" w:rsidP="00427FD0">
      <w:pPr>
        <w:pStyle w:val="NoSpacing"/>
        <w:rPr>
          <w:rFonts w:ascii="Arial" w:hAnsi="Arial" w:cs="Arial"/>
        </w:rPr>
      </w:pPr>
    </w:p>
    <w:p w:rsidR="00427FD0" w:rsidRDefault="00427FD0" w:rsidP="00427FD0">
      <w:pPr>
        <w:pStyle w:val="NoSpacing"/>
        <w:rPr>
          <w:rFonts w:ascii="Arial" w:hAnsi="Arial" w:cs="Arial"/>
        </w:rPr>
      </w:pPr>
    </w:p>
    <w:p w:rsidR="00427FD0" w:rsidRDefault="00427FD0" w:rsidP="00427FD0">
      <w:pPr>
        <w:pStyle w:val="NoSpacing"/>
        <w:rPr>
          <w:rFonts w:ascii="Arial" w:hAnsi="Arial" w:cs="Arial"/>
        </w:rPr>
      </w:pPr>
    </w:p>
    <w:p w:rsidR="00427FD0" w:rsidRDefault="00427FD0" w:rsidP="00427FD0">
      <w:pPr>
        <w:pStyle w:val="NoSpacing"/>
        <w:rPr>
          <w:rFonts w:ascii="Arial" w:hAnsi="Arial" w:cs="Arial"/>
        </w:rPr>
      </w:pPr>
    </w:p>
    <w:p w:rsidR="00427FD0" w:rsidRDefault="00427FD0" w:rsidP="00427FD0">
      <w:pPr>
        <w:pStyle w:val="NoSpacing"/>
        <w:rPr>
          <w:rFonts w:ascii="Arial" w:hAnsi="Arial" w:cs="Arial"/>
        </w:rPr>
      </w:pPr>
    </w:p>
    <w:p w:rsidR="00427FD0" w:rsidRPr="00427FD0" w:rsidRDefault="00427FD0" w:rsidP="00427FD0">
      <w:pPr>
        <w:pStyle w:val="NoSpacing"/>
        <w:rPr>
          <w:rFonts w:ascii="Arial" w:hAnsi="Arial" w:cs="Arial"/>
        </w:rPr>
      </w:pPr>
    </w:p>
    <w:p w:rsidR="00EC4820" w:rsidRPr="00427FD0" w:rsidRDefault="004A4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" w:eastAsia="en-GB"/>
        </w:rPr>
      </w:pPr>
      <w:r w:rsidRPr="00427FD0">
        <w:rPr>
          <w:rFonts w:ascii="Arial" w:eastAsia="Times New Roman" w:hAnsi="Arial" w:cs="Arial"/>
          <w:color w:val="222222"/>
          <w:sz w:val="24"/>
          <w:szCs w:val="24"/>
          <w:lang w:val="en" w:eastAsia="en-GB"/>
        </w:rPr>
        <w:t>Preferably have experience of teaching across KS2,3 and 4, and be able to offer a speci</w:t>
      </w:r>
      <w:r w:rsidRPr="00427FD0">
        <w:rPr>
          <w:rFonts w:ascii="Arial" w:eastAsia="Times New Roman" w:hAnsi="Arial" w:cs="Arial"/>
          <w:color w:val="222222"/>
          <w:sz w:val="24"/>
          <w:szCs w:val="24"/>
          <w:lang w:val="en" w:eastAsia="en-GB"/>
        </w:rPr>
        <w:t>alist subject</w:t>
      </w:r>
    </w:p>
    <w:p w:rsidR="00427FD0" w:rsidRDefault="004A4F6B" w:rsidP="00A9248B">
      <w:pPr>
        <w:pStyle w:val="NoSpacing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  <w:lang w:val="en"/>
        </w:rPr>
      </w:pPr>
      <w:r w:rsidRPr="00427FD0">
        <w:rPr>
          <w:rFonts w:ascii="Arial" w:hAnsi="Arial" w:cs="Arial"/>
          <w:color w:val="222222"/>
          <w:lang w:val="en"/>
        </w:rPr>
        <w:t>Ensure the students are cared for in a happy, safe and stimulating environment</w:t>
      </w:r>
    </w:p>
    <w:p w:rsidR="00EC4820" w:rsidRPr="00427FD0" w:rsidRDefault="004A4F6B" w:rsidP="00A9248B">
      <w:pPr>
        <w:pStyle w:val="NoSpacing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  <w:lang w:val="en"/>
        </w:rPr>
      </w:pPr>
      <w:r w:rsidRPr="00427FD0">
        <w:rPr>
          <w:rFonts w:ascii="Arial" w:hAnsi="Arial" w:cs="Arial"/>
          <w:color w:val="222222"/>
          <w:lang w:val="en"/>
        </w:rPr>
        <w:t>Provide critical analysis of the progress, intervention and achievement for all children</w:t>
      </w:r>
    </w:p>
    <w:p w:rsidR="00EC4820" w:rsidRPr="00427FD0" w:rsidRDefault="004A4F6B" w:rsidP="00316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" w:eastAsia="en-GB"/>
        </w:rPr>
      </w:pPr>
      <w:r w:rsidRPr="00427FD0">
        <w:rPr>
          <w:rFonts w:ascii="Arial" w:eastAsia="Times New Roman" w:hAnsi="Arial" w:cs="Arial"/>
          <w:color w:val="222222"/>
          <w:sz w:val="24"/>
          <w:szCs w:val="24"/>
          <w:lang w:val="en" w:eastAsia="en-GB"/>
        </w:rPr>
        <w:t xml:space="preserve">Actively participate </w:t>
      </w:r>
      <w:r w:rsidR="00427FD0">
        <w:rPr>
          <w:rFonts w:ascii="Arial" w:eastAsia="Times New Roman" w:hAnsi="Arial" w:cs="Arial"/>
          <w:color w:val="222222"/>
          <w:sz w:val="24"/>
          <w:szCs w:val="24"/>
          <w:lang w:val="en" w:eastAsia="en-GB"/>
        </w:rPr>
        <w:t>in and offer areas of staff CPD</w:t>
      </w:r>
    </w:p>
    <w:p w:rsidR="00427FD0" w:rsidRPr="00427FD0" w:rsidRDefault="00427FD0" w:rsidP="00427FD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val="en" w:eastAsia="en-GB"/>
        </w:rPr>
      </w:pPr>
    </w:p>
    <w:p w:rsidR="00EC4820" w:rsidRPr="00427FD0" w:rsidRDefault="004A4F6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427FD0">
        <w:rPr>
          <w:rFonts w:ascii="Arial" w:eastAsia="Times New Roman" w:hAnsi="Arial" w:cs="Arial"/>
          <w:lang w:eastAsia="en-GB"/>
        </w:rPr>
        <w:t>Closing date</w:t>
      </w:r>
      <w:r w:rsidRPr="00427FD0">
        <w:rPr>
          <w:rFonts w:ascii="Arial" w:eastAsia="Times New Roman" w:hAnsi="Arial" w:cs="Arial"/>
          <w:lang w:eastAsia="en-GB"/>
        </w:rPr>
        <w:t>:</w:t>
      </w:r>
      <w:r w:rsidRPr="00427FD0">
        <w:rPr>
          <w:rFonts w:ascii="Arial" w:eastAsia="Times New Roman" w:hAnsi="Arial" w:cs="Arial"/>
          <w:lang w:eastAsia="en-GB"/>
        </w:rPr>
        <w:t xml:space="preserve"> </w:t>
      </w:r>
      <w:r w:rsidR="00427FD0">
        <w:rPr>
          <w:rFonts w:ascii="Arial" w:eastAsia="Times New Roman" w:hAnsi="Arial" w:cs="Arial"/>
          <w:lang w:eastAsia="en-GB"/>
        </w:rPr>
        <w:tab/>
      </w:r>
      <w:r w:rsidR="00427FD0">
        <w:rPr>
          <w:rFonts w:ascii="Arial" w:eastAsia="Times New Roman" w:hAnsi="Arial" w:cs="Arial"/>
          <w:lang w:eastAsia="en-GB"/>
        </w:rPr>
        <w:tab/>
      </w:r>
      <w:r w:rsidR="00427FD0" w:rsidRPr="00427FD0">
        <w:rPr>
          <w:rFonts w:ascii="Arial" w:eastAsia="Times New Roman" w:hAnsi="Arial" w:cs="Arial"/>
          <w:lang w:eastAsia="en-GB"/>
        </w:rPr>
        <w:t>12</w:t>
      </w:r>
      <w:r w:rsidR="00427FD0" w:rsidRPr="00427FD0">
        <w:rPr>
          <w:rFonts w:ascii="Arial" w:eastAsia="Times New Roman" w:hAnsi="Arial" w:cs="Arial"/>
          <w:vertAlign w:val="superscript"/>
          <w:lang w:eastAsia="en-GB"/>
        </w:rPr>
        <w:t>th</w:t>
      </w:r>
      <w:r w:rsidR="00427FD0" w:rsidRPr="00427FD0">
        <w:rPr>
          <w:rFonts w:ascii="Arial" w:eastAsia="Times New Roman" w:hAnsi="Arial" w:cs="Arial"/>
          <w:lang w:eastAsia="en-GB"/>
        </w:rPr>
        <w:t xml:space="preserve"> February 2025</w:t>
      </w:r>
    </w:p>
    <w:p w:rsidR="00EC4820" w:rsidRPr="00427FD0" w:rsidRDefault="004A4F6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427FD0">
        <w:rPr>
          <w:rFonts w:ascii="Arial" w:eastAsia="Times New Roman" w:hAnsi="Arial" w:cs="Arial"/>
          <w:lang w:eastAsia="en-GB"/>
        </w:rPr>
        <w:t>Interviews</w:t>
      </w:r>
      <w:r w:rsidRPr="00427FD0">
        <w:rPr>
          <w:rFonts w:ascii="Arial" w:eastAsia="Times New Roman" w:hAnsi="Arial" w:cs="Arial"/>
          <w:lang w:eastAsia="en-GB"/>
        </w:rPr>
        <w:t xml:space="preserve">: </w:t>
      </w:r>
      <w:r w:rsidR="00427FD0">
        <w:rPr>
          <w:rFonts w:ascii="Arial" w:eastAsia="Times New Roman" w:hAnsi="Arial" w:cs="Arial"/>
          <w:lang w:eastAsia="en-GB"/>
        </w:rPr>
        <w:tab/>
      </w:r>
      <w:r w:rsidR="00427FD0">
        <w:rPr>
          <w:rFonts w:ascii="Arial" w:eastAsia="Times New Roman" w:hAnsi="Arial" w:cs="Arial"/>
          <w:lang w:eastAsia="en-GB"/>
        </w:rPr>
        <w:tab/>
      </w:r>
      <w:r w:rsidR="00427FD0" w:rsidRPr="00427FD0">
        <w:rPr>
          <w:rFonts w:ascii="Arial" w:eastAsia="Times New Roman" w:hAnsi="Arial" w:cs="Arial"/>
          <w:lang w:eastAsia="en-GB"/>
        </w:rPr>
        <w:t>Week commencing 26</w:t>
      </w:r>
      <w:r w:rsidR="00427FD0" w:rsidRPr="00427FD0">
        <w:rPr>
          <w:rFonts w:ascii="Arial" w:eastAsia="Times New Roman" w:hAnsi="Arial" w:cs="Arial"/>
          <w:vertAlign w:val="superscript"/>
          <w:lang w:eastAsia="en-GB"/>
        </w:rPr>
        <w:t>th</w:t>
      </w:r>
      <w:r w:rsidR="00427FD0" w:rsidRPr="00427FD0">
        <w:rPr>
          <w:rFonts w:ascii="Arial" w:eastAsia="Times New Roman" w:hAnsi="Arial" w:cs="Arial"/>
          <w:lang w:eastAsia="en-GB"/>
        </w:rPr>
        <w:t xml:space="preserve"> February 2025</w:t>
      </w:r>
    </w:p>
    <w:p w:rsidR="00EC4820" w:rsidRDefault="00427FD0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427FD0">
        <w:rPr>
          <w:rFonts w:ascii="Arial" w:eastAsia="Times New Roman" w:hAnsi="Arial" w:cs="Arial"/>
          <w:lang w:eastAsia="en-GB"/>
        </w:rPr>
        <w:t xml:space="preserve">Start date:  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 w:rsidRPr="00427FD0">
        <w:rPr>
          <w:rFonts w:ascii="Arial" w:eastAsia="Times New Roman" w:hAnsi="Arial" w:cs="Arial"/>
          <w:lang w:eastAsia="en-GB"/>
        </w:rPr>
        <w:t>ASAP</w:t>
      </w:r>
      <w:r w:rsidR="004A4F6B" w:rsidRPr="00427FD0">
        <w:rPr>
          <w:rFonts w:ascii="Arial" w:eastAsia="Times New Roman" w:hAnsi="Arial" w:cs="Arial"/>
          <w:lang w:eastAsia="en-GB"/>
        </w:rPr>
        <w:tab/>
      </w:r>
    </w:p>
    <w:p w:rsidR="00427FD0" w:rsidRDefault="00427FD0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27FD0" w:rsidRPr="00427FD0" w:rsidRDefault="00427FD0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C4820" w:rsidRPr="00427FD0" w:rsidRDefault="00EC4820">
      <w:pPr>
        <w:spacing w:after="0" w:line="240" w:lineRule="auto"/>
        <w:rPr>
          <w:rFonts w:ascii="Arial" w:eastAsia="Calibri" w:hAnsi="Arial" w:cs="Arial"/>
        </w:rPr>
      </w:pPr>
    </w:p>
    <w:p w:rsidR="00427FD0" w:rsidRPr="00427FD0" w:rsidRDefault="00427FD0" w:rsidP="00427FD0">
      <w:pPr>
        <w:shd w:val="clear" w:color="auto" w:fill="FFFFFF"/>
        <w:rPr>
          <w:rFonts w:ascii="Arial" w:hAnsi="Arial" w:cs="Arial"/>
          <w:i/>
          <w:color w:val="222222"/>
        </w:rPr>
      </w:pPr>
      <w:r w:rsidRPr="00427FD0">
        <w:rPr>
          <w:rFonts w:ascii="Arial" w:hAnsi="Arial" w:cs="Arial"/>
          <w:color w:val="222222"/>
        </w:rPr>
        <w:t xml:space="preserve">For further details about Newhaven School together with application details please visit: </w:t>
      </w:r>
      <w:hyperlink r:id="rId6" w:history="1">
        <w:r w:rsidRPr="00427FD0">
          <w:rPr>
            <w:rFonts w:ascii="Arial" w:hAnsi="Arial" w:cs="Arial"/>
            <w:color w:val="0000FF"/>
            <w:u w:val="single"/>
          </w:rPr>
          <w:t>www.newhavenschool.co.uk</w:t>
        </w:r>
      </w:hyperlink>
      <w:r w:rsidRPr="00427FD0">
        <w:rPr>
          <w:rFonts w:ascii="Arial" w:hAnsi="Arial" w:cs="Arial"/>
          <w:color w:val="222222"/>
        </w:rPr>
        <w:t xml:space="preserve">    </w:t>
      </w:r>
      <w:r w:rsidRPr="00427FD0">
        <w:rPr>
          <w:rFonts w:ascii="Arial" w:hAnsi="Arial" w:cs="Arial"/>
          <w:i/>
          <w:color w:val="222222"/>
        </w:rPr>
        <w:t>(Please note CVs are not acceptable).</w:t>
      </w:r>
    </w:p>
    <w:p w:rsidR="00427FD0" w:rsidRPr="00427FD0" w:rsidRDefault="00427FD0" w:rsidP="00427FD0">
      <w:pPr>
        <w:shd w:val="clear" w:color="auto" w:fill="FFFFFF"/>
        <w:rPr>
          <w:rFonts w:ascii="Arial" w:hAnsi="Arial" w:cs="Arial"/>
          <w:i/>
          <w:iCs/>
          <w:color w:val="222222"/>
        </w:rPr>
      </w:pPr>
      <w:r w:rsidRPr="00427FD0">
        <w:rPr>
          <w:rFonts w:ascii="Arial" w:hAnsi="Arial" w:cs="Arial"/>
          <w:color w:val="222222"/>
        </w:rPr>
        <w:t>Please come and view the school to get a better idea of what we are really about. You can arrange a visit by calling Deborah Davis on 0208 859 3114.</w:t>
      </w:r>
    </w:p>
    <w:p w:rsidR="00427FD0" w:rsidRPr="00427FD0" w:rsidRDefault="00427FD0" w:rsidP="00427FD0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27FD0">
        <w:rPr>
          <w:rFonts w:ascii="Arial" w:hAnsi="Arial" w:cs="Arial"/>
          <w:i/>
          <w:iCs/>
          <w:color w:val="222222"/>
          <w:sz w:val="20"/>
          <w:szCs w:val="20"/>
        </w:rPr>
        <w:t>Newhaven is committed to safeguarding and promoting the welfare of young people and expects all staff to share this commitment.</w:t>
      </w:r>
      <w:r w:rsidRPr="00427FD0">
        <w:rPr>
          <w:rFonts w:ascii="Arial" w:hAnsi="Arial" w:cs="Arial"/>
          <w:color w:val="222222"/>
          <w:sz w:val="20"/>
          <w:szCs w:val="20"/>
        </w:rPr>
        <w:t xml:space="preserve"> </w:t>
      </w:r>
      <w:r w:rsidRPr="00427FD0">
        <w:rPr>
          <w:rFonts w:ascii="Arial" w:hAnsi="Arial" w:cs="Arial"/>
          <w:i/>
          <w:iCs/>
          <w:color w:val="222222"/>
          <w:sz w:val="20"/>
          <w:szCs w:val="20"/>
        </w:rPr>
        <w:t>All appointments will be subject to a satisfactory Enhanced with Barred List check through the Disclosure &amp; Barring Service (DBS) plus additional pre-employment checks.</w:t>
      </w:r>
      <w:r w:rsidRPr="00427FD0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427FD0" w:rsidRPr="00427FD0" w:rsidRDefault="00427FD0" w:rsidP="00427FD0">
      <w:pPr>
        <w:shd w:val="clear" w:color="auto" w:fill="FFFFFF"/>
        <w:rPr>
          <w:rFonts w:ascii="Arial" w:eastAsia="Calibri" w:hAnsi="Arial" w:cs="Arial"/>
          <w:i/>
        </w:rPr>
      </w:pPr>
      <w:r w:rsidRPr="00427FD0">
        <w:rPr>
          <w:rFonts w:ascii="Arial" w:hAnsi="Arial" w:cs="Arial"/>
          <w:i/>
          <w:color w:val="222222"/>
          <w:sz w:val="20"/>
          <w:szCs w:val="20"/>
        </w:rPr>
        <w:t>Newhaven is committed to the journey to decolonising our school by becoming deeply reflective about our systems, processes and decisions, by sharing our lived experiences in a genuine way that means we have a much better understanding of each other and by developing our staff so that all have equity of opportunity.</w:t>
      </w:r>
    </w:p>
    <w:p w:rsidR="00EC4820" w:rsidRPr="00427FD0" w:rsidRDefault="00EC4820">
      <w:pPr>
        <w:rPr>
          <w:rFonts w:ascii="Arial" w:hAnsi="Arial" w:cs="Arial"/>
          <w:sz w:val="24"/>
          <w:szCs w:val="24"/>
        </w:rPr>
      </w:pPr>
    </w:p>
    <w:sectPr w:rsidR="00EC4820" w:rsidRPr="00427FD0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6741E"/>
    <w:multiLevelType w:val="hybridMultilevel"/>
    <w:tmpl w:val="CCC89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40CA6"/>
    <w:multiLevelType w:val="multilevel"/>
    <w:tmpl w:val="DE02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20"/>
    <w:rsid w:val="00427FD0"/>
    <w:rsid w:val="005A1091"/>
    <w:rsid w:val="00E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78A8"/>
  <w15:docId w15:val="{24BE0DEC-9930-4F9C-B94B-EE696DEE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0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81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2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5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01538D"/>
                                                <w:left w:val="none" w:sz="0" w:space="0" w:color="01538D"/>
                                                <w:bottom w:val="none" w:sz="0" w:space="0" w:color="01538D"/>
                                                <w:right w:val="none" w:sz="0" w:space="0" w:color="01538D"/>
                                              </w:divBdr>
                                              <w:divsChild>
                                                <w:div w:id="208614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21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404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56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12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32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havenschool.co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MsDavis</cp:lastModifiedBy>
  <cp:revision>5</cp:revision>
  <dcterms:created xsi:type="dcterms:W3CDTF">2021-09-27T16:35:00Z</dcterms:created>
  <dcterms:modified xsi:type="dcterms:W3CDTF">2025-01-20T10:17:00Z</dcterms:modified>
</cp:coreProperties>
</file>