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D81" w:rsidRDefault="00AC46B7" w:rsidP="00AC46B7">
      <w:pPr>
        <w:jc w:val="center"/>
      </w:pPr>
      <w:bookmarkStart w:id="0" w:name="_GoBack"/>
      <w:bookmarkEnd w:id="0"/>
      <w:r w:rsidRPr="00AC46B7">
        <w:rPr>
          <w:noProof/>
        </w:rPr>
        <w:drawing>
          <wp:inline distT="0" distB="0" distL="0" distR="0">
            <wp:extent cx="771525" cy="857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71525" cy="857250"/>
                    </a:xfrm>
                    <a:prstGeom prst="rect">
                      <a:avLst/>
                    </a:prstGeom>
                    <a:noFill/>
                    <a:ln w="9525">
                      <a:noFill/>
                      <a:miter lim="800000"/>
                      <a:headEnd/>
                      <a:tailEnd/>
                    </a:ln>
                  </pic:spPr>
                </pic:pic>
              </a:graphicData>
            </a:graphic>
          </wp:inline>
        </w:drawing>
      </w:r>
    </w:p>
    <w:p w:rsidR="00AC46B7" w:rsidRPr="00AC46B7" w:rsidRDefault="00AC46B7" w:rsidP="00AC46B7">
      <w:pPr>
        <w:jc w:val="center"/>
        <w:rPr>
          <w:b/>
          <w:sz w:val="28"/>
          <w:szCs w:val="28"/>
        </w:rPr>
      </w:pPr>
      <w:r w:rsidRPr="00AC46B7">
        <w:rPr>
          <w:b/>
          <w:sz w:val="28"/>
          <w:szCs w:val="28"/>
        </w:rPr>
        <w:t>The John Fisher School</w:t>
      </w:r>
    </w:p>
    <w:p w:rsidR="00AC46B7" w:rsidRPr="00AC46B7" w:rsidRDefault="00AC46B7" w:rsidP="00AC46B7">
      <w:pPr>
        <w:jc w:val="center"/>
        <w:rPr>
          <w:b/>
          <w:sz w:val="24"/>
          <w:szCs w:val="24"/>
        </w:rPr>
      </w:pPr>
      <w:r w:rsidRPr="00AC46B7">
        <w:rPr>
          <w:b/>
          <w:sz w:val="24"/>
          <w:szCs w:val="24"/>
        </w:rPr>
        <w:t>Person Specification</w:t>
      </w:r>
    </w:p>
    <w:p w:rsidR="00AC46B7" w:rsidRDefault="00AC46B7" w:rsidP="00AC46B7">
      <w:pPr>
        <w:jc w:val="center"/>
        <w:rPr>
          <w:b/>
          <w:sz w:val="24"/>
          <w:szCs w:val="24"/>
        </w:rPr>
      </w:pPr>
      <w:r w:rsidRPr="00AC46B7">
        <w:rPr>
          <w:b/>
          <w:sz w:val="24"/>
          <w:szCs w:val="24"/>
        </w:rPr>
        <w:t xml:space="preserve">Learning Support Assistant  -  </w:t>
      </w:r>
      <w:r w:rsidR="00A5592A">
        <w:rPr>
          <w:b/>
          <w:sz w:val="24"/>
          <w:szCs w:val="24"/>
        </w:rPr>
        <w:t>Scale 1c3</w:t>
      </w:r>
    </w:p>
    <w:p w:rsidR="00AC46B7" w:rsidRDefault="00AC46B7" w:rsidP="00AC46B7">
      <w:pPr>
        <w:rPr>
          <w:b/>
          <w:sz w:val="24"/>
          <w:szCs w:val="24"/>
        </w:rPr>
      </w:pPr>
      <w:r>
        <w:rPr>
          <w:sz w:val="24"/>
          <w:szCs w:val="24"/>
        </w:rPr>
        <w:t xml:space="preserve">The person specification shows the abilities and skills you will need to carry out the duties in the job description. Short listing is carried out on the basis of how well you meet the requirements of the person specification. </w:t>
      </w:r>
      <w:r w:rsidRPr="00AC46B7">
        <w:rPr>
          <w:b/>
          <w:sz w:val="24"/>
          <w:szCs w:val="24"/>
        </w:rPr>
        <w:t>You should mention any experiences you have had which shows how you could meet these requirement when you fill in your application form.</w:t>
      </w:r>
    </w:p>
    <w:tbl>
      <w:tblPr>
        <w:tblStyle w:val="TableGrid"/>
        <w:tblW w:w="0" w:type="auto"/>
        <w:tblLook w:val="04A0" w:firstRow="1" w:lastRow="0" w:firstColumn="1" w:lastColumn="0" w:noHBand="0" w:noVBand="1"/>
      </w:tblPr>
      <w:tblGrid>
        <w:gridCol w:w="6690"/>
        <w:gridCol w:w="1132"/>
        <w:gridCol w:w="1194"/>
      </w:tblGrid>
      <w:tr w:rsidR="00AC46B7" w:rsidTr="00AC46B7">
        <w:tc>
          <w:tcPr>
            <w:tcW w:w="6912" w:type="dxa"/>
          </w:tcPr>
          <w:p w:rsidR="00AC46B7" w:rsidRDefault="00AC46B7" w:rsidP="00AC46B7">
            <w:pPr>
              <w:rPr>
                <w:b/>
                <w:sz w:val="24"/>
                <w:szCs w:val="24"/>
              </w:rPr>
            </w:pPr>
            <w:r>
              <w:rPr>
                <w:b/>
                <w:sz w:val="24"/>
                <w:szCs w:val="24"/>
              </w:rPr>
              <w:t>Experience</w:t>
            </w:r>
          </w:p>
        </w:tc>
        <w:tc>
          <w:tcPr>
            <w:tcW w:w="1134" w:type="dxa"/>
          </w:tcPr>
          <w:p w:rsidR="00AC46B7" w:rsidRDefault="00AC46B7" w:rsidP="008C3D0F">
            <w:pPr>
              <w:jc w:val="center"/>
              <w:rPr>
                <w:b/>
                <w:sz w:val="24"/>
                <w:szCs w:val="24"/>
              </w:rPr>
            </w:pPr>
            <w:r>
              <w:rPr>
                <w:b/>
                <w:sz w:val="24"/>
                <w:szCs w:val="24"/>
              </w:rPr>
              <w:t>Essential</w:t>
            </w:r>
          </w:p>
        </w:tc>
        <w:tc>
          <w:tcPr>
            <w:tcW w:w="1196" w:type="dxa"/>
          </w:tcPr>
          <w:p w:rsidR="00AC46B7" w:rsidRDefault="00AC46B7" w:rsidP="008C3D0F">
            <w:pPr>
              <w:jc w:val="center"/>
              <w:rPr>
                <w:b/>
                <w:sz w:val="24"/>
                <w:szCs w:val="24"/>
              </w:rPr>
            </w:pPr>
            <w:r>
              <w:rPr>
                <w:b/>
                <w:sz w:val="24"/>
                <w:szCs w:val="24"/>
              </w:rPr>
              <w:t>Desirable</w:t>
            </w:r>
          </w:p>
        </w:tc>
      </w:tr>
      <w:tr w:rsidR="00AC46B7" w:rsidTr="00AC46B7">
        <w:tc>
          <w:tcPr>
            <w:tcW w:w="6912" w:type="dxa"/>
          </w:tcPr>
          <w:p w:rsidR="00AC46B7" w:rsidRPr="00AC46B7" w:rsidRDefault="00551E02" w:rsidP="00AC46B7">
            <w:pPr>
              <w:rPr>
                <w:sz w:val="24"/>
                <w:szCs w:val="24"/>
              </w:rPr>
            </w:pPr>
            <w:r>
              <w:rPr>
                <w:sz w:val="24"/>
                <w:szCs w:val="24"/>
              </w:rPr>
              <w:t>Experience of working with secondary stud</w:t>
            </w:r>
            <w:r w:rsidR="00AC46B7">
              <w:rPr>
                <w:sz w:val="24"/>
                <w:szCs w:val="24"/>
              </w:rPr>
              <w:t>e</w:t>
            </w:r>
            <w:r>
              <w:rPr>
                <w:sz w:val="24"/>
                <w:szCs w:val="24"/>
              </w:rPr>
              <w:t>n</w:t>
            </w:r>
            <w:r w:rsidR="00AC46B7">
              <w:rPr>
                <w:sz w:val="24"/>
                <w:szCs w:val="24"/>
              </w:rPr>
              <w:t>ts</w:t>
            </w:r>
            <w:r>
              <w:rPr>
                <w:sz w:val="24"/>
                <w:szCs w:val="24"/>
              </w:rPr>
              <w:t>.</w:t>
            </w:r>
          </w:p>
        </w:tc>
        <w:tc>
          <w:tcPr>
            <w:tcW w:w="1134" w:type="dxa"/>
          </w:tcPr>
          <w:p w:rsidR="00AC46B7" w:rsidRDefault="00AC46B7" w:rsidP="008C3D0F">
            <w:pPr>
              <w:jc w:val="center"/>
              <w:rPr>
                <w:b/>
                <w:sz w:val="24"/>
                <w:szCs w:val="24"/>
              </w:rPr>
            </w:pPr>
          </w:p>
        </w:tc>
        <w:tc>
          <w:tcPr>
            <w:tcW w:w="1196" w:type="dxa"/>
          </w:tcPr>
          <w:p w:rsidR="00AC46B7" w:rsidRDefault="008C3D0F" w:rsidP="008C3D0F">
            <w:pPr>
              <w:jc w:val="center"/>
              <w:rPr>
                <w:b/>
                <w:sz w:val="24"/>
                <w:szCs w:val="24"/>
              </w:rPr>
            </w:pPr>
            <w:r>
              <w:rPr>
                <w:b/>
                <w:sz w:val="24"/>
                <w:szCs w:val="24"/>
              </w:rPr>
              <w:t>x</w:t>
            </w:r>
          </w:p>
        </w:tc>
      </w:tr>
      <w:tr w:rsidR="00AC46B7" w:rsidTr="00AC46B7">
        <w:tc>
          <w:tcPr>
            <w:tcW w:w="6912" w:type="dxa"/>
          </w:tcPr>
          <w:p w:rsidR="00AC46B7" w:rsidRDefault="00AC46B7" w:rsidP="00AC46B7">
            <w:pPr>
              <w:rPr>
                <w:b/>
                <w:sz w:val="24"/>
                <w:szCs w:val="24"/>
              </w:rPr>
            </w:pPr>
            <w:r>
              <w:rPr>
                <w:b/>
                <w:sz w:val="24"/>
                <w:szCs w:val="24"/>
              </w:rPr>
              <w:t>Abilities</w:t>
            </w:r>
          </w:p>
        </w:tc>
        <w:tc>
          <w:tcPr>
            <w:tcW w:w="1134" w:type="dxa"/>
          </w:tcPr>
          <w:p w:rsidR="00AC46B7" w:rsidRDefault="00AC46B7" w:rsidP="008C3D0F">
            <w:pPr>
              <w:jc w:val="center"/>
              <w:rPr>
                <w:b/>
                <w:sz w:val="24"/>
                <w:szCs w:val="24"/>
              </w:rPr>
            </w:pPr>
          </w:p>
        </w:tc>
        <w:tc>
          <w:tcPr>
            <w:tcW w:w="1196" w:type="dxa"/>
          </w:tcPr>
          <w:p w:rsidR="00AC46B7" w:rsidRDefault="00AC46B7" w:rsidP="008C3D0F">
            <w:pPr>
              <w:jc w:val="center"/>
              <w:rPr>
                <w:b/>
                <w:sz w:val="24"/>
                <w:szCs w:val="24"/>
              </w:rPr>
            </w:pPr>
          </w:p>
        </w:tc>
      </w:tr>
      <w:tr w:rsidR="00C6336A" w:rsidTr="00AC46B7">
        <w:tc>
          <w:tcPr>
            <w:tcW w:w="6912" w:type="dxa"/>
          </w:tcPr>
          <w:p w:rsidR="00C6336A" w:rsidRDefault="00C6336A" w:rsidP="00AC46B7">
            <w:pPr>
              <w:rPr>
                <w:b/>
                <w:sz w:val="24"/>
                <w:szCs w:val="24"/>
              </w:rPr>
            </w:pPr>
            <w:r w:rsidRPr="00551E02">
              <w:rPr>
                <w:sz w:val="24"/>
                <w:szCs w:val="24"/>
              </w:rPr>
              <w:t>Ability to relate well to secondary age students and adults.</w:t>
            </w:r>
          </w:p>
        </w:tc>
        <w:tc>
          <w:tcPr>
            <w:tcW w:w="1134" w:type="dxa"/>
          </w:tcPr>
          <w:p w:rsidR="00C6336A" w:rsidRDefault="008C3D0F" w:rsidP="008C3D0F">
            <w:pPr>
              <w:jc w:val="center"/>
              <w:rPr>
                <w:b/>
                <w:sz w:val="24"/>
                <w:szCs w:val="24"/>
              </w:rPr>
            </w:pPr>
            <w:r>
              <w:rPr>
                <w:b/>
                <w:sz w:val="24"/>
                <w:szCs w:val="24"/>
              </w:rPr>
              <w:t>x</w:t>
            </w:r>
          </w:p>
        </w:tc>
        <w:tc>
          <w:tcPr>
            <w:tcW w:w="1196" w:type="dxa"/>
          </w:tcPr>
          <w:p w:rsidR="00C6336A" w:rsidRDefault="00C6336A" w:rsidP="00AC46B7">
            <w:pPr>
              <w:rPr>
                <w:b/>
                <w:sz w:val="24"/>
                <w:szCs w:val="24"/>
              </w:rPr>
            </w:pPr>
          </w:p>
        </w:tc>
      </w:tr>
      <w:tr w:rsidR="00AC46B7" w:rsidTr="00AC46B7">
        <w:tc>
          <w:tcPr>
            <w:tcW w:w="6912" w:type="dxa"/>
          </w:tcPr>
          <w:p w:rsidR="00AC46B7" w:rsidRPr="00AC46B7" w:rsidRDefault="00AC46B7" w:rsidP="00AC46B7">
            <w:pPr>
              <w:rPr>
                <w:sz w:val="24"/>
                <w:szCs w:val="24"/>
              </w:rPr>
            </w:pPr>
            <w:r>
              <w:rPr>
                <w:sz w:val="24"/>
                <w:szCs w:val="24"/>
              </w:rPr>
              <w:t>Good numera</w:t>
            </w:r>
            <w:r w:rsidR="00551E02">
              <w:rPr>
                <w:sz w:val="24"/>
                <w:szCs w:val="24"/>
              </w:rPr>
              <w:t>cy/literacy</w:t>
            </w:r>
            <w:r>
              <w:rPr>
                <w:sz w:val="24"/>
                <w:szCs w:val="24"/>
              </w:rPr>
              <w:t xml:space="preserve"> skil</w:t>
            </w:r>
            <w:r w:rsidR="00551E02">
              <w:rPr>
                <w:sz w:val="24"/>
                <w:szCs w:val="24"/>
              </w:rPr>
              <w:t>ls.</w:t>
            </w:r>
          </w:p>
        </w:tc>
        <w:tc>
          <w:tcPr>
            <w:tcW w:w="1134" w:type="dxa"/>
          </w:tcPr>
          <w:p w:rsidR="00AC46B7" w:rsidRDefault="008C3D0F" w:rsidP="008C3D0F">
            <w:pPr>
              <w:jc w:val="center"/>
              <w:rPr>
                <w:b/>
                <w:sz w:val="24"/>
                <w:szCs w:val="24"/>
              </w:rPr>
            </w:pPr>
            <w:r>
              <w:rPr>
                <w:b/>
                <w:sz w:val="24"/>
                <w:szCs w:val="24"/>
              </w:rPr>
              <w:t>x</w:t>
            </w:r>
          </w:p>
        </w:tc>
        <w:tc>
          <w:tcPr>
            <w:tcW w:w="1196" w:type="dxa"/>
          </w:tcPr>
          <w:p w:rsidR="00AC46B7" w:rsidRDefault="00AC46B7" w:rsidP="00AC46B7">
            <w:pPr>
              <w:rPr>
                <w:b/>
                <w:sz w:val="24"/>
                <w:szCs w:val="24"/>
              </w:rPr>
            </w:pPr>
          </w:p>
        </w:tc>
      </w:tr>
      <w:tr w:rsidR="00AC46B7" w:rsidTr="00AC46B7">
        <w:tc>
          <w:tcPr>
            <w:tcW w:w="6912" w:type="dxa"/>
          </w:tcPr>
          <w:p w:rsidR="00AC46B7" w:rsidRPr="00551E02" w:rsidRDefault="00C6336A" w:rsidP="00551E02">
            <w:pPr>
              <w:rPr>
                <w:sz w:val="24"/>
                <w:szCs w:val="24"/>
              </w:rPr>
            </w:pPr>
            <w:r w:rsidRPr="00551E02">
              <w:rPr>
                <w:sz w:val="24"/>
                <w:szCs w:val="24"/>
              </w:rPr>
              <w:t>Good verbal and written communication skills.</w:t>
            </w:r>
          </w:p>
        </w:tc>
        <w:tc>
          <w:tcPr>
            <w:tcW w:w="1134" w:type="dxa"/>
          </w:tcPr>
          <w:p w:rsidR="00AC46B7" w:rsidRDefault="008C3D0F" w:rsidP="008C3D0F">
            <w:pPr>
              <w:jc w:val="center"/>
              <w:rPr>
                <w:b/>
                <w:sz w:val="24"/>
                <w:szCs w:val="24"/>
              </w:rPr>
            </w:pPr>
            <w:r>
              <w:rPr>
                <w:b/>
                <w:sz w:val="24"/>
                <w:szCs w:val="24"/>
              </w:rPr>
              <w:t>x</w:t>
            </w:r>
          </w:p>
        </w:tc>
        <w:tc>
          <w:tcPr>
            <w:tcW w:w="1196" w:type="dxa"/>
          </w:tcPr>
          <w:p w:rsidR="00AC46B7" w:rsidRDefault="00AC46B7" w:rsidP="00AC46B7">
            <w:pPr>
              <w:rPr>
                <w:b/>
                <w:sz w:val="24"/>
                <w:szCs w:val="24"/>
              </w:rPr>
            </w:pPr>
          </w:p>
        </w:tc>
      </w:tr>
      <w:tr w:rsidR="00AC46B7" w:rsidTr="00AC46B7">
        <w:tc>
          <w:tcPr>
            <w:tcW w:w="6912" w:type="dxa"/>
          </w:tcPr>
          <w:p w:rsidR="00AC46B7" w:rsidRPr="00551E02" w:rsidRDefault="00551E02" w:rsidP="00AC46B7">
            <w:pPr>
              <w:rPr>
                <w:sz w:val="24"/>
                <w:szCs w:val="24"/>
              </w:rPr>
            </w:pPr>
            <w:r w:rsidRPr="00551E02">
              <w:rPr>
                <w:sz w:val="24"/>
                <w:szCs w:val="24"/>
              </w:rPr>
              <w:t>Ability</w:t>
            </w:r>
            <w:r w:rsidR="00AC46B7" w:rsidRPr="00551E02">
              <w:rPr>
                <w:sz w:val="24"/>
                <w:szCs w:val="24"/>
              </w:rPr>
              <w:t xml:space="preserve"> to use basic technology – computer, video, photocopier etc</w:t>
            </w:r>
            <w:r w:rsidRPr="00551E02">
              <w:rPr>
                <w:sz w:val="24"/>
                <w:szCs w:val="24"/>
              </w:rPr>
              <w:t>.</w:t>
            </w:r>
          </w:p>
        </w:tc>
        <w:tc>
          <w:tcPr>
            <w:tcW w:w="1134" w:type="dxa"/>
          </w:tcPr>
          <w:p w:rsidR="00AC46B7" w:rsidRDefault="008C3D0F" w:rsidP="008C3D0F">
            <w:pPr>
              <w:jc w:val="center"/>
              <w:rPr>
                <w:b/>
                <w:sz w:val="24"/>
                <w:szCs w:val="24"/>
              </w:rPr>
            </w:pPr>
            <w:r>
              <w:rPr>
                <w:b/>
                <w:sz w:val="24"/>
                <w:szCs w:val="24"/>
              </w:rPr>
              <w:t>x</w:t>
            </w:r>
          </w:p>
        </w:tc>
        <w:tc>
          <w:tcPr>
            <w:tcW w:w="1196" w:type="dxa"/>
          </w:tcPr>
          <w:p w:rsidR="00AC46B7" w:rsidRDefault="00AC46B7" w:rsidP="00AC46B7">
            <w:pPr>
              <w:rPr>
                <w:b/>
                <w:sz w:val="24"/>
                <w:szCs w:val="24"/>
              </w:rPr>
            </w:pPr>
          </w:p>
        </w:tc>
      </w:tr>
      <w:tr w:rsidR="00AC46B7" w:rsidTr="00AC46B7">
        <w:tc>
          <w:tcPr>
            <w:tcW w:w="6912" w:type="dxa"/>
          </w:tcPr>
          <w:p w:rsidR="00AC46B7" w:rsidRPr="00551E02" w:rsidRDefault="00551E02" w:rsidP="00AC46B7">
            <w:pPr>
              <w:rPr>
                <w:sz w:val="24"/>
                <w:szCs w:val="24"/>
              </w:rPr>
            </w:pPr>
            <w:r w:rsidRPr="00551E02">
              <w:rPr>
                <w:sz w:val="24"/>
                <w:szCs w:val="24"/>
              </w:rPr>
              <w:t>Ability</w:t>
            </w:r>
            <w:r w:rsidR="00C6336A">
              <w:rPr>
                <w:sz w:val="24"/>
                <w:szCs w:val="24"/>
              </w:rPr>
              <w:t xml:space="preserve"> to </w:t>
            </w:r>
            <w:r w:rsidR="00AC46B7" w:rsidRPr="00551E02">
              <w:rPr>
                <w:sz w:val="24"/>
                <w:szCs w:val="24"/>
              </w:rPr>
              <w:t xml:space="preserve">understand classroom roles and responsibilities </w:t>
            </w:r>
            <w:r w:rsidRPr="00551E02">
              <w:rPr>
                <w:sz w:val="24"/>
                <w:szCs w:val="24"/>
              </w:rPr>
              <w:t>a</w:t>
            </w:r>
            <w:r w:rsidR="00C6336A">
              <w:rPr>
                <w:sz w:val="24"/>
                <w:szCs w:val="24"/>
              </w:rPr>
              <w:t>n</w:t>
            </w:r>
            <w:r w:rsidR="00AC46B7" w:rsidRPr="00551E02">
              <w:rPr>
                <w:sz w:val="24"/>
                <w:szCs w:val="24"/>
              </w:rPr>
              <w:t>d your own po</w:t>
            </w:r>
            <w:r w:rsidRPr="00551E02">
              <w:rPr>
                <w:sz w:val="24"/>
                <w:szCs w:val="24"/>
              </w:rPr>
              <w:t>s</w:t>
            </w:r>
            <w:r w:rsidR="00AC46B7" w:rsidRPr="00551E02">
              <w:rPr>
                <w:sz w:val="24"/>
                <w:szCs w:val="24"/>
              </w:rPr>
              <w:t>ition within these</w:t>
            </w:r>
            <w:r w:rsidRPr="00551E02">
              <w:rPr>
                <w:sz w:val="24"/>
                <w:szCs w:val="24"/>
              </w:rPr>
              <w:t>.</w:t>
            </w:r>
          </w:p>
        </w:tc>
        <w:tc>
          <w:tcPr>
            <w:tcW w:w="1134" w:type="dxa"/>
          </w:tcPr>
          <w:p w:rsidR="00AC46B7" w:rsidRDefault="008C3D0F" w:rsidP="008C3D0F">
            <w:pPr>
              <w:jc w:val="center"/>
              <w:rPr>
                <w:b/>
                <w:sz w:val="24"/>
                <w:szCs w:val="24"/>
              </w:rPr>
            </w:pPr>
            <w:r>
              <w:rPr>
                <w:b/>
                <w:sz w:val="24"/>
                <w:szCs w:val="24"/>
              </w:rPr>
              <w:t>x</w:t>
            </w:r>
          </w:p>
        </w:tc>
        <w:tc>
          <w:tcPr>
            <w:tcW w:w="1196" w:type="dxa"/>
          </w:tcPr>
          <w:p w:rsidR="00AC46B7" w:rsidRDefault="00AC46B7" w:rsidP="00AC46B7">
            <w:pPr>
              <w:rPr>
                <w:b/>
                <w:sz w:val="24"/>
                <w:szCs w:val="24"/>
              </w:rPr>
            </w:pPr>
          </w:p>
        </w:tc>
      </w:tr>
      <w:tr w:rsidR="00AC46B7" w:rsidTr="00AC46B7">
        <w:tc>
          <w:tcPr>
            <w:tcW w:w="6912" w:type="dxa"/>
          </w:tcPr>
          <w:p w:rsidR="00AC46B7" w:rsidRPr="00551E02" w:rsidRDefault="00551E02" w:rsidP="00AC46B7">
            <w:pPr>
              <w:rPr>
                <w:sz w:val="24"/>
                <w:szCs w:val="24"/>
              </w:rPr>
            </w:pPr>
            <w:r w:rsidRPr="00551E02">
              <w:rPr>
                <w:sz w:val="24"/>
                <w:szCs w:val="24"/>
              </w:rPr>
              <w:t>Abilit</w:t>
            </w:r>
            <w:r w:rsidR="00AC46B7" w:rsidRPr="00551E02">
              <w:rPr>
                <w:sz w:val="24"/>
                <w:szCs w:val="24"/>
              </w:rPr>
              <w:t xml:space="preserve">y to work </w:t>
            </w:r>
            <w:r>
              <w:rPr>
                <w:sz w:val="24"/>
                <w:szCs w:val="24"/>
              </w:rPr>
              <w:t xml:space="preserve">positively </w:t>
            </w:r>
            <w:r w:rsidR="00AC46B7" w:rsidRPr="00551E02">
              <w:rPr>
                <w:sz w:val="24"/>
                <w:szCs w:val="24"/>
              </w:rPr>
              <w:t>under pressure</w:t>
            </w:r>
            <w:r w:rsidRPr="00551E02">
              <w:rPr>
                <w:sz w:val="24"/>
                <w:szCs w:val="24"/>
              </w:rPr>
              <w:t>.</w:t>
            </w:r>
          </w:p>
        </w:tc>
        <w:tc>
          <w:tcPr>
            <w:tcW w:w="1134" w:type="dxa"/>
          </w:tcPr>
          <w:p w:rsidR="00AC46B7" w:rsidRDefault="008C3D0F" w:rsidP="008C3D0F">
            <w:pPr>
              <w:jc w:val="center"/>
              <w:rPr>
                <w:b/>
                <w:sz w:val="24"/>
                <w:szCs w:val="24"/>
              </w:rPr>
            </w:pPr>
            <w:r>
              <w:rPr>
                <w:b/>
                <w:sz w:val="24"/>
                <w:szCs w:val="24"/>
              </w:rPr>
              <w:t>x</w:t>
            </w:r>
          </w:p>
        </w:tc>
        <w:tc>
          <w:tcPr>
            <w:tcW w:w="1196" w:type="dxa"/>
          </w:tcPr>
          <w:p w:rsidR="00AC46B7" w:rsidRDefault="00AC46B7" w:rsidP="00AC46B7">
            <w:pPr>
              <w:rPr>
                <w:b/>
                <w:sz w:val="24"/>
                <w:szCs w:val="24"/>
              </w:rPr>
            </w:pPr>
          </w:p>
        </w:tc>
      </w:tr>
      <w:tr w:rsidR="00AC46B7" w:rsidTr="00AC46B7">
        <w:tc>
          <w:tcPr>
            <w:tcW w:w="6912" w:type="dxa"/>
          </w:tcPr>
          <w:p w:rsidR="00AC46B7" w:rsidRPr="00551E02" w:rsidRDefault="00551E02" w:rsidP="00AC46B7">
            <w:pPr>
              <w:rPr>
                <w:sz w:val="24"/>
                <w:szCs w:val="24"/>
              </w:rPr>
            </w:pPr>
            <w:r w:rsidRPr="00551E02">
              <w:rPr>
                <w:sz w:val="24"/>
                <w:szCs w:val="24"/>
              </w:rPr>
              <w:t>Ability to use good judge</w:t>
            </w:r>
            <w:r w:rsidR="00AC46B7" w:rsidRPr="00551E02">
              <w:rPr>
                <w:sz w:val="24"/>
                <w:szCs w:val="24"/>
              </w:rPr>
              <w:t>ment and initiative</w:t>
            </w:r>
            <w:r w:rsidRPr="00551E02">
              <w:rPr>
                <w:sz w:val="24"/>
                <w:szCs w:val="24"/>
              </w:rPr>
              <w:t>.</w:t>
            </w:r>
          </w:p>
        </w:tc>
        <w:tc>
          <w:tcPr>
            <w:tcW w:w="1134" w:type="dxa"/>
          </w:tcPr>
          <w:p w:rsidR="00AC46B7" w:rsidRDefault="008C3D0F" w:rsidP="008C3D0F">
            <w:pPr>
              <w:jc w:val="center"/>
              <w:rPr>
                <w:b/>
                <w:sz w:val="24"/>
                <w:szCs w:val="24"/>
              </w:rPr>
            </w:pPr>
            <w:r>
              <w:rPr>
                <w:b/>
                <w:sz w:val="24"/>
                <w:szCs w:val="24"/>
              </w:rPr>
              <w:t>x</w:t>
            </w:r>
          </w:p>
        </w:tc>
        <w:tc>
          <w:tcPr>
            <w:tcW w:w="1196" w:type="dxa"/>
          </w:tcPr>
          <w:p w:rsidR="00AC46B7" w:rsidRDefault="00AC46B7" w:rsidP="00AC46B7">
            <w:pPr>
              <w:rPr>
                <w:b/>
                <w:sz w:val="24"/>
                <w:szCs w:val="24"/>
              </w:rPr>
            </w:pPr>
          </w:p>
        </w:tc>
      </w:tr>
      <w:tr w:rsidR="00AC46B7" w:rsidTr="00AC46B7">
        <w:tc>
          <w:tcPr>
            <w:tcW w:w="6912" w:type="dxa"/>
          </w:tcPr>
          <w:p w:rsidR="00AC46B7" w:rsidRPr="00551E02" w:rsidRDefault="00AC46B7" w:rsidP="00AC46B7">
            <w:pPr>
              <w:rPr>
                <w:sz w:val="24"/>
                <w:szCs w:val="24"/>
              </w:rPr>
            </w:pPr>
            <w:r w:rsidRPr="00551E02">
              <w:rPr>
                <w:sz w:val="24"/>
                <w:szCs w:val="24"/>
              </w:rPr>
              <w:t>Abi</w:t>
            </w:r>
            <w:r w:rsidR="00551E02" w:rsidRPr="00551E02">
              <w:rPr>
                <w:sz w:val="24"/>
                <w:szCs w:val="24"/>
              </w:rPr>
              <w:t>l</w:t>
            </w:r>
            <w:r w:rsidRPr="00551E02">
              <w:rPr>
                <w:sz w:val="24"/>
                <w:szCs w:val="24"/>
              </w:rPr>
              <w:t xml:space="preserve">ity to be </w:t>
            </w:r>
            <w:r w:rsidR="00C6336A">
              <w:rPr>
                <w:sz w:val="24"/>
                <w:szCs w:val="24"/>
              </w:rPr>
              <w:t>a positive member of a team.</w:t>
            </w:r>
          </w:p>
        </w:tc>
        <w:tc>
          <w:tcPr>
            <w:tcW w:w="1134" w:type="dxa"/>
          </w:tcPr>
          <w:p w:rsidR="00AC46B7" w:rsidRDefault="008C3D0F" w:rsidP="008C3D0F">
            <w:pPr>
              <w:jc w:val="center"/>
              <w:rPr>
                <w:b/>
                <w:sz w:val="24"/>
                <w:szCs w:val="24"/>
              </w:rPr>
            </w:pPr>
            <w:r>
              <w:rPr>
                <w:b/>
                <w:sz w:val="24"/>
                <w:szCs w:val="24"/>
              </w:rPr>
              <w:t>x</w:t>
            </w:r>
          </w:p>
        </w:tc>
        <w:tc>
          <w:tcPr>
            <w:tcW w:w="1196" w:type="dxa"/>
          </w:tcPr>
          <w:p w:rsidR="00AC46B7" w:rsidRDefault="00AC46B7" w:rsidP="00AC46B7">
            <w:pPr>
              <w:rPr>
                <w:b/>
                <w:sz w:val="24"/>
                <w:szCs w:val="24"/>
              </w:rPr>
            </w:pPr>
          </w:p>
        </w:tc>
      </w:tr>
      <w:tr w:rsidR="00AC46B7" w:rsidTr="00AC46B7">
        <w:tc>
          <w:tcPr>
            <w:tcW w:w="6912" w:type="dxa"/>
          </w:tcPr>
          <w:p w:rsidR="00AC46B7" w:rsidRPr="00551E02" w:rsidRDefault="00551E02" w:rsidP="00AC46B7">
            <w:pPr>
              <w:rPr>
                <w:sz w:val="24"/>
                <w:szCs w:val="24"/>
              </w:rPr>
            </w:pPr>
            <w:r w:rsidRPr="00551E02">
              <w:rPr>
                <w:sz w:val="24"/>
                <w:szCs w:val="24"/>
              </w:rPr>
              <w:t>Ability to have a solution focussed approach to the work.</w:t>
            </w:r>
          </w:p>
        </w:tc>
        <w:tc>
          <w:tcPr>
            <w:tcW w:w="1134" w:type="dxa"/>
          </w:tcPr>
          <w:p w:rsidR="00AC46B7" w:rsidRDefault="008C3D0F" w:rsidP="008C3D0F">
            <w:pPr>
              <w:jc w:val="center"/>
              <w:rPr>
                <w:b/>
                <w:sz w:val="24"/>
                <w:szCs w:val="24"/>
              </w:rPr>
            </w:pPr>
            <w:r>
              <w:rPr>
                <w:b/>
                <w:sz w:val="24"/>
                <w:szCs w:val="24"/>
              </w:rPr>
              <w:t>x</w:t>
            </w:r>
          </w:p>
        </w:tc>
        <w:tc>
          <w:tcPr>
            <w:tcW w:w="1196" w:type="dxa"/>
          </w:tcPr>
          <w:p w:rsidR="00AC46B7" w:rsidRDefault="00AC46B7" w:rsidP="00AC46B7">
            <w:pPr>
              <w:rPr>
                <w:b/>
                <w:sz w:val="24"/>
                <w:szCs w:val="24"/>
              </w:rPr>
            </w:pPr>
          </w:p>
        </w:tc>
      </w:tr>
      <w:tr w:rsidR="00AC46B7" w:rsidTr="00AC46B7">
        <w:tc>
          <w:tcPr>
            <w:tcW w:w="6912" w:type="dxa"/>
          </w:tcPr>
          <w:p w:rsidR="00AC46B7" w:rsidRPr="00632A89" w:rsidRDefault="00632A89" w:rsidP="00AC46B7">
            <w:pPr>
              <w:rPr>
                <w:sz w:val="24"/>
                <w:szCs w:val="24"/>
              </w:rPr>
            </w:pPr>
            <w:r w:rsidRPr="00632A89">
              <w:rPr>
                <w:sz w:val="24"/>
                <w:szCs w:val="24"/>
              </w:rPr>
              <w:t>Ability to carry out tasks on a rota basis and share responsibility for achieving these.</w:t>
            </w:r>
          </w:p>
        </w:tc>
        <w:tc>
          <w:tcPr>
            <w:tcW w:w="1134" w:type="dxa"/>
          </w:tcPr>
          <w:p w:rsidR="00AC46B7" w:rsidRDefault="008C3D0F" w:rsidP="008C3D0F">
            <w:pPr>
              <w:jc w:val="center"/>
              <w:rPr>
                <w:b/>
                <w:sz w:val="24"/>
                <w:szCs w:val="24"/>
              </w:rPr>
            </w:pPr>
            <w:r>
              <w:rPr>
                <w:b/>
                <w:sz w:val="24"/>
                <w:szCs w:val="24"/>
              </w:rPr>
              <w:t>x</w:t>
            </w:r>
          </w:p>
        </w:tc>
        <w:tc>
          <w:tcPr>
            <w:tcW w:w="1196" w:type="dxa"/>
          </w:tcPr>
          <w:p w:rsidR="00AC46B7" w:rsidRDefault="00AC46B7" w:rsidP="00AC46B7">
            <w:pPr>
              <w:rPr>
                <w:b/>
                <w:sz w:val="24"/>
                <w:szCs w:val="24"/>
              </w:rPr>
            </w:pPr>
          </w:p>
        </w:tc>
      </w:tr>
      <w:tr w:rsidR="00C6336A" w:rsidTr="00AC46B7">
        <w:tc>
          <w:tcPr>
            <w:tcW w:w="6912" w:type="dxa"/>
          </w:tcPr>
          <w:p w:rsidR="00C6336A" w:rsidRPr="00632A89" w:rsidRDefault="00C6336A" w:rsidP="00AC46B7">
            <w:pPr>
              <w:rPr>
                <w:sz w:val="24"/>
                <w:szCs w:val="24"/>
              </w:rPr>
            </w:pPr>
            <w:r w:rsidRPr="00551E02">
              <w:rPr>
                <w:sz w:val="24"/>
                <w:szCs w:val="24"/>
              </w:rPr>
              <w:t>Ability to undertake basic clerical duties eg photocopying, filing simple record keeping.</w:t>
            </w:r>
          </w:p>
        </w:tc>
        <w:tc>
          <w:tcPr>
            <w:tcW w:w="1134" w:type="dxa"/>
          </w:tcPr>
          <w:p w:rsidR="00C6336A" w:rsidRDefault="008C3D0F" w:rsidP="008C3D0F">
            <w:pPr>
              <w:jc w:val="center"/>
              <w:rPr>
                <w:b/>
                <w:sz w:val="24"/>
                <w:szCs w:val="24"/>
              </w:rPr>
            </w:pPr>
            <w:r>
              <w:rPr>
                <w:b/>
                <w:sz w:val="24"/>
                <w:szCs w:val="24"/>
              </w:rPr>
              <w:t>x</w:t>
            </w:r>
          </w:p>
        </w:tc>
        <w:tc>
          <w:tcPr>
            <w:tcW w:w="1196" w:type="dxa"/>
          </w:tcPr>
          <w:p w:rsidR="00C6336A" w:rsidRDefault="00C6336A" w:rsidP="00AC46B7">
            <w:pPr>
              <w:rPr>
                <w:b/>
                <w:sz w:val="24"/>
                <w:szCs w:val="24"/>
              </w:rPr>
            </w:pPr>
          </w:p>
        </w:tc>
      </w:tr>
      <w:tr w:rsidR="00C6336A" w:rsidTr="00AC46B7">
        <w:tc>
          <w:tcPr>
            <w:tcW w:w="6912" w:type="dxa"/>
          </w:tcPr>
          <w:p w:rsidR="00C6336A" w:rsidRPr="00551E02" w:rsidRDefault="00C6336A" w:rsidP="00AF6B21">
            <w:pPr>
              <w:rPr>
                <w:sz w:val="24"/>
                <w:szCs w:val="24"/>
              </w:rPr>
            </w:pPr>
            <w:r w:rsidRPr="00551E02">
              <w:rPr>
                <w:sz w:val="24"/>
                <w:szCs w:val="24"/>
              </w:rPr>
              <w:t>Willing to participate in development and training opportunities as required.</w:t>
            </w:r>
          </w:p>
        </w:tc>
        <w:tc>
          <w:tcPr>
            <w:tcW w:w="1134" w:type="dxa"/>
          </w:tcPr>
          <w:p w:rsidR="00C6336A" w:rsidRDefault="008C3D0F" w:rsidP="008C3D0F">
            <w:pPr>
              <w:jc w:val="center"/>
              <w:rPr>
                <w:b/>
                <w:sz w:val="24"/>
                <w:szCs w:val="24"/>
              </w:rPr>
            </w:pPr>
            <w:r>
              <w:rPr>
                <w:b/>
                <w:sz w:val="24"/>
                <w:szCs w:val="24"/>
              </w:rPr>
              <w:t>x</w:t>
            </w:r>
          </w:p>
        </w:tc>
        <w:tc>
          <w:tcPr>
            <w:tcW w:w="1196" w:type="dxa"/>
          </w:tcPr>
          <w:p w:rsidR="00C6336A" w:rsidRDefault="00C6336A" w:rsidP="00AC46B7">
            <w:pPr>
              <w:rPr>
                <w:b/>
                <w:sz w:val="24"/>
                <w:szCs w:val="24"/>
              </w:rPr>
            </w:pPr>
          </w:p>
        </w:tc>
      </w:tr>
      <w:tr w:rsidR="00C6336A" w:rsidTr="00AC46B7">
        <w:tc>
          <w:tcPr>
            <w:tcW w:w="6912" w:type="dxa"/>
          </w:tcPr>
          <w:p w:rsidR="00C6336A" w:rsidRPr="00632A89" w:rsidRDefault="00C6336A" w:rsidP="00AC46B7">
            <w:pPr>
              <w:rPr>
                <w:sz w:val="24"/>
                <w:szCs w:val="24"/>
              </w:rPr>
            </w:pPr>
            <w:r w:rsidRPr="00551E02">
              <w:rPr>
                <w:sz w:val="24"/>
                <w:szCs w:val="24"/>
              </w:rPr>
              <w:t>Ability to comply with policies and procedures relating to child</w:t>
            </w:r>
            <w:r>
              <w:rPr>
                <w:sz w:val="24"/>
                <w:szCs w:val="24"/>
              </w:rPr>
              <w:t xml:space="preserve"> protection, safe guarding,</w:t>
            </w:r>
            <w:r w:rsidRPr="00551E02">
              <w:rPr>
                <w:sz w:val="24"/>
                <w:szCs w:val="24"/>
              </w:rPr>
              <w:t xml:space="preserve"> health and safety, confidentiality, data protection and equal opportunities.</w:t>
            </w:r>
          </w:p>
        </w:tc>
        <w:tc>
          <w:tcPr>
            <w:tcW w:w="1134" w:type="dxa"/>
          </w:tcPr>
          <w:p w:rsidR="00C6336A" w:rsidRDefault="008C3D0F" w:rsidP="008C3D0F">
            <w:pPr>
              <w:jc w:val="center"/>
              <w:rPr>
                <w:b/>
                <w:sz w:val="24"/>
                <w:szCs w:val="24"/>
              </w:rPr>
            </w:pPr>
            <w:r>
              <w:rPr>
                <w:b/>
                <w:sz w:val="24"/>
                <w:szCs w:val="24"/>
              </w:rPr>
              <w:t>x</w:t>
            </w:r>
          </w:p>
        </w:tc>
        <w:tc>
          <w:tcPr>
            <w:tcW w:w="1196" w:type="dxa"/>
          </w:tcPr>
          <w:p w:rsidR="00C6336A" w:rsidRDefault="00C6336A" w:rsidP="00AC46B7">
            <w:pPr>
              <w:rPr>
                <w:b/>
                <w:sz w:val="24"/>
                <w:szCs w:val="24"/>
              </w:rPr>
            </w:pPr>
          </w:p>
        </w:tc>
      </w:tr>
    </w:tbl>
    <w:p w:rsidR="00AC46B7" w:rsidRPr="00AC46B7" w:rsidRDefault="00AC46B7" w:rsidP="00AC46B7">
      <w:pPr>
        <w:rPr>
          <w:b/>
          <w:sz w:val="24"/>
          <w:szCs w:val="24"/>
        </w:rPr>
      </w:pPr>
    </w:p>
    <w:sectPr w:rsidR="00AC46B7" w:rsidRPr="00AC46B7" w:rsidSect="00077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B7"/>
    <w:rsid w:val="00077D81"/>
    <w:rsid w:val="00132469"/>
    <w:rsid w:val="00290701"/>
    <w:rsid w:val="0051050C"/>
    <w:rsid w:val="00511CFC"/>
    <w:rsid w:val="00551E02"/>
    <w:rsid w:val="00596E67"/>
    <w:rsid w:val="00632A89"/>
    <w:rsid w:val="006F3C8C"/>
    <w:rsid w:val="008A5C2A"/>
    <w:rsid w:val="008C3D0F"/>
    <w:rsid w:val="00A5592A"/>
    <w:rsid w:val="00AC46B7"/>
    <w:rsid w:val="00C14B5E"/>
    <w:rsid w:val="00C63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D62F8-F99D-483B-85D0-6A14795C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6B7"/>
    <w:rPr>
      <w:rFonts w:ascii="Tahoma" w:hAnsi="Tahoma" w:cs="Tahoma"/>
      <w:sz w:val="16"/>
      <w:szCs w:val="16"/>
    </w:rPr>
  </w:style>
  <w:style w:type="table" w:styleId="TableGrid">
    <w:name w:val="Table Grid"/>
    <w:basedOn w:val="TableNormal"/>
    <w:uiPriority w:val="59"/>
    <w:rsid w:val="00AC4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John Fisher School</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staff0056</dc:creator>
  <cp:lastModifiedBy>H Palmer</cp:lastModifiedBy>
  <cp:revision>2</cp:revision>
  <dcterms:created xsi:type="dcterms:W3CDTF">2019-11-08T10:11:00Z</dcterms:created>
  <dcterms:modified xsi:type="dcterms:W3CDTF">2019-11-08T10:11:00Z</dcterms:modified>
</cp:coreProperties>
</file>