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C7" w:rsidRDefault="006F651F" w:rsidP="00352EC7">
      <w:pPr>
        <w:jc w:val="center"/>
      </w:pPr>
      <w:r w:rsidRPr="005F61AC">
        <w:rPr>
          <w:b/>
          <w:noProof/>
        </w:rPr>
        <w:drawing>
          <wp:inline distT="0" distB="0" distL="0" distR="0">
            <wp:extent cx="2162175" cy="1133475"/>
            <wp:effectExtent l="0" t="0" r="0" b="0"/>
            <wp:docPr id="1" name="Picture 1" descr="Email signature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nature lozen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33475"/>
                    </a:xfrm>
                    <a:prstGeom prst="rect">
                      <a:avLst/>
                    </a:prstGeom>
                    <a:noFill/>
                    <a:ln>
                      <a:noFill/>
                    </a:ln>
                  </pic:spPr>
                </pic:pic>
              </a:graphicData>
            </a:graphic>
          </wp:inline>
        </w:drawing>
      </w:r>
    </w:p>
    <w:p w:rsidR="00352EC7" w:rsidRDefault="00352EC7" w:rsidP="00352EC7">
      <w:pPr>
        <w:jc w:val="center"/>
      </w:pPr>
    </w:p>
    <w:p w:rsidR="00352EC7" w:rsidRPr="003C413B" w:rsidRDefault="005E2D12" w:rsidP="005E2D12">
      <w:pPr>
        <w:jc w:val="center"/>
        <w:rPr>
          <w:rFonts w:ascii="Arial" w:hAnsi="Arial"/>
          <w:b/>
          <w:sz w:val="22"/>
          <w:szCs w:val="22"/>
        </w:rPr>
      </w:pPr>
      <w:r w:rsidRPr="003C413B">
        <w:rPr>
          <w:rFonts w:ascii="Arial" w:hAnsi="Arial"/>
          <w:b/>
          <w:sz w:val="22"/>
          <w:szCs w:val="22"/>
        </w:rPr>
        <w:t xml:space="preserve">Job Description – Communications </w:t>
      </w:r>
      <w:r w:rsidR="00202A8B">
        <w:rPr>
          <w:rFonts w:ascii="Arial" w:hAnsi="Arial"/>
          <w:b/>
          <w:sz w:val="22"/>
          <w:szCs w:val="22"/>
        </w:rPr>
        <w:t>Co-ordinator</w:t>
      </w:r>
    </w:p>
    <w:p w:rsidR="00352EC7" w:rsidRPr="003C413B" w:rsidRDefault="00352EC7" w:rsidP="00352EC7">
      <w:pPr>
        <w:jc w:val="center"/>
        <w:rPr>
          <w:rFonts w:ascii="Arial" w:hAnsi="Arial"/>
          <w:b/>
          <w:sz w:val="22"/>
          <w:szCs w:val="22"/>
        </w:rPr>
      </w:pPr>
    </w:p>
    <w:p w:rsidR="000140C6" w:rsidRPr="003C413B" w:rsidRDefault="000140C6" w:rsidP="00E54ADE">
      <w:pPr>
        <w:rPr>
          <w:rFonts w:ascii="Arial" w:hAnsi="Arial"/>
          <w:sz w:val="22"/>
          <w:szCs w:val="22"/>
        </w:rPr>
      </w:pPr>
    </w:p>
    <w:p w:rsidR="001C5C1B" w:rsidRPr="00C746EF" w:rsidRDefault="005E2D12" w:rsidP="00C746EF">
      <w:pPr>
        <w:spacing w:after="240"/>
        <w:ind w:left="1440" w:hanging="1440"/>
        <w:jc w:val="both"/>
        <w:rPr>
          <w:rFonts w:ascii="Arial" w:hAnsi="Arial"/>
          <w:b/>
          <w:sz w:val="22"/>
          <w:szCs w:val="22"/>
        </w:rPr>
      </w:pPr>
      <w:r w:rsidRPr="00C746EF">
        <w:rPr>
          <w:rFonts w:ascii="Arial" w:hAnsi="Arial"/>
          <w:b/>
          <w:sz w:val="22"/>
          <w:szCs w:val="22"/>
        </w:rPr>
        <w:t>Aim</w:t>
      </w:r>
      <w:r w:rsidR="00C746EF" w:rsidRPr="00C746EF">
        <w:rPr>
          <w:rFonts w:ascii="Arial" w:hAnsi="Arial"/>
          <w:b/>
          <w:sz w:val="22"/>
          <w:szCs w:val="22"/>
        </w:rPr>
        <w:t>:</w:t>
      </w:r>
      <w:r w:rsidR="00C746EF" w:rsidRPr="00C746EF">
        <w:rPr>
          <w:rFonts w:ascii="Arial" w:hAnsi="Arial"/>
          <w:b/>
          <w:sz w:val="22"/>
          <w:szCs w:val="22"/>
        </w:rPr>
        <w:tab/>
      </w:r>
      <w:r w:rsidR="003E0915" w:rsidRPr="00C746EF">
        <w:rPr>
          <w:rFonts w:ascii="Arial" w:eastAsia="Times New Roman" w:hAnsi="Arial"/>
          <w:sz w:val="22"/>
          <w:szCs w:val="22"/>
          <w:lang w:eastAsia="en-GB"/>
        </w:rPr>
        <w:t>Un</w:t>
      </w:r>
      <w:r w:rsidR="003E0915" w:rsidRPr="00C746EF">
        <w:rPr>
          <w:rFonts w:ascii="Arial" w:hAnsi="Arial"/>
          <w:sz w:val="22"/>
          <w:szCs w:val="22"/>
        </w:rPr>
        <w:t>der the direction of the Director of Development and External Relations</w:t>
      </w:r>
      <w:r w:rsidR="003E0915" w:rsidRPr="00C746EF">
        <w:rPr>
          <w:rFonts w:ascii="Arial" w:eastAsia="Times New Roman" w:hAnsi="Arial"/>
          <w:sz w:val="22"/>
          <w:szCs w:val="22"/>
          <w:lang w:eastAsia="en-GB"/>
        </w:rPr>
        <w:t xml:space="preserve">, the </w:t>
      </w:r>
      <w:r w:rsidR="00A40EA5" w:rsidRPr="00C746EF">
        <w:rPr>
          <w:rFonts w:ascii="Arial" w:eastAsia="Times New Roman" w:hAnsi="Arial"/>
          <w:sz w:val="22"/>
          <w:szCs w:val="22"/>
          <w:lang w:eastAsia="en-GB"/>
        </w:rPr>
        <w:t xml:space="preserve">Communications </w:t>
      </w:r>
      <w:r w:rsidR="00202A8B">
        <w:rPr>
          <w:rFonts w:ascii="Arial" w:eastAsia="Times New Roman" w:hAnsi="Arial"/>
          <w:sz w:val="22"/>
          <w:szCs w:val="22"/>
          <w:lang w:eastAsia="en-GB"/>
        </w:rPr>
        <w:t>Co-ordinator</w:t>
      </w:r>
      <w:r w:rsidR="00A40EA5" w:rsidRPr="00C746EF">
        <w:rPr>
          <w:rFonts w:ascii="Arial" w:eastAsia="Times New Roman" w:hAnsi="Arial"/>
          <w:sz w:val="22"/>
          <w:szCs w:val="22"/>
          <w:lang w:eastAsia="en-GB"/>
        </w:rPr>
        <w:t xml:space="preserve"> </w:t>
      </w:r>
      <w:r w:rsidR="006B6582" w:rsidRPr="00C746EF">
        <w:rPr>
          <w:rFonts w:ascii="Arial" w:hAnsi="Arial"/>
          <w:sz w:val="22"/>
          <w:szCs w:val="22"/>
          <w:shd w:val="clear" w:color="auto" w:fill="FFFFFF"/>
        </w:rPr>
        <w:t>is responsi</w:t>
      </w:r>
      <w:r w:rsidR="00202A8B">
        <w:rPr>
          <w:rFonts w:ascii="Arial" w:hAnsi="Arial"/>
          <w:sz w:val="22"/>
          <w:szCs w:val="22"/>
          <w:shd w:val="clear" w:color="auto" w:fill="FFFFFF"/>
        </w:rPr>
        <w:t>ble for the planning, co-ordination</w:t>
      </w:r>
      <w:bookmarkStart w:id="0" w:name="_GoBack"/>
      <w:bookmarkEnd w:id="0"/>
      <w:r w:rsidR="006B6582" w:rsidRPr="00C746EF">
        <w:rPr>
          <w:rFonts w:ascii="Arial" w:hAnsi="Arial"/>
          <w:sz w:val="22"/>
          <w:szCs w:val="22"/>
          <w:shd w:val="clear" w:color="auto" w:fill="FFFFFF"/>
        </w:rPr>
        <w:t xml:space="preserve"> and </w:t>
      </w:r>
      <w:r w:rsidR="006B6582" w:rsidRPr="00C746EF">
        <w:rPr>
          <w:rFonts w:ascii="Arial" w:eastAsia="Times New Roman" w:hAnsi="Arial"/>
          <w:sz w:val="22"/>
          <w:szCs w:val="22"/>
          <w:lang w:eastAsia="en-GB"/>
        </w:rPr>
        <w:t xml:space="preserve">content creation for </w:t>
      </w:r>
      <w:r w:rsidR="003E0915" w:rsidRPr="00C746EF">
        <w:rPr>
          <w:rFonts w:ascii="Arial" w:eastAsia="Times New Roman" w:hAnsi="Arial"/>
          <w:sz w:val="22"/>
          <w:szCs w:val="22"/>
          <w:lang w:eastAsia="en-GB"/>
        </w:rPr>
        <w:t>the School’s</w:t>
      </w:r>
      <w:r w:rsidR="006B6582" w:rsidRPr="00C746EF">
        <w:rPr>
          <w:rFonts w:ascii="Arial" w:eastAsia="Times New Roman" w:hAnsi="Arial"/>
          <w:sz w:val="22"/>
          <w:szCs w:val="22"/>
          <w:lang w:eastAsia="en-GB"/>
        </w:rPr>
        <w:t xml:space="preserve"> digital and print media</w:t>
      </w:r>
      <w:r w:rsidR="003E0915" w:rsidRPr="00C746EF">
        <w:rPr>
          <w:rFonts w:ascii="Arial" w:eastAsia="Times New Roman" w:hAnsi="Arial"/>
          <w:sz w:val="22"/>
          <w:szCs w:val="22"/>
          <w:lang w:eastAsia="en-GB"/>
        </w:rPr>
        <w:t xml:space="preserve">, </w:t>
      </w:r>
      <w:r w:rsidR="006B6582" w:rsidRPr="00C746EF">
        <w:rPr>
          <w:rFonts w:ascii="Arial" w:hAnsi="Arial"/>
          <w:sz w:val="22"/>
          <w:szCs w:val="22"/>
          <w:shd w:val="clear" w:color="auto" w:fill="FFFFFF"/>
        </w:rPr>
        <w:t xml:space="preserve">ensuring </w:t>
      </w:r>
      <w:r w:rsidR="006864AE" w:rsidRPr="00C746EF">
        <w:rPr>
          <w:rFonts w:ascii="Arial" w:hAnsi="Arial"/>
          <w:sz w:val="22"/>
          <w:szCs w:val="22"/>
          <w:shd w:val="clear" w:color="auto" w:fill="FFFFFF"/>
        </w:rPr>
        <w:t>messaging</w:t>
      </w:r>
      <w:r w:rsidR="003E0915" w:rsidRPr="00C746EF">
        <w:rPr>
          <w:rFonts w:ascii="Arial" w:hAnsi="Arial"/>
          <w:sz w:val="22"/>
          <w:szCs w:val="22"/>
          <w:shd w:val="clear" w:color="auto" w:fill="FFFFFF"/>
        </w:rPr>
        <w:t xml:space="preserve"> </w:t>
      </w:r>
      <w:r w:rsidR="006864AE" w:rsidRPr="00C746EF">
        <w:rPr>
          <w:rFonts w:ascii="Arial" w:hAnsi="Arial"/>
          <w:sz w:val="22"/>
          <w:szCs w:val="22"/>
          <w:shd w:val="clear" w:color="auto" w:fill="FFFFFF"/>
        </w:rPr>
        <w:t>is</w:t>
      </w:r>
      <w:r w:rsidR="006B6582" w:rsidRPr="00C746EF">
        <w:rPr>
          <w:rFonts w:ascii="Arial" w:hAnsi="Arial"/>
          <w:sz w:val="22"/>
          <w:szCs w:val="22"/>
          <w:shd w:val="clear" w:color="auto" w:fill="FFFFFF"/>
        </w:rPr>
        <w:t xml:space="preserve"> engagi</w:t>
      </w:r>
      <w:r w:rsidR="003E0915" w:rsidRPr="00C746EF">
        <w:rPr>
          <w:rFonts w:ascii="Arial" w:hAnsi="Arial"/>
          <w:sz w:val="22"/>
          <w:szCs w:val="22"/>
          <w:shd w:val="clear" w:color="auto" w:fill="FFFFFF"/>
        </w:rPr>
        <w:t xml:space="preserve">ng, impactful and targeted at </w:t>
      </w:r>
      <w:r w:rsidR="006B6582" w:rsidRPr="00C746EF">
        <w:rPr>
          <w:rFonts w:ascii="Arial" w:hAnsi="Arial"/>
          <w:sz w:val="22"/>
          <w:szCs w:val="22"/>
          <w:shd w:val="clear" w:color="auto" w:fill="FFFFFF"/>
        </w:rPr>
        <w:t xml:space="preserve">key audiences. </w:t>
      </w:r>
      <w:r w:rsidR="006B6582" w:rsidRPr="00C746EF">
        <w:rPr>
          <w:rFonts w:ascii="Arial" w:eastAsia="Times New Roman" w:hAnsi="Arial"/>
          <w:sz w:val="22"/>
          <w:szCs w:val="22"/>
          <w:lang w:eastAsia="en-GB"/>
        </w:rPr>
        <w:t xml:space="preserve">Using a range of </w:t>
      </w:r>
      <w:r w:rsidR="00BD4471" w:rsidRPr="00C746EF">
        <w:rPr>
          <w:rFonts w:ascii="Arial" w:eastAsia="Times New Roman" w:hAnsi="Arial"/>
          <w:sz w:val="22"/>
          <w:szCs w:val="22"/>
          <w:lang w:eastAsia="en-GB"/>
        </w:rPr>
        <w:t xml:space="preserve">digital, </w:t>
      </w:r>
      <w:r w:rsidR="006B6582" w:rsidRPr="00C746EF">
        <w:rPr>
          <w:rFonts w:ascii="Arial" w:eastAsia="Times New Roman" w:hAnsi="Arial"/>
          <w:sz w:val="22"/>
          <w:szCs w:val="22"/>
          <w:lang w:eastAsia="en-GB"/>
        </w:rPr>
        <w:t>advertising, publication and public relations skills,</w:t>
      </w:r>
      <w:r w:rsidR="006940BE" w:rsidRPr="00C746EF">
        <w:rPr>
          <w:rFonts w:ascii="Arial" w:hAnsi="Arial"/>
          <w:sz w:val="22"/>
          <w:szCs w:val="22"/>
        </w:rPr>
        <w:t xml:space="preserve"> the Communications </w:t>
      </w:r>
      <w:r w:rsidR="00202A8B">
        <w:rPr>
          <w:rFonts w:ascii="Arial" w:hAnsi="Arial"/>
          <w:sz w:val="22"/>
          <w:szCs w:val="22"/>
        </w:rPr>
        <w:t>Co-ordinator</w:t>
      </w:r>
      <w:r w:rsidR="006940BE" w:rsidRPr="00C746EF">
        <w:rPr>
          <w:rFonts w:ascii="Arial" w:hAnsi="Arial"/>
          <w:sz w:val="22"/>
          <w:szCs w:val="22"/>
        </w:rPr>
        <w:t xml:space="preserve"> will contribute substantially to enhancing the School’s external relations, fundraising and marketing activities.</w:t>
      </w:r>
    </w:p>
    <w:p w:rsidR="005E2D12" w:rsidRPr="00C746EF" w:rsidRDefault="005E2D12" w:rsidP="003C413B">
      <w:pPr>
        <w:jc w:val="both"/>
        <w:rPr>
          <w:rFonts w:ascii="Arial" w:hAnsi="Arial"/>
          <w:sz w:val="22"/>
          <w:szCs w:val="22"/>
        </w:rPr>
      </w:pPr>
      <w:r w:rsidRPr="00C746EF">
        <w:rPr>
          <w:rFonts w:ascii="Arial" w:hAnsi="Arial"/>
          <w:b/>
          <w:sz w:val="22"/>
          <w:szCs w:val="22"/>
        </w:rPr>
        <w:t>Reports to:</w:t>
      </w:r>
      <w:r w:rsidRPr="00C746EF">
        <w:rPr>
          <w:rFonts w:ascii="Arial" w:hAnsi="Arial"/>
          <w:b/>
          <w:sz w:val="22"/>
          <w:szCs w:val="22"/>
        </w:rPr>
        <w:tab/>
      </w:r>
      <w:r w:rsidRPr="00C746EF">
        <w:rPr>
          <w:rFonts w:ascii="Arial" w:hAnsi="Arial"/>
          <w:sz w:val="22"/>
          <w:szCs w:val="22"/>
        </w:rPr>
        <w:t>D</w:t>
      </w:r>
      <w:r w:rsidR="0068780A" w:rsidRPr="00C746EF">
        <w:rPr>
          <w:rFonts w:ascii="Arial" w:hAnsi="Arial"/>
          <w:sz w:val="22"/>
          <w:szCs w:val="22"/>
        </w:rPr>
        <w:t xml:space="preserve">irector of Development and </w:t>
      </w:r>
      <w:r w:rsidR="00E54ADE" w:rsidRPr="00C746EF">
        <w:rPr>
          <w:rFonts w:ascii="Arial" w:hAnsi="Arial"/>
          <w:sz w:val="22"/>
          <w:szCs w:val="22"/>
        </w:rPr>
        <w:t>External Relations</w:t>
      </w:r>
      <w:r w:rsidR="003C413B" w:rsidRPr="00C746EF">
        <w:rPr>
          <w:rFonts w:ascii="Arial" w:hAnsi="Arial"/>
          <w:sz w:val="22"/>
          <w:szCs w:val="22"/>
        </w:rPr>
        <w:t xml:space="preserve"> </w:t>
      </w:r>
    </w:p>
    <w:p w:rsidR="003C413B" w:rsidRPr="00C746EF" w:rsidRDefault="003C413B" w:rsidP="003C413B">
      <w:pPr>
        <w:jc w:val="both"/>
        <w:rPr>
          <w:rFonts w:ascii="Arial" w:hAnsi="Arial"/>
          <w:sz w:val="22"/>
          <w:szCs w:val="22"/>
        </w:rPr>
      </w:pPr>
    </w:p>
    <w:p w:rsidR="003C413B" w:rsidRPr="00C746EF" w:rsidRDefault="005E2D12" w:rsidP="003C413B">
      <w:pPr>
        <w:pStyle w:val="NoSpacing"/>
        <w:rPr>
          <w:rFonts w:ascii="Arial" w:hAnsi="Arial"/>
          <w:sz w:val="22"/>
          <w:szCs w:val="22"/>
        </w:rPr>
      </w:pPr>
      <w:r w:rsidRPr="00C746EF">
        <w:rPr>
          <w:rFonts w:ascii="Arial" w:hAnsi="Arial"/>
          <w:b/>
          <w:sz w:val="22"/>
          <w:szCs w:val="22"/>
        </w:rPr>
        <w:t>Hours:</w:t>
      </w:r>
      <w:r w:rsidR="003C413B" w:rsidRPr="00C746EF">
        <w:rPr>
          <w:rFonts w:ascii="Arial" w:hAnsi="Arial"/>
          <w:b/>
          <w:sz w:val="22"/>
          <w:szCs w:val="22"/>
        </w:rPr>
        <w:tab/>
      </w:r>
      <w:r w:rsidRPr="00C746EF">
        <w:rPr>
          <w:rFonts w:ascii="Arial" w:hAnsi="Arial"/>
          <w:b/>
          <w:sz w:val="22"/>
          <w:szCs w:val="22"/>
        </w:rPr>
        <w:tab/>
      </w:r>
      <w:r w:rsidR="0068780A" w:rsidRPr="00C746EF">
        <w:rPr>
          <w:rFonts w:ascii="Arial" w:hAnsi="Arial"/>
          <w:sz w:val="22"/>
          <w:szCs w:val="22"/>
        </w:rPr>
        <w:t>37.5 hours per week, 52 weeks per year</w:t>
      </w:r>
      <w:r w:rsidR="003C413B" w:rsidRPr="00C746EF">
        <w:rPr>
          <w:rFonts w:ascii="Arial" w:hAnsi="Arial"/>
          <w:sz w:val="22"/>
          <w:szCs w:val="22"/>
        </w:rPr>
        <w:t>.</w:t>
      </w:r>
    </w:p>
    <w:p w:rsidR="005E2D12" w:rsidRPr="00C746EF" w:rsidRDefault="008B4829" w:rsidP="003C413B">
      <w:pPr>
        <w:pStyle w:val="NoSpacing"/>
        <w:ind w:left="1440"/>
        <w:rPr>
          <w:rFonts w:ascii="Arial" w:hAnsi="Arial"/>
          <w:sz w:val="22"/>
          <w:szCs w:val="22"/>
        </w:rPr>
      </w:pPr>
      <w:r w:rsidRPr="00C746EF">
        <w:rPr>
          <w:rFonts w:ascii="Arial" w:hAnsi="Arial"/>
          <w:sz w:val="22"/>
          <w:szCs w:val="22"/>
          <w:lang w:eastAsia="en-GB"/>
        </w:rPr>
        <w:t>This is a whole school role</w:t>
      </w:r>
      <w:r w:rsidR="003C413B" w:rsidRPr="00C746EF">
        <w:rPr>
          <w:rFonts w:ascii="Arial" w:hAnsi="Arial"/>
          <w:sz w:val="22"/>
          <w:szCs w:val="22"/>
          <w:lang w:eastAsia="en-GB"/>
        </w:rPr>
        <w:t>,</w:t>
      </w:r>
      <w:r w:rsidRPr="00C746EF">
        <w:rPr>
          <w:rFonts w:ascii="Arial" w:hAnsi="Arial"/>
          <w:sz w:val="22"/>
          <w:szCs w:val="22"/>
          <w:lang w:eastAsia="en-GB"/>
        </w:rPr>
        <w:t xml:space="preserve"> and a flexible attitude to working hours is essential</w:t>
      </w:r>
      <w:r w:rsidR="003C413B" w:rsidRPr="00C746EF">
        <w:rPr>
          <w:rFonts w:ascii="Arial" w:hAnsi="Arial"/>
          <w:sz w:val="22"/>
          <w:szCs w:val="22"/>
          <w:lang w:eastAsia="en-GB"/>
        </w:rPr>
        <w:t>,</w:t>
      </w:r>
      <w:r w:rsidRPr="00C746EF">
        <w:rPr>
          <w:rFonts w:ascii="Arial" w:hAnsi="Arial"/>
          <w:sz w:val="22"/>
          <w:szCs w:val="22"/>
          <w:lang w:eastAsia="en-GB"/>
        </w:rPr>
        <w:t xml:space="preserve"> as you will be required to work 'out of hours’ from time to time.</w:t>
      </w:r>
    </w:p>
    <w:p w:rsidR="005E2D12" w:rsidRPr="00C746EF" w:rsidRDefault="005E2D12" w:rsidP="00F25462">
      <w:pPr>
        <w:rPr>
          <w:rFonts w:ascii="Arial" w:hAnsi="Arial"/>
          <w:sz w:val="22"/>
          <w:szCs w:val="22"/>
        </w:rPr>
      </w:pPr>
    </w:p>
    <w:p w:rsidR="005E2D12" w:rsidRPr="00C746EF" w:rsidRDefault="004325D1" w:rsidP="005E2D12">
      <w:pPr>
        <w:pStyle w:val="BodyTextIndent"/>
        <w:ind w:left="0" w:firstLine="0"/>
        <w:jc w:val="both"/>
        <w:rPr>
          <w:rFonts w:ascii="Arial" w:hAnsi="Arial" w:cs="Arial"/>
          <w:b/>
          <w:szCs w:val="22"/>
        </w:rPr>
      </w:pPr>
      <w:r w:rsidRPr="00C746EF">
        <w:rPr>
          <w:rFonts w:ascii="Arial" w:hAnsi="Arial" w:cs="Arial"/>
          <w:b/>
          <w:szCs w:val="22"/>
        </w:rPr>
        <w:t>Areas of Responsibility</w:t>
      </w:r>
    </w:p>
    <w:p w:rsidR="00820198" w:rsidRPr="00C746EF" w:rsidRDefault="00820198" w:rsidP="00820198">
      <w:pPr>
        <w:rPr>
          <w:rFonts w:ascii="Arial" w:hAnsi="Arial"/>
          <w:sz w:val="22"/>
          <w:szCs w:val="22"/>
        </w:rPr>
      </w:pPr>
    </w:p>
    <w:p w:rsidR="00C72CE6" w:rsidRPr="00C746EF" w:rsidRDefault="00C72CE6" w:rsidP="00256E9B">
      <w:pPr>
        <w:numPr>
          <w:ilvl w:val="0"/>
          <w:numId w:val="12"/>
        </w:numPr>
        <w:rPr>
          <w:rFonts w:ascii="Arial" w:hAnsi="Arial"/>
          <w:sz w:val="22"/>
          <w:szCs w:val="22"/>
        </w:rPr>
      </w:pPr>
      <w:r w:rsidRPr="00C746EF">
        <w:rPr>
          <w:rFonts w:ascii="Arial" w:hAnsi="Arial"/>
          <w:sz w:val="22"/>
          <w:szCs w:val="22"/>
        </w:rPr>
        <w:t>Contribute to the development of effective internal and external communication strategies</w:t>
      </w:r>
      <w:r w:rsidR="006864AE" w:rsidRPr="00C746EF">
        <w:rPr>
          <w:rFonts w:ascii="Arial" w:hAnsi="Arial"/>
          <w:sz w:val="22"/>
          <w:szCs w:val="22"/>
        </w:rPr>
        <w:t>.</w:t>
      </w:r>
    </w:p>
    <w:p w:rsidR="00C72CE6" w:rsidRPr="00C746EF" w:rsidRDefault="00202A8B" w:rsidP="00256E9B">
      <w:pPr>
        <w:numPr>
          <w:ilvl w:val="0"/>
          <w:numId w:val="12"/>
        </w:numPr>
        <w:rPr>
          <w:rFonts w:ascii="Arial" w:hAnsi="Arial"/>
          <w:sz w:val="22"/>
          <w:szCs w:val="22"/>
        </w:rPr>
      </w:pPr>
      <w:r>
        <w:rPr>
          <w:rFonts w:ascii="Arial" w:hAnsi="Arial"/>
          <w:sz w:val="22"/>
          <w:szCs w:val="22"/>
        </w:rPr>
        <w:t>Plan and co-ordinate</w:t>
      </w:r>
      <w:r w:rsidR="00C72CE6" w:rsidRPr="00C746EF">
        <w:rPr>
          <w:rFonts w:ascii="Arial" w:hAnsi="Arial"/>
          <w:sz w:val="22"/>
          <w:szCs w:val="22"/>
        </w:rPr>
        <w:t xml:space="preserve"> the design, content, and produc</w:t>
      </w:r>
      <w:r w:rsidR="00C233A9" w:rsidRPr="00C746EF">
        <w:rPr>
          <w:rFonts w:ascii="Arial" w:hAnsi="Arial"/>
          <w:sz w:val="22"/>
          <w:szCs w:val="22"/>
        </w:rPr>
        <w:t xml:space="preserve">tion of all </w:t>
      </w:r>
      <w:r w:rsidR="004B427B" w:rsidRPr="00C746EF">
        <w:rPr>
          <w:rFonts w:ascii="Arial" w:hAnsi="Arial"/>
          <w:sz w:val="22"/>
          <w:szCs w:val="22"/>
        </w:rPr>
        <w:t xml:space="preserve">School digital and print </w:t>
      </w:r>
      <w:r w:rsidR="00C233A9" w:rsidRPr="00C746EF">
        <w:rPr>
          <w:rFonts w:ascii="Arial" w:hAnsi="Arial"/>
          <w:sz w:val="22"/>
          <w:szCs w:val="22"/>
        </w:rPr>
        <w:t>communications.</w:t>
      </w:r>
    </w:p>
    <w:p w:rsidR="00C233A9" w:rsidRPr="00C746EF" w:rsidRDefault="00C72CE6" w:rsidP="00C72CE6">
      <w:pPr>
        <w:numPr>
          <w:ilvl w:val="0"/>
          <w:numId w:val="12"/>
        </w:numPr>
        <w:rPr>
          <w:rFonts w:ascii="Arial" w:hAnsi="Arial"/>
          <w:sz w:val="22"/>
          <w:szCs w:val="22"/>
        </w:rPr>
      </w:pPr>
      <w:r w:rsidRPr="00C746EF">
        <w:rPr>
          <w:rFonts w:ascii="Arial" w:hAnsi="Arial"/>
          <w:sz w:val="22"/>
          <w:szCs w:val="22"/>
        </w:rPr>
        <w:t xml:space="preserve">Work in collaboration with colleagues across the organisation to </w:t>
      </w:r>
      <w:r w:rsidR="006864AE" w:rsidRPr="00C746EF">
        <w:rPr>
          <w:rFonts w:ascii="Arial" w:hAnsi="Arial"/>
          <w:sz w:val="22"/>
          <w:szCs w:val="22"/>
        </w:rPr>
        <w:t xml:space="preserve">produce </w:t>
      </w:r>
      <w:r w:rsidR="00C233A9" w:rsidRPr="00C746EF">
        <w:rPr>
          <w:rFonts w:ascii="Arial" w:hAnsi="Arial"/>
          <w:sz w:val="22"/>
          <w:szCs w:val="22"/>
        </w:rPr>
        <w:t>a variety of collateral</w:t>
      </w:r>
      <w:r w:rsidR="004F46AA" w:rsidRPr="00C746EF">
        <w:rPr>
          <w:rFonts w:ascii="Arial" w:hAnsi="Arial"/>
          <w:sz w:val="22"/>
          <w:szCs w:val="22"/>
        </w:rPr>
        <w:t>,</w:t>
      </w:r>
      <w:r w:rsidR="00C233A9" w:rsidRPr="00C746EF">
        <w:rPr>
          <w:rFonts w:ascii="Arial" w:hAnsi="Arial"/>
          <w:sz w:val="22"/>
          <w:szCs w:val="22"/>
        </w:rPr>
        <w:t xml:space="preserve"> </w:t>
      </w:r>
      <w:r w:rsidR="00BD4471" w:rsidRPr="00C746EF">
        <w:rPr>
          <w:rFonts w:ascii="Arial" w:hAnsi="Arial"/>
          <w:sz w:val="22"/>
          <w:szCs w:val="22"/>
        </w:rPr>
        <w:t>across</w:t>
      </w:r>
      <w:r w:rsidR="00C233A9" w:rsidRPr="00C746EF">
        <w:rPr>
          <w:rFonts w:ascii="Arial" w:hAnsi="Arial"/>
          <w:sz w:val="22"/>
          <w:szCs w:val="22"/>
        </w:rPr>
        <w:t xml:space="preserve"> development and campaigns</w:t>
      </w:r>
      <w:r w:rsidR="006864AE" w:rsidRPr="00C746EF">
        <w:rPr>
          <w:rFonts w:ascii="Arial" w:hAnsi="Arial"/>
          <w:sz w:val="22"/>
          <w:szCs w:val="22"/>
        </w:rPr>
        <w:t>,</w:t>
      </w:r>
      <w:r w:rsidR="00C233A9" w:rsidRPr="00C746EF">
        <w:rPr>
          <w:rFonts w:ascii="Arial" w:hAnsi="Arial"/>
          <w:sz w:val="22"/>
          <w:szCs w:val="22"/>
        </w:rPr>
        <w:t xml:space="preserve"> m</w:t>
      </w:r>
      <w:r w:rsidR="006864AE" w:rsidRPr="00C746EF">
        <w:rPr>
          <w:rFonts w:ascii="Arial" w:hAnsi="Arial"/>
          <w:sz w:val="22"/>
          <w:szCs w:val="22"/>
        </w:rPr>
        <w:t>arketing</w:t>
      </w:r>
      <w:r w:rsidR="00534B7F" w:rsidRPr="00C746EF">
        <w:rPr>
          <w:rFonts w:ascii="Arial" w:hAnsi="Arial"/>
          <w:sz w:val="22"/>
          <w:szCs w:val="22"/>
        </w:rPr>
        <w:t>, events</w:t>
      </w:r>
      <w:r w:rsidR="004F46AA" w:rsidRPr="00C746EF">
        <w:rPr>
          <w:rFonts w:ascii="Arial" w:hAnsi="Arial"/>
          <w:sz w:val="22"/>
          <w:szCs w:val="22"/>
        </w:rPr>
        <w:t xml:space="preserve">, </w:t>
      </w:r>
      <w:r w:rsidR="00C233A9" w:rsidRPr="00C746EF">
        <w:rPr>
          <w:rFonts w:ascii="Arial" w:hAnsi="Arial"/>
          <w:sz w:val="22"/>
          <w:szCs w:val="22"/>
        </w:rPr>
        <w:t>admissions</w:t>
      </w:r>
      <w:r w:rsidR="00534B7F" w:rsidRPr="00C746EF">
        <w:rPr>
          <w:rFonts w:ascii="Arial" w:hAnsi="Arial"/>
          <w:sz w:val="22"/>
          <w:szCs w:val="22"/>
        </w:rPr>
        <w:t xml:space="preserve"> and academic departments</w:t>
      </w:r>
      <w:r w:rsidR="00C233A9" w:rsidRPr="00C746EF">
        <w:rPr>
          <w:rFonts w:ascii="Arial" w:hAnsi="Arial"/>
          <w:sz w:val="22"/>
          <w:szCs w:val="22"/>
        </w:rPr>
        <w:t>.</w:t>
      </w:r>
    </w:p>
    <w:p w:rsidR="00C72CE6" w:rsidRPr="00C746EF" w:rsidRDefault="00C233A9" w:rsidP="00C233A9">
      <w:pPr>
        <w:numPr>
          <w:ilvl w:val="0"/>
          <w:numId w:val="12"/>
        </w:numPr>
        <w:rPr>
          <w:rFonts w:ascii="Arial" w:hAnsi="Arial"/>
          <w:sz w:val="22"/>
          <w:szCs w:val="22"/>
        </w:rPr>
      </w:pPr>
      <w:r w:rsidRPr="00C746EF">
        <w:rPr>
          <w:rFonts w:ascii="Arial" w:hAnsi="Arial"/>
          <w:sz w:val="22"/>
          <w:szCs w:val="22"/>
        </w:rPr>
        <w:t>Monitor media activity and p</w:t>
      </w:r>
      <w:r w:rsidR="00C72CE6" w:rsidRPr="00C746EF">
        <w:rPr>
          <w:rFonts w:ascii="Arial" w:hAnsi="Arial"/>
          <w:sz w:val="22"/>
          <w:szCs w:val="22"/>
        </w:rPr>
        <w:t xml:space="preserve">repare </w:t>
      </w:r>
      <w:r w:rsidRPr="00C746EF">
        <w:rPr>
          <w:rFonts w:ascii="Arial" w:hAnsi="Arial"/>
          <w:sz w:val="22"/>
          <w:szCs w:val="22"/>
        </w:rPr>
        <w:t xml:space="preserve">regular, </w:t>
      </w:r>
      <w:r w:rsidR="00C72CE6" w:rsidRPr="00C746EF">
        <w:rPr>
          <w:rFonts w:ascii="Arial" w:hAnsi="Arial"/>
          <w:sz w:val="22"/>
          <w:szCs w:val="22"/>
        </w:rPr>
        <w:t>detailed reports.</w:t>
      </w:r>
    </w:p>
    <w:p w:rsidR="00B4717C" w:rsidRPr="00C746EF" w:rsidRDefault="00B4717C" w:rsidP="0068780A">
      <w:pPr>
        <w:numPr>
          <w:ilvl w:val="0"/>
          <w:numId w:val="12"/>
        </w:numPr>
        <w:rPr>
          <w:rFonts w:ascii="Arial" w:hAnsi="Arial"/>
          <w:sz w:val="22"/>
          <w:szCs w:val="22"/>
        </w:rPr>
      </w:pPr>
      <w:r w:rsidRPr="00C746EF">
        <w:rPr>
          <w:rFonts w:ascii="Arial" w:hAnsi="Arial"/>
          <w:sz w:val="22"/>
          <w:szCs w:val="22"/>
        </w:rPr>
        <w:t xml:space="preserve">Act as a brand guardian and ensure brand guidelines are implemented across </w:t>
      </w:r>
      <w:r w:rsidR="00534B7F" w:rsidRPr="00C746EF">
        <w:rPr>
          <w:rFonts w:ascii="Arial" w:hAnsi="Arial"/>
          <w:sz w:val="22"/>
          <w:szCs w:val="22"/>
        </w:rPr>
        <w:t>all</w:t>
      </w:r>
      <w:r w:rsidRPr="00C746EF">
        <w:rPr>
          <w:rFonts w:ascii="Arial" w:hAnsi="Arial"/>
          <w:sz w:val="22"/>
          <w:szCs w:val="22"/>
        </w:rPr>
        <w:t xml:space="preserve"> School</w:t>
      </w:r>
      <w:r w:rsidR="00534B7F" w:rsidRPr="00C746EF">
        <w:rPr>
          <w:rFonts w:ascii="Arial" w:hAnsi="Arial"/>
          <w:sz w:val="22"/>
          <w:szCs w:val="22"/>
        </w:rPr>
        <w:t xml:space="preserve"> communications</w:t>
      </w:r>
      <w:r w:rsidRPr="00C746EF">
        <w:rPr>
          <w:rFonts w:ascii="Arial" w:hAnsi="Arial"/>
          <w:sz w:val="22"/>
          <w:szCs w:val="22"/>
        </w:rPr>
        <w:t xml:space="preserve">. </w:t>
      </w:r>
    </w:p>
    <w:p w:rsidR="00EF1AAB" w:rsidRPr="00C746EF" w:rsidRDefault="00EF1AAB" w:rsidP="00EF1AAB">
      <w:pPr>
        <w:numPr>
          <w:ilvl w:val="0"/>
          <w:numId w:val="12"/>
        </w:numPr>
        <w:rPr>
          <w:rFonts w:ascii="Arial" w:hAnsi="Arial"/>
          <w:sz w:val="22"/>
          <w:szCs w:val="22"/>
        </w:rPr>
      </w:pPr>
      <w:r w:rsidRPr="00C746EF">
        <w:rPr>
          <w:rFonts w:ascii="Arial" w:hAnsi="Arial"/>
          <w:sz w:val="22"/>
          <w:szCs w:val="22"/>
        </w:rPr>
        <w:t>Record media coverage of events and features.</w:t>
      </w:r>
    </w:p>
    <w:p w:rsidR="00082772" w:rsidRPr="00C746EF" w:rsidRDefault="00202A8B" w:rsidP="00082772">
      <w:pPr>
        <w:numPr>
          <w:ilvl w:val="0"/>
          <w:numId w:val="12"/>
        </w:numPr>
        <w:rPr>
          <w:rFonts w:ascii="Arial" w:hAnsi="Arial"/>
          <w:sz w:val="22"/>
          <w:szCs w:val="22"/>
        </w:rPr>
      </w:pPr>
      <w:r>
        <w:rPr>
          <w:rFonts w:ascii="Arial" w:hAnsi="Arial"/>
          <w:sz w:val="22"/>
          <w:szCs w:val="22"/>
        </w:rPr>
        <w:t>Co-ordinate</w:t>
      </w:r>
      <w:r w:rsidR="00082772" w:rsidRPr="00C746EF">
        <w:rPr>
          <w:rFonts w:ascii="Arial" w:hAnsi="Arial"/>
          <w:sz w:val="22"/>
          <w:szCs w:val="22"/>
        </w:rPr>
        <w:t xml:space="preserve"> and regularly update the School’s website</w:t>
      </w:r>
      <w:r w:rsidR="00534B7F" w:rsidRPr="00C746EF">
        <w:rPr>
          <w:rFonts w:ascii="Arial" w:hAnsi="Arial"/>
          <w:sz w:val="22"/>
          <w:szCs w:val="22"/>
        </w:rPr>
        <w:t>s, plan and create website</w:t>
      </w:r>
      <w:r w:rsidR="004B427B" w:rsidRPr="00C746EF">
        <w:rPr>
          <w:rFonts w:ascii="Arial" w:hAnsi="Arial"/>
          <w:sz w:val="22"/>
          <w:szCs w:val="22"/>
        </w:rPr>
        <w:t xml:space="preserve"> content</w:t>
      </w:r>
      <w:r w:rsidR="00082772" w:rsidRPr="00C746EF">
        <w:rPr>
          <w:rFonts w:ascii="Arial" w:hAnsi="Arial"/>
          <w:sz w:val="22"/>
          <w:szCs w:val="22"/>
        </w:rPr>
        <w:t xml:space="preserve">. </w:t>
      </w:r>
    </w:p>
    <w:p w:rsidR="006940BE" w:rsidRPr="00C746EF" w:rsidRDefault="00202A8B" w:rsidP="006940BE">
      <w:pPr>
        <w:numPr>
          <w:ilvl w:val="0"/>
          <w:numId w:val="12"/>
        </w:numPr>
        <w:rPr>
          <w:rFonts w:ascii="Arial" w:hAnsi="Arial"/>
          <w:sz w:val="22"/>
          <w:szCs w:val="22"/>
        </w:rPr>
      </w:pPr>
      <w:r>
        <w:rPr>
          <w:rFonts w:ascii="Arial" w:hAnsi="Arial"/>
          <w:sz w:val="22"/>
          <w:szCs w:val="22"/>
        </w:rPr>
        <w:t>Co-ordinate</w:t>
      </w:r>
      <w:r w:rsidR="006940BE" w:rsidRPr="00C746EF">
        <w:rPr>
          <w:rFonts w:ascii="Arial" w:hAnsi="Arial"/>
          <w:sz w:val="22"/>
          <w:szCs w:val="22"/>
        </w:rPr>
        <w:t xml:space="preserve"> the</w:t>
      </w:r>
      <w:r w:rsidR="00082772" w:rsidRPr="00C746EF">
        <w:rPr>
          <w:rFonts w:ascii="Arial" w:hAnsi="Arial"/>
          <w:sz w:val="22"/>
          <w:szCs w:val="22"/>
        </w:rPr>
        <w:t xml:space="preserve"> School’s social media feeds on a day-to-day basis.</w:t>
      </w:r>
    </w:p>
    <w:p w:rsidR="00835C50" w:rsidRPr="00C746EF" w:rsidRDefault="00835C50" w:rsidP="00835C50">
      <w:pPr>
        <w:numPr>
          <w:ilvl w:val="0"/>
          <w:numId w:val="12"/>
        </w:numPr>
        <w:rPr>
          <w:rFonts w:ascii="Arial" w:hAnsi="Arial"/>
          <w:sz w:val="22"/>
          <w:szCs w:val="22"/>
        </w:rPr>
      </w:pPr>
      <w:r w:rsidRPr="00C746EF">
        <w:rPr>
          <w:rFonts w:ascii="Arial" w:hAnsi="Arial"/>
          <w:sz w:val="22"/>
          <w:szCs w:val="22"/>
        </w:rPr>
        <w:t>Write and issue press releases.</w:t>
      </w:r>
    </w:p>
    <w:p w:rsidR="00EF1AAB" w:rsidRPr="00C746EF" w:rsidRDefault="00EF1AAB" w:rsidP="00EF1AAB">
      <w:pPr>
        <w:numPr>
          <w:ilvl w:val="0"/>
          <w:numId w:val="12"/>
        </w:numPr>
        <w:rPr>
          <w:rFonts w:ascii="Arial" w:hAnsi="Arial"/>
          <w:sz w:val="22"/>
          <w:szCs w:val="22"/>
        </w:rPr>
      </w:pPr>
      <w:r w:rsidRPr="00C746EF">
        <w:rPr>
          <w:rFonts w:ascii="Arial" w:hAnsi="Arial"/>
          <w:sz w:val="22"/>
          <w:szCs w:val="22"/>
        </w:rPr>
        <w:t>Organise and lead photo shoots.</w:t>
      </w:r>
    </w:p>
    <w:p w:rsidR="00EF1AAB" w:rsidRPr="00C746EF" w:rsidRDefault="00EF1AAB" w:rsidP="004B427B">
      <w:pPr>
        <w:numPr>
          <w:ilvl w:val="0"/>
          <w:numId w:val="12"/>
        </w:numPr>
        <w:rPr>
          <w:rFonts w:ascii="Arial" w:hAnsi="Arial"/>
          <w:sz w:val="22"/>
          <w:szCs w:val="22"/>
        </w:rPr>
      </w:pPr>
      <w:r w:rsidRPr="00C746EF">
        <w:rPr>
          <w:rFonts w:ascii="Arial" w:hAnsi="Arial"/>
          <w:sz w:val="22"/>
          <w:szCs w:val="22"/>
        </w:rPr>
        <w:t>Maintain a photograph repository for the School.</w:t>
      </w:r>
    </w:p>
    <w:p w:rsidR="00534769" w:rsidRPr="00C746EF" w:rsidRDefault="00534769" w:rsidP="00534769">
      <w:pPr>
        <w:numPr>
          <w:ilvl w:val="0"/>
          <w:numId w:val="12"/>
        </w:numPr>
        <w:rPr>
          <w:rFonts w:ascii="Arial" w:hAnsi="Arial"/>
          <w:sz w:val="22"/>
          <w:szCs w:val="22"/>
        </w:rPr>
      </w:pPr>
      <w:r w:rsidRPr="00C746EF">
        <w:rPr>
          <w:rFonts w:ascii="Arial" w:hAnsi="Arial"/>
          <w:sz w:val="22"/>
          <w:szCs w:val="22"/>
        </w:rPr>
        <w:t xml:space="preserve">Liaise with </w:t>
      </w:r>
      <w:r w:rsidR="00820198" w:rsidRPr="00C746EF">
        <w:rPr>
          <w:rFonts w:ascii="Arial" w:hAnsi="Arial"/>
          <w:sz w:val="22"/>
          <w:szCs w:val="22"/>
        </w:rPr>
        <w:t>design agencies</w:t>
      </w:r>
      <w:r w:rsidRPr="00C746EF">
        <w:rPr>
          <w:rFonts w:ascii="Arial" w:hAnsi="Arial"/>
          <w:sz w:val="22"/>
          <w:szCs w:val="22"/>
        </w:rPr>
        <w:t xml:space="preserve"> and other external suppliers.</w:t>
      </w:r>
    </w:p>
    <w:p w:rsidR="00534769" w:rsidRPr="00C746EF" w:rsidRDefault="00534769" w:rsidP="00534769">
      <w:pPr>
        <w:numPr>
          <w:ilvl w:val="0"/>
          <w:numId w:val="12"/>
        </w:numPr>
        <w:rPr>
          <w:rFonts w:ascii="Arial" w:hAnsi="Arial"/>
          <w:sz w:val="22"/>
          <w:szCs w:val="22"/>
        </w:rPr>
      </w:pPr>
      <w:r w:rsidRPr="00C746EF">
        <w:rPr>
          <w:rFonts w:ascii="Arial" w:hAnsi="Arial"/>
          <w:sz w:val="22"/>
          <w:szCs w:val="22"/>
        </w:rPr>
        <w:t xml:space="preserve">Any other activity </w:t>
      </w:r>
      <w:r w:rsidR="004325D1" w:rsidRPr="00C746EF">
        <w:rPr>
          <w:rFonts w:ascii="Arial" w:hAnsi="Arial"/>
          <w:sz w:val="22"/>
          <w:szCs w:val="22"/>
        </w:rPr>
        <w:t>in</w:t>
      </w:r>
      <w:r w:rsidRPr="00C746EF">
        <w:rPr>
          <w:rFonts w:ascii="Arial" w:hAnsi="Arial"/>
          <w:sz w:val="22"/>
          <w:szCs w:val="22"/>
        </w:rPr>
        <w:t xml:space="preserve"> support </w:t>
      </w:r>
      <w:r w:rsidR="004325D1" w:rsidRPr="00C746EF">
        <w:rPr>
          <w:rFonts w:ascii="Arial" w:hAnsi="Arial"/>
          <w:sz w:val="22"/>
          <w:szCs w:val="22"/>
        </w:rPr>
        <w:t xml:space="preserve">of </w:t>
      </w:r>
      <w:r w:rsidRPr="00C746EF">
        <w:rPr>
          <w:rFonts w:ascii="Arial" w:hAnsi="Arial"/>
          <w:sz w:val="22"/>
          <w:szCs w:val="22"/>
        </w:rPr>
        <w:t>the work of the Development</w:t>
      </w:r>
      <w:r w:rsidR="00E54ADE" w:rsidRPr="00C746EF">
        <w:rPr>
          <w:rFonts w:ascii="Arial" w:hAnsi="Arial"/>
          <w:sz w:val="22"/>
          <w:szCs w:val="22"/>
        </w:rPr>
        <w:t xml:space="preserve"> and External Relations</w:t>
      </w:r>
      <w:r w:rsidRPr="00C746EF">
        <w:rPr>
          <w:rFonts w:ascii="Arial" w:hAnsi="Arial"/>
          <w:sz w:val="22"/>
          <w:szCs w:val="22"/>
        </w:rPr>
        <w:t xml:space="preserve"> Department. </w:t>
      </w:r>
    </w:p>
    <w:p w:rsidR="00DC4D5B" w:rsidRPr="00C746EF" w:rsidRDefault="00DC4D5B" w:rsidP="00F25462">
      <w:pPr>
        <w:rPr>
          <w:rFonts w:ascii="Arial" w:hAnsi="Arial"/>
          <w:sz w:val="22"/>
          <w:szCs w:val="22"/>
        </w:rPr>
      </w:pPr>
    </w:p>
    <w:p w:rsidR="00534769" w:rsidRPr="00C746EF" w:rsidRDefault="004325D1" w:rsidP="00534769">
      <w:pPr>
        <w:jc w:val="both"/>
        <w:rPr>
          <w:rFonts w:ascii="Arial" w:hAnsi="Arial"/>
          <w:b/>
          <w:sz w:val="22"/>
          <w:szCs w:val="22"/>
        </w:rPr>
      </w:pPr>
      <w:r w:rsidRPr="00C746EF">
        <w:rPr>
          <w:rFonts w:ascii="Arial" w:hAnsi="Arial"/>
          <w:b/>
          <w:sz w:val="22"/>
          <w:szCs w:val="22"/>
        </w:rPr>
        <w:t>Person Specification</w:t>
      </w:r>
    </w:p>
    <w:p w:rsidR="00203C8A" w:rsidRPr="00C746EF" w:rsidRDefault="00203C8A" w:rsidP="0024658F">
      <w:pPr>
        <w:rPr>
          <w:rFonts w:ascii="Arial" w:hAnsi="Arial"/>
          <w:sz w:val="22"/>
          <w:szCs w:val="22"/>
        </w:rPr>
      </w:pPr>
    </w:p>
    <w:p w:rsidR="00534769" w:rsidRPr="00C746EF" w:rsidRDefault="00534769" w:rsidP="003C413B">
      <w:pPr>
        <w:tabs>
          <w:tab w:val="left" w:pos="284"/>
        </w:tabs>
        <w:overflowPunct w:val="0"/>
        <w:autoSpaceDE w:val="0"/>
        <w:autoSpaceDN w:val="0"/>
        <w:adjustRightInd w:val="0"/>
        <w:jc w:val="both"/>
        <w:textAlignment w:val="baseline"/>
        <w:rPr>
          <w:rFonts w:ascii="Arial" w:hAnsi="Arial"/>
          <w:b/>
          <w:sz w:val="22"/>
          <w:szCs w:val="22"/>
        </w:rPr>
      </w:pPr>
      <w:r w:rsidRPr="00C746EF">
        <w:rPr>
          <w:rFonts w:ascii="Arial" w:hAnsi="Arial"/>
          <w:b/>
          <w:sz w:val="22"/>
          <w:szCs w:val="22"/>
        </w:rPr>
        <w:tab/>
      </w:r>
      <w:r w:rsidR="00C746EF" w:rsidRPr="00C746EF">
        <w:rPr>
          <w:rFonts w:ascii="Arial" w:hAnsi="Arial"/>
          <w:b/>
          <w:sz w:val="22"/>
          <w:szCs w:val="22"/>
        </w:rPr>
        <w:t xml:space="preserve">Specialist </w:t>
      </w:r>
      <w:r w:rsidRPr="00C746EF">
        <w:rPr>
          <w:rFonts w:ascii="Arial" w:hAnsi="Arial"/>
          <w:b/>
          <w:sz w:val="22"/>
          <w:szCs w:val="22"/>
        </w:rPr>
        <w:t>Knowledge and Experience</w:t>
      </w:r>
    </w:p>
    <w:p w:rsidR="00186849" w:rsidRPr="00C746EF" w:rsidRDefault="00186849" w:rsidP="00186849">
      <w:pPr>
        <w:numPr>
          <w:ilvl w:val="0"/>
          <w:numId w:val="17"/>
        </w:numPr>
        <w:spacing w:before="100" w:beforeAutospacing="1" w:after="100" w:afterAutospacing="1"/>
        <w:rPr>
          <w:rFonts w:ascii="Arial" w:eastAsia="Times New Roman" w:hAnsi="Arial"/>
          <w:sz w:val="22"/>
          <w:szCs w:val="22"/>
          <w:lang w:eastAsia="en-GB"/>
        </w:rPr>
      </w:pPr>
      <w:r w:rsidRPr="00C746EF">
        <w:rPr>
          <w:rFonts w:ascii="Arial" w:eastAsia="Times New Roman" w:hAnsi="Arial"/>
          <w:sz w:val="22"/>
          <w:szCs w:val="22"/>
          <w:lang w:eastAsia="en-GB"/>
        </w:rPr>
        <w:t>Excellent copy writing and proof-reading skills</w:t>
      </w:r>
    </w:p>
    <w:p w:rsidR="004B427B" w:rsidRPr="00C746EF" w:rsidRDefault="004B427B" w:rsidP="004B427B">
      <w:pPr>
        <w:numPr>
          <w:ilvl w:val="0"/>
          <w:numId w:val="17"/>
        </w:numPr>
        <w:rPr>
          <w:rFonts w:ascii="Arial" w:hAnsi="Arial"/>
          <w:sz w:val="22"/>
          <w:szCs w:val="22"/>
        </w:rPr>
      </w:pPr>
      <w:r w:rsidRPr="00C746EF">
        <w:rPr>
          <w:rFonts w:ascii="Arial" w:hAnsi="Arial"/>
          <w:sz w:val="22"/>
          <w:szCs w:val="22"/>
        </w:rPr>
        <w:t>Excellent project management skills</w:t>
      </w:r>
    </w:p>
    <w:p w:rsidR="006940BE" w:rsidRPr="00C746EF" w:rsidRDefault="006940BE" w:rsidP="006940BE">
      <w:pPr>
        <w:numPr>
          <w:ilvl w:val="0"/>
          <w:numId w:val="17"/>
        </w:numPr>
        <w:spacing w:before="100" w:beforeAutospacing="1" w:after="100" w:afterAutospacing="1"/>
        <w:rPr>
          <w:rFonts w:ascii="Arial" w:eastAsia="Times New Roman" w:hAnsi="Arial"/>
          <w:sz w:val="22"/>
          <w:szCs w:val="22"/>
          <w:lang w:eastAsia="en-GB"/>
        </w:rPr>
      </w:pPr>
      <w:r w:rsidRPr="00C746EF">
        <w:rPr>
          <w:rFonts w:ascii="Arial" w:eastAsia="Times New Roman" w:hAnsi="Arial"/>
          <w:sz w:val="22"/>
          <w:szCs w:val="22"/>
          <w:lang w:eastAsia="en-GB"/>
        </w:rPr>
        <w:t>Good understanding and appreciation of key marketing principles</w:t>
      </w:r>
    </w:p>
    <w:p w:rsidR="006940BE" w:rsidRPr="00C746EF" w:rsidRDefault="006940BE" w:rsidP="006940BE">
      <w:pPr>
        <w:numPr>
          <w:ilvl w:val="0"/>
          <w:numId w:val="17"/>
        </w:numPr>
        <w:spacing w:before="100" w:beforeAutospacing="1" w:after="100" w:afterAutospacing="1"/>
        <w:rPr>
          <w:rFonts w:ascii="Arial" w:eastAsia="Times New Roman" w:hAnsi="Arial"/>
          <w:sz w:val="22"/>
          <w:szCs w:val="22"/>
          <w:lang w:eastAsia="en-GB"/>
        </w:rPr>
      </w:pPr>
      <w:r w:rsidRPr="00C746EF">
        <w:rPr>
          <w:rFonts w:ascii="Arial" w:eastAsia="Times New Roman" w:hAnsi="Arial"/>
          <w:sz w:val="22"/>
          <w:szCs w:val="22"/>
          <w:lang w:eastAsia="en-GB"/>
        </w:rPr>
        <w:t>Good understanding of the principles of public relations/communication</w:t>
      </w:r>
    </w:p>
    <w:p w:rsidR="004F46AA" w:rsidRPr="00C746EF" w:rsidRDefault="004F46AA" w:rsidP="004F46AA">
      <w:pPr>
        <w:numPr>
          <w:ilvl w:val="0"/>
          <w:numId w:val="17"/>
        </w:numPr>
        <w:spacing w:before="100" w:beforeAutospacing="1" w:after="100" w:afterAutospacing="1"/>
        <w:rPr>
          <w:rFonts w:ascii="Arial" w:eastAsia="Times New Roman" w:hAnsi="Arial"/>
          <w:sz w:val="22"/>
          <w:szCs w:val="22"/>
          <w:lang w:eastAsia="en-GB"/>
        </w:rPr>
      </w:pPr>
      <w:r w:rsidRPr="00C746EF">
        <w:rPr>
          <w:rFonts w:ascii="Arial" w:eastAsia="Times New Roman" w:hAnsi="Arial"/>
          <w:sz w:val="22"/>
          <w:szCs w:val="22"/>
          <w:lang w:eastAsia="en-GB"/>
        </w:rPr>
        <w:t>Good presentation skills</w:t>
      </w:r>
    </w:p>
    <w:p w:rsidR="006940BE" w:rsidRPr="00C746EF" w:rsidRDefault="004F46AA" w:rsidP="006940BE">
      <w:pPr>
        <w:numPr>
          <w:ilvl w:val="0"/>
          <w:numId w:val="17"/>
        </w:numPr>
        <w:spacing w:before="100" w:beforeAutospacing="1" w:after="100" w:afterAutospacing="1"/>
        <w:rPr>
          <w:rFonts w:ascii="Arial" w:eastAsia="Times New Roman" w:hAnsi="Arial"/>
          <w:sz w:val="22"/>
          <w:szCs w:val="22"/>
          <w:lang w:eastAsia="en-GB"/>
        </w:rPr>
      </w:pPr>
      <w:r w:rsidRPr="00C746EF">
        <w:rPr>
          <w:rFonts w:ascii="Arial" w:eastAsia="Times New Roman" w:hAnsi="Arial"/>
          <w:sz w:val="22"/>
          <w:szCs w:val="22"/>
          <w:lang w:eastAsia="en-GB"/>
        </w:rPr>
        <w:t>Understanding</w:t>
      </w:r>
      <w:r w:rsidR="006940BE" w:rsidRPr="00C746EF">
        <w:rPr>
          <w:rFonts w:ascii="Arial" w:eastAsia="Times New Roman" w:hAnsi="Arial"/>
          <w:sz w:val="22"/>
          <w:szCs w:val="22"/>
          <w:lang w:eastAsia="en-GB"/>
        </w:rPr>
        <w:t xml:space="preserve"> of the principles and practices of education marketing</w:t>
      </w:r>
    </w:p>
    <w:p w:rsidR="00877AB0" w:rsidRPr="00C746EF" w:rsidRDefault="00877AB0" w:rsidP="003C413B">
      <w:pPr>
        <w:numPr>
          <w:ilvl w:val="0"/>
          <w:numId w:val="17"/>
        </w:numPr>
        <w:rPr>
          <w:rFonts w:ascii="Arial" w:hAnsi="Arial"/>
          <w:sz w:val="22"/>
          <w:szCs w:val="22"/>
        </w:rPr>
      </w:pPr>
      <w:r w:rsidRPr="00C746EF">
        <w:rPr>
          <w:rFonts w:ascii="Arial" w:hAnsi="Arial"/>
          <w:sz w:val="22"/>
          <w:szCs w:val="22"/>
        </w:rPr>
        <w:t>Experience developing and implementing communications strategy</w:t>
      </w:r>
    </w:p>
    <w:p w:rsidR="00203C8A" w:rsidRPr="00C746EF" w:rsidRDefault="004F46AA" w:rsidP="003C413B">
      <w:pPr>
        <w:numPr>
          <w:ilvl w:val="0"/>
          <w:numId w:val="17"/>
        </w:numPr>
        <w:rPr>
          <w:rFonts w:ascii="Arial" w:hAnsi="Arial"/>
          <w:sz w:val="22"/>
          <w:szCs w:val="22"/>
        </w:rPr>
      </w:pPr>
      <w:r w:rsidRPr="00C746EF">
        <w:rPr>
          <w:rFonts w:ascii="Arial" w:hAnsi="Arial"/>
          <w:sz w:val="22"/>
          <w:szCs w:val="22"/>
        </w:rPr>
        <w:t xml:space="preserve">Experience with </w:t>
      </w:r>
      <w:r w:rsidR="00E8254A" w:rsidRPr="00C746EF">
        <w:rPr>
          <w:rFonts w:ascii="Arial" w:hAnsi="Arial"/>
          <w:sz w:val="22"/>
          <w:szCs w:val="22"/>
        </w:rPr>
        <w:t>content management systems</w:t>
      </w:r>
      <w:r w:rsidRPr="00C746EF">
        <w:rPr>
          <w:rFonts w:ascii="Arial" w:hAnsi="Arial"/>
          <w:sz w:val="22"/>
          <w:szCs w:val="22"/>
        </w:rPr>
        <w:t xml:space="preserve"> (CMS)</w:t>
      </w:r>
    </w:p>
    <w:p w:rsidR="004F46AA" w:rsidRPr="00C746EF" w:rsidRDefault="004B427B" w:rsidP="003C413B">
      <w:pPr>
        <w:numPr>
          <w:ilvl w:val="0"/>
          <w:numId w:val="17"/>
        </w:numPr>
        <w:rPr>
          <w:rFonts w:ascii="Arial" w:hAnsi="Arial"/>
          <w:sz w:val="22"/>
          <w:szCs w:val="22"/>
        </w:rPr>
      </w:pPr>
      <w:r w:rsidRPr="00C746EF">
        <w:rPr>
          <w:rFonts w:ascii="Arial" w:hAnsi="Arial"/>
          <w:sz w:val="22"/>
          <w:szCs w:val="22"/>
        </w:rPr>
        <w:t>Experience using</w:t>
      </w:r>
      <w:r w:rsidR="00901B21" w:rsidRPr="00C746EF">
        <w:rPr>
          <w:rFonts w:ascii="Arial" w:hAnsi="Arial"/>
          <w:sz w:val="22"/>
          <w:szCs w:val="22"/>
        </w:rPr>
        <w:t xml:space="preserve"> software tools such as Photoshop</w:t>
      </w:r>
      <w:r w:rsidR="008B4829" w:rsidRPr="00C746EF">
        <w:rPr>
          <w:rFonts w:ascii="Arial" w:hAnsi="Arial"/>
          <w:sz w:val="22"/>
          <w:szCs w:val="22"/>
        </w:rPr>
        <w:t xml:space="preserve"> and </w:t>
      </w:r>
      <w:r w:rsidR="004F46AA" w:rsidRPr="00C746EF">
        <w:rPr>
          <w:rFonts w:ascii="Arial" w:hAnsi="Arial"/>
          <w:sz w:val="22"/>
          <w:szCs w:val="22"/>
        </w:rPr>
        <w:t>MS Publisher</w:t>
      </w:r>
    </w:p>
    <w:p w:rsidR="006940BE" w:rsidRPr="00C746EF" w:rsidRDefault="004F46AA" w:rsidP="004F46AA">
      <w:pPr>
        <w:numPr>
          <w:ilvl w:val="0"/>
          <w:numId w:val="17"/>
        </w:numPr>
        <w:rPr>
          <w:rFonts w:ascii="Arial" w:hAnsi="Arial"/>
          <w:sz w:val="22"/>
          <w:szCs w:val="22"/>
        </w:rPr>
      </w:pPr>
      <w:r w:rsidRPr="00C746EF">
        <w:rPr>
          <w:rFonts w:ascii="Arial" w:hAnsi="Arial"/>
          <w:sz w:val="22"/>
          <w:szCs w:val="22"/>
        </w:rPr>
        <w:t>Proficiency in MS Office including Word, Excel, PowerPoint and SharePoint</w:t>
      </w:r>
    </w:p>
    <w:p w:rsidR="00C746EF" w:rsidRPr="00C746EF" w:rsidRDefault="00C746EF" w:rsidP="00C746EF">
      <w:pPr>
        <w:numPr>
          <w:ilvl w:val="0"/>
          <w:numId w:val="17"/>
        </w:numPr>
        <w:rPr>
          <w:rFonts w:ascii="Arial" w:hAnsi="Arial"/>
          <w:sz w:val="22"/>
          <w:szCs w:val="22"/>
        </w:rPr>
      </w:pPr>
      <w:r w:rsidRPr="00C746EF">
        <w:rPr>
          <w:rFonts w:ascii="Arial" w:eastAsia="Times New Roman" w:hAnsi="Arial"/>
          <w:sz w:val="22"/>
          <w:szCs w:val="22"/>
          <w:lang w:eastAsia="en-GB"/>
        </w:rPr>
        <w:t>An understanding of the priorities of an educational establishment</w:t>
      </w:r>
    </w:p>
    <w:p w:rsidR="00C746EF" w:rsidRPr="00C746EF" w:rsidRDefault="00C746EF" w:rsidP="00C746EF">
      <w:pPr>
        <w:ind w:left="360"/>
        <w:rPr>
          <w:rFonts w:ascii="Arial" w:hAnsi="Arial"/>
          <w:sz w:val="22"/>
          <w:szCs w:val="22"/>
        </w:rPr>
      </w:pPr>
    </w:p>
    <w:p w:rsidR="00170ABF" w:rsidRPr="00C746EF" w:rsidRDefault="00170ABF" w:rsidP="00170ABF">
      <w:pPr>
        <w:ind w:firstLine="360"/>
        <w:jc w:val="both"/>
        <w:rPr>
          <w:rFonts w:ascii="Arial" w:hAnsi="Arial"/>
          <w:b/>
          <w:sz w:val="22"/>
          <w:szCs w:val="22"/>
        </w:rPr>
      </w:pPr>
    </w:p>
    <w:p w:rsidR="00170ABF" w:rsidRPr="00C746EF" w:rsidRDefault="00170ABF" w:rsidP="00C746EF">
      <w:pPr>
        <w:ind w:left="360"/>
        <w:rPr>
          <w:rFonts w:ascii="Arial" w:hAnsi="Arial"/>
          <w:b/>
          <w:sz w:val="22"/>
          <w:szCs w:val="22"/>
        </w:rPr>
      </w:pPr>
      <w:r w:rsidRPr="00C746EF">
        <w:rPr>
          <w:rFonts w:ascii="Arial" w:hAnsi="Arial"/>
          <w:b/>
          <w:sz w:val="22"/>
          <w:szCs w:val="22"/>
        </w:rPr>
        <w:t>Interpersonal Skills</w:t>
      </w:r>
    </w:p>
    <w:p w:rsidR="00170ABF" w:rsidRPr="00C746EF" w:rsidRDefault="00170ABF" w:rsidP="00170ABF">
      <w:pPr>
        <w:numPr>
          <w:ilvl w:val="0"/>
          <w:numId w:val="13"/>
        </w:numPr>
        <w:rPr>
          <w:rFonts w:ascii="Arial" w:hAnsi="Arial"/>
          <w:sz w:val="22"/>
          <w:szCs w:val="22"/>
        </w:rPr>
      </w:pPr>
      <w:r w:rsidRPr="00C746EF">
        <w:rPr>
          <w:rFonts w:ascii="Arial" w:hAnsi="Arial"/>
          <w:sz w:val="22"/>
          <w:szCs w:val="22"/>
        </w:rPr>
        <w:t xml:space="preserve">Proven ability to develop effective and supportive relationships with </w:t>
      </w:r>
      <w:r w:rsidR="008B4F87" w:rsidRPr="00C746EF">
        <w:rPr>
          <w:rFonts w:ascii="Arial" w:hAnsi="Arial"/>
          <w:sz w:val="22"/>
          <w:szCs w:val="22"/>
        </w:rPr>
        <w:t>a variety of stakeholders</w:t>
      </w:r>
      <w:r w:rsidRPr="00C746EF">
        <w:rPr>
          <w:rFonts w:ascii="Arial" w:hAnsi="Arial"/>
          <w:sz w:val="22"/>
          <w:szCs w:val="22"/>
        </w:rPr>
        <w:t xml:space="preserve">  </w:t>
      </w:r>
    </w:p>
    <w:p w:rsidR="008B4829" w:rsidRPr="00C746EF" w:rsidRDefault="008B4829" w:rsidP="008B4829">
      <w:pPr>
        <w:numPr>
          <w:ilvl w:val="0"/>
          <w:numId w:val="13"/>
        </w:numPr>
        <w:spacing w:before="100" w:beforeAutospacing="1" w:after="100" w:afterAutospacing="1"/>
        <w:rPr>
          <w:rFonts w:ascii="Arial" w:eastAsia="Times New Roman" w:hAnsi="Arial"/>
          <w:sz w:val="22"/>
          <w:szCs w:val="22"/>
          <w:lang w:eastAsia="en-GB"/>
        </w:rPr>
      </w:pPr>
      <w:r w:rsidRPr="00C746EF">
        <w:rPr>
          <w:rFonts w:ascii="Arial" w:eastAsia="Times New Roman" w:hAnsi="Arial"/>
          <w:sz w:val="22"/>
          <w:szCs w:val="22"/>
          <w:lang w:eastAsia="en-GB"/>
        </w:rPr>
        <w:t>High level of professionalism and integrity</w:t>
      </w:r>
    </w:p>
    <w:p w:rsidR="00170ABF" w:rsidRPr="00C746EF" w:rsidRDefault="00186849" w:rsidP="00C746EF">
      <w:pPr>
        <w:numPr>
          <w:ilvl w:val="0"/>
          <w:numId w:val="13"/>
        </w:numPr>
        <w:spacing w:before="100" w:beforeAutospacing="1" w:after="100" w:afterAutospacing="1"/>
        <w:rPr>
          <w:rFonts w:ascii="Arial" w:eastAsia="Times New Roman" w:hAnsi="Arial"/>
          <w:sz w:val="22"/>
          <w:szCs w:val="22"/>
          <w:lang w:eastAsia="en-GB"/>
        </w:rPr>
      </w:pPr>
      <w:r w:rsidRPr="00C746EF">
        <w:rPr>
          <w:rFonts w:ascii="Arial" w:eastAsia="Times New Roman" w:hAnsi="Arial"/>
          <w:sz w:val="22"/>
          <w:szCs w:val="22"/>
          <w:lang w:eastAsia="en-GB"/>
        </w:rPr>
        <w:t>Discretion and</w:t>
      </w:r>
      <w:r w:rsidR="008B4829" w:rsidRPr="00C746EF">
        <w:rPr>
          <w:rFonts w:ascii="Arial" w:eastAsia="Times New Roman" w:hAnsi="Arial"/>
          <w:sz w:val="22"/>
          <w:szCs w:val="22"/>
          <w:lang w:eastAsia="en-GB"/>
        </w:rPr>
        <w:t xml:space="preserve"> respect </w:t>
      </w:r>
      <w:r w:rsidRPr="00C746EF">
        <w:rPr>
          <w:rFonts w:ascii="Arial" w:eastAsia="Times New Roman" w:hAnsi="Arial"/>
          <w:sz w:val="22"/>
          <w:szCs w:val="22"/>
          <w:lang w:eastAsia="en-GB"/>
        </w:rPr>
        <w:t xml:space="preserve">for </w:t>
      </w:r>
      <w:r w:rsidR="008B4829" w:rsidRPr="00C746EF">
        <w:rPr>
          <w:rFonts w:ascii="Arial" w:eastAsia="Times New Roman" w:hAnsi="Arial"/>
          <w:sz w:val="22"/>
          <w:szCs w:val="22"/>
          <w:lang w:eastAsia="en-GB"/>
        </w:rPr>
        <w:t>confidentiality</w:t>
      </w:r>
    </w:p>
    <w:p w:rsidR="00C746EF" w:rsidRPr="00C746EF" w:rsidRDefault="00C746EF" w:rsidP="00C746EF">
      <w:pPr>
        <w:ind w:left="360"/>
        <w:jc w:val="both"/>
        <w:rPr>
          <w:rFonts w:ascii="Arial" w:hAnsi="Arial"/>
          <w:b/>
          <w:sz w:val="22"/>
          <w:szCs w:val="22"/>
        </w:rPr>
      </w:pPr>
      <w:r w:rsidRPr="00C746EF">
        <w:rPr>
          <w:rFonts w:ascii="Arial" w:hAnsi="Arial"/>
          <w:b/>
          <w:sz w:val="22"/>
          <w:szCs w:val="22"/>
        </w:rPr>
        <w:t>Communication Skills</w:t>
      </w:r>
    </w:p>
    <w:p w:rsidR="00C746EF" w:rsidRPr="00C746EF" w:rsidRDefault="00C746EF" w:rsidP="00C746EF">
      <w:pPr>
        <w:pStyle w:val="ListParagraph"/>
        <w:numPr>
          <w:ilvl w:val="0"/>
          <w:numId w:val="13"/>
        </w:numPr>
        <w:jc w:val="both"/>
        <w:rPr>
          <w:rFonts w:ascii="Arial" w:hAnsi="Arial" w:cs="Arial"/>
        </w:rPr>
      </w:pPr>
      <w:r w:rsidRPr="00C746EF">
        <w:rPr>
          <w:rFonts w:ascii="Arial" w:hAnsi="Arial" w:cs="Arial"/>
        </w:rPr>
        <w:t>Experience of communicating confidently and effectively at all levels, verbally and in writing, adapting style to suit the audience</w:t>
      </w:r>
    </w:p>
    <w:p w:rsidR="00C746EF" w:rsidRPr="00C746EF" w:rsidRDefault="00C746EF" w:rsidP="00C746EF">
      <w:pPr>
        <w:numPr>
          <w:ilvl w:val="0"/>
          <w:numId w:val="13"/>
        </w:numPr>
        <w:spacing w:before="100" w:beforeAutospacing="1" w:after="100" w:afterAutospacing="1"/>
        <w:rPr>
          <w:rFonts w:ascii="Arial" w:eastAsia="Times New Roman" w:hAnsi="Arial"/>
          <w:sz w:val="22"/>
          <w:szCs w:val="22"/>
          <w:lang w:eastAsia="en-GB"/>
        </w:rPr>
      </w:pPr>
      <w:r w:rsidRPr="00C746EF">
        <w:rPr>
          <w:rFonts w:ascii="Arial" w:eastAsia="Times New Roman" w:hAnsi="Arial"/>
          <w:sz w:val="22"/>
          <w:szCs w:val="22"/>
          <w:lang w:eastAsia="en-GB"/>
        </w:rPr>
        <w:t>Excellent verbal and written communication skills</w:t>
      </w:r>
    </w:p>
    <w:p w:rsidR="00C746EF" w:rsidRPr="00C746EF" w:rsidRDefault="00C746EF" w:rsidP="00C746EF">
      <w:pPr>
        <w:ind w:left="360"/>
        <w:jc w:val="both"/>
        <w:rPr>
          <w:rFonts w:ascii="Arial" w:hAnsi="Arial"/>
          <w:b/>
          <w:sz w:val="22"/>
          <w:szCs w:val="22"/>
        </w:rPr>
      </w:pPr>
      <w:r w:rsidRPr="00C746EF">
        <w:rPr>
          <w:rFonts w:ascii="Arial" w:hAnsi="Arial"/>
          <w:b/>
          <w:sz w:val="22"/>
          <w:szCs w:val="22"/>
        </w:rPr>
        <w:t>Organisational Skills</w:t>
      </w:r>
    </w:p>
    <w:p w:rsidR="00C746EF" w:rsidRPr="00C746EF" w:rsidRDefault="00C746EF" w:rsidP="00C746EF">
      <w:pPr>
        <w:pStyle w:val="ListParagraph"/>
        <w:numPr>
          <w:ilvl w:val="0"/>
          <w:numId w:val="13"/>
        </w:numPr>
        <w:jc w:val="both"/>
        <w:rPr>
          <w:rFonts w:ascii="Arial" w:hAnsi="Arial" w:cs="Arial"/>
        </w:rPr>
      </w:pPr>
      <w:r w:rsidRPr="00C746EF">
        <w:rPr>
          <w:rFonts w:ascii="Arial" w:hAnsi="Arial" w:cs="Arial"/>
        </w:rPr>
        <w:t xml:space="preserve">Excellent organisational skills: </w:t>
      </w:r>
      <w:r w:rsidRPr="00C746EF">
        <w:rPr>
          <w:rFonts w:ascii="Arial" w:eastAsia="Times New Roman" w:hAnsi="Arial" w:cs="Arial"/>
          <w:lang w:eastAsia="en-GB"/>
        </w:rPr>
        <w:t>ability to organise and prioritise work, meet deadlines and work effectively under pressure</w:t>
      </w:r>
      <w:r w:rsidRPr="00C746EF">
        <w:rPr>
          <w:rFonts w:ascii="Arial" w:hAnsi="Arial" w:cs="Arial"/>
        </w:rPr>
        <w:t xml:space="preserve"> </w:t>
      </w:r>
    </w:p>
    <w:p w:rsidR="00C746EF" w:rsidRPr="00C746EF" w:rsidRDefault="00C746EF" w:rsidP="00C746EF">
      <w:pPr>
        <w:ind w:left="360"/>
        <w:jc w:val="both"/>
        <w:rPr>
          <w:rFonts w:ascii="Arial" w:hAnsi="Arial"/>
          <w:b/>
          <w:sz w:val="22"/>
          <w:szCs w:val="22"/>
        </w:rPr>
      </w:pPr>
    </w:p>
    <w:p w:rsidR="00C746EF" w:rsidRPr="00C746EF" w:rsidRDefault="00C746EF" w:rsidP="00C746EF">
      <w:pPr>
        <w:ind w:left="360"/>
        <w:jc w:val="both"/>
        <w:rPr>
          <w:rFonts w:ascii="Arial" w:hAnsi="Arial"/>
          <w:b/>
          <w:sz w:val="22"/>
          <w:szCs w:val="22"/>
        </w:rPr>
      </w:pPr>
      <w:proofErr w:type="spellStart"/>
      <w:r w:rsidRPr="00C746EF">
        <w:rPr>
          <w:rFonts w:ascii="Arial" w:hAnsi="Arial"/>
          <w:b/>
          <w:sz w:val="22"/>
          <w:szCs w:val="22"/>
        </w:rPr>
        <w:t>Teamworking</w:t>
      </w:r>
      <w:proofErr w:type="spellEnd"/>
    </w:p>
    <w:p w:rsidR="00C746EF" w:rsidRPr="00C746EF" w:rsidRDefault="00C746EF" w:rsidP="00C746EF">
      <w:pPr>
        <w:pStyle w:val="ListParagraph"/>
        <w:numPr>
          <w:ilvl w:val="0"/>
          <w:numId w:val="23"/>
        </w:numPr>
        <w:ind w:left="709" w:hanging="283"/>
        <w:jc w:val="both"/>
        <w:rPr>
          <w:rFonts w:ascii="Arial" w:hAnsi="Arial" w:cs="Arial"/>
          <w:b/>
        </w:rPr>
      </w:pPr>
      <w:r w:rsidRPr="00C746EF">
        <w:rPr>
          <w:rFonts w:ascii="Arial" w:eastAsia="Times New Roman" w:hAnsi="Arial" w:cs="Arial"/>
          <w:lang w:eastAsia="en-GB"/>
        </w:rPr>
        <w:t>Enthusiastic and proactive, a team-player whilst retaining ability to work under own initiative</w:t>
      </w:r>
    </w:p>
    <w:p w:rsidR="00C746EF" w:rsidRPr="00C746EF" w:rsidRDefault="00C746EF" w:rsidP="00C746EF">
      <w:pPr>
        <w:ind w:left="426"/>
        <w:jc w:val="both"/>
        <w:rPr>
          <w:rFonts w:ascii="Arial" w:hAnsi="Arial"/>
          <w:b/>
          <w:sz w:val="22"/>
          <w:szCs w:val="22"/>
        </w:rPr>
      </w:pPr>
    </w:p>
    <w:p w:rsidR="00C746EF" w:rsidRPr="00C746EF" w:rsidRDefault="00C746EF" w:rsidP="00C746EF">
      <w:pPr>
        <w:pStyle w:val="PlainText"/>
        <w:ind w:firstLine="360"/>
        <w:rPr>
          <w:rFonts w:ascii="Arial" w:hAnsi="Arial" w:cs="Arial"/>
          <w:b/>
          <w:szCs w:val="22"/>
        </w:rPr>
      </w:pPr>
      <w:r w:rsidRPr="00C746EF">
        <w:rPr>
          <w:rFonts w:ascii="Arial" w:hAnsi="Arial" w:cs="Arial"/>
          <w:b/>
          <w:szCs w:val="22"/>
        </w:rPr>
        <w:t>Flexibility</w:t>
      </w:r>
    </w:p>
    <w:p w:rsidR="00C746EF" w:rsidRPr="00C746EF" w:rsidRDefault="00C746EF" w:rsidP="00C746EF">
      <w:pPr>
        <w:pStyle w:val="PlainText"/>
        <w:numPr>
          <w:ilvl w:val="0"/>
          <w:numId w:val="24"/>
        </w:numPr>
        <w:rPr>
          <w:rFonts w:ascii="Arial" w:hAnsi="Arial" w:cs="Arial"/>
          <w:szCs w:val="22"/>
        </w:rPr>
      </w:pPr>
      <w:r w:rsidRPr="00C746EF">
        <w:rPr>
          <w:rFonts w:ascii="Arial" w:hAnsi="Arial" w:cs="Arial"/>
          <w:szCs w:val="22"/>
        </w:rPr>
        <w:t>The ability to adapt successfully to changing demands and conditions.</w:t>
      </w:r>
    </w:p>
    <w:p w:rsidR="00C746EF" w:rsidRPr="00C746EF" w:rsidRDefault="00C746EF" w:rsidP="00C746EF">
      <w:pPr>
        <w:ind w:left="426"/>
        <w:jc w:val="both"/>
        <w:rPr>
          <w:rFonts w:ascii="Arial" w:hAnsi="Arial"/>
          <w:b/>
          <w:sz w:val="22"/>
          <w:szCs w:val="22"/>
        </w:rPr>
      </w:pPr>
    </w:p>
    <w:p w:rsidR="00694445" w:rsidRPr="00C746EF" w:rsidRDefault="00694445" w:rsidP="00170ABF">
      <w:pPr>
        <w:rPr>
          <w:rFonts w:ascii="Arial" w:hAnsi="Arial"/>
          <w:sz w:val="22"/>
          <w:szCs w:val="22"/>
        </w:rPr>
      </w:pPr>
    </w:p>
    <w:p w:rsidR="00170ABF" w:rsidRPr="00C746EF" w:rsidRDefault="00170ABF" w:rsidP="00170ABF">
      <w:pPr>
        <w:pStyle w:val="BodyTextIndent"/>
        <w:ind w:hanging="360"/>
        <w:jc w:val="both"/>
        <w:rPr>
          <w:rFonts w:ascii="Arial" w:hAnsi="Arial" w:cs="Arial"/>
          <w:b/>
          <w:szCs w:val="22"/>
        </w:rPr>
      </w:pPr>
      <w:r w:rsidRPr="00C746EF">
        <w:rPr>
          <w:rFonts w:ascii="Arial" w:hAnsi="Arial" w:cs="Arial"/>
          <w:b/>
          <w:szCs w:val="22"/>
        </w:rPr>
        <w:t>Special conditions</w:t>
      </w:r>
    </w:p>
    <w:p w:rsidR="00170ABF" w:rsidRPr="00C746EF" w:rsidRDefault="00170ABF" w:rsidP="00170ABF">
      <w:pPr>
        <w:pStyle w:val="BodyTextIndent"/>
        <w:numPr>
          <w:ilvl w:val="0"/>
          <w:numId w:val="15"/>
        </w:numPr>
        <w:tabs>
          <w:tab w:val="num" w:pos="720"/>
        </w:tabs>
        <w:jc w:val="both"/>
        <w:rPr>
          <w:rFonts w:ascii="Arial" w:hAnsi="Arial" w:cs="Arial"/>
          <w:szCs w:val="22"/>
        </w:rPr>
      </w:pPr>
      <w:r w:rsidRPr="00C746EF">
        <w:rPr>
          <w:rFonts w:ascii="Arial" w:hAnsi="Arial" w:cs="Arial"/>
          <w:szCs w:val="22"/>
        </w:rPr>
        <w:t>Appointment is subject to an Enhanced Disclosure &amp; Barring check</w:t>
      </w:r>
    </w:p>
    <w:p w:rsidR="00170ABF" w:rsidRPr="00C746EF" w:rsidRDefault="00170ABF" w:rsidP="00170ABF">
      <w:pPr>
        <w:pStyle w:val="BodyTextIndent"/>
        <w:ind w:firstLine="0"/>
        <w:jc w:val="both"/>
        <w:rPr>
          <w:rFonts w:ascii="Arial" w:hAnsi="Arial" w:cs="Arial"/>
          <w:szCs w:val="22"/>
        </w:rPr>
      </w:pPr>
    </w:p>
    <w:p w:rsidR="00C746EF" w:rsidRPr="00C746EF" w:rsidRDefault="00C746EF" w:rsidP="00C746EF">
      <w:pPr>
        <w:rPr>
          <w:rFonts w:ascii="Arial" w:hAnsi="Arial"/>
          <w:b/>
          <w:sz w:val="22"/>
          <w:szCs w:val="22"/>
        </w:rPr>
      </w:pPr>
      <w:r w:rsidRPr="00C746EF">
        <w:rPr>
          <w:rFonts w:ascii="Arial" w:hAnsi="Arial"/>
          <w:b/>
          <w:sz w:val="22"/>
          <w:szCs w:val="22"/>
        </w:rPr>
        <w:t>Child Protection Statement</w:t>
      </w:r>
    </w:p>
    <w:p w:rsidR="00C746EF" w:rsidRPr="00C746EF" w:rsidRDefault="00C746EF" w:rsidP="00C746EF">
      <w:pPr>
        <w:jc w:val="both"/>
        <w:rPr>
          <w:rFonts w:ascii="Arial" w:hAnsi="Arial"/>
          <w:sz w:val="22"/>
          <w:szCs w:val="22"/>
        </w:rPr>
      </w:pPr>
      <w:r w:rsidRPr="00C746EF">
        <w:rPr>
          <w:rFonts w:ascii="Arial" w:hAnsi="Arial"/>
          <w:sz w:val="22"/>
          <w:szCs w:val="22"/>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risks to the safety or welfare of children in the school s/he must report any concerns to the School’s Designated Lead for Safeguarding or to the Headmistress.</w:t>
      </w:r>
    </w:p>
    <w:p w:rsidR="00C746EF" w:rsidRPr="00C746EF" w:rsidRDefault="00C746EF" w:rsidP="00C746EF">
      <w:pPr>
        <w:jc w:val="both"/>
        <w:rPr>
          <w:rFonts w:ascii="Arial" w:hAnsi="Arial"/>
          <w:b/>
          <w:sz w:val="22"/>
          <w:szCs w:val="22"/>
        </w:rPr>
      </w:pPr>
    </w:p>
    <w:p w:rsidR="00C746EF" w:rsidRPr="00C746EF" w:rsidRDefault="00C746EF" w:rsidP="00C746EF">
      <w:pPr>
        <w:jc w:val="both"/>
        <w:rPr>
          <w:rStyle w:val="diff-defaultparagraphfont-000067"/>
          <w:rFonts w:ascii="Arial" w:hAnsi="Arial"/>
          <w:b/>
          <w:sz w:val="22"/>
          <w:szCs w:val="22"/>
        </w:rPr>
      </w:pPr>
      <w:r w:rsidRPr="00C746EF">
        <w:rPr>
          <w:rFonts w:ascii="Arial" w:hAnsi="Arial"/>
          <w:b/>
          <w:sz w:val="22"/>
          <w:szCs w:val="22"/>
        </w:rPr>
        <w:t>The School values of Trust, Encouragement, Mutual Respect, Dynamism, Excellence, Innovation, Service and Balance should be followed to enhance working relationships and to benefit the whole School community.</w:t>
      </w:r>
    </w:p>
    <w:p w:rsidR="00C746EF" w:rsidRPr="00C746EF" w:rsidRDefault="00C746EF" w:rsidP="00C746EF">
      <w:pPr>
        <w:pStyle w:val="diff-normal-000065"/>
        <w:rPr>
          <w:rFonts w:ascii="Arial" w:hAnsi="Arial" w:cs="Arial"/>
          <w:i/>
          <w:sz w:val="22"/>
          <w:szCs w:val="22"/>
        </w:rPr>
      </w:pPr>
      <w:r w:rsidRPr="00C746EF">
        <w:rPr>
          <w:rStyle w:val="diff-defaultparagraphfont-000067"/>
          <w:rFonts w:ascii="Arial" w:hAnsi="Arial" w:cs="Arial"/>
          <w:color w:val="000000"/>
          <w:sz w:val="22"/>
          <w:szCs w:val="22"/>
        </w:rPr>
        <w:t xml:space="preserve">The duties and responsibilities contained within this job description may change from time to time according to the requirements of the role.  This document is not intended to have a contractual effect. </w:t>
      </w:r>
    </w:p>
    <w:p w:rsidR="00C746EF" w:rsidRPr="00C746EF" w:rsidRDefault="00C746EF" w:rsidP="00C746EF">
      <w:pPr>
        <w:pStyle w:val="BodyTextIndent"/>
        <w:ind w:left="0"/>
        <w:rPr>
          <w:rFonts w:ascii="Arial" w:hAnsi="Arial" w:cs="Arial"/>
          <w:bCs/>
          <w:i/>
          <w:iCs/>
          <w:szCs w:val="22"/>
        </w:rPr>
      </w:pPr>
    </w:p>
    <w:p w:rsidR="008523C6" w:rsidRPr="00C746EF" w:rsidRDefault="008523C6" w:rsidP="00C746EF">
      <w:pPr>
        <w:pStyle w:val="BodyTextIndent"/>
        <w:ind w:hanging="360"/>
        <w:jc w:val="both"/>
        <w:rPr>
          <w:rFonts w:ascii="Arial" w:hAnsi="Arial" w:cs="Arial"/>
          <w:szCs w:val="22"/>
        </w:rPr>
      </w:pPr>
    </w:p>
    <w:sectPr w:rsidR="008523C6" w:rsidRPr="00C746EF" w:rsidSect="005E2D1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41" w:rsidRDefault="004E0641" w:rsidP="00383C0B">
      <w:r>
        <w:separator/>
      </w:r>
    </w:p>
  </w:endnote>
  <w:endnote w:type="continuationSeparator" w:id="0">
    <w:p w:rsidR="004E0641" w:rsidRDefault="004E0641" w:rsidP="0038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0B" w:rsidRPr="00170ABF" w:rsidRDefault="00186849" w:rsidP="00170ABF">
    <w:pPr>
      <w:pStyle w:val="Footer"/>
      <w:jc w:val="right"/>
      <w:rPr>
        <w:rFonts w:ascii="Arial" w:hAnsi="Arial"/>
        <w:sz w:val="20"/>
        <w:szCs w:val="20"/>
      </w:rPr>
    </w:pPr>
    <w:r>
      <w:rPr>
        <w:rFonts w:ascii="Arial" w:hAnsi="Arial"/>
        <w:sz w:val="20"/>
        <w:szCs w:val="20"/>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41" w:rsidRDefault="004E0641" w:rsidP="00383C0B">
      <w:r>
        <w:separator/>
      </w:r>
    </w:p>
  </w:footnote>
  <w:footnote w:type="continuationSeparator" w:id="0">
    <w:p w:rsidR="004E0641" w:rsidRDefault="004E0641" w:rsidP="00383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1C80"/>
    <w:multiLevelType w:val="hybridMultilevel"/>
    <w:tmpl w:val="069024C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B7206"/>
    <w:multiLevelType w:val="multilevel"/>
    <w:tmpl w:val="8CE6FA6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93758"/>
    <w:multiLevelType w:val="hybridMultilevel"/>
    <w:tmpl w:val="CD3AC762"/>
    <w:lvl w:ilvl="0" w:tplc="AFA4AD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D68AF"/>
    <w:multiLevelType w:val="hybridMultilevel"/>
    <w:tmpl w:val="9FA8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92738"/>
    <w:multiLevelType w:val="hybridMultilevel"/>
    <w:tmpl w:val="5D2C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43231"/>
    <w:multiLevelType w:val="hybridMultilevel"/>
    <w:tmpl w:val="72E2A252"/>
    <w:lvl w:ilvl="0" w:tplc="AFA4AD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E0DC6"/>
    <w:multiLevelType w:val="multilevel"/>
    <w:tmpl w:val="3674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360EE"/>
    <w:multiLevelType w:val="hybridMultilevel"/>
    <w:tmpl w:val="A82C4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2860A3"/>
    <w:multiLevelType w:val="hybridMultilevel"/>
    <w:tmpl w:val="371A55C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D6FEA"/>
    <w:multiLevelType w:val="hybridMultilevel"/>
    <w:tmpl w:val="8CE6FA66"/>
    <w:lvl w:ilvl="0" w:tplc="AFA4AD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97304"/>
    <w:multiLevelType w:val="multilevel"/>
    <w:tmpl w:val="CD3AC7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EE5157"/>
    <w:multiLevelType w:val="hybridMultilevel"/>
    <w:tmpl w:val="6D78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26040"/>
    <w:multiLevelType w:val="hybridMultilevel"/>
    <w:tmpl w:val="6694A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6306D7E"/>
    <w:multiLevelType w:val="hybridMultilevel"/>
    <w:tmpl w:val="707E1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CE13F3"/>
    <w:multiLevelType w:val="hybridMultilevel"/>
    <w:tmpl w:val="FCA4A83C"/>
    <w:lvl w:ilvl="0" w:tplc="08090003">
      <w:start w:val="1"/>
      <w:numFmt w:val="bullet"/>
      <w:lvlText w:val="o"/>
      <w:lvlJc w:val="left"/>
      <w:pPr>
        <w:tabs>
          <w:tab w:val="num" w:pos="2160"/>
        </w:tabs>
        <w:ind w:left="216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A7E7C65"/>
    <w:multiLevelType w:val="hybridMultilevel"/>
    <w:tmpl w:val="E798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F7117"/>
    <w:multiLevelType w:val="multilevel"/>
    <w:tmpl w:val="7942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76183"/>
    <w:multiLevelType w:val="hybridMultilevel"/>
    <w:tmpl w:val="EEB0545E"/>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5B485D"/>
    <w:multiLevelType w:val="hybridMultilevel"/>
    <w:tmpl w:val="A39E97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DE742E"/>
    <w:multiLevelType w:val="hybridMultilevel"/>
    <w:tmpl w:val="A9CA567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74D80"/>
    <w:multiLevelType w:val="hybridMultilevel"/>
    <w:tmpl w:val="9B9E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34B6F"/>
    <w:multiLevelType w:val="hybridMultilevel"/>
    <w:tmpl w:val="2C6A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04477"/>
    <w:multiLevelType w:val="hybridMultilevel"/>
    <w:tmpl w:val="7FD2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804E2"/>
    <w:multiLevelType w:val="multilevel"/>
    <w:tmpl w:val="66E6E300"/>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14"/>
  </w:num>
  <w:num w:numId="5">
    <w:abstractNumId w:val="10"/>
  </w:num>
  <w:num w:numId="6">
    <w:abstractNumId w:val="5"/>
  </w:num>
  <w:num w:numId="7">
    <w:abstractNumId w:val="17"/>
  </w:num>
  <w:num w:numId="8">
    <w:abstractNumId w:val="23"/>
  </w:num>
  <w:num w:numId="9">
    <w:abstractNumId w:val="0"/>
  </w:num>
  <w:num w:numId="10">
    <w:abstractNumId w:val="19"/>
  </w:num>
  <w:num w:numId="11">
    <w:abstractNumId w:val="8"/>
  </w:num>
  <w:num w:numId="12">
    <w:abstractNumId w:val="15"/>
  </w:num>
  <w:num w:numId="13">
    <w:abstractNumId w:val="20"/>
  </w:num>
  <w:num w:numId="14">
    <w:abstractNumId w:val="11"/>
  </w:num>
  <w:num w:numId="15">
    <w:abstractNumId w:val="3"/>
  </w:num>
  <w:num w:numId="16">
    <w:abstractNumId w:val="22"/>
  </w:num>
  <w:num w:numId="17">
    <w:abstractNumId w:val="4"/>
  </w:num>
  <w:num w:numId="18">
    <w:abstractNumId w:val="6"/>
  </w:num>
  <w:num w:numId="19">
    <w:abstractNumId w:val="16"/>
  </w:num>
  <w:num w:numId="20">
    <w:abstractNumId w:val="12"/>
  </w:num>
  <w:num w:numId="21">
    <w:abstractNumId w:val="18"/>
  </w:num>
  <w:num w:numId="22">
    <w:abstractNumId w:val="7"/>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E8"/>
    <w:rsid w:val="000140C6"/>
    <w:rsid w:val="00066BCA"/>
    <w:rsid w:val="00077F17"/>
    <w:rsid w:val="00082772"/>
    <w:rsid w:val="00086D6A"/>
    <w:rsid w:val="000D284F"/>
    <w:rsid w:val="000E749D"/>
    <w:rsid w:val="0014392F"/>
    <w:rsid w:val="00147DE0"/>
    <w:rsid w:val="001541ED"/>
    <w:rsid w:val="00161ECA"/>
    <w:rsid w:val="00170ABF"/>
    <w:rsid w:val="00186849"/>
    <w:rsid w:val="001C2C96"/>
    <w:rsid w:val="001C5C1B"/>
    <w:rsid w:val="001C6162"/>
    <w:rsid w:val="001E3DE5"/>
    <w:rsid w:val="00202A8B"/>
    <w:rsid w:val="00203C8A"/>
    <w:rsid w:val="0024658F"/>
    <w:rsid w:val="00254D83"/>
    <w:rsid w:val="002719CB"/>
    <w:rsid w:val="00294AAE"/>
    <w:rsid w:val="0029612E"/>
    <w:rsid w:val="002A6D08"/>
    <w:rsid w:val="002B03CD"/>
    <w:rsid w:val="002B4A93"/>
    <w:rsid w:val="002D5C0E"/>
    <w:rsid w:val="002D5DFC"/>
    <w:rsid w:val="002E0DC6"/>
    <w:rsid w:val="003249EE"/>
    <w:rsid w:val="003406D7"/>
    <w:rsid w:val="00352EC7"/>
    <w:rsid w:val="00383C0B"/>
    <w:rsid w:val="003C1417"/>
    <w:rsid w:val="003C413B"/>
    <w:rsid w:val="003C5B23"/>
    <w:rsid w:val="003E0915"/>
    <w:rsid w:val="00401DDB"/>
    <w:rsid w:val="004325D1"/>
    <w:rsid w:val="00434E3F"/>
    <w:rsid w:val="00490127"/>
    <w:rsid w:val="004B1430"/>
    <w:rsid w:val="004B427B"/>
    <w:rsid w:val="004B4430"/>
    <w:rsid w:val="004E0641"/>
    <w:rsid w:val="004E1D4D"/>
    <w:rsid w:val="004F46AA"/>
    <w:rsid w:val="00534769"/>
    <w:rsid w:val="00534B7F"/>
    <w:rsid w:val="005E2D12"/>
    <w:rsid w:val="005E4E49"/>
    <w:rsid w:val="005F620B"/>
    <w:rsid w:val="00606762"/>
    <w:rsid w:val="00640F74"/>
    <w:rsid w:val="0064795A"/>
    <w:rsid w:val="0066047B"/>
    <w:rsid w:val="006864AE"/>
    <w:rsid w:val="0068780A"/>
    <w:rsid w:val="006940BE"/>
    <w:rsid w:val="00694445"/>
    <w:rsid w:val="006A22B4"/>
    <w:rsid w:val="006B6582"/>
    <w:rsid w:val="006C1A0D"/>
    <w:rsid w:val="006F651F"/>
    <w:rsid w:val="007141D1"/>
    <w:rsid w:val="00737079"/>
    <w:rsid w:val="007378FB"/>
    <w:rsid w:val="00776B40"/>
    <w:rsid w:val="007B4E9A"/>
    <w:rsid w:val="007F0A35"/>
    <w:rsid w:val="00802DBE"/>
    <w:rsid w:val="00820198"/>
    <w:rsid w:val="00835C50"/>
    <w:rsid w:val="008420B4"/>
    <w:rsid w:val="008523C6"/>
    <w:rsid w:val="00877AB0"/>
    <w:rsid w:val="008A3AF6"/>
    <w:rsid w:val="008B4829"/>
    <w:rsid w:val="008B4F87"/>
    <w:rsid w:val="00901B21"/>
    <w:rsid w:val="009975DD"/>
    <w:rsid w:val="009A22D1"/>
    <w:rsid w:val="009E74E8"/>
    <w:rsid w:val="00A11870"/>
    <w:rsid w:val="00A40EA5"/>
    <w:rsid w:val="00A60368"/>
    <w:rsid w:val="00A8043C"/>
    <w:rsid w:val="00AB2AAD"/>
    <w:rsid w:val="00B4717C"/>
    <w:rsid w:val="00B535AC"/>
    <w:rsid w:val="00BD4471"/>
    <w:rsid w:val="00BD4D98"/>
    <w:rsid w:val="00C233A9"/>
    <w:rsid w:val="00C72CE6"/>
    <w:rsid w:val="00C746EF"/>
    <w:rsid w:val="00C74D7B"/>
    <w:rsid w:val="00D460F8"/>
    <w:rsid w:val="00D871AD"/>
    <w:rsid w:val="00D96926"/>
    <w:rsid w:val="00DC1F00"/>
    <w:rsid w:val="00DC4D5B"/>
    <w:rsid w:val="00DD1073"/>
    <w:rsid w:val="00DD5B5D"/>
    <w:rsid w:val="00E12B70"/>
    <w:rsid w:val="00E54ADE"/>
    <w:rsid w:val="00E8254A"/>
    <w:rsid w:val="00EC6291"/>
    <w:rsid w:val="00ED35D0"/>
    <w:rsid w:val="00EF1AAB"/>
    <w:rsid w:val="00F25462"/>
    <w:rsid w:val="00F9282E"/>
    <w:rsid w:val="00F92913"/>
    <w:rsid w:val="00FA48FA"/>
    <w:rsid w:val="00FA75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EC35DA3"/>
  <w15:chartTrackingRefBased/>
  <w15:docId w15:val="{FEBA0703-DF7C-4C86-8290-50115452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4E8"/>
    <w:rPr>
      <w:rFonts w:ascii="Gill Sans MT" w:hAnsi="Gill Sans M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ContinueChar">
    <w:name w:val="List Continue Char"/>
    <w:link w:val="ListContinue"/>
    <w:rsid w:val="002D5C0E"/>
    <w:rPr>
      <w:rFonts w:ascii="Arial" w:hAnsi="Arial"/>
      <w:lang w:bidi="ar-SA"/>
    </w:rPr>
  </w:style>
  <w:style w:type="paragraph" w:styleId="ListContinue">
    <w:name w:val="List Continue"/>
    <w:basedOn w:val="Normal"/>
    <w:link w:val="ListContinueChar"/>
    <w:rsid w:val="002D5C0E"/>
    <w:pPr>
      <w:spacing w:after="120"/>
      <w:ind w:left="360"/>
    </w:pPr>
    <w:rPr>
      <w:rFonts w:ascii="Arial" w:eastAsia="Times New Roman" w:hAnsi="Arial" w:cs="Times New Roman"/>
      <w:sz w:val="20"/>
      <w:szCs w:val="20"/>
    </w:rPr>
  </w:style>
  <w:style w:type="paragraph" w:styleId="Header">
    <w:name w:val="header"/>
    <w:basedOn w:val="Normal"/>
    <w:link w:val="HeaderChar"/>
    <w:rsid w:val="00383C0B"/>
    <w:pPr>
      <w:tabs>
        <w:tab w:val="center" w:pos="4680"/>
        <w:tab w:val="right" w:pos="9360"/>
      </w:tabs>
    </w:pPr>
  </w:style>
  <w:style w:type="character" w:customStyle="1" w:styleId="HeaderChar">
    <w:name w:val="Header Char"/>
    <w:link w:val="Header"/>
    <w:rsid w:val="00383C0B"/>
    <w:rPr>
      <w:rFonts w:ascii="Gill Sans MT" w:hAnsi="Gill Sans MT" w:cs="Arial"/>
      <w:sz w:val="24"/>
      <w:szCs w:val="24"/>
      <w:lang w:val="en-GB"/>
    </w:rPr>
  </w:style>
  <w:style w:type="paragraph" w:styleId="Footer">
    <w:name w:val="footer"/>
    <w:basedOn w:val="Normal"/>
    <w:link w:val="FooterChar"/>
    <w:rsid w:val="00383C0B"/>
    <w:pPr>
      <w:tabs>
        <w:tab w:val="center" w:pos="4680"/>
        <w:tab w:val="right" w:pos="9360"/>
      </w:tabs>
    </w:pPr>
  </w:style>
  <w:style w:type="character" w:customStyle="1" w:styleId="FooterChar">
    <w:name w:val="Footer Char"/>
    <w:link w:val="Footer"/>
    <w:rsid w:val="00383C0B"/>
    <w:rPr>
      <w:rFonts w:ascii="Gill Sans MT" w:hAnsi="Gill Sans MT" w:cs="Arial"/>
      <w:sz w:val="24"/>
      <w:szCs w:val="24"/>
      <w:lang w:val="en-GB"/>
    </w:rPr>
  </w:style>
  <w:style w:type="paragraph" w:styleId="BodyTextIndent">
    <w:name w:val="Body Text Indent"/>
    <w:basedOn w:val="Normal"/>
    <w:link w:val="BodyTextIndentChar"/>
    <w:rsid w:val="005E2D12"/>
    <w:pPr>
      <w:ind w:left="720" w:hanging="720"/>
    </w:pPr>
    <w:rPr>
      <w:rFonts w:ascii="Times New Roman" w:eastAsia="Times New Roman" w:hAnsi="Times New Roman" w:cs="Times New Roman"/>
      <w:sz w:val="22"/>
      <w:szCs w:val="20"/>
      <w:lang w:eastAsia="en-US"/>
    </w:rPr>
  </w:style>
  <w:style w:type="character" w:customStyle="1" w:styleId="BodyTextIndentChar">
    <w:name w:val="Body Text Indent Char"/>
    <w:link w:val="BodyTextIndent"/>
    <w:rsid w:val="005E2D12"/>
    <w:rPr>
      <w:rFonts w:eastAsia="Times New Roman"/>
      <w:sz w:val="22"/>
      <w:lang w:eastAsia="en-US"/>
    </w:rPr>
  </w:style>
  <w:style w:type="paragraph" w:styleId="ListParagraph">
    <w:name w:val="List Paragraph"/>
    <w:basedOn w:val="Normal"/>
    <w:uiPriority w:val="34"/>
    <w:qFormat/>
    <w:rsid w:val="00170ABF"/>
    <w:pPr>
      <w:ind w:left="720"/>
      <w:contextualSpacing/>
    </w:pPr>
    <w:rPr>
      <w:rFonts w:ascii="Calibri" w:hAnsi="Calibri" w:cs="Times New Roman"/>
      <w:sz w:val="22"/>
      <w:szCs w:val="22"/>
    </w:rPr>
  </w:style>
  <w:style w:type="paragraph" w:styleId="NoSpacing">
    <w:name w:val="No Spacing"/>
    <w:uiPriority w:val="1"/>
    <w:qFormat/>
    <w:rsid w:val="003C413B"/>
    <w:rPr>
      <w:rFonts w:ascii="Gill Sans MT" w:hAnsi="Gill Sans MT" w:cs="Arial"/>
      <w:sz w:val="24"/>
      <w:szCs w:val="24"/>
    </w:rPr>
  </w:style>
  <w:style w:type="paragraph" w:styleId="BalloonText">
    <w:name w:val="Balloon Text"/>
    <w:basedOn w:val="Normal"/>
    <w:link w:val="BalloonTextChar"/>
    <w:rsid w:val="006F651F"/>
    <w:rPr>
      <w:rFonts w:ascii="Segoe UI" w:hAnsi="Segoe UI" w:cs="Segoe UI"/>
      <w:sz w:val="18"/>
      <w:szCs w:val="18"/>
    </w:rPr>
  </w:style>
  <w:style w:type="character" w:customStyle="1" w:styleId="BalloonTextChar">
    <w:name w:val="Balloon Text Char"/>
    <w:basedOn w:val="DefaultParagraphFont"/>
    <w:link w:val="BalloonText"/>
    <w:rsid w:val="006F651F"/>
    <w:rPr>
      <w:rFonts w:ascii="Segoe UI" w:hAnsi="Segoe UI" w:cs="Segoe UI"/>
      <w:sz w:val="18"/>
      <w:szCs w:val="18"/>
    </w:rPr>
  </w:style>
  <w:style w:type="character" w:customStyle="1" w:styleId="wbzude">
    <w:name w:val="wbzude"/>
    <w:basedOn w:val="DefaultParagraphFont"/>
    <w:rsid w:val="006B6582"/>
  </w:style>
  <w:style w:type="paragraph" w:customStyle="1" w:styleId="diff-normal-000065">
    <w:name w:val="diff-normal-000065"/>
    <w:basedOn w:val="Normal"/>
    <w:rsid w:val="00C746EF"/>
    <w:pPr>
      <w:spacing w:before="100" w:beforeAutospacing="1" w:after="100" w:afterAutospacing="1"/>
    </w:pPr>
    <w:rPr>
      <w:rFonts w:ascii="Times New Roman" w:eastAsia="DengXian" w:hAnsi="Times New Roman" w:cs="Times New Roman"/>
    </w:rPr>
  </w:style>
  <w:style w:type="character" w:customStyle="1" w:styleId="diff-defaultparagraphfont-000067">
    <w:name w:val="diff-defaultparagraphfont-000067"/>
    <w:rsid w:val="00C746EF"/>
  </w:style>
  <w:style w:type="paragraph" w:styleId="PlainText">
    <w:name w:val="Plain Text"/>
    <w:basedOn w:val="Normal"/>
    <w:link w:val="PlainTextChar"/>
    <w:uiPriority w:val="99"/>
    <w:unhideWhenUsed/>
    <w:rsid w:val="00C746EF"/>
    <w:rPr>
      <w:rFonts w:ascii="Calibri" w:eastAsia="DengXian" w:hAnsi="Calibri" w:cs="Times New Roman"/>
      <w:sz w:val="22"/>
      <w:szCs w:val="21"/>
    </w:rPr>
  </w:style>
  <w:style w:type="character" w:customStyle="1" w:styleId="PlainTextChar">
    <w:name w:val="Plain Text Char"/>
    <w:basedOn w:val="DefaultParagraphFont"/>
    <w:link w:val="PlainText"/>
    <w:uiPriority w:val="99"/>
    <w:rsid w:val="00C746EF"/>
    <w:rPr>
      <w:rFonts w:ascii="Calibri" w:eastAsia="DengXi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2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vt:lpstr>
    </vt:vector>
  </TitlesOfParts>
  <Company>Wycombe Abbey Girls School</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Wycombe Abbey School</dc:creator>
  <cp:keywords/>
  <cp:lastModifiedBy>Wetenhall, Mrs J</cp:lastModifiedBy>
  <cp:revision>2</cp:revision>
  <cp:lastPrinted>2019-09-19T07:47:00Z</cp:lastPrinted>
  <dcterms:created xsi:type="dcterms:W3CDTF">2019-10-08T13:45:00Z</dcterms:created>
  <dcterms:modified xsi:type="dcterms:W3CDTF">2019-10-08T13:45:00Z</dcterms:modified>
</cp:coreProperties>
</file>