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40C68" w14:textId="3ADA129F" w:rsidR="00A119B1" w:rsidRPr="0088175F" w:rsidRDefault="00AB12E1" w:rsidP="0088175F">
      <w:pPr>
        <w:textAlignment w:val="baseline"/>
        <w:rPr>
          <w:rFonts w:ascii="Calibri" w:eastAsia="Times New Roman" w:hAnsi="Calibri" w:cs="Times New Roman"/>
          <w:color w:val="000000"/>
          <w:sz w:val="24"/>
          <w:szCs w:val="24"/>
          <w:lang w:eastAsia="en-GB"/>
        </w:rPr>
      </w:pPr>
      <w:r>
        <w:rPr>
          <w:rFonts w:ascii="Arial" w:hAnsi="Arial" w:cs="Arial"/>
          <w:b/>
          <w:spacing w:val="40"/>
          <w:sz w:val="36"/>
          <w:szCs w:val="19"/>
        </w:rPr>
        <w:t xml:space="preserve"> </w:t>
      </w:r>
      <w:r w:rsidR="00C1659E">
        <w:rPr>
          <w:rFonts w:ascii="Arial" w:hAnsi="Arial" w:cs="Arial"/>
          <w:b/>
          <w:spacing w:val="40"/>
          <w:sz w:val="36"/>
          <w:szCs w:val="19"/>
        </w:rPr>
        <w:t>Job Description</w:t>
      </w:r>
      <w:r w:rsidR="0088175F">
        <w:rPr>
          <w:rFonts w:ascii="Arial" w:hAnsi="Arial" w:cs="Arial"/>
          <w:b/>
          <w:spacing w:val="40"/>
          <w:sz w:val="36"/>
          <w:szCs w:val="19"/>
        </w:rPr>
        <w:t xml:space="preserve"> </w:t>
      </w:r>
      <w:bookmarkStart w:id="0" w:name="_GoBack"/>
      <w:bookmarkEnd w:id="0"/>
      <w:r w:rsidR="00C1659E">
        <w:rPr>
          <w:rFonts w:ascii="Arial" w:hAnsi="Arial" w:cs="Arial"/>
          <w:b/>
          <w:spacing w:val="40"/>
          <w:sz w:val="36"/>
          <w:szCs w:val="19"/>
        </w:rPr>
        <w:t>&amp; Person Specification</w:t>
      </w:r>
    </w:p>
    <w:p w14:paraId="300CD630" w14:textId="77777777" w:rsidR="00A119B1" w:rsidRDefault="00A119B1">
      <w:pPr>
        <w:tabs>
          <w:tab w:val="left" w:pos="4320"/>
        </w:tabs>
        <w:rPr>
          <w:rFonts w:ascii="Arial" w:hAnsi="Arial" w:cs="Arial"/>
          <w:sz w:val="24"/>
          <w:szCs w:val="24"/>
        </w:rPr>
      </w:pPr>
    </w:p>
    <w:p w14:paraId="7781B232" w14:textId="77777777" w:rsidR="00A119B1" w:rsidRDefault="00C1659E">
      <w:pPr>
        <w:numPr>
          <w:ilvl w:val="0"/>
          <w:numId w:val="1"/>
        </w:numPr>
        <w:tabs>
          <w:tab w:val="left" w:pos="4320"/>
        </w:tabs>
        <w:spacing w:after="0" w:line="240" w:lineRule="auto"/>
        <w:rPr>
          <w:rFonts w:ascii="Arial" w:hAnsi="Arial" w:cs="Arial"/>
          <w:b/>
          <w:bCs/>
          <w:sz w:val="24"/>
          <w:szCs w:val="24"/>
        </w:rPr>
      </w:pPr>
      <w:r>
        <w:rPr>
          <w:rFonts w:ascii="Arial" w:hAnsi="Arial" w:cs="Arial"/>
          <w:b/>
          <w:bCs/>
          <w:sz w:val="24"/>
          <w:szCs w:val="24"/>
        </w:rPr>
        <w:t>JOB TITLE</w:t>
      </w:r>
      <w:r>
        <w:rPr>
          <w:rFonts w:ascii="Arial" w:hAnsi="Arial" w:cs="Arial"/>
          <w:b/>
          <w:bCs/>
          <w:sz w:val="24"/>
          <w:szCs w:val="24"/>
        </w:rPr>
        <w:tab/>
      </w:r>
      <w:bookmarkStart w:id="1" w:name="OLE_LINK10"/>
      <w:bookmarkStart w:id="2" w:name="OLE_LINK11"/>
      <w:r>
        <w:rPr>
          <w:rFonts w:ascii="Arial" w:hAnsi="Arial" w:cs="Arial"/>
          <w:b/>
          <w:bCs/>
          <w:sz w:val="24"/>
          <w:szCs w:val="24"/>
        </w:rPr>
        <w:t>Pastoral Support Assistant</w:t>
      </w:r>
    </w:p>
    <w:bookmarkEnd w:id="1"/>
    <w:bookmarkEnd w:id="2"/>
    <w:p w14:paraId="459E224C" w14:textId="77777777" w:rsidR="00A119B1" w:rsidRDefault="00A119B1">
      <w:pPr>
        <w:tabs>
          <w:tab w:val="left" w:pos="540"/>
          <w:tab w:val="left" w:pos="4320"/>
        </w:tabs>
        <w:rPr>
          <w:rFonts w:ascii="Arial" w:hAnsi="Arial" w:cs="Arial"/>
          <w:b/>
          <w:bCs/>
          <w:sz w:val="24"/>
          <w:szCs w:val="24"/>
        </w:rPr>
      </w:pPr>
    </w:p>
    <w:p w14:paraId="5E969A72" w14:textId="77777777" w:rsidR="00A119B1" w:rsidRDefault="00A119B1">
      <w:pPr>
        <w:tabs>
          <w:tab w:val="left" w:pos="540"/>
          <w:tab w:val="left" w:pos="4320"/>
        </w:tabs>
        <w:rPr>
          <w:rFonts w:ascii="Arial" w:hAnsi="Arial" w:cs="Arial"/>
          <w:b/>
          <w:bCs/>
          <w:sz w:val="24"/>
          <w:szCs w:val="24"/>
        </w:rPr>
      </w:pPr>
    </w:p>
    <w:p w14:paraId="52AFE346" w14:textId="62CF88D2" w:rsidR="00A119B1" w:rsidRDefault="006E5BD3">
      <w:pPr>
        <w:numPr>
          <w:ilvl w:val="0"/>
          <w:numId w:val="1"/>
        </w:numPr>
        <w:tabs>
          <w:tab w:val="left" w:pos="4320"/>
        </w:tabs>
        <w:spacing w:after="0" w:line="240" w:lineRule="auto"/>
        <w:rPr>
          <w:rFonts w:ascii="Arial" w:hAnsi="Arial" w:cs="Arial"/>
          <w:b/>
          <w:bCs/>
          <w:sz w:val="24"/>
          <w:szCs w:val="24"/>
        </w:rPr>
      </w:pPr>
      <w:r>
        <w:rPr>
          <w:rFonts w:ascii="Arial" w:hAnsi="Arial" w:cs="Arial"/>
          <w:b/>
          <w:bCs/>
          <w:sz w:val="24"/>
          <w:szCs w:val="24"/>
        </w:rPr>
        <w:t>GRADE</w:t>
      </w:r>
      <w:r>
        <w:rPr>
          <w:rFonts w:ascii="Arial" w:hAnsi="Arial" w:cs="Arial"/>
          <w:b/>
          <w:bCs/>
          <w:sz w:val="24"/>
          <w:szCs w:val="24"/>
        </w:rPr>
        <w:tab/>
        <w:t>PS5</w:t>
      </w:r>
    </w:p>
    <w:p w14:paraId="40AEE8CB" w14:textId="77777777" w:rsidR="00A119B1" w:rsidRDefault="00A119B1">
      <w:pPr>
        <w:tabs>
          <w:tab w:val="left" w:pos="4320"/>
        </w:tabs>
        <w:rPr>
          <w:rFonts w:ascii="Arial" w:hAnsi="Arial" w:cs="Arial"/>
          <w:b/>
          <w:bCs/>
          <w:sz w:val="24"/>
          <w:szCs w:val="24"/>
        </w:rPr>
      </w:pPr>
    </w:p>
    <w:p w14:paraId="112590F6" w14:textId="77777777" w:rsidR="00A119B1" w:rsidRDefault="00A119B1">
      <w:pPr>
        <w:tabs>
          <w:tab w:val="left" w:pos="4320"/>
        </w:tabs>
        <w:rPr>
          <w:rFonts w:ascii="Arial" w:hAnsi="Arial" w:cs="Arial"/>
          <w:b/>
          <w:bCs/>
          <w:sz w:val="24"/>
          <w:szCs w:val="24"/>
        </w:rPr>
      </w:pPr>
    </w:p>
    <w:p w14:paraId="6936DF58" w14:textId="77777777" w:rsidR="00A119B1" w:rsidRDefault="00C1659E">
      <w:pPr>
        <w:numPr>
          <w:ilvl w:val="0"/>
          <w:numId w:val="1"/>
        </w:numPr>
        <w:tabs>
          <w:tab w:val="left" w:pos="4320"/>
        </w:tabs>
        <w:spacing w:after="0" w:line="240" w:lineRule="auto"/>
        <w:rPr>
          <w:rFonts w:ascii="Arial" w:hAnsi="Arial" w:cs="Arial"/>
          <w:b/>
          <w:bCs/>
          <w:sz w:val="24"/>
          <w:szCs w:val="24"/>
        </w:rPr>
      </w:pPr>
      <w:r>
        <w:rPr>
          <w:rFonts w:ascii="Arial" w:hAnsi="Arial" w:cs="Arial"/>
          <w:b/>
          <w:bCs/>
          <w:sz w:val="24"/>
          <w:szCs w:val="24"/>
        </w:rPr>
        <w:t>DBS REQUIREMENTS</w:t>
      </w:r>
      <w:r>
        <w:rPr>
          <w:rFonts w:ascii="Arial" w:hAnsi="Arial" w:cs="Arial"/>
          <w:b/>
          <w:bCs/>
          <w:sz w:val="24"/>
          <w:szCs w:val="24"/>
        </w:rPr>
        <w:tab/>
        <w:t>Enhanced</w:t>
      </w:r>
    </w:p>
    <w:p w14:paraId="792312B9" w14:textId="77777777" w:rsidR="00A119B1" w:rsidRDefault="00A119B1">
      <w:pPr>
        <w:tabs>
          <w:tab w:val="left" w:pos="4320"/>
        </w:tabs>
        <w:spacing w:after="0" w:line="240" w:lineRule="auto"/>
        <w:ind w:left="540"/>
        <w:rPr>
          <w:rFonts w:ascii="Arial" w:hAnsi="Arial" w:cs="Arial"/>
          <w:b/>
          <w:bCs/>
          <w:sz w:val="24"/>
          <w:szCs w:val="24"/>
        </w:rPr>
      </w:pPr>
    </w:p>
    <w:p w14:paraId="519248A7" w14:textId="77777777" w:rsidR="00A119B1" w:rsidRDefault="00A119B1">
      <w:pPr>
        <w:tabs>
          <w:tab w:val="left" w:pos="4320"/>
        </w:tabs>
        <w:spacing w:after="0" w:line="240" w:lineRule="auto"/>
        <w:ind w:left="540"/>
        <w:rPr>
          <w:rFonts w:ascii="Arial" w:hAnsi="Arial" w:cs="Arial"/>
          <w:b/>
          <w:bCs/>
          <w:sz w:val="24"/>
          <w:szCs w:val="24"/>
        </w:rPr>
      </w:pPr>
    </w:p>
    <w:p w14:paraId="73FA1BD6" w14:textId="77777777" w:rsidR="00A119B1" w:rsidRDefault="00C1659E">
      <w:pPr>
        <w:numPr>
          <w:ilvl w:val="0"/>
          <w:numId w:val="1"/>
        </w:numPr>
        <w:tabs>
          <w:tab w:val="left" w:pos="4320"/>
        </w:tabs>
        <w:spacing w:after="0" w:line="240" w:lineRule="auto"/>
        <w:rPr>
          <w:rFonts w:ascii="Arial" w:hAnsi="Arial" w:cs="Arial"/>
          <w:b/>
          <w:bCs/>
          <w:sz w:val="24"/>
          <w:szCs w:val="24"/>
        </w:rPr>
      </w:pPr>
      <w:r>
        <w:rPr>
          <w:rFonts w:ascii="Arial" w:hAnsi="Arial" w:cs="Arial"/>
          <w:b/>
          <w:bCs/>
          <w:sz w:val="24"/>
          <w:szCs w:val="24"/>
        </w:rPr>
        <w:t>Hours</w:t>
      </w:r>
      <w:r>
        <w:rPr>
          <w:rFonts w:ascii="Arial" w:hAnsi="Arial" w:cs="Arial"/>
          <w:b/>
          <w:bCs/>
          <w:sz w:val="24"/>
          <w:szCs w:val="24"/>
        </w:rPr>
        <w:tab/>
        <w:t>36 hours per week, term time only</w:t>
      </w:r>
    </w:p>
    <w:p w14:paraId="5D0AD388" w14:textId="77777777" w:rsidR="00A119B1" w:rsidRDefault="00A119B1">
      <w:pPr>
        <w:tabs>
          <w:tab w:val="left" w:pos="540"/>
          <w:tab w:val="left" w:pos="4320"/>
        </w:tabs>
        <w:rPr>
          <w:rFonts w:ascii="Arial" w:hAnsi="Arial" w:cs="Arial"/>
          <w:b/>
          <w:bCs/>
          <w:sz w:val="24"/>
          <w:szCs w:val="24"/>
        </w:rPr>
      </w:pPr>
    </w:p>
    <w:p w14:paraId="0361ECBD" w14:textId="77777777" w:rsidR="00A119B1" w:rsidRDefault="00A119B1">
      <w:pPr>
        <w:tabs>
          <w:tab w:val="left" w:pos="4320"/>
        </w:tabs>
        <w:rPr>
          <w:rFonts w:ascii="Arial" w:hAnsi="Arial" w:cs="Arial"/>
          <w:b/>
          <w:bCs/>
          <w:sz w:val="24"/>
          <w:szCs w:val="24"/>
        </w:rPr>
      </w:pPr>
    </w:p>
    <w:p w14:paraId="5EC3CA74" w14:textId="77777777" w:rsidR="00A119B1" w:rsidRDefault="00C1659E">
      <w:pPr>
        <w:numPr>
          <w:ilvl w:val="0"/>
          <w:numId w:val="1"/>
        </w:numPr>
        <w:tabs>
          <w:tab w:val="left" w:pos="4320"/>
        </w:tabs>
        <w:spacing w:after="0" w:line="240" w:lineRule="auto"/>
        <w:rPr>
          <w:rFonts w:ascii="Arial" w:hAnsi="Arial" w:cs="Arial"/>
          <w:b/>
          <w:bCs/>
          <w:sz w:val="24"/>
          <w:szCs w:val="24"/>
        </w:rPr>
      </w:pPr>
      <w:r>
        <w:rPr>
          <w:rFonts w:ascii="Arial" w:hAnsi="Arial" w:cs="Arial"/>
          <w:b/>
          <w:bCs/>
          <w:sz w:val="24"/>
          <w:szCs w:val="24"/>
        </w:rPr>
        <w:t>SUPERVISED BY</w:t>
      </w:r>
      <w:r>
        <w:rPr>
          <w:rFonts w:ascii="Arial" w:hAnsi="Arial" w:cs="Arial"/>
          <w:b/>
          <w:bCs/>
          <w:sz w:val="24"/>
          <w:szCs w:val="24"/>
        </w:rPr>
        <w:tab/>
        <w:t>Senior Leadership Team</w:t>
      </w:r>
    </w:p>
    <w:p w14:paraId="183A9C09" w14:textId="77777777" w:rsidR="00A119B1" w:rsidRDefault="00A119B1">
      <w:pPr>
        <w:tabs>
          <w:tab w:val="left" w:pos="540"/>
          <w:tab w:val="left" w:pos="4320"/>
        </w:tabs>
        <w:rPr>
          <w:rFonts w:ascii="Arial" w:hAnsi="Arial" w:cs="Arial"/>
          <w:b/>
          <w:bCs/>
          <w:sz w:val="24"/>
          <w:szCs w:val="24"/>
        </w:rPr>
      </w:pPr>
    </w:p>
    <w:p w14:paraId="1B80BB38" w14:textId="77777777" w:rsidR="00A119B1" w:rsidRDefault="00A119B1">
      <w:pPr>
        <w:tabs>
          <w:tab w:val="left" w:pos="540"/>
          <w:tab w:val="left" w:pos="4320"/>
        </w:tabs>
        <w:rPr>
          <w:rFonts w:ascii="Arial" w:hAnsi="Arial" w:cs="Arial"/>
          <w:b/>
          <w:bCs/>
          <w:sz w:val="24"/>
          <w:szCs w:val="24"/>
        </w:rPr>
      </w:pPr>
    </w:p>
    <w:p w14:paraId="349B24CB" w14:textId="77777777" w:rsidR="00A119B1" w:rsidRDefault="00C1659E">
      <w:pPr>
        <w:numPr>
          <w:ilvl w:val="0"/>
          <w:numId w:val="1"/>
        </w:numPr>
        <w:tabs>
          <w:tab w:val="left" w:pos="4320"/>
        </w:tabs>
        <w:spacing w:after="0" w:line="240" w:lineRule="auto"/>
        <w:rPr>
          <w:rFonts w:ascii="Arial" w:hAnsi="Arial" w:cs="Arial"/>
          <w:b/>
          <w:bCs/>
          <w:sz w:val="24"/>
          <w:szCs w:val="24"/>
        </w:rPr>
      </w:pPr>
      <w:r>
        <w:rPr>
          <w:rFonts w:ascii="Arial" w:hAnsi="Arial" w:cs="Arial"/>
          <w:b/>
          <w:bCs/>
          <w:sz w:val="24"/>
          <w:szCs w:val="24"/>
        </w:rPr>
        <w:t>SUPERVISION EXERCISED</w:t>
      </w:r>
      <w:r>
        <w:rPr>
          <w:rFonts w:ascii="Arial" w:hAnsi="Arial" w:cs="Arial"/>
          <w:b/>
          <w:bCs/>
          <w:sz w:val="24"/>
          <w:szCs w:val="24"/>
        </w:rPr>
        <w:tab/>
        <w:t>Directly: None</w:t>
      </w:r>
    </w:p>
    <w:p w14:paraId="3EDF443B" w14:textId="77777777" w:rsidR="00A119B1" w:rsidRDefault="00A119B1">
      <w:pPr>
        <w:tabs>
          <w:tab w:val="left" w:pos="4320"/>
        </w:tabs>
        <w:rPr>
          <w:rFonts w:ascii="Arial" w:hAnsi="Arial" w:cs="Arial"/>
          <w:b/>
          <w:bCs/>
          <w:sz w:val="24"/>
          <w:szCs w:val="24"/>
        </w:rPr>
      </w:pPr>
    </w:p>
    <w:p w14:paraId="16496606" w14:textId="77777777" w:rsidR="00A119B1" w:rsidRDefault="00C1659E">
      <w:pPr>
        <w:tabs>
          <w:tab w:val="left" w:pos="540"/>
          <w:tab w:val="left" w:pos="4320"/>
        </w:tabs>
        <w:rPr>
          <w:rFonts w:ascii="Arial" w:hAnsi="Arial" w:cs="Arial"/>
          <w:b/>
          <w:bCs/>
          <w:sz w:val="24"/>
          <w:szCs w:val="24"/>
        </w:rPr>
      </w:pPr>
      <w:r>
        <w:rPr>
          <w:rFonts w:ascii="Arial" w:hAnsi="Arial" w:cs="Arial"/>
          <w:b/>
          <w:bCs/>
          <w:sz w:val="24"/>
          <w:szCs w:val="24"/>
        </w:rPr>
        <w:tab/>
      </w:r>
      <w:r>
        <w:rPr>
          <w:rFonts w:ascii="Arial" w:hAnsi="Arial" w:cs="Arial"/>
          <w:b/>
          <w:bCs/>
          <w:sz w:val="24"/>
          <w:szCs w:val="24"/>
        </w:rPr>
        <w:tab/>
        <w:t>Indirectly: None</w:t>
      </w:r>
    </w:p>
    <w:p w14:paraId="18DBBED0" w14:textId="77777777" w:rsidR="00A119B1" w:rsidRDefault="00A119B1">
      <w:pPr>
        <w:tabs>
          <w:tab w:val="left" w:pos="540"/>
          <w:tab w:val="left" w:pos="4320"/>
        </w:tabs>
        <w:rPr>
          <w:rFonts w:ascii="Arial" w:hAnsi="Arial" w:cs="Arial"/>
          <w:b/>
          <w:bCs/>
          <w:sz w:val="24"/>
          <w:szCs w:val="24"/>
        </w:rPr>
      </w:pPr>
    </w:p>
    <w:p w14:paraId="4133E1BE" w14:textId="77777777" w:rsidR="00A119B1" w:rsidRDefault="00A119B1">
      <w:pPr>
        <w:tabs>
          <w:tab w:val="left" w:pos="540"/>
          <w:tab w:val="left" w:pos="4320"/>
        </w:tabs>
        <w:rPr>
          <w:rFonts w:ascii="Arial" w:hAnsi="Arial" w:cs="Arial"/>
          <w:b/>
          <w:bCs/>
          <w:sz w:val="24"/>
          <w:szCs w:val="24"/>
        </w:rPr>
      </w:pPr>
    </w:p>
    <w:p w14:paraId="7E6807FE" w14:textId="77777777" w:rsidR="00A119B1" w:rsidRDefault="00C1659E">
      <w:pPr>
        <w:numPr>
          <w:ilvl w:val="0"/>
          <w:numId w:val="1"/>
        </w:numPr>
        <w:tabs>
          <w:tab w:val="left" w:pos="4320"/>
        </w:tabs>
        <w:spacing w:after="0" w:line="240" w:lineRule="auto"/>
        <w:rPr>
          <w:rFonts w:ascii="Arial" w:hAnsi="Arial" w:cs="Arial"/>
          <w:b/>
          <w:bCs/>
          <w:sz w:val="24"/>
          <w:szCs w:val="24"/>
        </w:rPr>
      </w:pPr>
      <w:r>
        <w:rPr>
          <w:rFonts w:ascii="Arial" w:hAnsi="Arial" w:cs="Arial"/>
          <w:b/>
          <w:bCs/>
          <w:sz w:val="24"/>
          <w:szCs w:val="24"/>
        </w:rPr>
        <w:t>CONTACTS</w:t>
      </w:r>
      <w:r>
        <w:rPr>
          <w:rFonts w:ascii="Arial" w:hAnsi="Arial" w:cs="Arial"/>
          <w:b/>
          <w:bCs/>
          <w:sz w:val="24"/>
          <w:szCs w:val="24"/>
        </w:rPr>
        <w:tab/>
        <w:t xml:space="preserve">Internal: Teachers, LSAs, therapists, </w:t>
      </w:r>
    </w:p>
    <w:p w14:paraId="78079088" w14:textId="77777777" w:rsidR="00A119B1" w:rsidRDefault="00C1659E">
      <w:pPr>
        <w:tabs>
          <w:tab w:val="left" w:pos="4320"/>
        </w:tabs>
        <w:spacing w:after="0" w:line="240" w:lineRule="auto"/>
        <w:ind w:left="2520"/>
        <w:rPr>
          <w:rFonts w:ascii="Arial" w:hAnsi="Arial" w:cs="Arial"/>
          <w:b/>
          <w:bCs/>
          <w:sz w:val="24"/>
          <w:szCs w:val="24"/>
        </w:rPr>
      </w:pPr>
      <w:r>
        <w:rPr>
          <w:rFonts w:ascii="Arial" w:hAnsi="Arial" w:cs="Arial"/>
          <w:b/>
          <w:bCs/>
          <w:sz w:val="24"/>
          <w:szCs w:val="24"/>
        </w:rPr>
        <w:tab/>
        <w:t>Psychologists</w:t>
      </w:r>
    </w:p>
    <w:p w14:paraId="5540BBF3" w14:textId="77777777" w:rsidR="00A119B1" w:rsidRDefault="00C1659E">
      <w:pPr>
        <w:tabs>
          <w:tab w:val="left" w:pos="4320"/>
        </w:tabs>
        <w:spacing w:after="0" w:line="240" w:lineRule="auto"/>
        <w:ind w:left="540"/>
        <w:rPr>
          <w:rFonts w:ascii="Arial" w:hAnsi="Arial" w:cs="Arial"/>
          <w:b/>
          <w:bCs/>
          <w:sz w:val="24"/>
          <w:szCs w:val="24"/>
        </w:rPr>
      </w:pPr>
      <w:r>
        <w:rPr>
          <w:rFonts w:ascii="Arial" w:hAnsi="Arial" w:cs="Arial"/>
          <w:b/>
          <w:bCs/>
          <w:sz w:val="24"/>
          <w:szCs w:val="24"/>
        </w:rPr>
        <w:tab/>
      </w:r>
    </w:p>
    <w:p w14:paraId="2F772D93" w14:textId="77777777" w:rsidR="00A119B1" w:rsidRDefault="00C1659E">
      <w:pPr>
        <w:tabs>
          <w:tab w:val="left" w:pos="4320"/>
        </w:tabs>
        <w:spacing w:after="0" w:line="240" w:lineRule="auto"/>
        <w:ind w:left="4320"/>
        <w:rPr>
          <w:rFonts w:ascii="Arial" w:hAnsi="Arial" w:cs="Arial"/>
          <w:b/>
          <w:bCs/>
          <w:sz w:val="24"/>
          <w:szCs w:val="24"/>
        </w:rPr>
      </w:pPr>
      <w:r>
        <w:rPr>
          <w:rFonts w:ascii="Arial" w:hAnsi="Arial" w:cs="Arial"/>
          <w:b/>
          <w:bCs/>
          <w:sz w:val="24"/>
          <w:szCs w:val="24"/>
        </w:rPr>
        <w:t>External: Families, Social services, Youth offending service</w:t>
      </w:r>
    </w:p>
    <w:p w14:paraId="0A1C2125" w14:textId="77777777" w:rsidR="00A119B1" w:rsidRDefault="00A119B1">
      <w:pPr>
        <w:tabs>
          <w:tab w:val="num" w:pos="4320"/>
        </w:tabs>
        <w:ind w:left="540" w:hanging="540"/>
        <w:rPr>
          <w:rFonts w:ascii="Arial" w:hAnsi="Arial" w:cs="Arial"/>
          <w:b/>
          <w:bCs/>
        </w:rPr>
      </w:pPr>
    </w:p>
    <w:p w14:paraId="74303984" w14:textId="77777777" w:rsidR="00A119B1" w:rsidRDefault="00A119B1">
      <w:pPr>
        <w:tabs>
          <w:tab w:val="num" w:pos="4320"/>
        </w:tabs>
        <w:ind w:left="540" w:hanging="540"/>
        <w:rPr>
          <w:rFonts w:ascii="Arial" w:hAnsi="Arial" w:cs="Arial"/>
          <w:b/>
          <w:spacing w:val="40"/>
          <w:sz w:val="32"/>
          <w:szCs w:val="19"/>
        </w:rPr>
      </w:pPr>
    </w:p>
    <w:p w14:paraId="791B7C2E" w14:textId="77777777" w:rsidR="00A119B1" w:rsidRDefault="00A119B1">
      <w:pPr>
        <w:tabs>
          <w:tab w:val="num" w:pos="4320"/>
        </w:tabs>
        <w:ind w:left="540" w:hanging="540"/>
        <w:rPr>
          <w:rFonts w:ascii="Arial" w:hAnsi="Arial" w:cs="Arial"/>
          <w:b/>
          <w:spacing w:val="40"/>
          <w:sz w:val="32"/>
          <w:szCs w:val="19"/>
        </w:rPr>
      </w:pPr>
    </w:p>
    <w:p w14:paraId="2E77DB09" w14:textId="77777777" w:rsidR="00A119B1" w:rsidRDefault="00A119B1">
      <w:pPr>
        <w:tabs>
          <w:tab w:val="num" w:pos="4320"/>
        </w:tabs>
        <w:rPr>
          <w:rFonts w:ascii="Arial" w:hAnsi="Arial" w:cs="Arial"/>
          <w:b/>
          <w:spacing w:val="40"/>
          <w:sz w:val="32"/>
          <w:szCs w:val="19"/>
        </w:rPr>
      </w:pPr>
    </w:p>
    <w:p w14:paraId="471AB885" w14:textId="77777777" w:rsidR="00A119B1" w:rsidRDefault="00A119B1">
      <w:pPr>
        <w:tabs>
          <w:tab w:val="num" w:pos="4320"/>
        </w:tabs>
        <w:rPr>
          <w:rFonts w:ascii="Arial" w:hAnsi="Arial" w:cs="Arial"/>
          <w:b/>
          <w:spacing w:val="40"/>
          <w:sz w:val="32"/>
          <w:szCs w:val="19"/>
        </w:rPr>
      </w:pPr>
    </w:p>
    <w:p w14:paraId="67258E65" w14:textId="77777777" w:rsidR="00A119B1" w:rsidRDefault="00C1659E">
      <w:pPr>
        <w:tabs>
          <w:tab w:val="num" w:pos="4320"/>
        </w:tabs>
        <w:ind w:left="540" w:hanging="540"/>
        <w:rPr>
          <w:rFonts w:ascii="Arial" w:hAnsi="Arial" w:cs="Arial"/>
          <w:b/>
          <w:bCs/>
          <w:sz w:val="32"/>
        </w:rPr>
      </w:pPr>
      <w:r>
        <w:rPr>
          <w:rFonts w:ascii="Arial" w:hAnsi="Arial" w:cs="Arial"/>
          <w:b/>
          <w:spacing w:val="40"/>
          <w:sz w:val="32"/>
          <w:szCs w:val="19"/>
        </w:rPr>
        <w:lastRenderedPageBreak/>
        <w:t>Job Description</w:t>
      </w:r>
    </w:p>
    <w:p w14:paraId="21740F33" w14:textId="77777777" w:rsidR="0093591C" w:rsidRPr="00FE6572" w:rsidRDefault="0093591C" w:rsidP="0093591C">
      <w:pPr>
        <w:pStyle w:val="Text"/>
        <w:rPr>
          <w:b/>
          <w:sz w:val="24"/>
          <w:szCs w:val="24"/>
          <w:lang w:val="en-GB"/>
        </w:rPr>
      </w:pPr>
      <w:r w:rsidRPr="00FE6572">
        <w:rPr>
          <w:b/>
          <w:sz w:val="24"/>
          <w:szCs w:val="24"/>
          <w:lang w:val="en-GB"/>
        </w:rPr>
        <w:t>Duties and responsibilities</w:t>
      </w:r>
    </w:p>
    <w:p w14:paraId="26D4AEDB" w14:textId="77777777" w:rsidR="00A119B1" w:rsidRDefault="00A119B1">
      <w:pPr>
        <w:rPr>
          <w:rFonts w:ascii="Arial" w:hAnsi="Arial" w:cs="Arial"/>
          <w:b/>
          <w:bCs/>
          <w:sz w:val="24"/>
          <w:szCs w:val="24"/>
        </w:rPr>
      </w:pPr>
    </w:p>
    <w:p w14:paraId="4844CC31" w14:textId="77777777" w:rsidR="00A119B1" w:rsidRDefault="00C1659E" w:rsidP="00B14EA6">
      <w:pPr>
        <w:spacing w:after="0" w:line="240" w:lineRule="auto"/>
        <w:rPr>
          <w:rFonts w:ascii="Arial" w:hAnsi="Arial" w:cs="Arial"/>
          <w:i/>
          <w:iCs/>
          <w:sz w:val="24"/>
          <w:szCs w:val="24"/>
        </w:rPr>
      </w:pPr>
      <w:r>
        <w:rPr>
          <w:rFonts w:ascii="Arial" w:hAnsi="Arial" w:cs="Arial"/>
          <w:b/>
          <w:bCs/>
          <w:sz w:val="24"/>
          <w:szCs w:val="24"/>
        </w:rPr>
        <w:t>Aims and purpose of the job:</w:t>
      </w:r>
    </w:p>
    <w:p w14:paraId="125A5C54" w14:textId="77777777" w:rsidR="00A119B1" w:rsidRDefault="00A119B1">
      <w:pPr>
        <w:spacing w:after="0" w:line="240" w:lineRule="auto"/>
        <w:rPr>
          <w:rFonts w:ascii="Arial" w:hAnsi="Arial" w:cs="Arial"/>
          <w:b/>
          <w:bCs/>
          <w:sz w:val="24"/>
          <w:szCs w:val="24"/>
        </w:rPr>
      </w:pPr>
    </w:p>
    <w:p w14:paraId="2B511401" w14:textId="77777777" w:rsidR="00705438" w:rsidRPr="00705438" w:rsidRDefault="00C1659E" w:rsidP="006924EA">
      <w:pPr>
        <w:pStyle w:val="Text"/>
        <w:numPr>
          <w:ilvl w:val="0"/>
          <w:numId w:val="11"/>
        </w:numPr>
        <w:rPr>
          <w:rFonts w:asciiTheme="minorHAnsi" w:hAnsiTheme="minorHAnsi" w:cstheme="minorHAnsi"/>
          <w:i/>
          <w:iCs/>
          <w:sz w:val="24"/>
          <w:szCs w:val="24"/>
        </w:rPr>
      </w:pPr>
      <w:r w:rsidRPr="00705438">
        <w:rPr>
          <w:rFonts w:asciiTheme="minorHAnsi" w:hAnsiTheme="minorHAnsi" w:cstheme="minorHAnsi"/>
          <w:sz w:val="24"/>
          <w:szCs w:val="24"/>
        </w:rPr>
        <w:t xml:space="preserve">The key objective of the role is to provide pastoral support </w:t>
      </w:r>
      <w:r w:rsidR="006355FB" w:rsidRPr="00705438">
        <w:rPr>
          <w:rFonts w:asciiTheme="minorHAnsi" w:hAnsiTheme="minorHAnsi" w:cstheme="minorHAnsi"/>
          <w:sz w:val="24"/>
          <w:szCs w:val="24"/>
        </w:rPr>
        <w:t>across the school</w:t>
      </w:r>
      <w:r w:rsidRPr="00705438">
        <w:rPr>
          <w:rFonts w:asciiTheme="minorHAnsi" w:hAnsiTheme="minorHAnsi" w:cstheme="minorHAnsi"/>
          <w:sz w:val="24"/>
          <w:szCs w:val="24"/>
        </w:rPr>
        <w:t xml:space="preserve">. This will entail </w:t>
      </w:r>
      <w:r w:rsidR="006355FB" w:rsidRPr="00705438">
        <w:rPr>
          <w:rFonts w:asciiTheme="minorHAnsi" w:hAnsiTheme="minorHAnsi" w:cstheme="minorHAnsi"/>
          <w:sz w:val="24"/>
          <w:szCs w:val="24"/>
          <w:lang w:val="en-GB"/>
        </w:rPr>
        <w:t xml:space="preserve">working alongside the staff team to support students, so they can access the curriculum, take part in learning and achieve well. </w:t>
      </w:r>
    </w:p>
    <w:p w14:paraId="03BD7F93" w14:textId="3EE3A018" w:rsidR="00A119B1" w:rsidRPr="00705438" w:rsidRDefault="00C1659E" w:rsidP="00705438">
      <w:pPr>
        <w:pStyle w:val="Text"/>
        <w:numPr>
          <w:ilvl w:val="0"/>
          <w:numId w:val="11"/>
        </w:numPr>
        <w:rPr>
          <w:rFonts w:asciiTheme="minorHAnsi" w:hAnsiTheme="minorHAnsi" w:cstheme="minorHAnsi"/>
          <w:i/>
          <w:iCs/>
          <w:sz w:val="24"/>
          <w:szCs w:val="24"/>
        </w:rPr>
      </w:pPr>
      <w:r w:rsidRPr="00705438">
        <w:rPr>
          <w:rFonts w:asciiTheme="minorHAnsi" w:hAnsiTheme="minorHAnsi" w:cstheme="minorHAnsi"/>
          <w:sz w:val="24"/>
          <w:szCs w:val="24"/>
        </w:rPr>
        <w:t xml:space="preserve">Assist with the development and implementation of </w:t>
      </w:r>
      <w:r w:rsidR="00AB12E1" w:rsidRPr="00705438">
        <w:rPr>
          <w:rFonts w:asciiTheme="minorHAnsi" w:hAnsiTheme="minorHAnsi" w:cstheme="minorHAnsi"/>
          <w:sz w:val="24"/>
          <w:szCs w:val="24"/>
        </w:rPr>
        <w:t>p</w:t>
      </w:r>
      <w:r w:rsidR="00DF6069" w:rsidRPr="00705438">
        <w:rPr>
          <w:rFonts w:asciiTheme="minorHAnsi" w:hAnsiTheme="minorHAnsi" w:cstheme="minorHAnsi"/>
          <w:sz w:val="24"/>
          <w:szCs w:val="24"/>
        </w:rPr>
        <w:t xml:space="preserve">ositive </w:t>
      </w:r>
      <w:r w:rsidR="00AB12E1" w:rsidRPr="00705438">
        <w:rPr>
          <w:rFonts w:asciiTheme="minorHAnsi" w:hAnsiTheme="minorHAnsi" w:cstheme="minorHAnsi"/>
          <w:sz w:val="24"/>
          <w:szCs w:val="24"/>
        </w:rPr>
        <w:t>b</w:t>
      </w:r>
      <w:r w:rsidRPr="00705438">
        <w:rPr>
          <w:rFonts w:asciiTheme="minorHAnsi" w:hAnsiTheme="minorHAnsi" w:cstheme="minorHAnsi"/>
          <w:sz w:val="24"/>
          <w:szCs w:val="24"/>
        </w:rPr>
        <w:t xml:space="preserve">ehaviour </w:t>
      </w:r>
      <w:r w:rsidR="00AB12E1" w:rsidRPr="00705438">
        <w:rPr>
          <w:rFonts w:asciiTheme="minorHAnsi" w:hAnsiTheme="minorHAnsi" w:cstheme="minorHAnsi"/>
          <w:sz w:val="24"/>
          <w:szCs w:val="24"/>
        </w:rPr>
        <w:t>p</w:t>
      </w:r>
      <w:r w:rsidRPr="00705438">
        <w:rPr>
          <w:rFonts w:asciiTheme="minorHAnsi" w:hAnsiTheme="minorHAnsi" w:cstheme="minorHAnsi"/>
          <w:sz w:val="24"/>
          <w:szCs w:val="24"/>
        </w:rPr>
        <w:t>lans</w:t>
      </w:r>
      <w:r w:rsidR="00AB12E1" w:rsidRPr="00705438">
        <w:rPr>
          <w:rFonts w:asciiTheme="minorHAnsi" w:hAnsiTheme="minorHAnsi" w:cstheme="minorHAnsi"/>
          <w:sz w:val="24"/>
          <w:szCs w:val="24"/>
        </w:rPr>
        <w:t xml:space="preserve"> (PBSs)</w:t>
      </w:r>
      <w:r w:rsidRPr="00705438">
        <w:rPr>
          <w:rFonts w:asciiTheme="minorHAnsi" w:hAnsiTheme="minorHAnsi" w:cstheme="minorHAnsi"/>
          <w:sz w:val="24"/>
          <w:szCs w:val="24"/>
        </w:rPr>
        <w:t xml:space="preserve">, </w:t>
      </w:r>
      <w:r w:rsidR="00AB12E1" w:rsidRPr="00705438">
        <w:rPr>
          <w:rFonts w:asciiTheme="minorHAnsi" w:hAnsiTheme="minorHAnsi" w:cstheme="minorHAnsi"/>
          <w:sz w:val="24"/>
          <w:szCs w:val="24"/>
        </w:rPr>
        <w:t>r</w:t>
      </w:r>
      <w:r w:rsidRPr="00705438">
        <w:rPr>
          <w:rFonts w:asciiTheme="minorHAnsi" w:hAnsiTheme="minorHAnsi" w:cstheme="minorHAnsi"/>
          <w:sz w:val="24"/>
          <w:szCs w:val="24"/>
        </w:rPr>
        <w:t xml:space="preserve">isk </w:t>
      </w:r>
      <w:r w:rsidR="00AB12E1" w:rsidRPr="00705438">
        <w:rPr>
          <w:rFonts w:asciiTheme="minorHAnsi" w:hAnsiTheme="minorHAnsi" w:cstheme="minorHAnsi"/>
          <w:sz w:val="24"/>
          <w:szCs w:val="24"/>
        </w:rPr>
        <w:t>a</w:t>
      </w:r>
      <w:r w:rsidRPr="00705438">
        <w:rPr>
          <w:rFonts w:asciiTheme="minorHAnsi" w:hAnsiTheme="minorHAnsi" w:cstheme="minorHAnsi"/>
          <w:sz w:val="24"/>
          <w:szCs w:val="24"/>
        </w:rPr>
        <w:t>ssessments</w:t>
      </w:r>
      <w:r w:rsidR="005E6553" w:rsidRPr="00705438">
        <w:rPr>
          <w:rFonts w:asciiTheme="minorHAnsi" w:hAnsiTheme="minorHAnsi" w:cstheme="minorHAnsi"/>
          <w:sz w:val="24"/>
          <w:szCs w:val="24"/>
        </w:rPr>
        <w:t xml:space="preserve"> </w:t>
      </w:r>
      <w:r w:rsidRPr="00705438">
        <w:rPr>
          <w:rFonts w:asciiTheme="minorHAnsi" w:hAnsiTheme="minorHAnsi" w:cstheme="minorHAnsi"/>
          <w:sz w:val="24"/>
          <w:szCs w:val="24"/>
        </w:rPr>
        <w:t xml:space="preserve">and </w:t>
      </w:r>
      <w:r w:rsidR="00AB12E1" w:rsidRPr="00705438">
        <w:rPr>
          <w:rFonts w:asciiTheme="minorHAnsi" w:hAnsiTheme="minorHAnsi" w:cstheme="minorHAnsi"/>
          <w:sz w:val="24"/>
          <w:szCs w:val="24"/>
        </w:rPr>
        <w:t>t</w:t>
      </w:r>
      <w:r w:rsidRPr="00705438">
        <w:rPr>
          <w:rFonts w:asciiTheme="minorHAnsi" w:hAnsiTheme="minorHAnsi" w:cstheme="minorHAnsi"/>
          <w:sz w:val="24"/>
          <w:szCs w:val="24"/>
        </w:rPr>
        <w:t>herapy programmes.</w:t>
      </w:r>
    </w:p>
    <w:p w14:paraId="17D3DB7C" w14:textId="388D8815" w:rsidR="00A119B1" w:rsidRPr="00DE1873" w:rsidRDefault="00C1659E">
      <w:pPr>
        <w:pStyle w:val="ListParagraph"/>
        <w:numPr>
          <w:ilvl w:val="0"/>
          <w:numId w:val="11"/>
        </w:numPr>
        <w:rPr>
          <w:rFonts w:asciiTheme="minorHAnsi" w:hAnsiTheme="minorHAnsi" w:cstheme="minorHAnsi"/>
          <w:i/>
          <w:iCs/>
        </w:rPr>
      </w:pPr>
      <w:r w:rsidRPr="00DE1873">
        <w:rPr>
          <w:rFonts w:asciiTheme="minorHAnsi" w:hAnsiTheme="minorHAnsi" w:cstheme="minorHAnsi"/>
        </w:rPr>
        <w:t xml:space="preserve">Establish </w:t>
      </w:r>
      <w:r w:rsidR="00AB12E1" w:rsidRPr="00DE1873">
        <w:rPr>
          <w:rFonts w:asciiTheme="minorHAnsi" w:hAnsiTheme="minorHAnsi" w:cstheme="minorHAnsi"/>
        </w:rPr>
        <w:t>positive</w:t>
      </w:r>
      <w:r w:rsidRPr="00DE1873">
        <w:rPr>
          <w:rFonts w:asciiTheme="minorHAnsi" w:hAnsiTheme="minorHAnsi" w:cstheme="minorHAnsi"/>
        </w:rPr>
        <w:t xml:space="preserve"> relationships with students and interact with them according to individual needs. Provid</w:t>
      </w:r>
      <w:r w:rsidR="00705438">
        <w:rPr>
          <w:rFonts w:asciiTheme="minorHAnsi" w:hAnsiTheme="minorHAnsi" w:cstheme="minorHAnsi"/>
        </w:rPr>
        <w:t>e</w:t>
      </w:r>
      <w:r w:rsidRPr="00DE1873">
        <w:rPr>
          <w:rFonts w:asciiTheme="minorHAnsi" w:hAnsiTheme="minorHAnsi" w:cstheme="minorHAnsi"/>
        </w:rPr>
        <w:t xml:space="preserve"> 1:1 support via reflective and restorative practice</w:t>
      </w:r>
      <w:r w:rsidR="00705438">
        <w:rPr>
          <w:rFonts w:asciiTheme="minorHAnsi" w:hAnsiTheme="minorHAnsi" w:cstheme="minorHAnsi"/>
        </w:rPr>
        <w:t>,</w:t>
      </w:r>
      <w:r w:rsidR="004F0036" w:rsidRPr="00DE1873">
        <w:rPr>
          <w:rFonts w:asciiTheme="minorHAnsi" w:hAnsiTheme="minorHAnsi" w:cstheme="minorHAnsi"/>
        </w:rPr>
        <w:t xml:space="preserve"> where necessary</w:t>
      </w:r>
      <w:r w:rsidRPr="00DE1873">
        <w:rPr>
          <w:rFonts w:asciiTheme="minorHAnsi" w:hAnsiTheme="minorHAnsi" w:cstheme="minorHAnsi"/>
        </w:rPr>
        <w:t>.</w:t>
      </w:r>
    </w:p>
    <w:p w14:paraId="1E28B47C" w14:textId="77777777" w:rsidR="005E6553" w:rsidRPr="00DE1873" w:rsidRDefault="005E6553" w:rsidP="00463754">
      <w:pPr>
        <w:pStyle w:val="ListParagraph"/>
        <w:rPr>
          <w:rFonts w:asciiTheme="minorHAnsi" w:hAnsiTheme="minorHAnsi" w:cstheme="minorHAnsi"/>
          <w:i/>
          <w:iCs/>
        </w:rPr>
      </w:pPr>
    </w:p>
    <w:p w14:paraId="2E22E3F4" w14:textId="5063912E" w:rsidR="005E6553" w:rsidRPr="00DE1873" w:rsidRDefault="005E6553">
      <w:pPr>
        <w:pStyle w:val="ListParagraph"/>
        <w:numPr>
          <w:ilvl w:val="0"/>
          <w:numId w:val="11"/>
        </w:numPr>
        <w:rPr>
          <w:rFonts w:asciiTheme="minorHAnsi" w:hAnsiTheme="minorHAnsi" w:cstheme="minorHAnsi"/>
          <w:iCs/>
        </w:rPr>
      </w:pPr>
      <w:r w:rsidRPr="00DE1873">
        <w:rPr>
          <w:rFonts w:asciiTheme="minorHAnsi" w:hAnsiTheme="minorHAnsi" w:cstheme="minorHAnsi"/>
          <w:iCs/>
        </w:rPr>
        <w:t>Promote the safety</w:t>
      </w:r>
      <w:r w:rsidR="00705438">
        <w:rPr>
          <w:rFonts w:asciiTheme="minorHAnsi" w:hAnsiTheme="minorHAnsi" w:cstheme="minorHAnsi"/>
          <w:iCs/>
        </w:rPr>
        <w:t>, safeguarding</w:t>
      </w:r>
      <w:r w:rsidRPr="00DE1873">
        <w:rPr>
          <w:rFonts w:asciiTheme="minorHAnsi" w:hAnsiTheme="minorHAnsi" w:cstheme="minorHAnsi"/>
          <w:iCs/>
        </w:rPr>
        <w:t xml:space="preserve"> and well-being of </w:t>
      </w:r>
      <w:r w:rsidR="00AB12E1" w:rsidRPr="00DE1873">
        <w:rPr>
          <w:rFonts w:asciiTheme="minorHAnsi" w:hAnsiTheme="minorHAnsi" w:cstheme="minorHAnsi"/>
          <w:iCs/>
        </w:rPr>
        <w:t>students</w:t>
      </w:r>
      <w:r w:rsidRPr="00DE1873">
        <w:rPr>
          <w:rFonts w:asciiTheme="minorHAnsi" w:hAnsiTheme="minorHAnsi" w:cstheme="minorHAnsi"/>
          <w:iCs/>
        </w:rPr>
        <w:t>, by following the latest requirements of Keeping Children Safe in Education and the school’s child protection policy</w:t>
      </w:r>
      <w:r w:rsidR="00705438">
        <w:rPr>
          <w:rFonts w:asciiTheme="minorHAnsi" w:hAnsiTheme="minorHAnsi" w:cstheme="minorHAnsi"/>
          <w:iCs/>
        </w:rPr>
        <w:t>.</w:t>
      </w:r>
    </w:p>
    <w:p w14:paraId="3597D68D" w14:textId="77777777" w:rsidR="00A119B1" w:rsidRPr="00DE1873" w:rsidRDefault="00A119B1">
      <w:pPr>
        <w:pStyle w:val="ListParagraph"/>
        <w:rPr>
          <w:rFonts w:asciiTheme="minorHAnsi" w:hAnsiTheme="minorHAnsi" w:cstheme="minorHAnsi"/>
          <w:i/>
          <w:iCs/>
        </w:rPr>
      </w:pPr>
    </w:p>
    <w:p w14:paraId="55915281" w14:textId="6CEFB8C0" w:rsidR="00A119B1" w:rsidRPr="00705438" w:rsidRDefault="00AB12E1" w:rsidP="00DE1873">
      <w:pPr>
        <w:pStyle w:val="Text"/>
        <w:numPr>
          <w:ilvl w:val="0"/>
          <w:numId w:val="11"/>
        </w:numPr>
        <w:rPr>
          <w:rFonts w:asciiTheme="minorHAnsi" w:hAnsiTheme="minorHAnsi" w:cstheme="minorHAnsi"/>
          <w:b/>
          <w:sz w:val="24"/>
          <w:szCs w:val="24"/>
          <w:lang w:val="en-GB"/>
        </w:rPr>
      </w:pPr>
      <w:r w:rsidRPr="00705438">
        <w:rPr>
          <w:rFonts w:asciiTheme="minorHAnsi" w:hAnsiTheme="minorHAnsi" w:cstheme="minorHAnsi"/>
          <w:sz w:val="24"/>
          <w:szCs w:val="24"/>
          <w:lang w:val="en-GB"/>
        </w:rPr>
        <w:t>Promote, support and facilitate inclusion by encouraging participation of all students in learning and extra-curricular activities.</w:t>
      </w:r>
    </w:p>
    <w:p w14:paraId="2B40B454" w14:textId="06CCB4B6" w:rsidR="00A119B1" w:rsidRPr="00705438" w:rsidRDefault="00C1659E" w:rsidP="00705438">
      <w:pPr>
        <w:pStyle w:val="ListParagraph"/>
        <w:numPr>
          <w:ilvl w:val="0"/>
          <w:numId w:val="11"/>
        </w:numPr>
        <w:rPr>
          <w:rFonts w:asciiTheme="minorHAnsi" w:hAnsiTheme="minorHAnsi" w:cstheme="minorHAnsi"/>
          <w:i/>
          <w:iCs/>
        </w:rPr>
      </w:pPr>
      <w:r w:rsidRPr="00705438">
        <w:rPr>
          <w:rFonts w:asciiTheme="minorHAnsi" w:hAnsiTheme="minorHAnsi" w:cstheme="minorHAnsi"/>
        </w:rPr>
        <w:t xml:space="preserve">Set challenging and demanding expectations </w:t>
      </w:r>
      <w:r w:rsidR="00705438" w:rsidRPr="00705438">
        <w:rPr>
          <w:rFonts w:asciiTheme="minorHAnsi" w:hAnsiTheme="minorHAnsi" w:cstheme="minorHAnsi"/>
        </w:rPr>
        <w:t>that</w:t>
      </w:r>
      <w:r w:rsidRPr="00705438">
        <w:rPr>
          <w:rFonts w:asciiTheme="minorHAnsi" w:hAnsiTheme="minorHAnsi" w:cstheme="minorHAnsi"/>
        </w:rPr>
        <w:t xml:space="preserve"> promote </w:t>
      </w:r>
      <w:r w:rsidR="00705438" w:rsidRPr="00705438">
        <w:rPr>
          <w:rFonts w:asciiTheme="minorHAnsi" w:hAnsiTheme="minorHAnsi" w:cstheme="minorHAnsi"/>
        </w:rPr>
        <w:t xml:space="preserve">resilience, </w:t>
      </w:r>
      <w:r w:rsidRPr="00705438">
        <w:rPr>
          <w:rFonts w:asciiTheme="minorHAnsi" w:hAnsiTheme="minorHAnsi" w:cstheme="minorHAnsi"/>
        </w:rPr>
        <w:t>self-esteem</w:t>
      </w:r>
      <w:r w:rsidR="00705438" w:rsidRPr="00705438">
        <w:rPr>
          <w:rFonts w:asciiTheme="minorHAnsi" w:hAnsiTheme="minorHAnsi" w:cstheme="minorHAnsi"/>
        </w:rPr>
        <w:t xml:space="preserve">, social skills </w:t>
      </w:r>
      <w:r w:rsidRPr="00705438">
        <w:rPr>
          <w:rFonts w:asciiTheme="minorHAnsi" w:hAnsiTheme="minorHAnsi" w:cstheme="minorHAnsi"/>
        </w:rPr>
        <w:t>and independence both in lessons and forming positive relationships with peers and staff</w:t>
      </w:r>
      <w:r w:rsidR="00705438">
        <w:rPr>
          <w:rFonts w:asciiTheme="minorHAnsi" w:hAnsiTheme="minorHAnsi" w:cstheme="minorHAnsi"/>
        </w:rPr>
        <w:t>.</w:t>
      </w:r>
    </w:p>
    <w:p w14:paraId="0DDF2A99" w14:textId="17937CB0" w:rsidR="00A119B1" w:rsidRPr="00705438" w:rsidRDefault="00C1659E" w:rsidP="00705438">
      <w:pPr>
        <w:numPr>
          <w:ilvl w:val="0"/>
          <w:numId w:val="11"/>
        </w:numPr>
        <w:spacing w:before="120" w:after="120" w:line="240" w:lineRule="auto"/>
        <w:jc w:val="both"/>
        <w:rPr>
          <w:rFonts w:cstheme="minorHAnsi"/>
          <w:iCs/>
          <w:sz w:val="24"/>
          <w:szCs w:val="24"/>
        </w:rPr>
      </w:pPr>
      <w:r w:rsidRPr="00705438">
        <w:rPr>
          <w:rFonts w:cstheme="minorHAnsi"/>
          <w:sz w:val="24"/>
          <w:szCs w:val="24"/>
        </w:rPr>
        <w:t>To provide support in the delivery of specialist interventions, taking a lead where appropriate.</w:t>
      </w:r>
    </w:p>
    <w:p w14:paraId="3C93AE75" w14:textId="62A05F48" w:rsidR="00A119B1" w:rsidRDefault="00C1659E" w:rsidP="00705438">
      <w:pPr>
        <w:numPr>
          <w:ilvl w:val="0"/>
          <w:numId w:val="11"/>
        </w:numPr>
        <w:spacing w:after="0" w:line="240" w:lineRule="auto"/>
        <w:jc w:val="both"/>
        <w:rPr>
          <w:rFonts w:cstheme="minorHAnsi"/>
          <w:sz w:val="24"/>
          <w:szCs w:val="24"/>
        </w:rPr>
      </w:pPr>
      <w:r w:rsidRPr="00705438">
        <w:rPr>
          <w:rFonts w:cstheme="minorHAnsi"/>
          <w:sz w:val="24"/>
          <w:szCs w:val="24"/>
        </w:rPr>
        <w:t>To sustain an active engagement with families of designated students to help them explore issues and make changes in areas that may be affecting their child’s learning and development.  This will involve home visits.</w:t>
      </w:r>
    </w:p>
    <w:p w14:paraId="3D744857" w14:textId="77777777" w:rsidR="00705438" w:rsidRPr="00705438" w:rsidRDefault="00705438" w:rsidP="00705438">
      <w:pPr>
        <w:spacing w:after="0" w:line="240" w:lineRule="auto"/>
        <w:ind w:left="720"/>
        <w:jc w:val="both"/>
        <w:rPr>
          <w:rFonts w:cstheme="minorHAnsi"/>
          <w:sz w:val="24"/>
          <w:szCs w:val="24"/>
        </w:rPr>
      </w:pPr>
    </w:p>
    <w:p w14:paraId="0898A203" w14:textId="0D94675D" w:rsidR="00A119B1" w:rsidRPr="00DE1873" w:rsidRDefault="00C1659E">
      <w:pPr>
        <w:pStyle w:val="ListParagraph"/>
        <w:numPr>
          <w:ilvl w:val="0"/>
          <w:numId w:val="11"/>
        </w:numPr>
        <w:jc w:val="both"/>
        <w:rPr>
          <w:rFonts w:asciiTheme="minorHAnsi" w:hAnsiTheme="minorHAnsi" w:cstheme="minorHAnsi"/>
        </w:rPr>
      </w:pPr>
      <w:r w:rsidRPr="00DE1873">
        <w:rPr>
          <w:rFonts w:asciiTheme="minorHAnsi" w:hAnsiTheme="minorHAnsi" w:cstheme="minorHAnsi"/>
        </w:rPr>
        <w:t>To work closely with the safeguarding team by attending meetings</w:t>
      </w:r>
      <w:r w:rsidR="00AB12E1" w:rsidRPr="00DE1873">
        <w:rPr>
          <w:rFonts w:asciiTheme="minorHAnsi" w:hAnsiTheme="minorHAnsi" w:cstheme="minorHAnsi"/>
        </w:rPr>
        <w:t>,</w:t>
      </w:r>
      <w:r w:rsidRPr="00DE1873">
        <w:rPr>
          <w:rFonts w:asciiTheme="minorHAnsi" w:hAnsiTheme="minorHAnsi" w:cstheme="minorHAnsi"/>
        </w:rPr>
        <w:t xml:space="preserve"> </w:t>
      </w:r>
      <w:r w:rsidR="005E6553" w:rsidRPr="00DE1873">
        <w:rPr>
          <w:rFonts w:asciiTheme="minorHAnsi" w:hAnsiTheme="minorHAnsi" w:cstheme="minorHAnsi"/>
        </w:rPr>
        <w:t>including risk and review</w:t>
      </w:r>
      <w:r w:rsidRPr="00DE1873">
        <w:rPr>
          <w:rFonts w:asciiTheme="minorHAnsi" w:hAnsiTheme="minorHAnsi" w:cstheme="minorHAnsi"/>
        </w:rPr>
        <w:t xml:space="preserve"> </w:t>
      </w:r>
      <w:r w:rsidR="00AB12E1" w:rsidRPr="00DE1873">
        <w:rPr>
          <w:rFonts w:asciiTheme="minorHAnsi" w:hAnsiTheme="minorHAnsi" w:cstheme="minorHAnsi"/>
        </w:rPr>
        <w:t>as required</w:t>
      </w:r>
      <w:r w:rsidRPr="00DE1873">
        <w:rPr>
          <w:rFonts w:asciiTheme="minorHAnsi" w:hAnsiTheme="minorHAnsi" w:cstheme="minorHAnsi"/>
        </w:rPr>
        <w:t xml:space="preserve">. </w:t>
      </w:r>
    </w:p>
    <w:p w14:paraId="31407DDD" w14:textId="77777777" w:rsidR="00A119B1" w:rsidRPr="00DE1873" w:rsidRDefault="00A119B1">
      <w:pPr>
        <w:spacing w:after="0" w:line="240" w:lineRule="auto"/>
        <w:jc w:val="both"/>
        <w:rPr>
          <w:rFonts w:cstheme="minorHAnsi"/>
          <w:iCs/>
          <w:sz w:val="24"/>
          <w:szCs w:val="24"/>
        </w:rPr>
      </w:pPr>
    </w:p>
    <w:p w14:paraId="49AE3CC4" w14:textId="3107FCC3" w:rsidR="00A119B1" w:rsidRPr="00705438" w:rsidRDefault="00C1659E" w:rsidP="00463754">
      <w:pPr>
        <w:pStyle w:val="ListParagraph"/>
        <w:numPr>
          <w:ilvl w:val="0"/>
          <w:numId w:val="11"/>
        </w:numPr>
        <w:jc w:val="both"/>
        <w:rPr>
          <w:rFonts w:asciiTheme="minorHAnsi" w:hAnsiTheme="minorHAnsi" w:cstheme="minorHAnsi"/>
          <w:b/>
        </w:rPr>
      </w:pPr>
      <w:r w:rsidRPr="00DE1873">
        <w:rPr>
          <w:rFonts w:asciiTheme="minorHAnsi" w:hAnsiTheme="minorHAnsi" w:cstheme="minorHAnsi"/>
        </w:rPr>
        <w:t xml:space="preserve">To track the progress of students with </w:t>
      </w:r>
      <w:r w:rsidR="00AB12E1" w:rsidRPr="00DE1873">
        <w:rPr>
          <w:rFonts w:asciiTheme="minorHAnsi" w:hAnsiTheme="minorHAnsi" w:cstheme="minorHAnsi"/>
        </w:rPr>
        <w:t>s</w:t>
      </w:r>
      <w:r w:rsidRPr="00DE1873">
        <w:rPr>
          <w:rFonts w:asciiTheme="minorHAnsi" w:hAnsiTheme="minorHAnsi" w:cstheme="minorHAnsi"/>
        </w:rPr>
        <w:t xml:space="preserve">ocial, </w:t>
      </w:r>
      <w:r w:rsidR="00AB12E1" w:rsidRPr="00DE1873">
        <w:rPr>
          <w:rFonts w:asciiTheme="minorHAnsi" w:hAnsiTheme="minorHAnsi" w:cstheme="minorHAnsi"/>
        </w:rPr>
        <w:t>e</w:t>
      </w:r>
      <w:r w:rsidRPr="00DE1873">
        <w:rPr>
          <w:rFonts w:asciiTheme="minorHAnsi" w:hAnsiTheme="minorHAnsi" w:cstheme="minorHAnsi"/>
        </w:rPr>
        <w:t xml:space="preserve">motional and </w:t>
      </w:r>
      <w:r w:rsidR="00AB12E1" w:rsidRPr="00DE1873">
        <w:rPr>
          <w:rFonts w:asciiTheme="minorHAnsi" w:hAnsiTheme="minorHAnsi" w:cstheme="minorHAnsi"/>
        </w:rPr>
        <w:t>m</w:t>
      </w:r>
      <w:r w:rsidRPr="00DE1873">
        <w:rPr>
          <w:rFonts w:asciiTheme="minorHAnsi" w:hAnsiTheme="minorHAnsi" w:cstheme="minorHAnsi"/>
        </w:rPr>
        <w:t xml:space="preserve">ental </w:t>
      </w:r>
      <w:r w:rsidR="00AB12E1" w:rsidRPr="00DE1873">
        <w:rPr>
          <w:rFonts w:asciiTheme="minorHAnsi" w:hAnsiTheme="minorHAnsi" w:cstheme="minorHAnsi"/>
        </w:rPr>
        <w:t>h</w:t>
      </w:r>
      <w:r w:rsidRPr="00DE1873">
        <w:rPr>
          <w:rFonts w:asciiTheme="minorHAnsi" w:hAnsiTheme="minorHAnsi" w:cstheme="minorHAnsi"/>
        </w:rPr>
        <w:t>ealth</w:t>
      </w:r>
      <w:r w:rsidR="00AB12E1" w:rsidRPr="00DE1873">
        <w:rPr>
          <w:rFonts w:asciiTheme="minorHAnsi" w:hAnsiTheme="minorHAnsi" w:cstheme="minorHAnsi"/>
        </w:rPr>
        <w:t xml:space="preserve"> (SEMH)</w:t>
      </w:r>
      <w:r w:rsidRPr="00DE1873">
        <w:rPr>
          <w:rFonts w:asciiTheme="minorHAnsi" w:hAnsiTheme="minorHAnsi" w:cstheme="minorHAnsi"/>
        </w:rPr>
        <w:t xml:space="preserve"> needs using the available data and monitor the impact of interventions, sharing this with the SENCo and other relevant professionals</w:t>
      </w:r>
      <w:r w:rsidRPr="00DE1873">
        <w:rPr>
          <w:rFonts w:asciiTheme="minorHAnsi" w:hAnsiTheme="minorHAnsi" w:cstheme="minorHAnsi"/>
          <w:iCs/>
        </w:rPr>
        <w:t>.</w:t>
      </w:r>
    </w:p>
    <w:p w14:paraId="1A787F70" w14:textId="77777777" w:rsidR="00705438" w:rsidRPr="00705438" w:rsidRDefault="00705438" w:rsidP="00705438">
      <w:pPr>
        <w:jc w:val="both"/>
        <w:rPr>
          <w:rFonts w:cstheme="minorHAnsi"/>
          <w:b/>
        </w:rPr>
      </w:pPr>
    </w:p>
    <w:p w14:paraId="748B42F3" w14:textId="3900AE75" w:rsidR="006355FB" w:rsidRPr="00DE1873" w:rsidRDefault="00C1659E">
      <w:pPr>
        <w:pStyle w:val="ListParagraph"/>
        <w:numPr>
          <w:ilvl w:val="0"/>
          <w:numId w:val="10"/>
        </w:numPr>
        <w:rPr>
          <w:rFonts w:asciiTheme="minorHAnsi" w:hAnsiTheme="minorHAnsi" w:cstheme="minorHAnsi"/>
          <w:b/>
          <w:color w:val="000000"/>
        </w:rPr>
      </w:pPr>
      <w:r w:rsidRPr="00DE1873">
        <w:rPr>
          <w:rFonts w:asciiTheme="minorHAnsi" w:hAnsiTheme="minorHAnsi" w:cstheme="minorHAnsi"/>
        </w:rPr>
        <w:t xml:space="preserve">Promote good student behaviour, dealing promptly with conflict and incidents in line with established policy and encourage students to take responsibility for their own behaviour. </w:t>
      </w:r>
    </w:p>
    <w:p w14:paraId="7BF49FAF" w14:textId="77777777" w:rsidR="00A119B1" w:rsidRPr="00DE1873" w:rsidRDefault="00A119B1">
      <w:pPr>
        <w:pStyle w:val="ListParagraph"/>
        <w:rPr>
          <w:rFonts w:asciiTheme="minorHAnsi" w:hAnsiTheme="minorHAnsi" w:cstheme="minorHAnsi"/>
          <w:b/>
          <w:color w:val="000000"/>
        </w:rPr>
      </w:pPr>
    </w:p>
    <w:p w14:paraId="729F00F8" w14:textId="77777777" w:rsidR="00A119B1" w:rsidRPr="00DE1873" w:rsidRDefault="00C1659E">
      <w:pPr>
        <w:pStyle w:val="ListParagraph"/>
        <w:numPr>
          <w:ilvl w:val="0"/>
          <w:numId w:val="10"/>
        </w:numPr>
        <w:rPr>
          <w:rFonts w:asciiTheme="minorHAnsi" w:hAnsiTheme="minorHAnsi" w:cstheme="minorHAnsi"/>
          <w:b/>
          <w:color w:val="000000"/>
        </w:rPr>
      </w:pPr>
      <w:r w:rsidRPr="00DE1873">
        <w:rPr>
          <w:rFonts w:asciiTheme="minorHAnsi" w:hAnsiTheme="minorHAnsi" w:cstheme="minorHAnsi"/>
        </w:rPr>
        <w:t>To monitor and track attendance and punctuality.</w:t>
      </w:r>
    </w:p>
    <w:p w14:paraId="58F528CC" w14:textId="77777777" w:rsidR="00A119B1" w:rsidRPr="00DE1873" w:rsidRDefault="00A119B1">
      <w:pPr>
        <w:pStyle w:val="ListParagraph"/>
        <w:rPr>
          <w:rFonts w:asciiTheme="minorHAnsi" w:hAnsiTheme="minorHAnsi" w:cstheme="minorHAnsi"/>
          <w:b/>
          <w:color w:val="000000"/>
        </w:rPr>
      </w:pPr>
    </w:p>
    <w:p w14:paraId="502AF9F1" w14:textId="77777777" w:rsidR="00A119B1" w:rsidRPr="00DE1873" w:rsidRDefault="00C1659E">
      <w:pPr>
        <w:pStyle w:val="ListParagraph"/>
        <w:numPr>
          <w:ilvl w:val="0"/>
          <w:numId w:val="10"/>
        </w:numPr>
        <w:rPr>
          <w:rFonts w:asciiTheme="minorHAnsi" w:hAnsiTheme="minorHAnsi" w:cstheme="minorHAnsi"/>
          <w:color w:val="000000"/>
        </w:rPr>
      </w:pPr>
      <w:r w:rsidRPr="00DE1873">
        <w:rPr>
          <w:rFonts w:asciiTheme="minorHAnsi" w:hAnsiTheme="minorHAnsi" w:cstheme="minorHAnsi"/>
          <w:color w:val="000000"/>
        </w:rPr>
        <w:t>To support induction of new students into the school.</w:t>
      </w:r>
    </w:p>
    <w:p w14:paraId="1BC3789B" w14:textId="77777777" w:rsidR="00A119B1" w:rsidRPr="00DE1873" w:rsidRDefault="00A119B1">
      <w:pPr>
        <w:pStyle w:val="ListParagraph"/>
        <w:rPr>
          <w:rFonts w:asciiTheme="minorHAnsi" w:hAnsiTheme="minorHAnsi" w:cstheme="minorHAnsi"/>
          <w:color w:val="000000"/>
        </w:rPr>
      </w:pPr>
    </w:p>
    <w:p w14:paraId="34F694EC" w14:textId="06E05F91" w:rsidR="00A119B1" w:rsidRPr="00DE1873" w:rsidRDefault="00C1659E">
      <w:pPr>
        <w:pStyle w:val="ListParagraph"/>
        <w:numPr>
          <w:ilvl w:val="0"/>
          <w:numId w:val="10"/>
        </w:numPr>
        <w:rPr>
          <w:rFonts w:asciiTheme="minorHAnsi" w:hAnsiTheme="minorHAnsi" w:cstheme="minorHAnsi"/>
          <w:color w:val="000000"/>
        </w:rPr>
      </w:pPr>
      <w:r w:rsidRPr="00DE1873">
        <w:rPr>
          <w:rFonts w:asciiTheme="minorHAnsi" w:hAnsiTheme="minorHAnsi" w:cstheme="minorHAnsi"/>
          <w:color w:val="000000"/>
        </w:rPr>
        <w:lastRenderedPageBreak/>
        <w:t>Where appropriate, to seek opportunities for work experience and work based learning for students.</w:t>
      </w:r>
    </w:p>
    <w:p w14:paraId="7E3C4D99" w14:textId="77777777" w:rsidR="00463754" w:rsidRPr="00DE1873" w:rsidRDefault="00463754" w:rsidP="00463754">
      <w:pPr>
        <w:pStyle w:val="ListParagraph"/>
        <w:rPr>
          <w:rFonts w:asciiTheme="minorHAnsi" w:hAnsiTheme="minorHAnsi" w:cstheme="minorHAnsi"/>
          <w:color w:val="000000"/>
        </w:rPr>
      </w:pPr>
    </w:p>
    <w:p w14:paraId="72BBE791" w14:textId="39C18E6B" w:rsidR="00A119B1" w:rsidRPr="00705438" w:rsidRDefault="00463754" w:rsidP="00705438">
      <w:pPr>
        <w:pStyle w:val="Text"/>
        <w:numPr>
          <w:ilvl w:val="0"/>
          <w:numId w:val="10"/>
        </w:numPr>
        <w:rPr>
          <w:rFonts w:asciiTheme="minorHAnsi" w:hAnsiTheme="minorHAnsi" w:cstheme="minorHAnsi"/>
          <w:sz w:val="24"/>
          <w:szCs w:val="24"/>
          <w:lang w:val="en-GB"/>
        </w:rPr>
      </w:pPr>
      <w:r w:rsidRPr="00DE1873">
        <w:rPr>
          <w:rFonts w:asciiTheme="minorHAnsi" w:hAnsiTheme="minorHAnsi" w:cstheme="minorHAnsi"/>
          <w:sz w:val="24"/>
          <w:szCs w:val="24"/>
          <w:lang w:val="en-GB"/>
        </w:rPr>
        <w:t xml:space="preserve">Undertake any other relevant duties assigned by the </w:t>
      </w:r>
      <w:r w:rsidR="00705438">
        <w:rPr>
          <w:rFonts w:asciiTheme="minorHAnsi" w:hAnsiTheme="minorHAnsi" w:cstheme="minorHAnsi"/>
          <w:sz w:val="24"/>
          <w:szCs w:val="24"/>
          <w:lang w:val="en-GB"/>
        </w:rPr>
        <w:t>a</w:t>
      </w:r>
      <w:r w:rsidRPr="00DE1873">
        <w:rPr>
          <w:rFonts w:asciiTheme="minorHAnsi" w:hAnsiTheme="minorHAnsi" w:cstheme="minorHAnsi"/>
          <w:sz w:val="24"/>
          <w:szCs w:val="24"/>
          <w:lang w:val="en-GB"/>
        </w:rPr>
        <w:t xml:space="preserve">ssistant </w:t>
      </w:r>
      <w:r w:rsidR="00705438">
        <w:rPr>
          <w:rFonts w:asciiTheme="minorHAnsi" w:hAnsiTheme="minorHAnsi" w:cstheme="minorHAnsi"/>
          <w:sz w:val="24"/>
          <w:szCs w:val="24"/>
          <w:lang w:val="en-GB"/>
        </w:rPr>
        <w:t>p</w:t>
      </w:r>
      <w:r w:rsidRPr="00DE1873">
        <w:rPr>
          <w:rFonts w:asciiTheme="minorHAnsi" w:hAnsiTheme="minorHAnsi" w:cstheme="minorHAnsi"/>
          <w:sz w:val="24"/>
          <w:szCs w:val="24"/>
          <w:lang w:val="en-GB"/>
        </w:rPr>
        <w:t xml:space="preserve">rincipal – </w:t>
      </w:r>
      <w:r w:rsidR="00705438">
        <w:rPr>
          <w:rFonts w:asciiTheme="minorHAnsi" w:hAnsiTheme="minorHAnsi" w:cstheme="minorHAnsi"/>
          <w:sz w:val="24"/>
          <w:szCs w:val="24"/>
          <w:lang w:val="en-GB"/>
        </w:rPr>
        <w:t>p</w:t>
      </w:r>
      <w:r w:rsidRPr="00DE1873">
        <w:rPr>
          <w:rFonts w:asciiTheme="minorHAnsi" w:hAnsiTheme="minorHAnsi" w:cstheme="minorHAnsi"/>
          <w:sz w:val="24"/>
          <w:szCs w:val="24"/>
          <w:lang w:val="en-GB"/>
        </w:rPr>
        <w:t xml:space="preserve">astoral </w:t>
      </w:r>
      <w:r w:rsidR="00705438">
        <w:rPr>
          <w:rFonts w:asciiTheme="minorHAnsi" w:hAnsiTheme="minorHAnsi" w:cstheme="minorHAnsi"/>
          <w:sz w:val="24"/>
          <w:szCs w:val="24"/>
          <w:lang w:val="en-GB"/>
        </w:rPr>
        <w:t>s</w:t>
      </w:r>
      <w:r w:rsidRPr="00DE1873">
        <w:rPr>
          <w:rFonts w:asciiTheme="minorHAnsi" w:hAnsiTheme="minorHAnsi" w:cstheme="minorHAnsi"/>
          <w:sz w:val="24"/>
          <w:szCs w:val="24"/>
          <w:lang w:val="en-GB"/>
        </w:rPr>
        <w:t>upport, as required.</w:t>
      </w:r>
    </w:p>
    <w:p w14:paraId="4265298F" w14:textId="34750D02" w:rsidR="00A119B1" w:rsidRPr="00DE1873" w:rsidRDefault="00C1659E">
      <w:pPr>
        <w:rPr>
          <w:rFonts w:cstheme="minorHAnsi"/>
          <w:b/>
          <w:color w:val="000000"/>
          <w:sz w:val="24"/>
          <w:szCs w:val="24"/>
        </w:rPr>
      </w:pPr>
      <w:r w:rsidRPr="00DE1873">
        <w:rPr>
          <w:rFonts w:cstheme="minorHAnsi"/>
          <w:b/>
          <w:color w:val="000000"/>
          <w:sz w:val="24"/>
          <w:szCs w:val="24"/>
        </w:rPr>
        <w:t>Support for the school</w:t>
      </w:r>
    </w:p>
    <w:p w14:paraId="3DF83734" w14:textId="516C97A8" w:rsidR="00A119B1" w:rsidRPr="00DE1873" w:rsidRDefault="00C1659E">
      <w:pPr>
        <w:pStyle w:val="ListParagraph"/>
        <w:numPr>
          <w:ilvl w:val="0"/>
          <w:numId w:val="18"/>
        </w:numPr>
        <w:rPr>
          <w:rFonts w:asciiTheme="minorHAnsi" w:hAnsiTheme="minorHAnsi" w:cstheme="minorHAnsi"/>
        </w:rPr>
      </w:pPr>
      <w:r w:rsidRPr="00DE1873">
        <w:rPr>
          <w:rFonts w:asciiTheme="minorHAnsi" w:hAnsiTheme="minorHAnsi" w:cstheme="minorHAnsi"/>
        </w:rPr>
        <w:t>Be aware of and comply with policies and procedures relating to child protection</w:t>
      </w:r>
      <w:r w:rsidR="0093591C" w:rsidRPr="00DE1873">
        <w:rPr>
          <w:rFonts w:asciiTheme="minorHAnsi" w:hAnsiTheme="minorHAnsi" w:cstheme="minorHAnsi"/>
        </w:rPr>
        <w:t xml:space="preserve"> and safeguarding,</w:t>
      </w:r>
      <w:r w:rsidRPr="00DE1873">
        <w:rPr>
          <w:rFonts w:asciiTheme="minorHAnsi" w:hAnsiTheme="minorHAnsi" w:cstheme="minorHAnsi"/>
        </w:rPr>
        <w:t xml:space="preserve"> health, safety and security, confidentiality and data protection, reporting all concerns to </w:t>
      </w:r>
      <w:r w:rsidR="00705438">
        <w:rPr>
          <w:rFonts w:asciiTheme="minorHAnsi" w:hAnsiTheme="minorHAnsi" w:cstheme="minorHAnsi"/>
        </w:rPr>
        <w:t xml:space="preserve">the </w:t>
      </w:r>
      <w:r w:rsidRPr="00DE1873">
        <w:rPr>
          <w:rFonts w:asciiTheme="minorHAnsi" w:hAnsiTheme="minorHAnsi" w:cstheme="minorHAnsi"/>
        </w:rPr>
        <w:t xml:space="preserve">appropriate person. </w:t>
      </w:r>
    </w:p>
    <w:p w14:paraId="766AA113" w14:textId="77777777" w:rsidR="00A119B1" w:rsidRPr="00DE1873" w:rsidRDefault="00A119B1">
      <w:pPr>
        <w:pStyle w:val="ListParagraph"/>
        <w:rPr>
          <w:rFonts w:asciiTheme="minorHAnsi" w:hAnsiTheme="minorHAnsi" w:cstheme="minorHAnsi"/>
        </w:rPr>
      </w:pPr>
    </w:p>
    <w:p w14:paraId="6B9A1B81" w14:textId="679C8AF2" w:rsidR="0093591C" w:rsidRPr="00DE1873" w:rsidRDefault="0093591C" w:rsidP="0093591C">
      <w:pPr>
        <w:pStyle w:val="ListParagraph"/>
        <w:numPr>
          <w:ilvl w:val="0"/>
          <w:numId w:val="7"/>
        </w:numPr>
        <w:rPr>
          <w:rFonts w:asciiTheme="minorHAnsi" w:hAnsiTheme="minorHAnsi" w:cstheme="minorHAnsi"/>
        </w:rPr>
      </w:pPr>
      <w:r w:rsidRPr="00DE1873">
        <w:rPr>
          <w:rFonts w:asciiTheme="minorHAnsi" w:hAnsiTheme="minorHAnsi" w:cstheme="minorHAnsi"/>
        </w:rPr>
        <w:t>Contribute to the development, implementation and evaluation of the school’s policies, practices and procedures, so as to support and promote the school’s values and vision</w:t>
      </w:r>
    </w:p>
    <w:p w14:paraId="7B8B46A5" w14:textId="77777777" w:rsidR="0093591C" w:rsidRPr="00DE1873" w:rsidRDefault="0093591C" w:rsidP="00463754">
      <w:pPr>
        <w:pStyle w:val="ListParagraph"/>
        <w:rPr>
          <w:rFonts w:asciiTheme="minorHAnsi" w:hAnsiTheme="minorHAnsi" w:cstheme="minorHAnsi"/>
        </w:rPr>
      </w:pPr>
    </w:p>
    <w:p w14:paraId="73B25846" w14:textId="4D07A648" w:rsidR="00A119B1" w:rsidRPr="00DE1873" w:rsidRDefault="0093591C">
      <w:pPr>
        <w:pStyle w:val="ListParagraph"/>
        <w:numPr>
          <w:ilvl w:val="0"/>
          <w:numId w:val="7"/>
        </w:numPr>
        <w:rPr>
          <w:rFonts w:asciiTheme="minorHAnsi" w:hAnsiTheme="minorHAnsi" w:cstheme="minorHAnsi"/>
          <w:i/>
        </w:rPr>
      </w:pPr>
      <w:r w:rsidRPr="00DE1873">
        <w:rPr>
          <w:rFonts w:asciiTheme="minorHAnsi" w:hAnsiTheme="minorHAnsi" w:cstheme="minorHAnsi"/>
        </w:rPr>
        <w:t>Make a positive contribution to the wider life and ethos of the school</w:t>
      </w:r>
      <w:r w:rsidRPr="00DE1873">
        <w:rPr>
          <w:rFonts w:asciiTheme="minorHAnsi" w:hAnsiTheme="minorHAnsi" w:cstheme="minorHAnsi"/>
          <w:i/>
        </w:rPr>
        <w:t xml:space="preserve"> </w:t>
      </w:r>
    </w:p>
    <w:p w14:paraId="1BF177BC" w14:textId="77777777" w:rsidR="00A119B1" w:rsidRPr="00DE1873" w:rsidRDefault="00A119B1">
      <w:pPr>
        <w:pStyle w:val="ListParagraph"/>
        <w:rPr>
          <w:rFonts w:asciiTheme="minorHAnsi" w:hAnsiTheme="minorHAnsi" w:cstheme="minorHAnsi"/>
          <w:i/>
        </w:rPr>
      </w:pPr>
    </w:p>
    <w:p w14:paraId="198B15FB" w14:textId="77777777" w:rsidR="00A119B1" w:rsidRPr="00DE1873" w:rsidRDefault="00C1659E">
      <w:pPr>
        <w:pStyle w:val="ListParagraph"/>
        <w:numPr>
          <w:ilvl w:val="0"/>
          <w:numId w:val="7"/>
        </w:numPr>
        <w:rPr>
          <w:rFonts w:asciiTheme="minorHAnsi" w:hAnsiTheme="minorHAnsi" w:cstheme="minorHAnsi"/>
        </w:rPr>
      </w:pPr>
      <w:r w:rsidRPr="00DE1873">
        <w:rPr>
          <w:rFonts w:asciiTheme="minorHAnsi" w:hAnsiTheme="minorHAnsi" w:cstheme="minorHAnsi"/>
        </w:rPr>
        <w:t xml:space="preserve">Appreciate and support the role of other professionals. </w:t>
      </w:r>
    </w:p>
    <w:p w14:paraId="07D6F7E2" w14:textId="77777777" w:rsidR="00A119B1" w:rsidRPr="00DE1873" w:rsidRDefault="00A119B1">
      <w:pPr>
        <w:pStyle w:val="ListParagraph"/>
        <w:rPr>
          <w:rFonts w:asciiTheme="minorHAnsi" w:hAnsiTheme="minorHAnsi" w:cstheme="minorHAnsi"/>
        </w:rPr>
      </w:pPr>
    </w:p>
    <w:p w14:paraId="5CF04755" w14:textId="4E02EA1D" w:rsidR="00A119B1" w:rsidRPr="00DE1873" w:rsidRDefault="00C1659E">
      <w:pPr>
        <w:pStyle w:val="ListParagraph"/>
        <w:numPr>
          <w:ilvl w:val="0"/>
          <w:numId w:val="7"/>
        </w:numPr>
        <w:rPr>
          <w:rFonts w:asciiTheme="minorHAnsi" w:hAnsiTheme="minorHAnsi" w:cstheme="minorHAnsi"/>
        </w:rPr>
      </w:pPr>
      <w:r w:rsidRPr="00DE1873">
        <w:rPr>
          <w:rFonts w:asciiTheme="minorHAnsi" w:hAnsiTheme="minorHAnsi" w:cstheme="minorHAnsi"/>
        </w:rPr>
        <w:t>Attend and participate in relevant meetings</w:t>
      </w:r>
      <w:r w:rsidR="00705438">
        <w:rPr>
          <w:rFonts w:asciiTheme="minorHAnsi" w:hAnsiTheme="minorHAnsi" w:cstheme="minorHAnsi"/>
        </w:rPr>
        <w:t>,</w:t>
      </w:r>
      <w:r w:rsidRPr="00DE1873">
        <w:rPr>
          <w:rFonts w:asciiTheme="minorHAnsi" w:hAnsiTheme="minorHAnsi" w:cstheme="minorHAnsi"/>
        </w:rPr>
        <w:t xml:space="preserve"> as </w:t>
      </w:r>
      <w:r w:rsidR="0093591C" w:rsidRPr="00DE1873">
        <w:rPr>
          <w:rFonts w:asciiTheme="minorHAnsi" w:hAnsiTheme="minorHAnsi" w:cstheme="minorHAnsi"/>
        </w:rPr>
        <w:t>directed</w:t>
      </w:r>
      <w:r w:rsidRPr="00DE1873">
        <w:rPr>
          <w:rFonts w:asciiTheme="minorHAnsi" w:hAnsiTheme="minorHAnsi" w:cstheme="minorHAnsi"/>
        </w:rPr>
        <w:t xml:space="preserve">. </w:t>
      </w:r>
    </w:p>
    <w:p w14:paraId="08ED647E" w14:textId="77777777" w:rsidR="00A119B1" w:rsidRPr="00DE1873" w:rsidRDefault="00A119B1">
      <w:pPr>
        <w:pStyle w:val="ListParagraph"/>
        <w:rPr>
          <w:rFonts w:asciiTheme="minorHAnsi" w:hAnsiTheme="minorHAnsi" w:cstheme="minorHAnsi"/>
        </w:rPr>
      </w:pPr>
    </w:p>
    <w:p w14:paraId="1634FCBC" w14:textId="60DC2B75" w:rsidR="00A119B1" w:rsidRPr="00DE1873" w:rsidRDefault="00C1659E">
      <w:pPr>
        <w:pStyle w:val="ListParagraph"/>
        <w:numPr>
          <w:ilvl w:val="0"/>
          <w:numId w:val="7"/>
        </w:numPr>
        <w:rPr>
          <w:rFonts w:asciiTheme="minorHAnsi" w:hAnsiTheme="minorHAnsi" w:cstheme="minorHAnsi"/>
        </w:rPr>
      </w:pPr>
      <w:r w:rsidRPr="00DE1873">
        <w:rPr>
          <w:rFonts w:asciiTheme="minorHAnsi" w:hAnsiTheme="minorHAnsi" w:cstheme="minorHAnsi"/>
        </w:rPr>
        <w:t>Participate in training and other learning activities and performance development</w:t>
      </w:r>
      <w:r w:rsidR="00705438">
        <w:rPr>
          <w:rFonts w:asciiTheme="minorHAnsi" w:hAnsiTheme="minorHAnsi" w:cstheme="minorHAnsi"/>
        </w:rPr>
        <w:t>,</w:t>
      </w:r>
      <w:r w:rsidRPr="00DE1873">
        <w:rPr>
          <w:rFonts w:asciiTheme="minorHAnsi" w:hAnsiTheme="minorHAnsi" w:cstheme="minorHAnsi"/>
        </w:rPr>
        <w:t xml:space="preserve"> as </w:t>
      </w:r>
      <w:r w:rsidR="0093591C" w:rsidRPr="00DE1873">
        <w:rPr>
          <w:rFonts w:asciiTheme="minorHAnsi" w:hAnsiTheme="minorHAnsi" w:cstheme="minorHAnsi"/>
        </w:rPr>
        <w:t>directed</w:t>
      </w:r>
      <w:r w:rsidRPr="00DE1873">
        <w:rPr>
          <w:rFonts w:asciiTheme="minorHAnsi" w:hAnsiTheme="minorHAnsi" w:cstheme="minorHAnsi"/>
        </w:rPr>
        <w:t xml:space="preserve">. </w:t>
      </w:r>
    </w:p>
    <w:p w14:paraId="09D06C4D" w14:textId="77777777" w:rsidR="00A119B1" w:rsidRPr="00DE1873" w:rsidRDefault="00A119B1">
      <w:pPr>
        <w:pStyle w:val="ListParagraph"/>
        <w:rPr>
          <w:rFonts w:asciiTheme="minorHAnsi" w:hAnsiTheme="minorHAnsi" w:cstheme="minorHAnsi"/>
        </w:rPr>
      </w:pPr>
    </w:p>
    <w:p w14:paraId="1BD77BB3" w14:textId="47426BB3" w:rsidR="00A119B1" w:rsidRPr="00DE1873" w:rsidRDefault="00C1659E">
      <w:pPr>
        <w:pStyle w:val="ListParagraph"/>
        <w:numPr>
          <w:ilvl w:val="0"/>
          <w:numId w:val="7"/>
        </w:numPr>
        <w:rPr>
          <w:rFonts w:asciiTheme="minorHAnsi" w:hAnsiTheme="minorHAnsi" w:cstheme="minorHAnsi"/>
        </w:rPr>
      </w:pPr>
      <w:r w:rsidRPr="00DE1873">
        <w:rPr>
          <w:rFonts w:asciiTheme="minorHAnsi" w:hAnsiTheme="minorHAnsi" w:cstheme="minorHAnsi"/>
        </w:rPr>
        <w:t>Assist with the supervision of students</w:t>
      </w:r>
      <w:r w:rsidR="0093591C" w:rsidRPr="00DE1873">
        <w:rPr>
          <w:rFonts w:asciiTheme="minorHAnsi" w:hAnsiTheme="minorHAnsi" w:cstheme="minorHAnsi"/>
        </w:rPr>
        <w:t xml:space="preserve"> during lessons, transitions </w:t>
      </w:r>
      <w:r w:rsidRPr="00DE1873">
        <w:rPr>
          <w:rFonts w:asciiTheme="minorHAnsi" w:hAnsiTheme="minorHAnsi" w:cstheme="minorHAnsi"/>
        </w:rPr>
        <w:t xml:space="preserve">and at </w:t>
      </w:r>
      <w:r w:rsidR="0093591C" w:rsidRPr="00DE1873">
        <w:rPr>
          <w:rFonts w:asciiTheme="minorHAnsi" w:hAnsiTheme="minorHAnsi" w:cstheme="minorHAnsi"/>
        </w:rPr>
        <w:t xml:space="preserve">break and </w:t>
      </w:r>
      <w:r w:rsidRPr="00DE1873">
        <w:rPr>
          <w:rFonts w:asciiTheme="minorHAnsi" w:hAnsiTheme="minorHAnsi" w:cstheme="minorHAnsi"/>
        </w:rPr>
        <w:t>lunchtime</w:t>
      </w:r>
      <w:r w:rsidR="0093591C" w:rsidRPr="00DE1873">
        <w:rPr>
          <w:rFonts w:asciiTheme="minorHAnsi" w:hAnsiTheme="minorHAnsi" w:cstheme="minorHAnsi"/>
        </w:rPr>
        <w:t>s</w:t>
      </w:r>
      <w:r w:rsidRPr="00DE1873">
        <w:rPr>
          <w:rFonts w:asciiTheme="minorHAnsi" w:hAnsiTheme="minorHAnsi" w:cstheme="minorHAnsi"/>
        </w:rPr>
        <w:t xml:space="preserve">. </w:t>
      </w:r>
    </w:p>
    <w:p w14:paraId="34B13E92" w14:textId="77777777" w:rsidR="00A119B1" w:rsidRPr="00DE1873" w:rsidRDefault="00A119B1">
      <w:pPr>
        <w:pStyle w:val="ListParagraph"/>
        <w:rPr>
          <w:rFonts w:asciiTheme="minorHAnsi" w:hAnsiTheme="minorHAnsi" w:cstheme="minorHAnsi"/>
        </w:rPr>
      </w:pPr>
    </w:p>
    <w:p w14:paraId="0EBA37E4" w14:textId="5A2A845F" w:rsidR="00A119B1" w:rsidRPr="00DE1873" w:rsidRDefault="00C1659E">
      <w:pPr>
        <w:pStyle w:val="ListParagraph"/>
        <w:numPr>
          <w:ilvl w:val="0"/>
          <w:numId w:val="7"/>
        </w:numPr>
        <w:rPr>
          <w:rFonts w:asciiTheme="minorHAnsi" w:hAnsiTheme="minorHAnsi" w:cstheme="minorHAnsi"/>
          <w:color w:val="000000"/>
        </w:rPr>
      </w:pPr>
      <w:r w:rsidRPr="00DE1873">
        <w:rPr>
          <w:rFonts w:asciiTheme="minorHAnsi" w:hAnsiTheme="minorHAnsi" w:cstheme="minorHAnsi"/>
        </w:rPr>
        <w:t xml:space="preserve">Accompany other staff and students on visits, trips and out of school activities as </w:t>
      </w:r>
      <w:r w:rsidR="0093591C" w:rsidRPr="00DE1873">
        <w:rPr>
          <w:rFonts w:asciiTheme="minorHAnsi" w:hAnsiTheme="minorHAnsi" w:cstheme="minorHAnsi"/>
        </w:rPr>
        <w:t>directed</w:t>
      </w:r>
      <w:r w:rsidRPr="00DE1873">
        <w:rPr>
          <w:rFonts w:asciiTheme="minorHAnsi" w:hAnsiTheme="minorHAnsi" w:cstheme="minorHAnsi"/>
        </w:rPr>
        <w:t xml:space="preserve">. </w:t>
      </w:r>
    </w:p>
    <w:p w14:paraId="18FED8EF" w14:textId="77777777" w:rsidR="00A119B1" w:rsidRPr="00DE1873" w:rsidRDefault="00A119B1">
      <w:pPr>
        <w:pStyle w:val="ListParagraph"/>
        <w:rPr>
          <w:rFonts w:asciiTheme="minorHAnsi" w:hAnsiTheme="minorHAnsi" w:cstheme="minorHAnsi"/>
          <w:color w:val="000000"/>
        </w:rPr>
      </w:pPr>
    </w:p>
    <w:p w14:paraId="03D4F7A9" w14:textId="77777777" w:rsidR="00A119B1" w:rsidRPr="00DE1873" w:rsidRDefault="00A119B1">
      <w:pPr>
        <w:pStyle w:val="ListParagraph"/>
        <w:rPr>
          <w:rFonts w:asciiTheme="minorHAnsi" w:hAnsiTheme="minorHAnsi" w:cstheme="minorHAnsi"/>
          <w:color w:val="000000"/>
        </w:rPr>
      </w:pPr>
    </w:p>
    <w:p w14:paraId="1C2DAFAA" w14:textId="707AC59F" w:rsidR="00A119B1" w:rsidRPr="00DE1873" w:rsidRDefault="00C1659E">
      <w:pPr>
        <w:rPr>
          <w:rFonts w:cstheme="minorHAnsi"/>
          <w:b/>
          <w:color w:val="000000"/>
          <w:sz w:val="24"/>
          <w:szCs w:val="24"/>
        </w:rPr>
      </w:pPr>
      <w:r w:rsidRPr="00DE1873">
        <w:rPr>
          <w:rFonts w:cstheme="minorHAnsi"/>
          <w:b/>
          <w:color w:val="000000"/>
          <w:sz w:val="24"/>
          <w:szCs w:val="24"/>
        </w:rPr>
        <w:t>Professional learning and development</w:t>
      </w:r>
    </w:p>
    <w:p w14:paraId="1FB8D91D" w14:textId="77777777" w:rsidR="00A119B1" w:rsidRPr="00DE1873" w:rsidRDefault="00A119B1">
      <w:pPr>
        <w:rPr>
          <w:rFonts w:cstheme="minorHAnsi"/>
          <w:color w:val="000000"/>
          <w:sz w:val="24"/>
          <w:szCs w:val="24"/>
        </w:rPr>
      </w:pPr>
    </w:p>
    <w:p w14:paraId="116DE489" w14:textId="746F53E7" w:rsidR="00A119B1" w:rsidRPr="00DE1873" w:rsidRDefault="00C1659E">
      <w:pPr>
        <w:pStyle w:val="ListParagraph"/>
        <w:numPr>
          <w:ilvl w:val="0"/>
          <w:numId w:val="8"/>
        </w:numPr>
        <w:rPr>
          <w:rFonts w:asciiTheme="minorHAnsi" w:hAnsiTheme="minorHAnsi" w:cstheme="minorHAnsi"/>
          <w:color w:val="000000"/>
        </w:rPr>
      </w:pPr>
      <w:r w:rsidRPr="00DE1873">
        <w:rPr>
          <w:rFonts w:asciiTheme="minorHAnsi" w:hAnsiTheme="minorHAnsi" w:cstheme="minorHAnsi"/>
          <w:color w:val="000000"/>
        </w:rPr>
        <w:t>To be a reflective practitioner, evaluating and improving own practice in order to have a positive impact on student</w:t>
      </w:r>
      <w:r w:rsidR="00705438">
        <w:rPr>
          <w:rFonts w:asciiTheme="minorHAnsi" w:hAnsiTheme="minorHAnsi" w:cstheme="minorHAnsi"/>
          <w:color w:val="000000"/>
        </w:rPr>
        <w:t>s’</w:t>
      </w:r>
      <w:r w:rsidRPr="00DE1873">
        <w:rPr>
          <w:rFonts w:asciiTheme="minorHAnsi" w:hAnsiTheme="minorHAnsi" w:cstheme="minorHAnsi"/>
          <w:color w:val="000000"/>
        </w:rPr>
        <w:t xml:space="preserve"> development.</w:t>
      </w:r>
    </w:p>
    <w:p w14:paraId="3FE51BAF" w14:textId="77777777" w:rsidR="00A119B1" w:rsidRPr="00DE1873" w:rsidRDefault="00A119B1">
      <w:pPr>
        <w:pStyle w:val="ListParagraph"/>
        <w:rPr>
          <w:rFonts w:asciiTheme="minorHAnsi" w:hAnsiTheme="minorHAnsi" w:cstheme="minorHAnsi"/>
          <w:color w:val="000000"/>
        </w:rPr>
      </w:pPr>
    </w:p>
    <w:p w14:paraId="5363E017" w14:textId="279FE71D" w:rsidR="00A119B1" w:rsidRPr="00DE1873" w:rsidRDefault="00C1659E">
      <w:pPr>
        <w:pStyle w:val="ListParagraph"/>
        <w:numPr>
          <w:ilvl w:val="0"/>
          <w:numId w:val="8"/>
        </w:numPr>
        <w:rPr>
          <w:rFonts w:asciiTheme="minorHAnsi" w:hAnsiTheme="minorHAnsi" w:cstheme="minorHAnsi"/>
          <w:color w:val="000000"/>
        </w:rPr>
      </w:pPr>
      <w:r w:rsidRPr="00DE1873">
        <w:rPr>
          <w:rFonts w:asciiTheme="minorHAnsi" w:hAnsiTheme="minorHAnsi" w:cstheme="minorHAnsi"/>
          <w:color w:val="000000"/>
        </w:rPr>
        <w:t>To contribute to</w:t>
      </w:r>
      <w:r w:rsidR="004F0036" w:rsidRPr="00DE1873">
        <w:rPr>
          <w:rFonts w:asciiTheme="minorHAnsi" w:hAnsiTheme="minorHAnsi" w:cstheme="minorHAnsi"/>
          <w:color w:val="000000"/>
        </w:rPr>
        <w:t xml:space="preserve"> the </w:t>
      </w:r>
      <w:r w:rsidRPr="00DE1873">
        <w:rPr>
          <w:rFonts w:asciiTheme="minorHAnsi" w:hAnsiTheme="minorHAnsi" w:cstheme="minorHAnsi"/>
          <w:color w:val="000000"/>
        </w:rPr>
        <w:t>school’s development by sharing professional learning, expertise and skills with others, and participating in collaborative learning opportunities.</w:t>
      </w:r>
    </w:p>
    <w:p w14:paraId="2F23C163" w14:textId="77777777" w:rsidR="00A119B1" w:rsidRPr="00DE1873" w:rsidRDefault="00A119B1">
      <w:pPr>
        <w:rPr>
          <w:rFonts w:cstheme="minorHAnsi"/>
          <w:color w:val="000000"/>
          <w:sz w:val="24"/>
          <w:szCs w:val="24"/>
        </w:rPr>
      </w:pPr>
    </w:p>
    <w:p w14:paraId="09BEB8CD" w14:textId="39A645B3" w:rsidR="00A119B1" w:rsidRPr="00DE1873" w:rsidRDefault="00C1659E">
      <w:pPr>
        <w:pStyle w:val="ListParagraph"/>
        <w:numPr>
          <w:ilvl w:val="0"/>
          <w:numId w:val="8"/>
        </w:numPr>
        <w:rPr>
          <w:rFonts w:asciiTheme="minorHAnsi" w:hAnsiTheme="minorHAnsi" w:cstheme="minorHAnsi"/>
          <w:color w:val="000000"/>
        </w:rPr>
      </w:pPr>
      <w:r w:rsidRPr="00DE1873">
        <w:rPr>
          <w:rFonts w:asciiTheme="minorHAnsi" w:hAnsiTheme="minorHAnsi" w:cstheme="minorHAnsi"/>
          <w:color w:val="000000"/>
        </w:rPr>
        <w:t xml:space="preserve">To take full advantage of any relevant training and development available and undertake any necessary professional development as identified in the </w:t>
      </w:r>
      <w:r w:rsidR="00705438">
        <w:rPr>
          <w:rFonts w:asciiTheme="minorHAnsi" w:hAnsiTheme="minorHAnsi" w:cstheme="minorHAnsi"/>
          <w:color w:val="000000"/>
        </w:rPr>
        <w:t>s</w:t>
      </w:r>
      <w:r w:rsidRPr="00DE1873">
        <w:rPr>
          <w:rFonts w:asciiTheme="minorHAnsi" w:hAnsiTheme="minorHAnsi" w:cstheme="minorHAnsi"/>
          <w:color w:val="000000"/>
        </w:rPr>
        <w:t xml:space="preserve">chool </w:t>
      </w:r>
      <w:r w:rsidR="00705438">
        <w:rPr>
          <w:rFonts w:asciiTheme="minorHAnsi" w:hAnsiTheme="minorHAnsi" w:cstheme="minorHAnsi"/>
          <w:color w:val="000000"/>
        </w:rPr>
        <w:t>evaluation and d</w:t>
      </w:r>
      <w:r w:rsidRPr="00DE1873">
        <w:rPr>
          <w:rFonts w:asciiTheme="minorHAnsi" w:hAnsiTheme="minorHAnsi" w:cstheme="minorHAnsi"/>
          <w:color w:val="000000"/>
        </w:rPr>
        <w:t xml:space="preserve">evelopment </w:t>
      </w:r>
      <w:r w:rsidR="00705438">
        <w:rPr>
          <w:rFonts w:asciiTheme="minorHAnsi" w:hAnsiTheme="minorHAnsi" w:cstheme="minorHAnsi"/>
          <w:color w:val="000000"/>
        </w:rPr>
        <w:t>p</w:t>
      </w:r>
      <w:r w:rsidRPr="00DE1873">
        <w:rPr>
          <w:rFonts w:asciiTheme="minorHAnsi" w:hAnsiTheme="minorHAnsi" w:cstheme="minorHAnsi"/>
          <w:color w:val="000000"/>
        </w:rPr>
        <w:t>lan and the performance management process.</w:t>
      </w:r>
    </w:p>
    <w:p w14:paraId="79120984" w14:textId="77777777" w:rsidR="005E6553" w:rsidRPr="00DE1873" w:rsidRDefault="005E6553" w:rsidP="00463754">
      <w:pPr>
        <w:pStyle w:val="ListParagraph"/>
        <w:rPr>
          <w:rFonts w:asciiTheme="minorHAnsi" w:hAnsiTheme="minorHAnsi" w:cstheme="minorHAnsi"/>
          <w:color w:val="000000"/>
        </w:rPr>
      </w:pPr>
    </w:p>
    <w:p w14:paraId="49F84574" w14:textId="3ACCBB8B" w:rsidR="005E6553" w:rsidRPr="00DE1873" w:rsidRDefault="005E6553" w:rsidP="00463754">
      <w:pPr>
        <w:numPr>
          <w:ilvl w:val="0"/>
          <w:numId w:val="8"/>
        </w:numPr>
        <w:spacing w:after="0" w:line="240" w:lineRule="auto"/>
        <w:jc w:val="both"/>
        <w:rPr>
          <w:rFonts w:cstheme="minorHAnsi"/>
          <w:iCs/>
          <w:sz w:val="24"/>
          <w:szCs w:val="24"/>
        </w:rPr>
      </w:pPr>
      <w:r w:rsidRPr="00DE1873">
        <w:rPr>
          <w:rFonts w:cstheme="minorHAnsi"/>
          <w:sz w:val="24"/>
          <w:szCs w:val="24"/>
        </w:rPr>
        <w:t>To develop and enhance expertise in supporting students with complex social, emotional and mental health needs by attending training and working alongside relevant internal and external professionals</w:t>
      </w:r>
      <w:r w:rsidR="00705438">
        <w:rPr>
          <w:rFonts w:cstheme="minorHAnsi"/>
          <w:sz w:val="24"/>
          <w:szCs w:val="24"/>
        </w:rPr>
        <w:t>,</w:t>
      </w:r>
      <w:r w:rsidRPr="00DE1873">
        <w:rPr>
          <w:rFonts w:cstheme="minorHAnsi"/>
          <w:sz w:val="24"/>
          <w:szCs w:val="24"/>
        </w:rPr>
        <w:t xml:space="preserve"> such as psychologists and therapists. </w:t>
      </w:r>
    </w:p>
    <w:p w14:paraId="74C44F09" w14:textId="77777777" w:rsidR="00A119B1" w:rsidRPr="00DE1873" w:rsidRDefault="00A119B1">
      <w:pPr>
        <w:rPr>
          <w:rFonts w:cstheme="minorHAnsi"/>
          <w:color w:val="000000"/>
          <w:sz w:val="24"/>
          <w:szCs w:val="24"/>
        </w:rPr>
      </w:pPr>
    </w:p>
    <w:p w14:paraId="2A18FFD0" w14:textId="77777777" w:rsidR="00A119B1" w:rsidRPr="00DE1873" w:rsidRDefault="00C1659E">
      <w:pPr>
        <w:pStyle w:val="ListParagraph"/>
        <w:numPr>
          <w:ilvl w:val="0"/>
          <w:numId w:val="8"/>
        </w:numPr>
        <w:rPr>
          <w:rFonts w:asciiTheme="minorHAnsi" w:hAnsiTheme="minorHAnsi" w:cstheme="minorHAnsi"/>
          <w:color w:val="000000"/>
        </w:rPr>
      </w:pPr>
      <w:r w:rsidRPr="00DE1873">
        <w:rPr>
          <w:rFonts w:asciiTheme="minorHAnsi" w:hAnsiTheme="minorHAnsi" w:cstheme="minorHAnsi"/>
          <w:color w:val="000000"/>
        </w:rPr>
        <w:t>To take responsibility for personal professional development to inform and extend professional practice to secure improvements in student progress.</w:t>
      </w:r>
    </w:p>
    <w:p w14:paraId="1C1A85A3" w14:textId="77777777" w:rsidR="00A119B1" w:rsidRPr="00DE1873" w:rsidRDefault="00A119B1">
      <w:pPr>
        <w:pStyle w:val="ListParagraph"/>
        <w:rPr>
          <w:rFonts w:asciiTheme="minorHAnsi" w:hAnsiTheme="minorHAnsi" w:cstheme="minorHAnsi"/>
          <w:color w:val="000000"/>
        </w:rPr>
      </w:pPr>
    </w:p>
    <w:p w14:paraId="40858519" w14:textId="4CDDB391" w:rsidR="00A119B1" w:rsidRPr="00DE1873" w:rsidRDefault="00C1659E">
      <w:pPr>
        <w:pStyle w:val="ListParagraph"/>
        <w:numPr>
          <w:ilvl w:val="0"/>
          <w:numId w:val="8"/>
        </w:numPr>
        <w:rPr>
          <w:rFonts w:asciiTheme="minorHAnsi" w:hAnsiTheme="minorHAnsi" w:cstheme="minorHAnsi"/>
          <w:color w:val="000000"/>
        </w:rPr>
      </w:pPr>
      <w:r w:rsidRPr="00DE1873">
        <w:rPr>
          <w:rFonts w:asciiTheme="minorHAnsi" w:hAnsiTheme="minorHAnsi" w:cstheme="minorHAnsi"/>
          <w:color w:val="000000"/>
        </w:rPr>
        <w:t xml:space="preserve">To undertake any other task deemed appropriate by the </w:t>
      </w:r>
      <w:r w:rsidR="00705438">
        <w:rPr>
          <w:rFonts w:asciiTheme="minorHAnsi" w:hAnsiTheme="minorHAnsi" w:cstheme="minorHAnsi"/>
          <w:color w:val="000000"/>
        </w:rPr>
        <w:t>p</w:t>
      </w:r>
      <w:r w:rsidRPr="00DE1873">
        <w:rPr>
          <w:rFonts w:asciiTheme="minorHAnsi" w:hAnsiTheme="minorHAnsi" w:cstheme="minorHAnsi"/>
          <w:color w:val="000000"/>
        </w:rPr>
        <w:t>rincipal.</w:t>
      </w:r>
    </w:p>
    <w:p w14:paraId="5D4FE37A" w14:textId="77777777" w:rsidR="00A119B1" w:rsidRPr="00DE1873" w:rsidRDefault="00A119B1">
      <w:pPr>
        <w:rPr>
          <w:rFonts w:cstheme="minorHAnsi"/>
          <w:i/>
          <w:color w:val="000000"/>
          <w:sz w:val="24"/>
          <w:szCs w:val="24"/>
        </w:rPr>
      </w:pPr>
    </w:p>
    <w:p w14:paraId="5CD69F87" w14:textId="77777777" w:rsidR="00A119B1" w:rsidRPr="00DE1873" w:rsidRDefault="00C1659E">
      <w:pPr>
        <w:rPr>
          <w:rFonts w:cstheme="minorHAnsi"/>
          <w:b/>
          <w:color w:val="000000"/>
          <w:sz w:val="24"/>
          <w:szCs w:val="24"/>
        </w:rPr>
      </w:pPr>
      <w:r w:rsidRPr="00DE1873">
        <w:rPr>
          <w:rFonts w:cstheme="minorHAnsi"/>
          <w:b/>
          <w:color w:val="000000"/>
          <w:sz w:val="24"/>
          <w:szCs w:val="24"/>
        </w:rPr>
        <w:t>This post is classed as having a high degree of contact with children or vulnerable adults and is exempt from the Rehabilitation of Offenders Act 1974. An enhanced disclosure will be sought through the Data and Barring Service (DBS) as part Orchard Hill College &amp; Academy Trust’s pre-employment checks</w:t>
      </w:r>
    </w:p>
    <w:p w14:paraId="30B2E093" w14:textId="77777777" w:rsidR="00A119B1" w:rsidRPr="00DE1873" w:rsidRDefault="00A119B1">
      <w:pPr>
        <w:rPr>
          <w:rFonts w:cstheme="minorHAnsi"/>
          <w:i/>
          <w:color w:val="000000"/>
          <w:sz w:val="24"/>
          <w:szCs w:val="24"/>
        </w:rPr>
      </w:pPr>
    </w:p>
    <w:p w14:paraId="595E3BC5" w14:textId="77777777" w:rsidR="00A119B1" w:rsidRPr="00DE1873" w:rsidRDefault="00C1659E">
      <w:pPr>
        <w:ind w:left="720" w:hanging="720"/>
        <w:rPr>
          <w:rFonts w:cstheme="minorHAnsi"/>
          <w:sz w:val="24"/>
          <w:szCs w:val="24"/>
        </w:rPr>
      </w:pPr>
      <w:r w:rsidRPr="00DE1873">
        <w:rPr>
          <w:rFonts w:cstheme="minorHAnsi"/>
          <w:sz w:val="24"/>
          <w:szCs w:val="24"/>
        </w:rPr>
        <w:br w:type="page"/>
      </w:r>
      <w:bookmarkStart w:id="3" w:name="Specification"/>
    </w:p>
    <w:p w14:paraId="0F27E2A4" w14:textId="77777777" w:rsidR="00A119B1" w:rsidRDefault="00A119B1">
      <w:pPr>
        <w:ind w:left="720" w:hanging="720"/>
        <w:rPr>
          <w:rFonts w:ascii="Arial" w:hAnsi="Arial" w:cs="Arial"/>
        </w:rPr>
      </w:pPr>
    </w:p>
    <w:p w14:paraId="082E5A8A" w14:textId="77777777" w:rsidR="00A119B1" w:rsidRDefault="00C1659E">
      <w:pPr>
        <w:ind w:left="720" w:hanging="720"/>
        <w:jc w:val="center"/>
        <w:rPr>
          <w:rFonts w:ascii="Arial" w:hAnsi="Arial" w:cs="Arial"/>
          <w:i/>
          <w:iCs/>
        </w:rPr>
      </w:pPr>
      <w:r>
        <w:rPr>
          <w:rFonts w:ascii="Arial" w:hAnsi="Arial" w:cs="Arial"/>
          <w:spacing w:val="40"/>
          <w:sz w:val="36"/>
          <w:szCs w:val="19"/>
        </w:rPr>
        <w:t>Person Specification</w:t>
      </w:r>
      <w:bookmarkEnd w:id="3"/>
      <w:r>
        <w:rPr>
          <w:rFonts w:ascii="Arial" w:hAnsi="Arial" w:cs="Arial"/>
          <w:spacing w:val="40"/>
          <w:sz w:val="36"/>
          <w:szCs w:val="19"/>
        </w:rPr>
        <w:t xml:space="preserve"> and Selection Process</w:t>
      </w:r>
    </w:p>
    <w:p w14:paraId="75541302" w14:textId="77777777" w:rsidR="00A119B1" w:rsidRDefault="00C1659E">
      <w:pPr>
        <w:tabs>
          <w:tab w:val="left" w:pos="4320"/>
        </w:tabs>
        <w:spacing w:after="0" w:line="240" w:lineRule="auto"/>
        <w:jc w:val="center"/>
        <w:rPr>
          <w:rFonts w:ascii="Arial" w:hAnsi="Arial" w:cs="Arial"/>
          <w:b/>
          <w:bCs/>
          <w:sz w:val="24"/>
          <w:szCs w:val="24"/>
        </w:rPr>
      </w:pPr>
      <w:r>
        <w:rPr>
          <w:rFonts w:ascii="Arial" w:hAnsi="Arial" w:cs="Arial"/>
          <w:b/>
          <w:bCs/>
          <w:sz w:val="24"/>
          <w:szCs w:val="24"/>
        </w:rPr>
        <w:t>Pastoral Support Assistant</w:t>
      </w:r>
    </w:p>
    <w:p w14:paraId="356A1A61" w14:textId="77777777" w:rsidR="00A119B1" w:rsidRDefault="00C1659E">
      <w:r>
        <w:t>This person specification will be used for recruitment to the Pastoral Support Assistant role. It will form the basis of the application form, and candidates will also be assessed against aspects of this person specification at interview.</w:t>
      </w:r>
    </w:p>
    <w:p w14:paraId="4282CF62" w14:textId="77777777" w:rsidR="00A119B1" w:rsidRDefault="00A119B1">
      <w:pPr>
        <w:pStyle w:val="ListParagraph"/>
        <w:rPr>
          <w:rFonts w:cs="Arial"/>
        </w:rPr>
      </w:pPr>
    </w:p>
    <w:tbl>
      <w:tblPr>
        <w:tblStyle w:val="TableGrid"/>
        <w:tblW w:w="0" w:type="auto"/>
        <w:tblLook w:val="04A0" w:firstRow="1" w:lastRow="0" w:firstColumn="1" w:lastColumn="0" w:noHBand="0" w:noVBand="1"/>
      </w:tblPr>
      <w:tblGrid>
        <w:gridCol w:w="5524"/>
        <w:gridCol w:w="1275"/>
        <w:gridCol w:w="1244"/>
        <w:gridCol w:w="2437"/>
      </w:tblGrid>
      <w:tr w:rsidR="00A119B1" w14:paraId="6E320BB4" w14:textId="77777777">
        <w:tc>
          <w:tcPr>
            <w:tcW w:w="5524" w:type="dxa"/>
          </w:tcPr>
          <w:p w14:paraId="2F5ABBC4" w14:textId="77777777" w:rsidR="00A119B1" w:rsidRDefault="00C1659E">
            <w:pPr>
              <w:rPr>
                <w:rFonts w:ascii="Arial" w:hAnsi="Arial" w:cs="Arial"/>
                <w:sz w:val="24"/>
                <w:szCs w:val="24"/>
              </w:rPr>
            </w:pPr>
            <w:r>
              <w:rPr>
                <w:rFonts w:ascii="Arial" w:hAnsi="Arial" w:cs="Arial"/>
                <w:sz w:val="24"/>
                <w:szCs w:val="24"/>
              </w:rPr>
              <w:t>Criteria</w:t>
            </w:r>
          </w:p>
        </w:tc>
        <w:tc>
          <w:tcPr>
            <w:tcW w:w="1275" w:type="dxa"/>
          </w:tcPr>
          <w:p w14:paraId="46E22DE3" w14:textId="77777777" w:rsidR="00A119B1" w:rsidRDefault="00C1659E">
            <w:pPr>
              <w:rPr>
                <w:rFonts w:ascii="Arial" w:hAnsi="Arial" w:cs="Arial"/>
                <w:sz w:val="24"/>
                <w:szCs w:val="24"/>
              </w:rPr>
            </w:pPr>
            <w:r>
              <w:rPr>
                <w:rFonts w:ascii="Arial" w:hAnsi="Arial" w:cs="Arial"/>
                <w:sz w:val="24"/>
                <w:szCs w:val="24"/>
              </w:rPr>
              <w:t xml:space="preserve">Essential </w:t>
            </w:r>
          </w:p>
        </w:tc>
        <w:tc>
          <w:tcPr>
            <w:tcW w:w="1244" w:type="dxa"/>
          </w:tcPr>
          <w:p w14:paraId="6E073594" w14:textId="77777777" w:rsidR="00A119B1" w:rsidRDefault="00C1659E">
            <w:pPr>
              <w:rPr>
                <w:rFonts w:ascii="Arial" w:hAnsi="Arial" w:cs="Arial"/>
                <w:sz w:val="24"/>
                <w:szCs w:val="24"/>
              </w:rPr>
            </w:pPr>
            <w:r>
              <w:rPr>
                <w:rFonts w:ascii="Arial" w:hAnsi="Arial" w:cs="Arial"/>
                <w:sz w:val="24"/>
                <w:szCs w:val="24"/>
              </w:rPr>
              <w:t xml:space="preserve">Desirable </w:t>
            </w:r>
          </w:p>
        </w:tc>
        <w:tc>
          <w:tcPr>
            <w:tcW w:w="2437" w:type="dxa"/>
          </w:tcPr>
          <w:p w14:paraId="259F5FFC" w14:textId="77777777" w:rsidR="00A119B1" w:rsidRDefault="00C1659E">
            <w:pPr>
              <w:rPr>
                <w:rFonts w:ascii="Arial" w:hAnsi="Arial" w:cs="Arial"/>
                <w:sz w:val="24"/>
                <w:szCs w:val="24"/>
              </w:rPr>
            </w:pPr>
            <w:r>
              <w:rPr>
                <w:rFonts w:ascii="Arial" w:hAnsi="Arial" w:cs="Arial"/>
                <w:sz w:val="24"/>
                <w:szCs w:val="24"/>
              </w:rPr>
              <w:t>Assessment</w:t>
            </w:r>
          </w:p>
        </w:tc>
      </w:tr>
      <w:tr w:rsidR="00A119B1" w14:paraId="7ABAC352" w14:textId="77777777">
        <w:tc>
          <w:tcPr>
            <w:tcW w:w="5524" w:type="dxa"/>
          </w:tcPr>
          <w:p w14:paraId="10F7EB55" w14:textId="77777777" w:rsidR="00A119B1" w:rsidRDefault="00C1659E">
            <w:pPr>
              <w:rPr>
                <w:rFonts w:ascii="Arial" w:hAnsi="Arial" w:cs="Arial"/>
                <w:sz w:val="24"/>
                <w:szCs w:val="24"/>
              </w:rPr>
            </w:pPr>
            <w:r>
              <w:rPr>
                <w:rFonts w:ascii="Arial" w:hAnsi="Arial" w:cs="Arial"/>
                <w:sz w:val="24"/>
                <w:szCs w:val="24"/>
              </w:rPr>
              <w:t>GCSE grade C or Level 2 equivalent functional skills in English and Maths</w:t>
            </w:r>
          </w:p>
          <w:p w14:paraId="120BE7EF" w14:textId="77777777" w:rsidR="00A119B1" w:rsidRDefault="00A119B1">
            <w:pPr>
              <w:rPr>
                <w:rFonts w:ascii="Arial" w:hAnsi="Arial" w:cs="Arial"/>
                <w:sz w:val="24"/>
                <w:szCs w:val="24"/>
              </w:rPr>
            </w:pPr>
          </w:p>
        </w:tc>
        <w:tc>
          <w:tcPr>
            <w:tcW w:w="1275" w:type="dxa"/>
          </w:tcPr>
          <w:p w14:paraId="6DCD7D4F" w14:textId="77777777" w:rsidR="00A119B1" w:rsidRDefault="00A119B1">
            <w:pPr>
              <w:jc w:val="center"/>
              <w:rPr>
                <w:rFonts w:ascii="Arial" w:hAnsi="Arial" w:cs="Arial"/>
                <w:sz w:val="24"/>
                <w:szCs w:val="24"/>
              </w:rPr>
            </w:pPr>
          </w:p>
          <w:p w14:paraId="7F4D3675" w14:textId="77777777" w:rsidR="00A119B1" w:rsidRDefault="00C1659E">
            <w:pPr>
              <w:jc w:val="center"/>
              <w:rPr>
                <w:rFonts w:ascii="Arial" w:hAnsi="Arial" w:cs="Arial"/>
                <w:sz w:val="24"/>
                <w:szCs w:val="24"/>
              </w:rPr>
            </w:pPr>
            <w:r>
              <w:rPr>
                <w:rFonts w:ascii="Arial" w:hAnsi="Arial" w:cs="Arial"/>
                <w:sz w:val="24"/>
                <w:szCs w:val="24"/>
              </w:rPr>
              <w:t>√</w:t>
            </w:r>
          </w:p>
        </w:tc>
        <w:tc>
          <w:tcPr>
            <w:tcW w:w="1244" w:type="dxa"/>
          </w:tcPr>
          <w:p w14:paraId="502F22F6" w14:textId="77777777" w:rsidR="00A119B1" w:rsidRDefault="00A119B1">
            <w:pPr>
              <w:rPr>
                <w:rFonts w:ascii="Arial" w:hAnsi="Arial" w:cs="Arial"/>
                <w:sz w:val="24"/>
                <w:szCs w:val="24"/>
              </w:rPr>
            </w:pPr>
          </w:p>
        </w:tc>
        <w:tc>
          <w:tcPr>
            <w:tcW w:w="2437" w:type="dxa"/>
          </w:tcPr>
          <w:p w14:paraId="3B5D05F8" w14:textId="77777777" w:rsidR="00A119B1" w:rsidRDefault="00C1659E">
            <w:pPr>
              <w:rPr>
                <w:rFonts w:ascii="Arial" w:hAnsi="Arial" w:cs="Arial"/>
                <w:sz w:val="24"/>
                <w:szCs w:val="24"/>
              </w:rPr>
            </w:pPr>
            <w:r>
              <w:rPr>
                <w:rFonts w:ascii="Arial" w:hAnsi="Arial" w:cs="Arial"/>
                <w:sz w:val="24"/>
                <w:szCs w:val="24"/>
              </w:rPr>
              <w:t>Application form and certificates</w:t>
            </w:r>
          </w:p>
        </w:tc>
      </w:tr>
      <w:tr w:rsidR="00A119B1" w14:paraId="645AD322" w14:textId="77777777">
        <w:tc>
          <w:tcPr>
            <w:tcW w:w="5524" w:type="dxa"/>
          </w:tcPr>
          <w:p w14:paraId="69E424E3" w14:textId="77777777" w:rsidR="00A119B1" w:rsidRDefault="00C1659E">
            <w:pPr>
              <w:rPr>
                <w:rFonts w:ascii="Arial" w:hAnsi="Arial" w:cs="Arial"/>
                <w:sz w:val="24"/>
                <w:szCs w:val="24"/>
              </w:rPr>
            </w:pPr>
            <w:r>
              <w:rPr>
                <w:rFonts w:ascii="Arial" w:hAnsi="Arial" w:cs="Arial"/>
                <w:sz w:val="24"/>
                <w:szCs w:val="24"/>
              </w:rPr>
              <w:t>Foundation degree or Level 5 relevant qualification/skills</w:t>
            </w:r>
          </w:p>
          <w:p w14:paraId="7067FB4B" w14:textId="77777777" w:rsidR="00A119B1" w:rsidRDefault="00A119B1">
            <w:pPr>
              <w:rPr>
                <w:rFonts w:ascii="Arial" w:hAnsi="Arial" w:cs="Arial"/>
                <w:sz w:val="24"/>
                <w:szCs w:val="24"/>
              </w:rPr>
            </w:pPr>
          </w:p>
        </w:tc>
        <w:tc>
          <w:tcPr>
            <w:tcW w:w="1275" w:type="dxa"/>
          </w:tcPr>
          <w:p w14:paraId="60205C7D" w14:textId="77777777" w:rsidR="00A119B1" w:rsidRDefault="00A119B1">
            <w:pPr>
              <w:rPr>
                <w:rFonts w:ascii="Arial" w:hAnsi="Arial" w:cs="Arial"/>
                <w:sz w:val="24"/>
                <w:szCs w:val="24"/>
              </w:rPr>
            </w:pPr>
          </w:p>
          <w:p w14:paraId="54890525" w14:textId="77777777" w:rsidR="00A119B1" w:rsidRDefault="00A119B1">
            <w:pPr>
              <w:jc w:val="center"/>
              <w:rPr>
                <w:rFonts w:ascii="Arial" w:hAnsi="Arial" w:cs="Arial"/>
                <w:sz w:val="24"/>
                <w:szCs w:val="24"/>
              </w:rPr>
            </w:pPr>
          </w:p>
        </w:tc>
        <w:tc>
          <w:tcPr>
            <w:tcW w:w="1244" w:type="dxa"/>
          </w:tcPr>
          <w:p w14:paraId="27973F33" w14:textId="77777777" w:rsidR="00A119B1" w:rsidRDefault="00A119B1">
            <w:pPr>
              <w:rPr>
                <w:rFonts w:ascii="Arial" w:hAnsi="Arial" w:cs="Arial"/>
                <w:sz w:val="24"/>
                <w:szCs w:val="24"/>
              </w:rPr>
            </w:pPr>
          </w:p>
          <w:p w14:paraId="70604A70" w14:textId="77777777" w:rsidR="00A119B1" w:rsidRDefault="00C1659E">
            <w:pPr>
              <w:jc w:val="center"/>
              <w:rPr>
                <w:rFonts w:ascii="Arial" w:hAnsi="Arial" w:cs="Arial"/>
                <w:sz w:val="24"/>
                <w:szCs w:val="24"/>
              </w:rPr>
            </w:pPr>
            <w:r>
              <w:rPr>
                <w:rFonts w:ascii="Arial" w:hAnsi="Arial" w:cs="Arial"/>
                <w:sz w:val="24"/>
                <w:szCs w:val="24"/>
              </w:rPr>
              <w:t>√</w:t>
            </w:r>
          </w:p>
        </w:tc>
        <w:tc>
          <w:tcPr>
            <w:tcW w:w="2437" w:type="dxa"/>
          </w:tcPr>
          <w:p w14:paraId="39148C65" w14:textId="77777777" w:rsidR="00A119B1" w:rsidRDefault="00C1659E">
            <w:pPr>
              <w:rPr>
                <w:rFonts w:ascii="Arial" w:hAnsi="Arial" w:cs="Arial"/>
                <w:sz w:val="24"/>
                <w:szCs w:val="24"/>
              </w:rPr>
            </w:pPr>
            <w:r>
              <w:rPr>
                <w:rFonts w:ascii="Arial" w:hAnsi="Arial" w:cs="Arial"/>
                <w:sz w:val="24"/>
                <w:szCs w:val="24"/>
              </w:rPr>
              <w:t>Application form and certificates</w:t>
            </w:r>
          </w:p>
        </w:tc>
      </w:tr>
      <w:tr w:rsidR="00A119B1" w14:paraId="542779A5" w14:textId="77777777">
        <w:tc>
          <w:tcPr>
            <w:tcW w:w="5524" w:type="dxa"/>
          </w:tcPr>
          <w:p w14:paraId="0B62B465" w14:textId="77777777" w:rsidR="00A119B1" w:rsidRDefault="00C1659E">
            <w:pPr>
              <w:rPr>
                <w:rFonts w:ascii="Arial" w:hAnsi="Arial" w:cs="Arial"/>
                <w:sz w:val="24"/>
                <w:szCs w:val="24"/>
              </w:rPr>
            </w:pPr>
            <w:r>
              <w:rPr>
                <w:rFonts w:ascii="Arial" w:hAnsi="Arial" w:cs="Arial"/>
                <w:sz w:val="24"/>
                <w:szCs w:val="24"/>
              </w:rPr>
              <w:t>Safeguarding training (level 2 or above)</w:t>
            </w:r>
          </w:p>
        </w:tc>
        <w:tc>
          <w:tcPr>
            <w:tcW w:w="1275" w:type="dxa"/>
          </w:tcPr>
          <w:p w14:paraId="64AF2F87" w14:textId="77777777" w:rsidR="00A119B1" w:rsidRDefault="00A119B1">
            <w:pPr>
              <w:rPr>
                <w:rFonts w:ascii="Arial" w:hAnsi="Arial" w:cs="Arial"/>
                <w:sz w:val="24"/>
                <w:szCs w:val="24"/>
              </w:rPr>
            </w:pPr>
          </w:p>
        </w:tc>
        <w:tc>
          <w:tcPr>
            <w:tcW w:w="1244" w:type="dxa"/>
          </w:tcPr>
          <w:p w14:paraId="2FBF27A9" w14:textId="77777777" w:rsidR="00A119B1" w:rsidRDefault="00C1659E">
            <w:pPr>
              <w:jc w:val="center"/>
              <w:rPr>
                <w:rFonts w:ascii="Arial" w:hAnsi="Arial" w:cs="Arial"/>
                <w:sz w:val="24"/>
                <w:szCs w:val="24"/>
              </w:rPr>
            </w:pPr>
            <w:r>
              <w:rPr>
                <w:rFonts w:ascii="Arial" w:hAnsi="Arial" w:cs="Arial"/>
                <w:sz w:val="24"/>
                <w:szCs w:val="24"/>
              </w:rPr>
              <w:t>√</w:t>
            </w:r>
          </w:p>
        </w:tc>
        <w:tc>
          <w:tcPr>
            <w:tcW w:w="2437" w:type="dxa"/>
          </w:tcPr>
          <w:p w14:paraId="53613B29" w14:textId="77777777" w:rsidR="00A119B1" w:rsidRDefault="00C1659E">
            <w:pPr>
              <w:rPr>
                <w:rFonts w:ascii="Arial" w:hAnsi="Arial" w:cs="Arial"/>
                <w:sz w:val="24"/>
                <w:szCs w:val="24"/>
              </w:rPr>
            </w:pPr>
            <w:r>
              <w:rPr>
                <w:rFonts w:ascii="Arial" w:hAnsi="Arial" w:cs="Arial"/>
                <w:sz w:val="24"/>
                <w:szCs w:val="24"/>
              </w:rPr>
              <w:t>Application form and certificates</w:t>
            </w:r>
          </w:p>
        </w:tc>
      </w:tr>
      <w:tr w:rsidR="00A119B1" w14:paraId="2B7C2184" w14:textId="77777777">
        <w:tc>
          <w:tcPr>
            <w:tcW w:w="5524" w:type="dxa"/>
          </w:tcPr>
          <w:p w14:paraId="0972A269" w14:textId="77777777" w:rsidR="00A119B1" w:rsidRDefault="00C1659E">
            <w:pPr>
              <w:rPr>
                <w:rFonts w:ascii="Arial" w:hAnsi="Arial" w:cs="Arial"/>
                <w:sz w:val="24"/>
                <w:szCs w:val="24"/>
              </w:rPr>
            </w:pPr>
            <w:r>
              <w:rPr>
                <w:rFonts w:ascii="Arial" w:hAnsi="Arial" w:cs="Arial"/>
                <w:sz w:val="24"/>
                <w:szCs w:val="24"/>
              </w:rPr>
              <w:t>Experience of working with young people with Social, Emotional and Mental Health difficulties and/or challenging behaviour</w:t>
            </w:r>
          </w:p>
          <w:p w14:paraId="0DCD461A" w14:textId="77777777" w:rsidR="00A119B1" w:rsidRDefault="00A119B1">
            <w:pPr>
              <w:rPr>
                <w:rFonts w:ascii="Arial" w:hAnsi="Arial" w:cs="Arial"/>
                <w:sz w:val="24"/>
                <w:szCs w:val="24"/>
              </w:rPr>
            </w:pPr>
          </w:p>
        </w:tc>
        <w:tc>
          <w:tcPr>
            <w:tcW w:w="1275" w:type="dxa"/>
          </w:tcPr>
          <w:p w14:paraId="17071084" w14:textId="77777777" w:rsidR="00A119B1" w:rsidRDefault="00A119B1">
            <w:pPr>
              <w:rPr>
                <w:rFonts w:ascii="Arial" w:hAnsi="Arial" w:cs="Arial"/>
                <w:sz w:val="24"/>
                <w:szCs w:val="24"/>
              </w:rPr>
            </w:pPr>
          </w:p>
          <w:p w14:paraId="05114CDB" w14:textId="77777777" w:rsidR="00A119B1" w:rsidRDefault="00C1659E">
            <w:pPr>
              <w:jc w:val="center"/>
              <w:rPr>
                <w:rFonts w:ascii="Arial" w:hAnsi="Arial" w:cs="Arial"/>
                <w:sz w:val="24"/>
                <w:szCs w:val="24"/>
              </w:rPr>
            </w:pPr>
            <w:r>
              <w:rPr>
                <w:rFonts w:ascii="Arial" w:hAnsi="Arial" w:cs="Arial"/>
                <w:sz w:val="24"/>
                <w:szCs w:val="24"/>
              </w:rPr>
              <w:t>√</w:t>
            </w:r>
          </w:p>
        </w:tc>
        <w:tc>
          <w:tcPr>
            <w:tcW w:w="1244" w:type="dxa"/>
          </w:tcPr>
          <w:p w14:paraId="03BE2A2E" w14:textId="77777777" w:rsidR="00A119B1" w:rsidRDefault="00A119B1">
            <w:pPr>
              <w:jc w:val="center"/>
              <w:rPr>
                <w:rFonts w:ascii="Arial" w:hAnsi="Arial" w:cs="Arial"/>
                <w:sz w:val="24"/>
                <w:szCs w:val="24"/>
              </w:rPr>
            </w:pPr>
          </w:p>
          <w:p w14:paraId="3164D82A" w14:textId="77777777" w:rsidR="00A119B1" w:rsidRDefault="00A119B1">
            <w:pPr>
              <w:jc w:val="center"/>
              <w:rPr>
                <w:rFonts w:ascii="Arial" w:hAnsi="Arial" w:cs="Arial"/>
                <w:sz w:val="24"/>
                <w:szCs w:val="24"/>
              </w:rPr>
            </w:pPr>
          </w:p>
        </w:tc>
        <w:tc>
          <w:tcPr>
            <w:tcW w:w="2437" w:type="dxa"/>
          </w:tcPr>
          <w:p w14:paraId="04C5989B" w14:textId="77777777" w:rsidR="00A119B1" w:rsidRDefault="00C1659E">
            <w:pPr>
              <w:rPr>
                <w:rFonts w:ascii="Arial" w:hAnsi="Arial" w:cs="Arial"/>
                <w:sz w:val="24"/>
                <w:szCs w:val="24"/>
              </w:rPr>
            </w:pPr>
            <w:r>
              <w:rPr>
                <w:rFonts w:ascii="Arial" w:hAnsi="Arial" w:cs="Arial"/>
                <w:sz w:val="24"/>
                <w:szCs w:val="24"/>
              </w:rPr>
              <w:t>Application form/interview question</w:t>
            </w:r>
          </w:p>
        </w:tc>
      </w:tr>
      <w:tr w:rsidR="00A119B1" w14:paraId="2F745713" w14:textId="77777777">
        <w:tc>
          <w:tcPr>
            <w:tcW w:w="5524" w:type="dxa"/>
          </w:tcPr>
          <w:p w14:paraId="541E8910" w14:textId="77777777" w:rsidR="00A119B1" w:rsidRDefault="00C1659E">
            <w:pPr>
              <w:rPr>
                <w:rFonts w:ascii="Arial" w:hAnsi="Arial" w:cs="Arial"/>
                <w:sz w:val="24"/>
                <w:szCs w:val="24"/>
              </w:rPr>
            </w:pPr>
            <w:r>
              <w:rPr>
                <w:rFonts w:ascii="Arial" w:hAnsi="Arial" w:cs="Arial"/>
                <w:sz w:val="24"/>
                <w:szCs w:val="24"/>
              </w:rPr>
              <w:t>Experience of working with students with a range of Special Educational Needs such as ADHD and ASD.</w:t>
            </w:r>
          </w:p>
        </w:tc>
        <w:tc>
          <w:tcPr>
            <w:tcW w:w="1275" w:type="dxa"/>
          </w:tcPr>
          <w:p w14:paraId="327D08EC" w14:textId="77777777" w:rsidR="00A119B1" w:rsidRDefault="00A119B1">
            <w:pPr>
              <w:rPr>
                <w:rFonts w:ascii="Arial" w:hAnsi="Arial" w:cs="Arial"/>
                <w:sz w:val="24"/>
                <w:szCs w:val="24"/>
              </w:rPr>
            </w:pPr>
          </w:p>
        </w:tc>
        <w:tc>
          <w:tcPr>
            <w:tcW w:w="1244" w:type="dxa"/>
          </w:tcPr>
          <w:p w14:paraId="01CC24F9" w14:textId="77777777" w:rsidR="00A119B1" w:rsidRDefault="00A119B1">
            <w:pPr>
              <w:jc w:val="center"/>
              <w:rPr>
                <w:rFonts w:ascii="Arial" w:hAnsi="Arial" w:cs="Arial"/>
                <w:sz w:val="24"/>
                <w:szCs w:val="24"/>
              </w:rPr>
            </w:pPr>
          </w:p>
          <w:p w14:paraId="0FB312C4" w14:textId="77777777" w:rsidR="00A119B1" w:rsidRDefault="00C1659E">
            <w:pPr>
              <w:jc w:val="center"/>
              <w:rPr>
                <w:rFonts w:ascii="Arial" w:hAnsi="Arial" w:cs="Arial"/>
                <w:sz w:val="24"/>
                <w:szCs w:val="24"/>
              </w:rPr>
            </w:pPr>
            <w:r>
              <w:rPr>
                <w:rFonts w:ascii="Arial" w:hAnsi="Arial" w:cs="Arial"/>
                <w:sz w:val="24"/>
                <w:szCs w:val="24"/>
              </w:rPr>
              <w:t>√</w:t>
            </w:r>
          </w:p>
        </w:tc>
        <w:tc>
          <w:tcPr>
            <w:tcW w:w="2437" w:type="dxa"/>
          </w:tcPr>
          <w:p w14:paraId="63E3A66C" w14:textId="77777777" w:rsidR="00A119B1" w:rsidRDefault="00C1659E">
            <w:pPr>
              <w:rPr>
                <w:rFonts w:ascii="Arial" w:hAnsi="Arial" w:cs="Arial"/>
                <w:sz w:val="24"/>
                <w:szCs w:val="24"/>
              </w:rPr>
            </w:pPr>
            <w:r>
              <w:rPr>
                <w:rFonts w:ascii="Arial" w:hAnsi="Arial" w:cs="Arial"/>
                <w:sz w:val="24"/>
                <w:szCs w:val="24"/>
              </w:rPr>
              <w:t>Application form/interview question</w:t>
            </w:r>
          </w:p>
        </w:tc>
      </w:tr>
      <w:tr w:rsidR="00A119B1" w14:paraId="39DA2EF7" w14:textId="77777777">
        <w:tc>
          <w:tcPr>
            <w:tcW w:w="5524" w:type="dxa"/>
          </w:tcPr>
          <w:p w14:paraId="1D3D4594" w14:textId="77777777" w:rsidR="00A119B1" w:rsidRDefault="00C1659E">
            <w:pPr>
              <w:rPr>
                <w:rFonts w:ascii="Arial" w:hAnsi="Arial" w:cs="Arial"/>
                <w:sz w:val="24"/>
                <w:szCs w:val="24"/>
              </w:rPr>
            </w:pPr>
            <w:r>
              <w:rPr>
                <w:rFonts w:ascii="Arial" w:hAnsi="Arial" w:cs="Arial"/>
                <w:sz w:val="24"/>
                <w:szCs w:val="24"/>
              </w:rPr>
              <w:t>Understanding of alternative and therapeutic interventions for student progression.</w:t>
            </w:r>
          </w:p>
        </w:tc>
        <w:tc>
          <w:tcPr>
            <w:tcW w:w="1275" w:type="dxa"/>
          </w:tcPr>
          <w:p w14:paraId="52A2F1CA" w14:textId="77777777" w:rsidR="00A119B1" w:rsidRDefault="00A119B1">
            <w:pPr>
              <w:rPr>
                <w:rFonts w:ascii="Arial" w:hAnsi="Arial" w:cs="Arial"/>
                <w:sz w:val="24"/>
                <w:szCs w:val="24"/>
              </w:rPr>
            </w:pPr>
          </w:p>
        </w:tc>
        <w:tc>
          <w:tcPr>
            <w:tcW w:w="1244" w:type="dxa"/>
          </w:tcPr>
          <w:p w14:paraId="5022C6F8" w14:textId="77777777" w:rsidR="00A119B1" w:rsidRDefault="00A119B1">
            <w:pPr>
              <w:jc w:val="center"/>
              <w:rPr>
                <w:rFonts w:ascii="Arial" w:hAnsi="Arial" w:cs="Arial"/>
                <w:sz w:val="24"/>
                <w:szCs w:val="24"/>
              </w:rPr>
            </w:pPr>
          </w:p>
          <w:p w14:paraId="61380A35" w14:textId="77777777" w:rsidR="00A119B1" w:rsidRDefault="00C1659E">
            <w:pPr>
              <w:jc w:val="center"/>
              <w:rPr>
                <w:rFonts w:ascii="Arial" w:hAnsi="Arial" w:cs="Arial"/>
                <w:sz w:val="24"/>
                <w:szCs w:val="24"/>
              </w:rPr>
            </w:pPr>
            <w:r>
              <w:rPr>
                <w:rFonts w:ascii="Arial" w:hAnsi="Arial" w:cs="Arial"/>
                <w:sz w:val="24"/>
                <w:szCs w:val="24"/>
              </w:rPr>
              <w:t>√</w:t>
            </w:r>
          </w:p>
          <w:p w14:paraId="3DEC8598" w14:textId="77777777" w:rsidR="00A119B1" w:rsidRDefault="00A119B1">
            <w:pPr>
              <w:jc w:val="center"/>
              <w:rPr>
                <w:rFonts w:ascii="Arial" w:hAnsi="Arial" w:cs="Arial"/>
                <w:sz w:val="24"/>
                <w:szCs w:val="24"/>
              </w:rPr>
            </w:pPr>
          </w:p>
        </w:tc>
        <w:tc>
          <w:tcPr>
            <w:tcW w:w="2437" w:type="dxa"/>
          </w:tcPr>
          <w:p w14:paraId="35CDF91A" w14:textId="77777777" w:rsidR="00A119B1" w:rsidRDefault="00C1659E">
            <w:pPr>
              <w:rPr>
                <w:rFonts w:ascii="Arial" w:hAnsi="Arial" w:cs="Arial"/>
                <w:sz w:val="24"/>
                <w:szCs w:val="24"/>
              </w:rPr>
            </w:pPr>
            <w:bookmarkStart w:id="4" w:name="OLE_LINK36"/>
            <w:bookmarkStart w:id="5" w:name="OLE_LINK37"/>
            <w:bookmarkStart w:id="6" w:name="OLE_LINK38"/>
            <w:r>
              <w:rPr>
                <w:rFonts w:ascii="Arial" w:hAnsi="Arial" w:cs="Arial"/>
                <w:sz w:val="24"/>
                <w:szCs w:val="24"/>
              </w:rPr>
              <w:t>Application form/interview question</w:t>
            </w:r>
            <w:bookmarkEnd w:id="4"/>
            <w:bookmarkEnd w:id="5"/>
            <w:bookmarkEnd w:id="6"/>
          </w:p>
        </w:tc>
      </w:tr>
      <w:tr w:rsidR="00A119B1" w14:paraId="1444BAD9" w14:textId="77777777">
        <w:tc>
          <w:tcPr>
            <w:tcW w:w="5524" w:type="dxa"/>
          </w:tcPr>
          <w:p w14:paraId="02488F61" w14:textId="77777777" w:rsidR="00A119B1" w:rsidRDefault="00C1659E">
            <w:pPr>
              <w:rPr>
                <w:rFonts w:ascii="Arial" w:hAnsi="Arial" w:cs="Arial"/>
                <w:sz w:val="24"/>
                <w:szCs w:val="24"/>
              </w:rPr>
            </w:pPr>
            <w:r>
              <w:rPr>
                <w:rFonts w:ascii="Arial" w:hAnsi="Arial" w:cs="Arial"/>
                <w:sz w:val="24"/>
                <w:szCs w:val="24"/>
              </w:rPr>
              <w:t>The ability to work effectively as part of a team, but also to use initiative within the guidelines set by the school with tact and diplomacy</w:t>
            </w:r>
          </w:p>
          <w:p w14:paraId="34B120F4" w14:textId="77777777" w:rsidR="00A119B1" w:rsidRDefault="00A119B1">
            <w:pPr>
              <w:rPr>
                <w:rFonts w:ascii="Arial" w:hAnsi="Arial" w:cs="Arial"/>
                <w:sz w:val="24"/>
                <w:szCs w:val="24"/>
              </w:rPr>
            </w:pPr>
          </w:p>
        </w:tc>
        <w:tc>
          <w:tcPr>
            <w:tcW w:w="1275" w:type="dxa"/>
          </w:tcPr>
          <w:p w14:paraId="3B9EE1A4" w14:textId="7DA8A01B" w:rsidR="00AB12E1" w:rsidRDefault="00AB12E1">
            <w:pPr>
              <w:rPr>
                <w:rFonts w:ascii="Arial" w:hAnsi="Arial" w:cs="Arial"/>
                <w:sz w:val="24"/>
                <w:szCs w:val="24"/>
              </w:rPr>
            </w:pPr>
          </w:p>
          <w:p w14:paraId="2C77E287" w14:textId="12C41272" w:rsidR="00A119B1" w:rsidRPr="004F0036" w:rsidRDefault="00AB12E1" w:rsidP="00AB12E1">
            <w:pPr>
              <w:tabs>
                <w:tab w:val="left" w:pos="696"/>
              </w:tabs>
              <w:jc w:val="center"/>
              <w:rPr>
                <w:rFonts w:ascii="Arial" w:hAnsi="Arial" w:cs="Arial"/>
                <w:sz w:val="24"/>
                <w:szCs w:val="24"/>
              </w:rPr>
            </w:pPr>
            <w:r>
              <w:rPr>
                <w:rFonts w:ascii="Arial" w:hAnsi="Arial" w:cs="Arial"/>
                <w:sz w:val="24"/>
                <w:szCs w:val="24"/>
              </w:rPr>
              <w:t>√</w:t>
            </w:r>
          </w:p>
        </w:tc>
        <w:tc>
          <w:tcPr>
            <w:tcW w:w="1244" w:type="dxa"/>
          </w:tcPr>
          <w:p w14:paraId="0E3A24D8" w14:textId="77777777" w:rsidR="00A119B1" w:rsidRDefault="00A119B1">
            <w:pPr>
              <w:rPr>
                <w:rFonts w:ascii="Arial" w:hAnsi="Arial" w:cs="Arial"/>
                <w:sz w:val="24"/>
                <w:szCs w:val="24"/>
              </w:rPr>
            </w:pPr>
          </w:p>
          <w:p w14:paraId="67A4371A" w14:textId="72596251" w:rsidR="00A119B1" w:rsidRDefault="00A119B1">
            <w:pPr>
              <w:jc w:val="center"/>
              <w:rPr>
                <w:rFonts w:ascii="Arial" w:hAnsi="Arial" w:cs="Arial"/>
                <w:sz w:val="24"/>
                <w:szCs w:val="24"/>
              </w:rPr>
            </w:pPr>
          </w:p>
        </w:tc>
        <w:tc>
          <w:tcPr>
            <w:tcW w:w="2437" w:type="dxa"/>
          </w:tcPr>
          <w:p w14:paraId="21E2C8F9" w14:textId="77777777" w:rsidR="00A119B1" w:rsidRDefault="00C1659E">
            <w:pPr>
              <w:rPr>
                <w:rFonts w:ascii="Arial" w:hAnsi="Arial" w:cs="Arial"/>
                <w:sz w:val="24"/>
                <w:szCs w:val="24"/>
              </w:rPr>
            </w:pPr>
            <w:r>
              <w:rPr>
                <w:rFonts w:ascii="Arial" w:hAnsi="Arial" w:cs="Arial"/>
                <w:sz w:val="24"/>
                <w:szCs w:val="24"/>
              </w:rPr>
              <w:t>Application form/interview question</w:t>
            </w:r>
          </w:p>
        </w:tc>
      </w:tr>
      <w:tr w:rsidR="00A119B1" w14:paraId="4C5074B5" w14:textId="77777777">
        <w:tc>
          <w:tcPr>
            <w:tcW w:w="5524" w:type="dxa"/>
          </w:tcPr>
          <w:p w14:paraId="2BC0C7C3" w14:textId="77777777" w:rsidR="00A119B1" w:rsidRDefault="00C1659E">
            <w:pPr>
              <w:rPr>
                <w:rFonts w:ascii="Arial" w:hAnsi="Arial" w:cs="Arial"/>
                <w:sz w:val="24"/>
                <w:szCs w:val="24"/>
              </w:rPr>
            </w:pPr>
            <w:r>
              <w:rPr>
                <w:rFonts w:ascii="Arial" w:hAnsi="Arial" w:cs="Arial"/>
                <w:sz w:val="24"/>
                <w:szCs w:val="24"/>
              </w:rPr>
              <w:t>The ability to recognise and be sensitive to the individual needs of students</w:t>
            </w:r>
          </w:p>
          <w:p w14:paraId="1DBC4EC5" w14:textId="77777777" w:rsidR="00A119B1" w:rsidRDefault="00A119B1">
            <w:pPr>
              <w:rPr>
                <w:rFonts w:ascii="Arial" w:hAnsi="Arial" w:cs="Arial"/>
                <w:sz w:val="24"/>
                <w:szCs w:val="24"/>
              </w:rPr>
            </w:pPr>
          </w:p>
        </w:tc>
        <w:tc>
          <w:tcPr>
            <w:tcW w:w="1275" w:type="dxa"/>
          </w:tcPr>
          <w:p w14:paraId="5C26A79E" w14:textId="77777777" w:rsidR="00A119B1" w:rsidRDefault="00A119B1">
            <w:pPr>
              <w:rPr>
                <w:rFonts w:ascii="Arial" w:hAnsi="Arial" w:cs="Arial"/>
                <w:sz w:val="24"/>
                <w:szCs w:val="24"/>
              </w:rPr>
            </w:pPr>
          </w:p>
          <w:p w14:paraId="51F94040" w14:textId="77777777" w:rsidR="00A119B1" w:rsidRDefault="00C1659E">
            <w:pPr>
              <w:jc w:val="center"/>
              <w:rPr>
                <w:rFonts w:ascii="Arial" w:hAnsi="Arial" w:cs="Arial"/>
                <w:sz w:val="24"/>
                <w:szCs w:val="24"/>
              </w:rPr>
            </w:pPr>
            <w:r>
              <w:rPr>
                <w:rFonts w:ascii="Arial" w:hAnsi="Arial" w:cs="Arial"/>
                <w:sz w:val="24"/>
                <w:szCs w:val="24"/>
              </w:rPr>
              <w:t>√</w:t>
            </w:r>
          </w:p>
        </w:tc>
        <w:tc>
          <w:tcPr>
            <w:tcW w:w="1244" w:type="dxa"/>
          </w:tcPr>
          <w:p w14:paraId="6222A7A5" w14:textId="77777777" w:rsidR="00A119B1" w:rsidRDefault="00A119B1">
            <w:pPr>
              <w:rPr>
                <w:rFonts w:ascii="Arial" w:hAnsi="Arial" w:cs="Arial"/>
                <w:sz w:val="24"/>
                <w:szCs w:val="24"/>
              </w:rPr>
            </w:pPr>
          </w:p>
        </w:tc>
        <w:tc>
          <w:tcPr>
            <w:tcW w:w="2437" w:type="dxa"/>
          </w:tcPr>
          <w:p w14:paraId="66866152" w14:textId="77777777" w:rsidR="00A119B1" w:rsidRDefault="00C1659E">
            <w:pPr>
              <w:rPr>
                <w:rFonts w:ascii="Arial" w:hAnsi="Arial" w:cs="Arial"/>
                <w:sz w:val="24"/>
                <w:szCs w:val="24"/>
              </w:rPr>
            </w:pPr>
            <w:r>
              <w:rPr>
                <w:rFonts w:ascii="Arial" w:hAnsi="Arial" w:cs="Arial"/>
                <w:sz w:val="24"/>
                <w:szCs w:val="24"/>
              </w:rPr>
              <w:t>Interview question</w:t>
            </w:r>
          </w:p>
        </w:tc>
      </w:tr>
      <w:tr w:rsidR="00A119B1" w14:paraId="5658F37F" w14:textId="77777777">
        <w:tc>
          <w:tcPr>
            <w:tcW w:w="5524" w:type="dxa"/>
          </w:tcPr>
          <w:p w14:paraId="459A2F80" w14:textId="77777777" w:rsidR="00A119B1" w:rsidRDefault="00C1659E">
            <w:pPr>
              <w:rPr>
                <w:rFonts w:ascii="Arial" w:hAnsi="Arial" w:cs="Arial"/>
                <w:sz w:val="24"/>
                <w:szCs w:val="24"/>
              </w:rPr>
            </w:pPr>
            <w:r>
              <w:rPr>
                <w:rFonts w:ascii="Arial" w:hAnsi="Arial" w:cs="Arial"/>
                <w:sz w:val="24"/>
                <w:szCs w:val="24"/>
              </w:rPr>
              <w:t>Evidence of proficient Information Technology skills and the confidence and willingness to use and develop them</w:t>
            </w:r>
          </w:p>
          <w:p w14:paraId="471D22FB" w14:textId="77777777" w:rsidR="00A119B1" w:rsidRDefault="00A119B1">
            <w:pPr>
              <w:rPr>
                <w:rFonts w:ascii="Arial" w:hAnsi="Arial" w:cs="Arial"/>
                <w:sz w:val="24"/>
                <w:szCs w:val="24"/>
              </w:rPr>
            </w:pPr>
          </w:p>
        </w:tc>
        <w:tc>
          <w:tcPr>
            <w:tcW w:w="1275" w:type="dxa"/>
          </w:tcPr>
          <w:p w14:paraId="43D3DD16" w14:textId="77777777" w:rsidR="004F0036" w:rsidRDefault="004F0036">
            <w:pPr>
              <w:rPr>
                <w:rFonts w:ascii="Arial" w:hAnsi="Arial" w:cs="Arial"/>
                <w:sz w:val="24"/>
                <w:szCs w:val="24"/>
              </w:rPr>
            </w:pPr>
          </w:p>
          <w:p w14:paraId="31D57008" w14:textId="40A419B0" w:rsidR="00A119B1" w:rsidRPr="004F0036" w:rsidRDefault="00AB12E1" w:rsidP="00AB12E1">
            <w:pPr>
              <w:tabs>
                <w:tab w:val="left" w:pos="744"/>
              </w:tabs>
              <w:jc w:val="center"/>
              <w:rPr>
                <w:rFonts w:ascii="Arial" w:hAnsi="Arial" w:cs="Arial"/>
                <w:sz w:val="24"/>
                <w:szCs w:val="24"/>
              </w:rPr>
            </w:pPr>
            <w:r>
              <w:rPr>
                <w:rFonts w:ascii="Arial" w:hAnsi="Arial" w:cs="Arial"/>
                <w:sz w:val="24"/>
                <w:szCs w:val="24"/>
              </w:rPr>
              <w:t>√</w:t>
            </w:r>
          </w:p>
        </w:tc>
        <w:tc>
          <w:tcPr>
            <w:tcW w:w="1244" w:type="dxa"/>
          </w:tcPr>
          <w:p w14:paraId="6437B0FB" w14:textId="77777777" w:rsidR="00A119B1" w:rsidRDefault="00A119B1">
            <w:pPr>
              <w:rPr>
                <w:rFonts w:ascii="Arial" w:hAnsi="Arial" w:cs="Arial"/>
                <w:sz w:val="24"/>
                <w:szCs w:val="24"/>
              </w:rPr>
            </w:pPr>
          </w:p>
          <w:p w14:paraId="478D715D" w14:textId="727A55AB" w:rsidR="00A119B1" w:rsidRDefault="00A119B1">
            <w:pPr>
              <w:jc w:val="center"/>
              <w:rPr>
                <w:rFonts w:ascii="Arial" w:hAnsi="Arial" w:cs="Arial"/>
                <w:sz w:val="24"/>
                <w:szCs w:val="24"/>
              </w:rPr>
            </w:pPr>
          </w:p>
        </w:tc>
        <w:tc>
          <w:tcPr>
            <w:tcW w:w="2437" w:type="dxa"/>
          </w:tcPr>
          <w:p w14:paraId="1842D102" w14:textId="77777777" w:rsidR="00A119B1" w:rsidRDefault="00C1659E">
            <w:pPr>
              <w:rPr>
                <w:rFonts w:ascii="Arial" w:hAnsi="Arial" w:cs="Arial"/>
                <w:sz w:val="24"/>
                <w:szCs w:val="24"/>
              </w:rPr>
            </w:pPr>
            <w:r>
              <w:rPr>
                <w:rFonts w:ascii="Arial" w:hAnsi="Arial" w:cs="Arial"/>
                <w:sz w:val="24"/>
                <w:szCs w:val="24"/>
              </w:rPr>
              <w:t>Application form/interview question</w:t>
            </w:r>
          </w:p>
        </w:tc>
      </w:tr>
      <w:tr w:rsidR="00A119B1" w14:paraId="6F936C36" w14:textId="77777777">
        <w:tc>
          <w:tcPr>
            <w:tcW w:w="5524" w:type="dxa"/>
          </w:tcPr>
          <w:p w14:paraId="2D822AB3" w14:textId="77777777" w:rsidR="00A119B1" w:rsidRDefault="00C1659E">
            <w:pPr>
              <w:rPr>
                <w:rFonts w:ascii="Arial" w:hAnsi="Arial" w:cs="Arial"/>
                <w:sz w:val="24"/>
                <w:szCs w:val="24"/>
              </w:rPr>
            </w:pPr>
            <w:r>
              <w:rPr>
                <w:rFonts w:ascii="Arial" w:hAnsi="Arial" w:cs="Arial"/>
                <w:sz w:val="24"/>
                <w:szCs w:val="24"/>
              </w:rPr>
              <w:t xml:space="preserve">Effective and professional communication skills with the ability to engage young people. </w:t>
            </w:r>
          </w:p>
          <w:p w14:paraId="75ACED84" w14:textId="77777777" w:rsidR="00A119B1" w:rsidRDefault="00A119B1">
            <w:pPr>
              <w:rPr>
                <w:rFonts w:ascii="Arial" w:hAnsi="Arial" w:cs="Arial"/>
                <w:sz w:val="24"/>
                <w:szCs w:val="24"/>
              </w:rPr>
            </w:pPr>
          </w:p>
        </w:tc>
        <w:tc>
          <w:tcPr>
            <w:tcW w:w="1275" w:type="dxa"/>
          </w:tcPr>
          <w:p w14:paraId="0620CEA7" w14:textId="77777777" w:rsidR="00A119B1" w:rsidRDefault="00A119B1">
            <w:pPr>
              <w:rPr>
                <w:rFonts w:ascii="Arial" w:hAnsi="Arial" w:cs="Arial"/>
                <w:sz w:val="24"/>
                <w:szCs w:val="24"/>
              </w:rPr>
            </w:pPr>
          </w:p>
          <w:p w14:paraId="33A48D26" w14:textId="77777777" w:rsidR="00A119B1" w:rsidRDefault="00C1659E">
            <w:pPr>
              <w:jc w:val="center"/>
              <w:rPr>
                <w:rFonts w:ascii="Arial" w:hAnsi="Arial" w:cs="Arial"/>
                <w:sz w:val="24"/>
                <w:szCs w:val="24"/>
              </w:rPr>
            </w:pPr>
            <w:r>
              <w:rPr>
                <w:rFonts w:ascii="Arial" w:hAnsi="Arial" w:cs="Arial"/>
                <w:sz w:val="24"/>
                <w:szCs w:val="24"/>
              </w:rPr>
              <w:t>√</w:t>
            </w:r>
          </w:p>
        </w:tc>
        <w:tc>
          <w:tcPr>
            <w:tcW w:w="1244" w:type="dxa"/>
          </w:tcPr>
          <w:p w14:paraId="4AC7B249" w14:textId="77777777" w:rsidR="00A119B1" w:rsidRDefault="00A119B1">
            <w:pPr>
              <w:rPr>
                <w:rFonts w:ascii="Arial" w:hAnsi="Arial" w:cs="Arial"/>
                <w:sz w:val="24"/>
                <w:szCs w:val="24"/>
              </w:rPr>
            </w:pPr>
          </w:p>
        </w:tc>
        <w:tc>
          <w:tcPr>
            <w:tcW w:w="2437" w:type="dxa"/>
          </w:tcPr>
          <w:p w14:paraId="6A0F7F4C" w14:textId="77777777" w:rsidR="00A119B1" w:rsidRDefault="00C1659E">
            <w:pPr>
              <w:rPr>
                <w:rFonts w:ascii="Arial" w:hAnsi="Arial" w:cs="Arial"/>
                <w:sz w:val="24"/>
                <w:szCs w:val="24"/>
              </w:rPr>
            </w:pPr>
            <w:r>
              <w:rPr>
                <w:rFonts w:ascii="Arial" w:hAnsi="Arial" w:cs="Arial"/>
                <w:sz w:val="24"/>
                <w:szCs w:val="24"/>
              </w:rPr>
              <w:t>Application form/interview question</w:t>
            </w:r>
          </w:p>
        </w:tc>
      </w:tr>
      <w:tr w:rsidR="00A119B1" w14:paraId="54242329" w14:textId="77777777">
        <w:tc>
          <w:tcPr>
            <w:tcW w:w="5524" w:type="dxa"/>
          </w:tcPr>
          <w:p w14:paraId="05AB3926" w14:textId="77777777" w:rsidR="00A119B1" w:rsidRDefault="00C1659E">
            <w:pPr>
              <w:rPr>
                <w:rFonts w:ascii="Arial" w:hAnsi="Arial" w:cs="Arial"/>
                <w:sz w:val="24"/>
                <w:szCs w:val="24"/>
              </w:rPr>
            </w:pPr>
            <w:r>
              <w:rPr>
                <w:rFonts w:ascii="Arial" w:hAnsi="Arial" w:cs="Arial"/>
                <w:sz w:val="24"/>
                <w:szCs w:val="24"/>
              </w:rPr>
              <w:t>A willingness to increase own knowledge and understanding of social and emotional difficulties and mental health.</w:t>
            </w:r>
          </w:p>
          <w:p w14:paraId="14BC1F14" w14:textId="77777777" w:rsidR="00A119B1" w:rsidRDefault="00A119B1">
            <w:pPr>
              <w:rPr>
                <w:rFonts w:ascii="Arial" w:hAnsi="Arial" w:cs="Arial"/>
                <w:sz w:val="24"/>
                <w:szCs w:val="24"/>
              </w:rPr>
            </w:pPr>
          </w:p>
        </w:tc>
        <w:tc>
          <w:tcPr>
            <w:tcW w:w="1275" w:type="dxa"/>
          </w:tcPr>
          <w:p w14:paraId="4936B778" w14:textId="77777777" w:rsidR="00AB12E1" w:rsidRDefault="00AB12E1" w:rsidP="00AB12E1">
            <w:pPr>
              <w:tabs>
                <w:tab w:val="left" w:pos="780"/>
              </w:tabs>
              <w:jc w:val="center"/>
              <w:rPr>
                <w:rFonts w:ascii="Arial" w:hAnsi="Arial" w:cs="Arial"/>
                <w:sz w:val="24"/>
                <w:szCs w:val="24"/>
              </w:rPr>
            </w:pPr>
          </w:p>
          <w:p w14:paraId="123ED069" w14:textId="37EA479F" w:rsidR="00A119B1" w:rsidRPr="004F0036" w:rsidRDefault="00AB12E1" w:rsidP="00AB12E1">
            <w:pPr>
              <w:tabs>
                <w:tab w:val="left" w:pos="780"/>
              </w:tabs>
              <w:jc w:val="center"/>
              <w:rPr>
                <w:rFonts w:ascii="Arial" w:hAnsi="Arial" w:cs="Arial"/>
                <w:sz w:val="24"/>
                <w:szCs w:val="24"/>
              </w:rPr>
            </w:pPr>
            <w:r>
              <w:rPr>
                <w:rFonts w:ascii="Arial" w:hAnsi="Arial" w:cs="Arial"/>
                <w:sz w:val="24"/>
                <w:szCs w:val="24"/>
              </w:rPr>
              <w:t>√</w:t>
            </w:r>
          </w:p>
        </w:tc>
        <w:tc>
          <w:tcPr>
            <w:tcW w:w="1244" w:type="dxa"/>
          </w:tcPr>
          <w:p w14:paraId="0ECE0BFD" w14:textId="77777777" w:rsidR="00A119B1" w:rsidRDefault="00A119B1">
            <w:pPr>
              <w:rPr>
                <w:rFonts w:ascii="Arial" w:hAnsi="Arial" w:cs="Arial"/>
                <w:sz w:val="24"/>
                <w:szCs w:val="24"/>
              </w:rPr>
            </w:pPr>
          </w:p>
          <w:p w14:paraId="11AE9319" w14:textId="31CA5D54" w:rsidR="00A119B1" w:rsidRDefault="00A119B1">
            <w:pPr>
              <w:jc w:val="center"/>
              <w:rPr>
                <w:rFonts w:ascii="Arial" w:hAnsi="Arial" w:cs="Arial"/>
                <w:sz w:val="24"/>
                <w:szCs w:val="24"/>
              </w:rPr>
            </w:pPr>
          </w:p>
        </w:tc>
        <w:tc>
          <w:tcPr>
            <w:tcW w:w="2437" w:type="dxa"/>
          </w:tcPr>
          <w:p w14:paraId="714DE3AC" w14:textId="77777777" w:rsidR="00A119B1" w:rsidRDefault="00C1659E">
            <w:pPr>
              <w:rPr>
                <w:rFonts w:ascii="Arial" w:hAnsi="Arial" w:cs="Arial"/>
                <w:sz w:val="24"/>
                <w:szCs w:val="24"/>
              </w:rPr>
            </w:pPr>
            <w:r>
              <w:rPr>
                <w:rFonts w:ascii="Arial" w:hAnsi="Arial" w:cs="Arial"/>
                <w:sz w:val="24"/>
                <w:szCs w:val="24"/>
              </w:rPr>
              <w:t>Interview question</w:t>
            </w:r>
          </w:p>
        </w:tc>
      </w:tr>
      <w:tr w:rsidR="00A119B1" w14:paraId="49ABF89A" w14:textId="77777777">
        <w:tc>
          <w:tcPr>
            <w:tcW w:w="5524" w:type="dxa"/>
          </w:tcPr>
          <w:p w14:paraId="0965C878" w14:textId="77777777" w:rsidR="00A119B1" w:rsidRDefault="00C1659E">
            <w:pPr>
              <w:rPr>
                <w:rFonts w:ascii="Arial" w:hAnsi="Arial" w:cs="Arial"/>
                <w:sz w:val="24"/>
                <w:szCs w:val="24"/>
              </w:rPr>
            </w:pPr>
            <w:r>
              <w:rPr>
                <w:rFonts w:ascii="Arial" w:hAnsi="Arial" w:cs="Arial"/>
                <w:sz w:val="24"/>
                <w:szCs w:val="24"/>
              </w:rPr>
              <w:t>Highly adaptable and flexible.</w:t>
            </w:r>
          </w:p>
          <w:p w14:paraId="20C85EA4" w14:textId="77777777" w:rsidR="00A119B1" w:rsidRDefault="00A119B1">
            <w:pPr>
              <w:rPr>
                <w:rFonts w:ascii="Arial" w:hAnsi="Arial" w:cs="Arial"/>
                <w:sz w:val="24"/>
                <w:szCs w:val="24"/>
              </w:rPr>
            </w:pPr>
          </w:p>
        </w:tc>
        <w:tc>
          <w:tcPr>
            <w:tcW w:w="1275" w:type="dxa"/>
          </w:tcPr>
          <w:p w14:paraId="41E37226" w14:textId="77777777" w:rsidR="00A119B1" w:rsidRDefault="00A119B1">
            <w:pPr>
              <w:jc w:val="center"/>
              <w:rPr>
                <w:rFonts w:ascii="Arial" w:hAnsi="Arial" w:cs="Arial"/>
                <w:sz w:val="24"/>
                <w:szCs w:val="24"/>
              </w:rPr>
            </w:pPr>
          </w:p>
          <w:p w14:paraId="4D9EFAF7" w14:textId="77777777" w:rsidR="00A119B1" w:rsidRDefault="00C1659E">
            <w:pPr>
              <w:jc w:val="center"/>
              <w:rPr>
                <w:rFonts w:ascii="Arial" w:hAnsi="Arial" w:cs="Arial"/>
                <w:sz w:val="24"/>
                <w:szCs w:val="24"/>
              </w:rPr>
            </w:pPr>
            <w:r>
              <w:rPr>
                <w:rFonts w:ascii="Arial" w:hAnsi="Arial" w:cs="Arial"/>
                <w:sz w:val="24"/>
                <w:szCs w:val="24"/>
              </w:rPr>
              <w:lastRenderedPageBreak/>
              <w:t>√</w:t>
            </w:r>
          </w:p>
          <w:p w14:paraId="670EA36E" w14:textId="77777777" w:rsidR="00A119B1" w:rsidRDefault="00A119B1">
            <w:pPr>
              <w:jc w:val="center"/>
              <w:rPr>
                <w:rFonts w:ascii="Arial" w:hAnsi="Arial" w:cs="Arial"/>
                <w:sz w:val="24"/>
                <w:szCs w:val="24"/>
              </w:rPr>
            </w:pPr>
          </w:p>
        </w:tc>
        <w:tc>
          <w:tcPr>
            <w:tcW w:w="1244" w:type="dxa"/>
          </w:tcPr>
          <w:p w14:paraId="37A09AAA" w14:textId="77777777" w:rsidR="00A119B1" w:rsidRDefault="00A119B1">
            <w:pPr>
              <w:rPr>
                <w:rFonts w:ascii="Arial" w:hAnsi="Arial" w:cs="Arial"/>
                <w:sz w:val="24"/>
                <w:szCs w:val="24"/>
              </w:rPr>
            </w:pPr>
          </w:p>
        </w:tc>
        <w:tc>
          <w:tcPr>
            <w:tcW w:w="2437" w:type="dxa"/>
          </w:tcPr>
          <w:p w14:paraId="275A2E39" w14:textId="77777777" w:rsidR="00A119B1" w:rsidRDefault="00C1659E">
            <w:pPr>
              <w:rPr>
                <w:rFonts w:ascii="Arial" w:hAnsi="Arial" w:cs="Arial"/>
                <w:sz w:val="24"/>
                <w:szCs w:val="24"/>
              </w:rPr>
            </w:pPr>
            <w:r>
              <w:rPr>
                <w:rFonts w:ascii="Arial" w:hAnsi="Arial" w:cs="Arial"/>
                <w:sz w:val="24"/>
                <w:szCs w:val="24"/>
              </w:rPr>
              <w:t>Interview question</w:t>
            </w:r>
          </w:p>
        </w:tc>
      </w:tr>
      <w:tr w:rsidR="00A119B1" w14:paraId="60829C43" w14:textId="77777777">
        <w:tc>
          <w:tcPr>
            <w:tcW w:w="5524" w:type="dxa"/>
          </w:tcPr>
          <w:p w14:paraId="656D191D" w14:textId="77777777" w:rsidR="00A119B1" w:rsidRDefault="00C1659E">
            <w:pPr>
              <w:rPr>
                <w:rFonts w:ascii="Arial" w:hAnsi="Arial" w:cs="Arial"/>
                <w:sz w:val="24"/>
                <w:szCs w:val="24"/>
              </w:rPr>
            </w:pPr>
            <w:r>
              <w:rPr>
                <w:rFonts w:ascii="Arial" w:hAnsi="Arial" w:cs="Arial"/>
                <w:sz w:val="24"/>
                <w:szCs w:val="24"/>
              </w:rPr>
              <w:t>Ability to work in a way that promotes the safety and wellbeing of students.</w:t>
            </w:r>
          </w:p>
        </w:tc>
        <w:tc>
          <w:tcPr>
            <w:tcW w:w="1275" w:type="dxa"/>
          </w:tcPr>
          <w:p w14:paraId="25696054" w14:textId="77777777" w:rsidR="00A119B1" w:rsidRDefault="00A119B1">
            <w:pPr>
              <w:jc w:val="center"/>
              <w:rPr>
                <w:rFonts w:ascii="Arial" w:hAnsi="Arial" w:cs="Arial"/>
                <w:sz w:val="24"/>
                <w:szCs w:val="24"/>
              </w:rPr>
            </w:pPr>
          </w:p>
          <w:p w14:paraId="56A1347B" w14:textId="77777777" w:rsidR="00A119B1" w:rsidRDefault="00C1659E">
            <w:pPr>
              <w:jc w:val="center"/>
              <w:rPr>
                <w:rFonts w:ascii="Arial" w:hAnsi="Arial" w:cs="Arial"/>
                <w:sz w:val="24"/>
                <w:szCs w:val="24"/>
              </w:rPr>
            </w:pPr>
            <w:r>
              <w:rPr>
                <w:rFonts w:ascii="Arial" w:hAnsi="Arial" w:cs="Arial"/>
                <w:sz w:val="24"/>
                <w:szCs w:val="24"/>
              </w:rPr>
              <w:t>√</w:t>
            </w:r>
          </w:p>
          <w:p w14:paraId="016734D8" w14:textId="77777777" w:rsidR="00A119B1" w:rsidRDefault="00A119B1">
            <w:pPr>
              <w:rPr>
                <w:rFonts w:ascii="Arial" w:hAnsi="Arial" w:cs="Arial"/>
                <w:sz w:val="24"/>
                <w:szCs w:val="24"/>
              </w:rPr>
            </w:pPr>
          </w:p>
        </w:tc>
        <w:tc>
          <w:tcPr>
            <w:tcW w:w="1244" w:type="dxa"/>
          </w:tcPr>
          <w:p w14:paraId="6F62F3FE" w14:textId="77777777" w:rsidR="00A119B1" w:rsidRDefault="00A119B1">
            <w:pPr>
              <w:rPr>
                <w:rFonts w:ascii="Arial" w:hAnsi="Arial" w:cs="Arial"/>
                <w:sz w:val="24"/>
                <w:szCs w:val="24"/>
              </w:rPr>
            </w:pPr>
          </w:p>
        </w:tc>
        <w:tc>
          <w:tcPr>
            <w:tcW w:w="2437" w:type="dxa"/>
          </w:tcPr>
          <w:p w14:paraId="423759F3" w14:textId="77777777" w:rsidR="00A119B1" w:rsidRDefault="00C1659E">
            <w:pPr>
              <w:rPr>
                <w:rFonts w:ascii="Arial" w:hAnsi="Arial" w:cs="Arial"/>
                <w:sz w:val="24"/>
                <w:szCs w:val="24"/>
              </w:rPr>
            </w:pPr>
            <w:r>
              <w:rPr>
                <w:rFonts w:ascii="Arial" w:hAnsi="Arial" w:cs="Arial"/>
                <w:sz w:val="24"/>
                <w:szCs w:val="24"/>
              </w:rPr>
              <w:t>Application form/interview question</w:t>
            </w:r>
          </w:p>
        </w:tc>
      </w:tr>
      <w:tr w:rsidR="00A119B1" w14:paraId="3B4BC28A" w14:textId="77777777">
        <w:tc>
          <w:tcPr>
            <w:tcW w:w="5524" w:type="dxa"/>
          </w:tcPr>
          <w:p w14:paraId="0DB1A024" w14:textId="77777777" w:rsidR="00A119B1" w:rsidRDefault="00C1659E">
            <w:pPr>
              <w:rPr>
                <w:rFonts w:ascii="Arial" w:hAnsi="Arial" w:cs="Arial"/>
                <w:sz w:val="24"/>
                <w:szCs w:val="24"/>
              </w:rPr>
            </w:pPr>
            <w:r>
              <w:rPr>
                <w:rFonts w:ascii="Arial" w:hAnsi="Arial" w:cs="Arial"/>
                <w:sz w:val="24"/>
                <w:szCs w:val="24"/>
              </w:rPr>
              <w:t>Current driving licence and own transport.</w:t>
            </w:r>
          </w:p>
          <w:p w14:paraId="72594AD5" w14:textId="77777777" w:rsidR="00A119B1" w:rsidRDefault="00A119B1">
            <w:pPr>
              <w:rPr>
                <w:rFonts w:ascii="Arial" w:hAnsi="Arial" w:cs="Arial"/>
                <w:sz w:val="24"/>
                <w:szCs w:val="24"/>
              </w:rPr>
            </w:pPr>
          </w:p>
        </w:tc>
        <w:tc>
          <w:tcPr>
            <w:tcW w:w="1275" w:type="dxa"/>
          </w:tcPr>
          <w:p w14:paraId="6698D1B3" w14:textId="77777777" w:rsidR="00A119B1" w:rsidRDefault="00A119B1">
            <w:pPr>
              <w:jc w:val="center"/>
              <w:rPr>
                <w:rFonts w:ascii="Arial" w:hAnsi="Arial" w:cs="Arial"/>
                <w:sz w:val="24"/>
                <w:szCs w:val="24"/>
              </w:rPr>
            </w:pPr>
          </w:p>
        </w:tc>
        <w:tc>
          <w:tcPr>
            <w:tcW w:w="1244" w:type="dxa"/>
          </w:tcPr>
          <w:p w14:paraId="0FB1B7D7" w14:textId="77777777" w:rsidR="00A119B1" w:rsidRDefault="00A119B1">
            <w:pPr>
              <w:rPr>
                <w:rFonts w:ascii="Arial" w:hAnsi="Arial" w:cs="Arial"/>
                <w:sz w:val="24"/>
                <w:szCs w:val="24"/>
              </w:rPr>
            </w:pPr>
          </w:p>
          <w:p w14:paraId="2FE67797" w14:textId="77777777" w:rsidR="00A119B1" w:rsidRDefault="00C1659E">
            <w:pPr>
              <w:jc w:val="center"/>
              <w:rPr>
                <w:rFonts w:ascii="Arial" w:hAnsi="Arial" w:cs="Arial"/>
                <w:sz w:val="24"/>
                <w:szCs w:val="24"/>
              </w:rPr>
            </w:pPr>
            <w:r>
              <w:rPr>
                <w:rFonts w:ascii="Arial" w:hAnsi="Arial" w:cs="Arial"/>
                <w:sz w:val="24"/>
                <w:szCs w:val="24"/>
              </w:rPr>
              <w:t>√</w:t>
            </w:r>
          </w:p>
          <w:p w14:paraId="3786B672" w14:textId="77777777" w:rsidR="00A119B1" w:rsidRDefault="00A119B1">
            <w:pPr>
              <w:jc w:val="center"/>
              <w:rPr>
                <w:rFonts w:ascii="Arial" w:hAnsi="Arial" w:cs="Arial"/>
                <w:sz w:val="24"/>
                <w:szCs w:val="24"/>
              </w:rPr>
            </w:pPr>
          </w:p>
        </w:tc>
        <w:tc>
          <w:tcPr>
            <w:tcW w:w="2437" w:type="dxa"/>
          </w:tcPr>
          <w:p w14:paraId="4611FE0B" w14:textId="77777777" w:rsidR="00A119B1" w:rsidRDefault="00C1659E">
            <w:pPr>
              <w:rPr>
                <w:rFonts w:ascii="Arial" w:hAnsi="Arial" w:cs="Arial"/>
                <w:sz w:val="24"/>
                <w:szCs w:val="24"/>
              </w:rPr>
            </w:pPr>
            <w:r>
              <w:rPr>
                <w:rFonts w:ascii="Arial" w:hAnsi="Arial" w:cs="Arial"/>
                <w:sz w:val="24"/>
                <w:szCs w:val="24"/>
              </w:rPr>
              <w:t>Application form/interview question</w:t>
            </w:r>
          </w:p>
        </w:tc>
      </w:tr>
    </w:tbl>
    <w:p w14:paraId="6472FA1A" w14:textId="77777777" w:rsidR="00A119B1" w:rsidRDefault="00A119B1">
      <w:pPr>
        <w:rPr>
          <w:rFonts w:cs="Arial"/>
          <w:b/>
        </w:rPr>
      </w:pPr>
    </w:p>
    <w:p w14:paraId="29F1ACB6" w14:textId="77777777" w:rsidR="00A119B1" w:rsidRDefault="00A119B1">
      <w:pPr>
        <w:rPr>
          <w:rFonts w:cs="Arial"/>
        </w:rPr>
      </w:pPr>
    </w:p>
    <w:p w14:paraId="377B7FDC" w14:textId="77777777" w:rsidR="00A119B1" w:rsidRDefault="00C1659E">
      <w:pPr>
        <w:rPr>
          <w:rFonts w:ascii="Arial" w:hAnsi="Arial" w:cs="Arial"/>
          <w:sz w:val="24"/>
          <w:szCs w:val="24"/>
        </w:rPr>
      </w:pPr>
      <w:r>
        <w:rPr>
          <w:rFonts w:ascii="Arial" w:hAnsi="Arial" w:cs="Arial"/>
          <w:sz w:val="24"/>
          <w:szCs w:val="24"/>
        </w:rPr>
        <w:t>As part of Orchard Hill College&amp; Academy Trust’s pre appointment checks, current and past employers will be contacted for short listed candidates</w:t>
      </w:r>
    </w:p>
    <w:p w14:paraId="17E4E82D" w14:textId="77777777" w:rsidR="00A119B1" w:rsidRDefault="00C1659E">
      <w:pPr>
        <w:rPr>
          <w:rFonts w:ascii="Arial" w:hAnsi="Arial" w:cs="Arial"/>
          <w:sz w:val="24"/>
          <w:szCs w:val="24"/>
        </w:rPr>
      </w:pPr>
      <w:r>
        <w:rPr>
          <w:rFonts w:ascii="Arial" w:hAnsi="Arial" w:cs="Arial"/>
          <w:sz w:val="24"/>
          <w:szCs w:val="24"/>
        </w:rPr>
        <w:t>Any discrepancies or anomalies, and/or issues from references will be discussed at interview with shortlisted candidates.</w:t>
      </w:r>
    </w:p>
    <w:p w14:paraId="43ABC43D" w14:textId="77777777" w:rsidR="00A119B1" w:rsidRDefault="00A119B1">
      <w:pPr>
        <w:rPr>
          <w:rFonts w:ascii="Arial" w:hAnsi="Arial" w:cs="Arial"/>
          <w:sz w:val="24"/>
          <w:szCs w:val="24"/>
        </w:rPr>
      </w:pPr>
    </w:p>
    <w:sectPr w:rsidR="00A119B1">
      <w:headerReference w:type="default" r:id="rId11"/>
      <w:headerReference w:type="first" r:id="rId12"/>
      <w:pgSz w:w="11906" w:h="16838"/>
      <w:pgMar w:top="2127" w:right="707" w:bottom="1560" w:left="709" w:header="426" w:footer="1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0601E" w14:textId="77777777" w:rsidR="00B1771D" w:rsidRDefault="00B1771D">
      <w:pPr>
        <w:spacing w:after="0" w:line="240" w:lineRule="auto"/>
      </w:pPr>
      <w:r>
        <w:separator/>
      </w:r>
    </w:p>
  </w:endnote>
  <w:endnote w:type="continuationSeparator" w:id="0">
    <w:p w14:paraId="7F1E30A2" w14:textId="77777777" w:rsidR="00B1771D" w:rsidRDefault="00B1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B2C37" w14:textId="77777777" w:rsidR="00B1771D" w:rsidRDefault="00B1771D">
      <w:pPr>
        <w:spacing w:after="0" w:line="240" w:lineRule="auto"/>
      </w:pPr>
      <w:r>
        <w:separator/>
      </w:r>
    </w:p>
  </w:footnote>
  <w:footnote w:type="continuationSeparator" w:id="0">
    <w:p w14:paraId="73D50383" w14:textId="77777777" w:rsidR="00B1771D" w:rsidRDefault="00B17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3BA21" w14:textId="77777777" w:rsidR="00A119B1" w:rsidRDefault="00C1659E">
    <w:pPr>
      <w:pStyle w:val="Header"/>
    </w:pPr>
    <w:r>
      <w:rPr>
        <w:noProof/>
        <w:lang w:eastAsia="en-GB"/>
      </w:rPr>
      <w:drawing>
        <wp:anchor distT="0" distB="0" distL="114300" distR="114300" simplePos="0" relativeHeight="251659264" behindDoc="0" locked="0" layoutInCell="1" allowOverlap="1" wp14:anchorId="257122D9" wp14:editId="0052A651">
          <wp:simplePos x="0" y="0"/>
          <wp:positionH relativeFrom="margin">
            <wp:posOffset>4114800</wp:posOffset>
          </wp:positionH>
          <wp:positionV relativeFrom="margin">
            <wp:posOffset>-1052830</wp:posOffset>
          </wp:positionV>
          <wp:extent cx="270510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amp;AT_logo_long_form_primary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5100" cy="781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DC32FD6" wp14:editId="440F30B6">
          <wp:extent cx="1409700" cy="8083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5325" cy="81734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6170A" w14:textId="77777777" w:rsidR="00A119B1" w:rsidRDefault="00C1659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73A2A"/>
    <w:multiLevelType w:val="hybridMultilevel"/>
    <w:tmpl w:val="24E6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93565"/>
    <w:multiLevelType w:val="hybridMultilevel"/>
    <w:tmpl w:val="0D2EE586"/>
    <w:lvl w:ilvl="0" w:tplc="F8127C38">
      <w:start w:val="1"/>
      <w:numFmt w:val="decimal"/>
      <w:lvlText w:val="%1."/>
      <w:lvlJc w:val="left"/>
      <w:pPr>
        <w:tabs>
          <w:tab w:val="num" w:pos="540"/>
        </w:tabs>
        <w:ind w:left="540" w:hanging="54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262135"/>
    <w:multiLevelType w:val="hybridMultilevel"/>
    <w:tmpl w:val="495E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33DD8"/>
    <w:multiLevelType w:val="hybridMultilevel"/>
    <w:tmpl w:val="A0AE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41194"/>
    <w:multiLevelType w:val="hybridMultilevel"/>
    <w:tmpl w:val="0D2EE586"/>
    <w:lvl w:ilvl="0" w:tplc="F8127C38">
      <w:start w:val="1"/>
      <w:numFmt w:val="decimal"/>
      <w:lvlText w:val="%1."/>
      <w:lvlJc w:val="left"/>
      <w:pPr>
        <w:tabs>
          <w:tab w:val="num" w:pos="540"/>
        </w:tabs>
        <w:ind w:left="540" w:hanging="54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3461EB"/>
    <w:multiLevelType w:val="hybridMultilevel"/>
    <w:tmpl w:val="89EC89B4"/>
    <w:lvl w:ilvl="0" w:tplc="51C21330">
      <w:start w:val="4"/>
      <w:numFmt w:val="bullet"/>
      <w:lvlText w:val=""/>
      <w:lvlJc w:val="left"/>
      <w:pPr>
        <w:tabs>
          <w:tab w:val="num" w:pos="360"/>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5E224A"/>
    <w:multiLevelType w:val="hybridMultilevel"/>
    <w:tmpl w:val="4ED8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544BC"/>
    <w:multiLevelType w:val="hybridMultilevel"/>
    <w:tmpl w:val="8BF2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A3773"/>
    <w:multiLevelType w:val="hybridMultilevel"/>
    <w:tmpl w:val="E374687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27855893"/>
    <w:multiLevelType w:val="hybridMultilevel"/>
    <w:tmpl w:val="43FC716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E5053"/>
    <w:multiLevelType w:val="hybridMultilevel"/>
    <w:tmpl w:val="7D886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62B96"/>
    <w:multiLevelType w:val="hybridMultilevel"/>
    <w:tmpl w:val="CBA6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878DB"/>
    <w:multiLevelType w:val="hybridMultilevel"/>
    <w:tmpl w:val="6A1A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71A38"/>
    <w:multiLevelType w:val="hybridMultilevel"/>
    <w:tmpl w:val="0B2C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D5C2C"/>
    <w:multiLevelType w:val="hybridMultilevel"/>
    <w:tmpl w:val="B264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E2F79"/>
    <w:multiLevelType w:val="multilevel"/>
    <w:tmpl w:val="0346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B612F3"/>
    <w:multiLevelType w:val="hybridMultilevel"/>
    <w:tmpl w:val="346A3EA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5C9934F4"/>
    <w:multiLevelType w:val="multilevel"/>
    <w:tmpl w:val="49CCA2DC"/>
    <w:lvl w:ilvl="0">
      <w:start w:val="1"/>
      <w:numFmt w:val="decimal"/>
      <w:lvlText w:val="%1."/>
      <w:lvlJc w:val="left"/>
      <w:pPr>
        <w:tabs>
          <w:tab w:val="num" w:pos="360"/>
        </w:tabs>
        <w:ind w:left="360" w:hanging="360"/>
      </w:pPr>
      <w:rPr>
        <w:rFonts w:ascii="Arial" w:eastAsiaTheme="minorHAnsi" w:hAnsi="Arial" w:cs="Arial" w:hint="default"/>
      </w:rPr>
    </w:lvl>
    <w:lvl w:ilvl="1">
      <w:start w:val="1"/>
      <w:numFmt w:val="decimal"/>
      <w:lvlText w:val="%1.%2."/>
      <w:lvlJc w:val="left"/>
      <w:pPr>
        <w:tabs>
          <w:tab w:val="num" w:pos="716"/>
        </w:tabs>
        <w:ind w:left="716"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1D91213"/>
    <w:multiLevelType w:val="hybridMultilevel"/>
    <w:tmpl w:val="0B7C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D6D4A"/>
    <w:multiLevelType w:val="hybridMultilevel"/>
    <w:tmpl w:val="E7844026"/>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2" w15:restartNumberingAfterBreak="0">
    <w:nsid w:val="69CF7CCB"/>
    <w:multiLevelType w:val="hybridMultilevel"/>
    <w:tmpl w:val="64CA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5333F"/>
    <w:multiLevelType w:val="hybridMultilevel"/>
    <w:tmpl w:val="90DE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6B3E43"/>
    <w:multiLevelType w:val="hybridMultilevel"/>
    <w:tmpl w:val="2DE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14"/>
  </w:num>
  <w:num w:numId="7">
    <w:abstractNumId w:val="24"/>
  </w:num>
  <w:num w:numId="8">
    <w:abstractNumId w:val="23"/>
  </w:num>
  <w:num w:numId="9">
    <w:abstractNumId w:val="3"/>
  </w:num>
  <w:num w:numId="10">
    <w:abstractNumId w:val="13"/>
  </w:num>
  <w:num w:numId="11">
    <w:abstractNumId w:val="22"/>
  </w:num>
  <w:num w:numId="12">
    <w:abstractNumId w:val="12"/>
  </w:num>
  <w:num w:numId="13">
    <w:abstractNumId w:val="5"/>
  </w:num>
  <w:num w:numId="14">
    <w:abstractNumId w:val="21"/>
  </w:num>
  <w:num w:numId="15">
    <w:abstractNumId w:val="6"/>
  </w:num>
  <w:num w:numId="16">
    <w:abstractNumId w:val="10"/>
  </w:num>
  <w:num w:numId="17">
    <w:abstractNumId w:val="11"/>
  </w:num>
  <w:num w:numId="18">
    <w:abstractNumId w:val="7"/>
  </w:num>
  <w:num w:numId="19">
    <w:abstractNumId w:val="0"/>
  </w:num>
  <w:num w:numId="20">
    <w:abstractNumId w:val="20"/>
  </w:num>
  <w:num w:numId="21">
    <w:abstractNumId w:val="18"/>
  </w:num>
  <w:num w:numId="22">
    <w:abstractNumId w:val="16"/>
  </w:num>
  <w:num w:numId="23">
    <w:abstractNumId w:val="8"/>
  </w:num>
  <w:num w:numId="24">
    <w:abstractNumId w:val="4"/>
  </w:num>
  <w:num w:numId="25">
    <w:abstractNumId w:val="15"/>
  </w:num>
  <w:num w:numId="26">
    <w:abstractNumId w:val="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GB"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B1"/>
    <w:rsid w:val="0008278A"/>
    <w:rsid w:val="00154FA3"/>
    <w:rsid w:val="00463754"/>
    <w:rsid w:val="004F0036"/>
    <w:rsid w:val="005E6553"/>
    <w:rsid w:val="006222C5"/>
    <w:rsid w:val="006355FB"/>
    <w:rsid w:val="006E5BD3"/>
    <w:rsid w:val="00705438"/>
    <w:rsid w:val="00774A17"/>
    <w:rsid w:val="0088175F"/>
    <w:rsid w:val="009306CD"/>
    <w:rsid w:val="0093591C"/>
    <w:rsid w:val="00A119B1"/>
    <w:rsid w:val="00A56645"/>
    <w:rsid w:val="00A750E5"/>
    <w:rsid w:val="00AB12E1"/>
    <w:rsid w:val="00B14EA6"/>
    <w:rsid w:val="00B1771D"/>
    <w:rsid w:val="00B91020"/>
    <w:rsid w:val="00C1659E"/>
    <w:rsid w:val="00DE1873"/>
    <w:rsid w:val="00DF6069"/>
    <w:rsid w:val="00F5309F"/>
    <w:rsid w:val="00FA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410E2"/>
  <w15:docId w15:val="{2D925D37-5901-496A-BDEA-237B2367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ascii="Arial" w:eastAsia="Times New Roman" w:hAnsi="Arial" w:cs="Times New Roman"/>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
    <w:name w:val="Text"/>
    <w:basedOn w:val="BodyText"/>
    <w:link w:val="TextChar"/>
    <w:qFormat/>
    <w:rsid w:val="005E6553"/>
    <w:pPr>
      <w:spacing w:line="240" w:lineRule="auto"/>
    </w:pPr>
    <w:rPr>
      <w:rFonts w:ascii="Arial" w:eastAsia="MS Mincho" w:hAnsi="Arial" w:cs="Arial"/>
      <w:sz w:val="20"/>
      <w:szCs w:val="20"/>
      <w:lang w:val="en-US"/>
    </w:rPr>
  </w:style>
  <w:style w:type="character" w:customStyle="1" w:styleId="TextChar">
    <w:name w:val="Text Char"/>
    <w:link w:val="Text"/>
    <w:rsid w:val="005E6553"/>
    <w:rPr>
      <w:rFonts w:ascii="Arial" w:eastAsia="MS Mincho" w:hAnsi="Arial" w:cs="Arial"/>
      <w:sz w:val="20"/>
      <w:szCs w:val="20"/>
      <w:lang w:val="en-US"/>
    </w:rPr>
  </w:style>
  <w:style w:type="paragraph" w:styleId="BodyText">
    <w:name w:val="Body Text"/>
    <w:basedOn w:val="Normal"/>
    <w:link w:val="BodyTextChar"/>
    <w:uiPriority w:val="99"/>
    <w:semiHidden/>
    <w:unhideWhenUsed/>
    <w:rsid w:val="005E6553"/>
    <w:pPr>
      <w:spacing w:after="120"/>
    </w:pPr>
  </w:style>
  <w:style w:type="character" w:customStyle="1" w:styleId="BodyTextChar">
    <w:name w:val="Body Text Char"/>
    <w:basedOn w:val="DefaultParagraphFont"/>
    <w:link w:val="BodyText"/>
    <w:uiPriority w:val="99"/>
    <w:semiHidden/>
    <w:rsid w:val="005E6553"/>
  </w:style>
  <w:style w:type="paragraph" w:styleId="TOC6">
    <w:name w:val="toc 6"/>
    <w:basedOn w:val="Normal"/>
    <w:next w:val="Normal"/>
    <w:autoRedefine/>
    <w:uiPriority w:val="39"/>
    <w:unhideWhenUsed/>
    <w:rsid w:val="0093591C"/>
    <w:pPr>
      <w:spacing w:before="120" w:after="120" w:line="240" w:lineRule="auto"/>
      <w:ind w:left="1200"/>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24911">
      <w:bodyDiv w:val="1"/>
      <w:marLeft w:val="0"/>
      <w:marRight w:val="0"/>
      <w:marTop w:val="0"/>
      <w:marBottom w:val="0"/>
      <w:divBdr>
        <w:top w:val="none" w:sz="0" w:space="0" w:color="auto"/>
        <w:left w:val="none" w:sz="0" w:space="0" w:color="auto"/>
        <w:bottom w:val="none" w:sz="0" w:space="0" w:color="auto"/>
        <w:right w:val="none" w:sz="0" w:space="0" w:color="auto"/>
      </w:divBdr>
    </w:div>
    <w:div w:id="1788815287">
      <w:bodyDiv w:val="1"/>
      <w:marLeft w:val="0"/>
      <w:marRight w:val="0"/>
      <w:marTop w:val="0"/>
      <w:marBottom w:val="0"/>
      <w:divBdr>
        <w:top w:val="none" w:sz="0" w:space="0" w:color="auto"/>
        <w:left w:val="none" w:sz="0" w:space="0" w:color="auto"/>
        <w:bottom w:val="none" w:sz="0" w:space="0" w:color="auto"/>
        <w:right w:val="none" w:sz="0" w:space="0" w:color="auto"/>
      </w:divBdr>
      <w:divsChild>
        <w:div w:id="1998224801">
          <w:marLeft w:val="0"/>
          <w:marRight w:val="0"/>
          <w:marTop w:val="0"/>
          <w:marBottom w:val="0"/>
          <w:divBdr>
            <w:top w:val="none" w:sz="0" w:space="0" w:color="auto"/>
            <w:left w:val="none" w:sz="0" w:space="0" w:color="auto"/>
            <w:bottom w:val="none" w:sz="0" w:space="0" w:color="auto"/>
            <w:right w:val="none" w:sz="0" w:space="0" w:color="auto"/>
          </w:divBdr>
        </w:div>
        <w:div w:id="1060520756">
          <w:marLeft w:val="0"/>
          <w:marRight w:val="0"/>
          <w:marTop w:val="0"/>
          <w:marBottom w:val="0"/>
          <w:divBdr>
            <w:top w:val="none" w:sz="0" w:space="0" w:color="auto"/>
            <w:left w:val="none" w:sz="0" w:space="0" w:color="auto"/>
            <w:bottom w:val="none" w:sz="0" w:space="0" w:color="auto"/>
            <w:right w:val="none" w:sz="0" w:space="0" w:color="auto"/>
          </w:divBdr>
        </w:div>
        <w:div w:id="1323854376">
          <w:marLeft w:val="0"/>
          <w:marRight w:val="0"/>
          <w:marTop w:val="0"/>
          <w:marBottom w:val="0"/>
          <w:divBdr>
            <w:top w:val="none" w:sz="0" w:space="0" w:color="auto"/>
            <w:left w:val="none" w:sz="0" w:space="0" w:color="auto"/>
            <w:bottom w:val="none" w:sz="0" w:space="0" w:color="auto"/>
            <w:right w:val="none" w:sz="0" w:space="0" w:color="auto"/>
          </w:divBdr>
        </w:div>
        <w:div w:id="790133392">
          <w:marLeft w:val="0"/>
          <w:marRight w:val="0"/>
          <w:marTop w:val="0"/>
          <w:marBottom w:val="0"/>
          <w:divBdr>
            <w:top w:val="none" w:sz="0" w:space="0" w:color="auto"/>
            <w:left w:val="none" w:sz="0" w:space="0" w:color="auto"/>
            <w:bottom w:val="none" w:sz="0" w:space="0" w:color="auto"/>
            <w:right w:val="none" w:sz="0" w:space="0" w:color="auto"/>
          </w:divBdr>
        </w:div>
        <w:div w:id="544761412">
          <w:marLeft w:val="0"/>
          <w:marRight w:val="0"/>
          <w:marTop w:val="0"/>
          <w:marBottom w:val="0"/>
          <w:divBdr>
            <w:top w:val="none" w:sz="0" w:space="0" w:color="auto"/>
            <w:left w:val="none" w:sz="0" w:space="0" w:color="auto"/>
            <w:bottom w:val="none" w:sz="0" w:space="0" w:color="auto"/>
            <w:right w:val="none" w:sz="0" w:space="0" w:color="auto"/>
          </w:divBdr>
        </w:div>
        <w:div w:id="1502700733">
          <w:marLeft w:val="0"/>
          <w:marRight w:val="0"/>
          <w:marTop w:val="0"/>
          <w:marBottom w:val="0"/>
          <w:divBdr>
            <w:top w:val="none" w:sz="0" w:space="0" w:color="auto"/>
            <w:left w:val="none" w:sz="0" w:space="0" w:color="auto"/>
            <w:bottom w:val="none" w:sz="0" w:space="0" w:color="auto"/>
            <w:right w:val="none" w:sz="0" w:space="0" w:color="auto"/>
          </w:divBdr>
        </w:div>
        <w:div w:id="1086731018">
          <w:marLeft w:val="0"/>
          <w:marRight w:val="0"/>
          <w:marTop w:val="0"/>
          <w:marBottom w:val="0"/>
          <w:divBdr>
            <w:top w:val="none" w:sz="0" w:space="0" w:color="auto"/>
            <w:left w:val="none" w:sz="0" w:space="0" w:color="auto"/>
            <w:bottom w:val="none" w:sz="0" w:space="0" w:color="auto"/>
            <w:right w:val="none" w:sz="0" w:space="0" w:color="auto"/>
          </w:divBdr>
        </w:div>
        <w:div w:id="400714073">
          <w:marLeft w:val="0"/>
          <w:marRight w:val="0"/>
          <w:marTop w:val="0"/>
          <w:marBottom w:val="0"/>
          <w:divBdr>
            <w:top w:val="none" w:sz="0" w:space="0" w:color="auto"/>
            <w:left w:val="none" w:sz="0" w:space="0" w:color="auto"/>
            <w:bottom w:val="none" w:sz="0" w:space="0" w:color="auto"/>
            <w:right w:val="none" w:sz="0" w:space="0" w:color="auto"/>
          </w:divBdr>
        </w:div>
        <w:div w:id="894507806">
          <w:marLeft w:val="0"/>
          <w:marRight w:val="0"/>
          <w:marTop w:val="0"/>
          <w:marBottom w:val="0"/>
          <w:divBdr>
            <w:top w:val="none" w:sz="0" w:space="0" w:color="auto"/>
            <w:left w:val="none" w:sz="0" w:space="0" w:color="auto"/>
            <w:bottom w:val="none" w:sz="0" w:space="0" w:color="auto"/>
            <w:right w:val="none" w:sz="0" w:space="0" w:color="auto"/>
          </w:divBdr>
        </w:div>
        <w:div w:id="956105150">
          <w:marLeft w:val="0"/>
          <w:marRight w:val="0"/>
          <w:marTop w:val="0"/>
          <w:marBottom w:val="0"/>
          <w:divBdr>
            <w:top w:val="none" w:sz="0" w:space="0" w:color="auto"/>
            <w:left w:val="none" w:sz="0" w:space="0" w:color="auto"/>
            <w:bottom w:val="none" w:sz="0" w:space="0" w:color="auto"/>
            <w:right w:val="none" w:sz="0" w:space="0" w:color="auto"/>
          </w:divBdr>
          <w:divsChild>
            <w:div w:id="1627085708">
              <w:marLeft w:val="0"/>
              <w:marRight w:val="0"/>
              <w:marTop w:val="0"/>
              <w:marBottom w:val="0"/>
              <w:divBdr>
                <w:top w:val="none" w:sz="0" w:space="0" w:color="auto"/>
                <w:left w:val="none" w:sz="0" w:space="0" w:color="auto"/>
                <w:bottom w:val="none" w:sz="0" w:space="0" w:color="auto"/>
                <w:right w:val="none" w:sz="0" w:space="0" w:color="auto"/>
              </w:divBdr>
            </w:div>
            <w:div w:id="590088768">
              <w:marLeft w:val="0"/>
              <w:marRight w:val="0"/>
              <w:marTop w:val="0"/>
              <w:marBottom w:val="0"/>
              <w:divBdr>
                <w:top w:val="none" w:sz="0" w:space="0" w:color="auto"/>
                <w:left w:val="none" w:sz="0" w:space="0" w:color="auto"/>
                <w:bottom w:val="none" w:sz="0" w:space="0" w:color="auto"/>
                <w:right w:val="none" w:sz="0" w:space="0" w:color="auto"/>
              </w:divBdr>
            </w:div>
            <w:div w:id="1000156048">
              <w:marLeft w:val="0"/>
              <w:marRight w:val="0"/>
              <w:marTop w:val="0"/>
              <w:marBottom w:val="0"/>
              <w:divBdr>
                <w:top w:val="none" w:sz="0" w:space="0" w:color="auto"/>
                <w:left w:val="none" w:sz="0" w:space="0" w:color="auto"/>
                <w:bottom w:val="none" w:sz="0" w:space="0" w:color="auto"/>
                <w:right w:val="none" w:sz="0" w:space="0" w:color="auto"/>
              </w:divBdr>
            </w:div>
            <w:div w:id="10489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C3335BEC6D8B4EA12BCF29B64FE775" ma:contentTypeVersion="12" ma:contentTypeDescription="Create a new document." ma:contentTypeScope="" ma:versionID="00fe5a5812333fa54fa443a4e0159f7a">
  <xsd:schema xmlns:xsd="http://www.w3.org/2001/XMLSchema" xmlns:xs="http://www.w3.org/2001/XMLSchema" xmlns:p="http://schemas.microsoft.com/office/2006/metadata/properties" xmlns:ns3="15c62489-5021-4ec3-8671-232a207e4ccf" xmlns:ns4="ba530fc2-a84a-4b3a-bc7e-88ccd767d488" targetNamespace="http://schemas.microsoft.com/office/2006/metadata/properties" ma:root="true" ma:fieldsID="37cd731bc85c0b00cf0adc7dc44fa892" ns3:_="" ns4:_="">
    <xsd:import namespace="15c62489-5021-4ec3-8671-232a207e4ccf"/>
    <xsd:import namespace="ba530fc2-a84a-4b3a-bc7e-88ccd767d4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62489-5021-4ec3-8671-232a207e4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30fc2-a84a-4b3a-bc7e-88ccd767d4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121FA-A922-43EA-9088-1768D36F3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62489-5021-4ec3-8671-232a207e4ccf"/>
    <ds:schemaRef ds:uri="ba530fc2-a84a-4b3a-bc7e-88ccd767d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780DE-93C7-47BF-8DD4-254EF9E9DBE2}">
  <ds:schemaRefs>
    <ds:schemaRef ds:uri="http://schemas.microsoft.com/sharepoint/v3/contenttype/forms"/>
  </ds:schemaRefs>
</ds:datastoreItem>
</file>

<file path=customXml/itemProps3.xml><?xml version="1.0" encoding="utf-8"?>
<ds:datastoreItem xmlns:ds="http://schemas.openxmlformats.org/officeDocument/2006/customXml" ds:itemID="{E591F88C-49A4-43EC-ACA3-953BB60A18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4F6C26-A453-4E56-9AFF-1EC8DF19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Thomas (Unified Academy)</dc:creator>
  <cp:keywords/>
  <dc:description/>
  <cp:lastModifiedBy>Vicky Foley  (OHC&amp;AT)</cp:lastModifiedBy>
  <cp:revision>3</cp:revision>
  <cp:lastPrinted>2017-06-08T15:44:00Z</cp:lastPrinted>
  <dcterms:created xsi:type="dcterms:W3CDTF">2021-03-23T18:43:00Z</dcterms:created>
  <dcterms:modified xsi:type="dcterms:W3CDTF">2021-03-23T19:19:00Z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0x010100D7C3335BEC6D8B4EA12BCF29B64FE775</vt:lpwstr>
  </property>
</Properties>
</file>