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3A" w:rsidRPr="003B1540" w:rsidRDefault="003B1540" w:rsidP="003B783A">
      <w:pPr>
        <w:keepNext/>
        <w:keepLines/>
        <w:spacing w:before="180" w:line="276" w:lineRule="auto"/>
        <w:ind w:right="1"/>
        <w:outlineLvl w:val="0"/>
        <w:rPr>
          <w:rFonts w:ascii="Lucida Sans" w:eastAsiaTheme="majorEastAsia" w:hAnsi="Lucida Sans" w:cstheme="majorBidi"/>
          <w:b/>
          <w:noProof/>
        </w:rPr>
      </w:pPr>
      <w:r w:rsidRPr="003B1540">
        <w:rPr>
          <w:rFonts w:ascii="Lucida Sans" w:eastAsiaTheme="majorEastAsia" w:hAnsi="Lucida Sans" w:cstheme="majorBidi"/>
          <w:b/>
          <w:noProof/>
        </w:rPr>
        <w:t xml:space="preserve">HESTON COMMUNITY SCHOOL </w:t>
      </w:r>
    </w:p>
    <w:p w:rsidR="003B1540" w:rsidRPr="003B1540" w:rsidRDefault="003B1540" w:rsidP="003B1540">
      <w:pPr>
        <w:keepNext/>
        <w:keepLines/>
        <w:spacing w:line="276" w:lineRule="auto"/>
        <w:ind w:right="1"/>
        <w:outlineLvl w:val="0"/>
        <w:rPr>
          <w:rFonts w:ascii="Lucida Sans" w:eastAsiaTheme="majorEastAsia" w:hAnsi="Lucida Sans" w:cstheme="majorBidi"/>
          <w:b/>
          <w:noProof/>
        </w:rPr>
      </w:pPr>
      <w:r w:rsidRPr="003B1540">
        <w:rPr>
          <w:rFonts w:ascii="Lucida Sans" w:eastAsiaTheme="majorEastAsia" w:hAnsi="Lucida Sans" w:cstheme="majorBidi"/>
          <w:b/>
          <w:noProof/>
        </w:rPr>
        <w:t xml:space="preserve">JOB DESCRIPTION: LEARNING COORDINATOR </w:t>
      </w:r>
    </w:p>
    <w:p w:rsidR="003B1540" w:rsidRPr="003B1540" w:rsidRDefault="003B1540" w:rsidP="003B1540">
      <w:pPr>
        <w:keepNext/>
        <w:keepLines/>
        <w:spacing w:line="276" w:lineRule="auto"/>
        <w:ind w:right="1"/>
        <w:outlineLvl w:val="0"/>
        <w:rPr>
          <w:rFonts w:ascii="Lucida Sans" w:eastAsiaTheme="majorEastAsia" w:hAnsi="Lucida Sans" w:cstheme="majorBidi"/>
          <w:b/>
          <w:spacing w:val="-1"/>
          <w:lang w:eastAsia="en-US"/>
        </w:rPr>
      </w:pPr>
    </w:p>
    <w:tbl>
      <w:tblPr>
        <w:tblStyle w:val="TableGrid"/>
        <w:tblW w:w="0" w:type="auto"/>
        <w:tblInd w:w="108" w:type="dxa"/>
        <w:tblLook w:val="04A0" w:firstRow="1" w:lastRow="0" w:firstColumn="1" w:lastColumn="0" w:noHBand="0" w:noVBand="1"/>
      </w:tblPr>
      <w:tblGrid>
        <w:gridCol w:w="2977"/>
        <w:gridCol w:w="6442"/>
      </w:tblGrid>
      <w:tr w:rsidR="003B1540" w:rsidRPr="003B1540" w:rsidTr="00C94475">
        <w:tc>
          <w:tcPr>
            <w:tcW w:w="2977" w:type="dxa"/>
          </w:tcPr>
          <w:p w:rsidR="003B1540" w:rsidRPr="003B1540" w:rsidRDefault="003B1540" w:rsidP="00C94475">
            <w:pPr>
              <w:pStyle w:val="Default"/>
              <w:rPr>
                <w:rFonts w:ascii="Lucida Sans" w:hAnsi="Lucida Sans" w:cs="Lucida Sans Unicode"/>
                <w:b/>
                <w:color w:val="auto"/>
                <w:sz w:val="20"/>
                <w:szCs w:val="20"/>
              </w:rPr>
            </w:pPr>
            <w:r w:rsidRPr="003B1540">
              <w:rPr>
                <w:rFonts w:ascii="Lucida Sans" w:hAnsi="Lucida Sans" w:cs="Lucida Sans Unicode"/>
                <w:b/>
                <w:color w:val="auto"/>
                <w:sz w:val="20"/>
                <w:szCs w:val="20"/>
              </w:rPr>
              <w:t>Post Title</w:t>
            </w:r>
          </w:p>
        </w:tc>
        <w:tc>
          <w:tcPr>
            <w:tcW w:w="6442" w:type="dxa"/>
          </w:tcPr>
          <w:p w:rsidR="003B1540" w:rsidRPr="003B1540" w:rsidRDefault="003B1540" w:rsidP="00C94475">
            <w:pPr>
              <w:pStyle w:val="Default"/>
              <w:rPr>
                <w:rFonts w:ascii="Lucida Sans" w:hAnsi="Lucida Sans" w:cs="Lucida Sans Unicode"/>
                <w:b/>
                <w:color w:val="auto"/>
                <w:sz w:val="20"/>
                <w:szCs w:val="20"/>
              </w:rPr>
            </w:pPr>
            <w:r w:rsidRPr="003B1540">
              <w:rPr>
                <w:rFonts w:ascii="Lucida Sans" w:hAnsi="Lucida Sans" w:cs="Lucida Sans Unicode"/>
                <w:b/>
                <w:bCs/>
                <w:color w:val="auto"/>
                <w:sz w:val="20"/>
                <w:szCs w:val="20"/>
              </w:rPr>
              <w:t xml:space="preserve">Learning Coordinator </w:t>
            </w:r>
          </w:p>
        </w:tc>
      </w:tr>
      <w:tr w:rsidR="003B1540" w:rsidRPr="003B1540" w:rsidTr="00C94475">
        <w:tc>
          <w:tcPr>
            <w:tcW w:w="2977" w:type="dxa"/>
          </w:tcPr>
          <w:p w:rsidR="003B1540" w:rsidRPr="003B1540" w:rsidRDefault="003B1540" w:rsidP="00C94475">
            <w:pPr>
              <w:pStyle w:val="Default"/>
              <w:rPr>
                <w:rFonts w:ascii="Lucida Sans" w:hAnsi="Lucida Sans" w:cs="Lucida Sans Unicode"/>
                <w:b/>
                <w:color w:val="auto"/>
                <w:sz w:val="20"/>
                <w:szCs w:val="20"/>
              </w:rPr>
            </w:pPr>
            <w:r w:rsidRPr="00FD6469">
              <w:rPr>
                <w:rFonts w:ascii="Lucida Sans" w:hAnsi="Lucida Sans" w:cs="Lucida Sans Unicode"/>
                <w:b/>
                <w:bCs/>
                <w:color w:val="auto"/>
                <w:sz w:val="20"/>
                <w:szCs w:val="20"/>
              </w:rPr>
              <w:t>Overall responsibility:</w:t>
            </w:r>
          </w:p>
        </w:tc>
        <w:tc>
          <w:tcPr>
            <w:tcW w:w="6442" w:type="dxa"/>
          </w:tcPr>
          <w:p w:rsidR="003B1540" w:rsidRPr="003B1540" w:rsidRDefault="003B1540" w:rsidP="00C94475">
            <w:pPr>
              <w:pStyle w:val="Default"/>
              <w:rPr>
                <w:rFonts w:ascii="Lucida Sans" w:hAnsi="Lucida Sans" w:cs="Lucida Sans Unicode"/>
                <w:sz w:val="20"/>
                <w:szCs w:val="20"/>
              </w:rPr>
            </w:pPr>
            <w:r w:rsidRPr="003B1540">
              <w:rPr>
                <w:rFonts w:ascii="Lucida Sans" w:hAnsi="Lucida Sans" w:cs="Lucida Sans Unicode"/>
                <w:sz w:val="20"/>
                <w:szCs w:val="20"/>
              </w:rPr>
              <w:t xml:space="preserve"> </w:t>
            </w:r>
            <w:r w:rsidR="001C36FE">
              <w:rPr>
                <w:rFonts w:ascii="Lucida Sans" w:hAnsi="Lucida Sans" w:cs="Lucida Sans Unicode"/>
                <w:sz w:val="20"/>
                <w:szCs w:val="20"/>
              </w:rPr>
              <w:t>A Single Year G</w:t>
            </w:r>
            <w:r w:rsidR="00FD6469">
              <w:rPr>
                <w:rFonts w:ascii="Lucida Sans" w:hAnsi="Lucida Sans" w:cs="Lucida Sans Unicode"/>
                <w:sz w:val="20"/>
                <w:szCs w:val="20"/>
              </w:rPr>
              <w:t xml:space="preserve">roup </w:t>
            </w:r>
          </w:p>
          <w:p w:rsidR="003B1540" w:rsidRPr="003B1540" w:rsidRDefault="003B1540" w:rsidP="00C94475">
            <w:pPr>
              <w:pStyle w:val="Default"/>
              <w:rPr>
                <w:rFonts w:ascii="Lucida Sans" w:hAnsi="Lucida Sans" w:cs="Lucida Sans Unicode"/>
                <w:b/>
                <w:color w:val="auto"/>
                <w:sz w:val="20"/>
                <w:szCs w:val="20"/>
              </w:rPr>
            </w:pPr>
          </w:p>
        </w:tc>
      </w:tr>
      <w:tr w:rsidR="003B1540" w:rsidRPr="003B1540" w:rsidTr="00C94475">
        <w:tc>
          <w:tcPr>
            <w:tcW w:w="2977" w:type="dxa"/>
          </w:tcPr>
          <w:p w:rsidR="003B1540" w:rsidRPr="003B1540" w:rsidRDefault="003B1540" w:rsidP="00C94475">
            <w:pPr>
              <w:pStyle w:val="Default"/>
              <w:rPr>
                <w:rFonts w:ascii="Lucida Sans" w:hAnsi="Lucida Sans" w:cs="Lucida Sans Unicode"/>
                <w:b/>
                <w:color w:val="auto"/>
                <w:sz w:val="20"/>
                <w:szCs w:val="20"/>
              </w:rPr>
            </w:pPr>
            <w:r w:rsidRPr="003B1540">
              <w:rPr>
                <w:rFonts w:ascii="Lucida Sans" w:hAnsi="Lucida Sans" w:cs="Lucida Sans Unicode"/>
                <w:b/>
                <w:bCs/>
                <w:color w:val="auto"/>
                <w:sz w:val="20"/>
                <w:szCs w:val="20"/>
              </w:rPr>
              <w:t>Reporting to:</w:t>
            </w:r>
          </w:p>
        </w:tc>
        <w:tc>
          <w:tcPr>
            <w:tcW w:w="6442" w:type="dxa"/>
          </w:tcPr>
          <w:p w:rsidR="003B1540" w:rsidRPr="003B1540" w:rsidRDefault="003B1540" w:rsidP="003B1540">
            <w:pPr>
              <w:widowControl w:val="0"/>
              <w:tabs>
                <w:tab w:val="left" w:pos="2127"/>
              </w:tabs>
              <w:ind w:left="2120" w:right="-1" w:hanging="2120"/>
              <w:rPr>
                <w:rFonts w:ascii="Lucida Sans" w:eastAsia="Arial" w:hAnsi="Lucida Sans" w:cstheme="minorBidi"/>
                <w:spacing w:val="-1"/>
                <w:lang w:val="en-US" w:eastAsia="en-US"/>
              </w:rPr>
            </w:pPr>
            <w:r w:rsidRPr="003B1540">
              <w:rPr>
                <w:rFonts w:ascii="Lucida Sans" w:eastAsia="Lucida Sans Unicode" w:hAnsi="Lucida Sans" w:cs="Lucida Sans Unicode"/>
              </w:rPr>
              <w:t>Strategy and Leadership Team.</w:t>
            </w:r>
            <w:r w:rsidRPr="003B1540">
              <w:rPr>
                <w:rFonts w:ascii="Lucida Sans" w:eastAsiaTheme="minorHAnsi" w:hAnsi="Lucida Sans" w:cs="Arial"/>
                <w:b/>
                <w:color w:val="000000"/>
                <w:spacing w:val="-1"/>
                <w:lang w:eastAsia="en-US"/>
              </w:rPr>
              <w:tab/>
            </w:r>
          </w:p>
          <w:p w:rsidR="003B1540" w:rsidRPr="003B1540" w:rsidRDefault="003B1540" w:rsidP="00C94475">
            <w:pPr>
              <w:pStyle w:val="Default"/>
              <w:rPr>
                <w:rFonts w:ascii="Lucida Sans" w:hAnsi="Lucida Sans" w:cs="Lucida Sans Unicode"/>
                <w:color w:val="auto"/>
                <w:sz w:val="20"/>
                <w:szCs w:val="20"/>
              </w:rPr>
            </w:pPr>
          </w:p>
        </w:tc>
      </w:tr>
      <w:tr w:rsidR="003B1540" w:rsidRPr="003B1540" w:rsidTr="00C94475">
        <w:tc>
          <w:tcPr>
            <w:tcW w:w="2977" w:type="dxa"/>
          </w:tcPr>
          <w:p w:rsidR="003B1540" w:rsidRPr="003B1540" w:rsidRDefault="003B1540" w:rsidP="00C94475">
            <w:pPr>
              <w:pStyle w:val="Default"/>
              <w:rPr>
                <w:rFonts w:ascii="Lucida Sans" w:hAnsi="Lucida Sans" w:cs="Lucida Sans Unicode"/>
                <w:b/>
                <w:color w:val="auto"/>
                <w:sz w:val="20"/>
                <w:szCs w:val="20"/>
              </w:rPr>
            </w:pPr>
            <w:r w:rsidRPr="003B1540">
              <w:rPr>
                <w:rFonts w:ascii="Lucida Sans" w:hAnsi="Lucida Sans" w:cs="Lucida Sans Unicode"/>
                <w:b/>
                <w:bCs/>
                <w:color w:val="auto"/>
                <w:sz w:val="20"/>
                <w:szCs w:val="20"/>
              </w:rPr>
              <w:t>Liaising with:</w:t>
            </w:r>
          </w:p>
        </w:tc>
        <w:tc>
          <w:tcPr>
            <w:tcW w:w="6442" w:type="dxa"/>
          </w:tcPr>
          <w:p w:rsidR="003B1540" w:rsidRPr="003B1540" w:rsidRDefault="003B1540" w:rsidP="00C94475">
            <w:pPr>
              <w:pStyle w:val="Default"/>
              <w:rPr>
                <w:rFonts w:ascii="Lucida Sans" w:hAnsi="Lucida Sans" w:cs="Lucida Sans Unicode"/>
                <w:b/>
                <w:color w:val="auto"/>
                <w:sz w:val="20"/>
                <w:szCs w:val="20"/>
              </w:rPr>
            </w:pPr>
            <w:r w:rsidRPr="003B1540">
              <w:rPr>
                <w:rFonts w:ascii="Lucida Sans" w:hAnsi="Lucida Sans" w:cs="Lucida Sans Unicode"/>
                <w:color w:val="auto"/>
                <w:sz w:val="20"/>
                <w:szCs w:val="20"/>
              </w:rPr>
              <w:t>All staff, governors, parents/carers, LA representatives and external agencies, as required</w:t>
            </w:r>
          </w:p>
        </w:tc>
      </w:tr>
      <w:tr w:rsidR="003B1540" w:rsidRPr="003B1540" w:rsidTr="00C94475">
        <w:tc>
          <w:tcPr>
            <w:tcW w:w="2977" w:type="dxa"/>
          </w:tcPr>
          <w:p w:rsidR="003B1540" w:rsidRPr="003B1540" w:rsidRDefault="003B1540" w:rsidP="00C94475">
            <w:pPr>
              <w:pStyle w:val="Default"/>
              <w:rPr>
                <w:rFonts w:ascii="Lucida Sans" w:hAnsi="Lucida Sans" w:cs="Lucida Sans Unicode"/>
                <w:b/>
                <w:color w:val="auto"/>
                <w:sz w:val="20"/>
                <w:szCs w:val="20"/>
              </w:rPr>
            </w:pPr>
            <w:r w:rsidRPr="003B1540">
              <w:rPr>
                <w:rFonts w:ascii="Lucida Sans" w:hAnsi="Lucida Sans" w:cs="Lucida Sans Unicode"/>
                <w:b/>
                <w:bCs/>
                <w:color w:val="auto"/>
                <w:sz w:val="20"/>
                <w:szCs w:val="20"/>
              </w:rPr>
              <w:t>Disclosure Level:</w:t>
            </w:r>
          </w:p>
        </w:tc>
        <w:tc>
          <w:tcPr>
            <w:tcW w:w="6442" w:type="dxa"/>
          </w:tcPr>
          <w:p w:rsidR="003B1540" w:rsidRPr="003B1540" w:rsidRDefault="003B1540" w:rsidP="00C94475">
            <w:pPr>
              <w:pStyle w:val="Default"/>
              <w:rPr>
                <w:rFonts w:ascii="Lucida Sans" w:hAnsi="Lucida Sans" w:cs="Lucida Sans Unicode"/>
                <w:color w:val="auto"/>
                <w:sz w:val="20"/>
                <w:szCs w:val="20"/>
              </w:rPr>
            </w:pPr>
            <w:r w:rsidRPr="003B1540">
              <w:rPr>
                <w:rFonts w:ascii="Lucida Sans" w:hAnsi="Lucida Sans" w:cs="Lucida Sans Unicode"/>
                <w:color w:val="auto"/>
                <w:sz w:val="20"/>
                <w:szCs w:val="20"/>
              </w:rPr>
              <w:t>Enhanced</w:t>
            </w:r>
          </w:p>
          <w:p w:rsidR="003B1540" w:rsidRPr="00065483" w:rsidRDefault="003B1540" w:rsidP="00C94475">
            <w:pPr>
              <w:pStyle w:val="Default"/>
              <w:rPr>
                <w:rFonts w:ascii="Lucida Sans" w:hAnsi="Lucida Sans" w:cs="Lucida Sans Unicode"/>
                <w:b/>
                <w:color w:val="auto"/>
                <w:sz w:val="20"/>
                <w:szCs w:val="20"/>
              </w:rPr>
            </w:pPr>
          </w:p>
        </w:tc>
      </w:tr>
    </w:tbl>
    <w:p w:rsidR="003B1540" w:rsidRPr="003B1540" w:rsidRDefault="003B1540" w:rsidP="003B1540">
      <w:pPr>
        <w:widowControl w:val="0"/>
        <w:tabs>
          <w:tab w:val="left" w:pos="2127"/>
        </w:tabs>
        <w:ind w:right="-1"/>
        <w:rPr>
          <w:rFonts w:ascii="Lucida Sans" w:eastAsiaTheme="majorEastAsia" w:hAnsi="Lucida Sans" w:cstheme="majorBidi"/>
          <w:b/>
          <w:spacing w:val="-1"/>
          <w:lang w:eastAsia="en-US"/>
        </w:rPr>
      </w:pPr>
    </w:p>
    <w:p w:rsidR="006465D9" w:rsidRPr="00F467F9" w:rsidRDefault="00CC3785" w:rsidP="00F467F9">
      <w:pPr>
        <w:widowControl w:val="0"/>
        <w:tabs>
          <w:tab w:val="left" w:pos="2127"/>
        </w:tabs>
        <w:ind w:right="-1"/>
        <w:rPr>
          <w:rFonts w:ascii="Lucida Sans" w:eastAsia="Arial" w:hAnsi="Lucida Sans" w:cstheme="minorBidi"/>
          <w:b/>
          <w:spacing w:val="-1"/>
          <w:lang w:val="en-US" w:eastAsia="en-US"/>
        </w:rPr>
      </w:pPr>
      <w:r w:rsidRPr="00F467F9">
        <w:rPr>
          <w:rFonts w:ascii="Lucida Sans" w:hAnsi="Lucida Sans"/>
          <w:b/>
        </w:rPr>
        <w:t>Salary</w:t>
      </w:r>
    </w:p>
    <w:p w:rsidR="006465D9" w:rsidRPr="003B1540" w:rsidRDefault="00116933" w:rsidP="00073050">
      <w:pPr>
        <w:spacing w:line="276" w:lineRule="auto"/>
        <w:jc w:val="both"/>
        <w:rPr>
          <w:rFonts w:ascii="Lucida Sans" w:hAnsi="Lucida Sans"/>
        </w:rPr>
      </w:pPr>
      <w:r w:rsidRPr="003B1540">
        <w:rPr>
          <w:rFonts w:ascii="Lucida Sans" w:hAnsi="Lucida Sans"/>
        </w:rPr>
        <w:t>The post holder will be paid on the appropriate po</w:t>
      </w:r>
      <w:r w:rsidR="002558DB" w:rsidRPr="003B1540">
        <w:rPr>
          <w:rFonts w:ascii="Lucida Sans" w:hAnsi="Lucida Sans"/>
        </w:rPr>
        <w:t>int of the main scale with TLR 1b</w:t>
      </w:r>
      <w:r w:rsidRPr="003B1540">
        <w:rPr>
          <w:rFonts w:ascii="Lucida Sans" w:hAnsi="Lucida Sans"/>
        </w:rPr>
        <w:t xml:space="preserve"> allowance</w:t>
      </w:r>
      <w:r w:rsidR="00CC3785" w:rsidRPr="003B1540">
        <w:rPr>
          <w:rFonts w:ascii="Lucida Sans" w:hAnsi="Lucida Sans"/>
        </w:rPr>
        <w:t xml:space="preserve"> in accordance with the School’s </w:t>
      </w:r>
      <w:r w:rsidR="001859A5" w:rsidRPr="003B1540">
        <w:rPr>
          <w:rFonts w:ascii="Lucida Sans" w:hAnsi="Lucida Sans"/>
        </w:rPr>
        <w:t>S</w:t>
      </w:r>
      <w:r w:rsidR="00CC3785" w:rsidRPr="003B1540">
        <w:rPr>
          <w:rFonts w:ascii="Lucida Sans" w:hAnsi="Lucida Sans"/>
        </w:rPr>
        <w:t xml:space="preserve">taffing </w:t>
      </w:r>
      <w:r w:rsidR="001859A5" w:rsidRPr="003B1540">
        <w:rPr>
          <w:rFonts w:ascii="Lucida Sans" w:hAnsi="Lucida Sans"/>
        </w:rPr>
        <w:t>S</w:t>
      </w:r>
      <w:r w:rsidR="00CC3785" w:rsidRPr="003B1540">
        <w:rPr>
          <w:rFonts w:ascii="Lucida Sans" w:hAnsi="Lucida Sans"/>
        </w:rPr>
        <w:t xml:space="preserve">tructure and </w:t>
      </w:r>
      <w:r w:rsidR="001859A5" w:rsidRPr="003B1540">
        <w:rPr>
          <w:rFonts w:ascii="Lucida Sans" w:hAnsi="Lucida Sans"/>
        </w:rPr>
        <w:t>S</w:t>
      </w:r>
      <w:r w:rsidR="00CC3785" w:rsidRPr="003B1540">
        <w:rPr>
          <w:rFonts w:ascii="Lucida Sans" w:hAnsi="Lucida Sans"/>
        </w:rPr>
        <w:t xml:space="preserve">alary </w:t>
      </w:r>
      <w:r w:rsidR="001859A5" w:rsidRPr="003B1540">
        <w:rPr>
          <w:rFonts w:ascii="Lucida Sans" w:hAnsi="Lucida Sans"/>
        </w:rPr>
        <w:t>P</w:t>
      </w:r>
      <w:r w:rsidR="00CC3785" w:rsidRPr="003B1540">
        <w:rPr>
          <w:rFonts w:ascii="Lucida Sans" w:hAnsi="Lucida Sans"/>
        </w:rPr>
        <w:t>olicy.</w:t>
      </w:r>
    </w:p>
    <w:p w:rsidR="006465D9" w:rsidRPr="003B1540" w:rsidRDefault="00CC3785" w:rsidP="00073050">
      <w:pPr>
        <w:pStyle w:val="Heading1"/>
        <w:spacing w:line="276" w:lineRule="auto"/>
        <w:jc w:val="both"/>
        <w:rPr>
          <w:rFonts w:ascii="Lucida Sans" w:hAnsi="Lucida Sans"/>
          <w:sz w:val="20"/>
        </w:rPr>
      </w:pPr>
      <w:r w:rsidRPr="003B1540">
        <w:rPr>
          <w:rFonts w:ascii="Lucida Sans" w:hAnsi="Lucida Sans"/>
          <w:sz w:val="20"/>
        </w:rPr>
        <w:t>Line Management</w:t>
      </w:r>
    </w:p>
    <w:p w:rsidR="00DB72CB" w:rsidRPr="003B1540" w:rsidRDefault="00116933" w:rsidP="00073050">
      <w:pPr>
        <w:spacing w:line="276" w:lineRule="auto"/>
        <w:jc w:val="both"/>
        <w:rPr>
          <w:rFonts w:ascii="Lucida Sans" w:hAnsi="Lucida Sans"/>
        </w:rPr>
      </w:pPr>
      <w:r w:rsidRPr="003B1540">
        <w:rPr>
          <w:rFonts w:ascii="Lucida Sans" w:hAnsi="Lucida Sans"/>
        </w:rPr>
        <w:t>The Learning Coordinator is responsible for a team of tutors, overseeing the welfare and academic performance of students within a Year Group and may be required to act as a Team Leader within the School’s performance management scheme.</w:t>
      </w:r>
    </w:p>
    <w:p w:rsidR="003B783A" w:rsidRPr="003B1540" w:rsidRDefault="003B783A" w:rsidP="003B783A">
      <w:pPr>
        <w:keepNext/>
        <w:outlineLvl w:val="2"/>
        <w:rPr>
          <w:rFonts w:ascii="Lucida Sans" w:hAnsi="Lucida Sans" w:cs="Arial"/>
          <w:b/>
          <w:spacing w:val="-1"/>
          <w:lang w:eastAsia="en-US"/>
        </w:rPr>
      </w:pPr>
    </w:p>
    <w:p w:rsidR="003B783A" w:rsidRPr="003B1540" w:rsidRDefault="003B783A" w:rsidP="003B783A">
      <w:pPr>
        <w:keepNext/>
        <w:outlineLvl w:val="2"/>
        <w:rPr>
          <w:rFonts w:ascii="Lucida Sans" w:hAnsi="Lucida Sans" w:cs="Arial"/>
          <w:b/>
          <w:spacing w:val="-1"/>
          <w:lang w:eastAsia="en-US"/>
        </w:rPr>
      </w:pPr>
    </w:p>
    <w:p w:rsidR="003B783A" w:rsidRPr="003B1540" w:rsidRDefault="003B783A" w:rsidP="003B783A">
      <w:pPr>
        <w:keepNext/>
        <w:outlineLvl w:val="2"/>
        <w:rPr>
          <w:rFonts w:ascii="Lucida Sans" w:hAnsi="Lucida Sans" w:cs="Arial"/>
          <w:b/>
          <w:spacing w:val="-2"/>
          <w:lang w:eastAsia="en-US"/>
        </w:rPr>
      </w:pPr>
      <w:r w:rsidRPr="003B1540">
        <w:rPr>
          <w:rFonts w:ascii="Lucida Sans" w:hAnsi="Lucida Sans" w:cs="Arial"/>
          <w:b/>
          <w:spacing w:val="-1"/>
          <w:lang w:eastAsia="en-US"/>
        </w:rPr>
        <w:t>JOB PURPOSE</w:t>
      </w:r>
      <w:r w:rsidRPr="003B1540">
        <w:rPr>
          <w:rFonts w:ascii="Lucida Sans" w:hAnsi="Lucida Sans" w:cs="Arial"/>
          <w:b/>
          <w:spacing w:val="-2"/>
          <w:lang w:eastAsia="en-US"/>
        </w:rPr>
        <w:t>:</w:t>
      </w:r>
    </w:p>
    <w:p w:rsidR="003B783A" w:rsidRPr="003B1540" w:rsidRDefault="003B783A" w:rsidP="003B1540">
      <w:pPr>
        <w:autoSpaceDE w:val="0"/>
        <w:autoSpaceDN w:val="0"/>
        <w:adjustRightInd w:val="0"/>
        <w:jc w:val="both"/>
        <w:rPr>
          <w:rFonts w:ascii="Lucida Sans" w:eastAsiaTheme="minorHAnsi" w:hAnsi="Lucida Sans" w:cs="Arial"/>
          <w:color w:val="000000"/>
        </w:rPr>
      </w:pPr>
    </w:p>
    <w:p w:rsidR="003B783A" w:rsidRPr="003B1540" w:rsidRDefault="003B783A" w:rsidP="003B783A">
      <w:pPr>
        <w:spacing w:after="200" w:line="276" w:lineRule="auto"/>
        <w:rPr>
          <w:rFonts w:ascii="Lucida Sans" w:eastAsiaTheme="minorHAnsi" w:hAnsi="Lucida Sans" w:cs="Arial"/>
          <w:color w:val="000000"/>
          <w:lang w:eastAsia="en-US"/>
        </w:rPr>
      </w:pPr>
      <w:r w:rsidRPr="003B1540">
        <w:rPr>
          <w:rFonts w:ascii="Lucida Sans" w:eastAsiaTheme="minorHAnsi" w:hAnsi="Lucida Sans" w:cs="Arial"/>
          <w:b/>
          <w:bCs/>
          <w:color w:val="000000"/>
          <w:lang w:eastAsia="en-US"/>
        </w:rPr>
        <w:t>Key tasks and accountabilities will include the following:</w:t>
      </w:r>
      <w:r w:rsidRPr="003B1540">
        <w:rPr>
          <w:rFonts w:ascii="Lucida Sans" w:eastAsiaTheme="minorHAnsi" w:hAnsi="Lucida Sans" w:cs="Arial"/>
          <w:color w:val="000000"/>
          <w:lang w:eastAsia="en-US"/>
        </w:rPr>
        <w:t xml:space="preserve"> </w:t>
      </w:r>
    </w:p>
    <w:p w:rsidR="0075561F" w:rsidRPr="003B1540" w:rsidRDefault="00CC3785" w:rsidP="00073050">
      <w:pPr>
        <w:pStyle w:val="Heading2"/>
        <w:spacing w:line="276" w:lineRule="auto"/>
        <w:jc w:val="both"/>
        <w:rPr>
          <w:rFonts w:ascii="Lucida Sans" w:hAnsi="Lucida Sans"/>
        </w:rPr>
      </w:pPr>
      <w:r w:rsidRPr="003B1540">
        <w:rPr>
          <w:rFonts w:ascii="Lucida Sans" w:hAnsi="Lucida Sans"/>
        </w:rPr>
        <w:t>Strategic Purpose</w:t>
      </w:r>
    </w:p>
    <w:p w:rsidR="00116933" w:rsidRPr="003B1540" w:rsidRDefault="00116933" w:rsidP="00073050">
      <w:pPr>
        <w:spacing w:before="120" w:after="120" w:line="276" w:lineRule="auto"/>
        <w:jc w:val="both"/>
        <w:rPr>
          <w:rFonts w:ascii="Lucida Sans" w:hAnsi="Lucida Sans"/>
        </w:rPr>
      </w:pPr>
      <w:r w:rsidRPr="003B1540">
        <w:rPr>
          <w:rFonts w:ascii="Lucida Sans" w:hAnsi="Lucida Sans"/>
        </w:rPr>
        <w:t xml:space="preserve">The Learning Coordinator will play a major role under the direction of the </w:t>
      </w:r>
      <w:r w:rsidR="001C36FE">
        <w:rPr>
          <w:rFonts w:ascii="Lucida Sans" w:hAnsi="Lucida Sans"/>
        </w:rPr>
        <w:t>Senior Leadership</w:t>
      </w:r>
      <w:r w:rsidRPr="003B1540">
        <w:rPr>
          <w:rFonts w:ascii="Lucida Sans" w:hAnsi="Lucida Sans"/>
        </w:rPr>
        <w:t xml:space="preserve"> Team in exercising overall responsibility for the pastoral care and academic progress of a cohort of students within the School.</w:t>
      </w:r>
    </w:p>
    <w:p w:rsidR="00166E4B" w:rsidRPr="003B1540" w:rsidRDefault="00166E4B" w:rsidP="00073050">
      <w:pPr>
        <w:spacing w:before="120" w:after="120" w:line="276" w:lineRule="auto"/>
        <w:jc w:val="both"/>
        <w:rPr>
          <w:rFonts w:ascii="Lucida Sans" w:hAnsi="Lucida Sans"/>
        </w:rPr>
      </w:pPr>
    </w:p>
    <w:p w:rsidR="00166E4B" w:rsidRPr="003B1540" w:rsidRDefault="00166E4B" w:rsidP="00073050">
      <w:pPr>
        <w:spacing w:before="120" w:after="120" w:line="276" w:lineRule="auto"/>
        <w:jc w:val="both"/>
        <w:rPr>
          <w:rFonts w:ascii="Lucida Sans" w:hAnsi="Lucida Sans"/>
          <w:b/>
        </w:rPr>
      </w:pPr>
      <w:r w:rsidRPr="003B1540">
        <w:rPr>
          <w:rFonts w:ascii="Lucida Sans" w:hAnsi="Lucida Sans"/>
          <w:b/>
        </w:rPr>
        <w:t>Leadership Role</w:t>
      </w:r>
    </w:p>
    <w:p w:rsidR="00166E4B" w:rsidRPr="003B1540" w:rsidRDefault="00166E4B" w:rsidP="00073050">
      <w:pPr>
        <w:pStyle w:val="ListParagraph"/>
        <w:numPr>
          <w:ilvl w:val="0"/>
          <w:numId w:val="41"/>
        </w:numPr>
        <w:spacing w:before="120" w:after="120" w:line="276" w:lineRule="auto"/>
        <w:jc w:val="both"/>
        <w:rPr>
          <w:rFonts w:ascii="Lucida Sans" w:hAnsi="Lucida Sans"/>
        </w:rPr>
      </w:pPr>
      <w:r w:rsidRPr="003B1540">
        <w:rPr>
          <w:rFonts w:ascii="Lucida Sans" w:hAnsi="Lucida Sans"/>
        </w:rPr>
        <w:t>Effective management and monitoring of the welfare of students,</w:t>
      </w:r>
      <w:r w:rsidR="00073050" w:rsidRPr="003B1540">
        <w:rPr>
          <w:rFonts w:ascii="Lucida Sans" w:hAnsi="Lucida Sans"/>
        </w:rPr>
        <w:t xml:space="preserve"> </w:t>
      </w:r>
      <w:r w:rsidRPr="003B1540">
        <w:rPr>
          <w:rFonts w:ascii="Lucida Sans" w:hAnsi="Lucida Sans"/>
        </w:rPr>
        <w:t>including rewards, sanctions, behaviour support programmes, uniform,</w:t>
      </w:r>
      <w:r w:rsidR="00073050" w:rsidRPr="003B1540">
        <w:rPr>
          <w:rFonts w:ascii="Lucida Sans" w:hAnsi="Lucida Sans"/>
        </w:rPr>
        <w:t xml:space="preserve"> </w:t>
      </w:r>
      <w:r w:rsidRPr="003B1540">
        <w:rPr>
          <w:rFonts w:ascii="Lucida Sans" w:hAnsi="Lucida Sans"/>
        </w:rPr>
        <w:t xml:space="preserve">punctuality, attendance through </w:t>
      </w:r>
      <w:r w:rsidR="00791055" w:rsidRPr="003B1540">
        <w:rPr>
          <w:rFonts w:ascii="Lucida Sans" w:hAnsi="Lucida Sans"/>
        </w:rPr>
        <w:t>Student Services support</w:t>
      </w:r>
      <w:r w:rsidRPr="003B1540">
        <w:rPr>
          <w:rFonts w:ascii="Lucida Sans" w:hAnsi="Lucida Sans"/>
        </w:rPr>
        <w:t>. Lia</w:t>
      </w:r>
      <w:r w:rsidR="00073050" w:rsidRPr="003B1540">
        <w:rPr>
          <w:rFonts w:ascii="Lucida Sans" w:hAnsi="Lucida Sans"/>
        </w:rPr>
        <w:t>ison, where appropriate</w:t>
      </w:r>
      <w:r w:rsidR="00791055" w:rsidRPr="003B1540">
        <w:rPr>
          <w:rFonts w:ascii="Lucida Sans" w:hAnsi="Lucida Sans"/>
        </w:rPr>
        <w:t>,</w:t>
      </w:r>
      <w:r w:rsidR="00073050" w:rsidRPr="003B1540">
        <w:rPr>
          <w:rFonts w:ascii="Lucida Sans" w:hAnsi="Lucida Sans"/>
        </w:rPr>
        <w:t xml:space="preserve"> with the </w:t>
      </w:r>
      <w:r w:rsidRPr="003B1540">
        <w:rPr>
          <w:rFonts w:ascii="Lucida Sans" w:hAnsi="Lucida Sans"/>
        </w:rPr>
        <w:t>Inclusion Lead and external agencies</w:t>
      </w:r>
      <w:r w:rsidR="00791055" w:rsidRPr="003B1540">
        <w:rPr>
          <w:rFonts w:ascii="Lucida Sans" w:hAnsi="Lucida Sans"/>
        </w:rPr>
        <w:t>.</w:t>
      </w:r>
    </w:p>
    <w:p w:rsidR="00166E4B" w:rsidRPr="003B1540" w:rsidRDefault="000F4949" w:rsidP="00073050">
      <w:pPr>
        <w:pStyle w:val="ListParagraph"/>
        <w:numPr>
          <w:ilvl w:val="0"/>
          <w:numId w:val="41"/>
        </w:numPr>
        <w:spacing w:before="120" w:after="120" w:line="276" w:lineRule="auto"/>
        <w:jc w:val="both"/>
        <w:rPr>
          <w:rFonts w:ascii="Lucida Sans" w:hAnsi="Lucida Sans"/>
        </w:rPr>
      </w:pPr>
      <w:r>
        <w:rPr>
          <w:rFonts w:ascii="Lucida Sans" w:hAnsi="Lucida Sans"/>
        </w:rPr>
        <w:t>Leadership of Year G</w:t>
      </w:r>
      <w:r w:rsidR="00166E4B" w:rsidRPr="003B1540">
        <w:rPr>
          <w:rFonts w:ascii="Lucida Sans" w:hAnsi="Lucida Sans"/>
        </w:rPr>
        <w:t xml:space="preserve">roup Individual </w:t>
      </w:r>
      <w:r w:rsidR="004D2482" w:rsidRPr="003B1540">
        <w:rPr>
          <w:rFonts w:ascii="Lucida Sans" w:hAnsi="Lucida Sans"/>
        </w:rPr>
        <w:t>Support</w:t>
      </w:r>
      <w:r w:rsidR="00166E4B" w:rsidRPr="003B1540">
        <w:rPr>
          <w:rFonts w:ascii="Lucida Sans" w:hAnsi="Lucida Sans"/>
        </w:rPr>
        <w:t xml:space="preserve"> Plans, liaising and meeting</w:t>
      </w:r>
      <w:r w:rsidR="00073050" w:rsidRPr="003B1540">
        <w:rPr>
          <w:rFonts w:ascii="Lucida Sans" w:hAnsi="Lucida Sans"/>
        </w:rPr>
        <w:t xml:space="preserve"> with </w:t>
      </w:r>
      <w:r w:rsidR="00166E4B" w:rsidRPr="003B1540">
        <w:rPr>
          <w:rFonts w:ascii="Lucida Sans" w:hAnsi="Lucida Sans"/>
        </w:rPr>
        <w:t>parents/carers and other agencies, as required</w:t>
      </w:r>
      <w:r w:rsidR="00791055" w:rsidRPr="003B1540">
        <w:rPr>
          <w:rFonts w:ascii="Lucida Sans" w:hAnsi="Lucida Sans"/>
        </w:rPr>
        <w:t>.</w:t>
      </w:r>
    </w:p>
    <w:p w:rsidR="00166E4B" w:rsidRPr="003B1540" w:rsidRDefault="00166E4B" w:rsidP="00073050">
      <w:pPr>
        <w:pStyle w:val="ListParagraph"/>
        <w:numPr>
          <w:ilvl w:val="0"/>
          <w:numId w:val="41"/>
        </w:numPr>
        <w:spacing w:before="120" w:after="120" w:line="276" w:lineRule="auto"/>
        <w:jc w:val="both"/>
        <w:rPr>
          <w:rFonts w:ascii="Lucida Sans" w:hAnsi="Lucida Sans"/>
        </w:rPr>
      </w:pPr>
      <w:r w:rsidRPr="003B1540">
        <w:rPr>
          <w:rFonts w:ascii="Lucida Sans" w:hAnsi="Lucida Sans"/>
        </w:rPr>
        <w:t>Attending readmiss</w:t>
      </w:r>
      <w:r w:rsidR="00791055" w:rsidRPr="003B1540">
        <w:rPr>
          <w:rFonts w:ascii="Lucida Sans" w:hAnsi="Lucida Sans"/>
        </w:rPr>
        <w:t xml:space="preserve">ion meetings following </w:t>
      </w:r>
      <w:r w:rsidRPr="003B1540">
        <w:rPr>
          <w:rFonts w:ascii="Lucida Sans" w:hAnsi="Lucida Sans"/>
        </w:rPr>
        <w:t>exclusion</w:t>
      </w:r>
      <w:r w:rsidR="00791055" w:rsidRPr="003B1540">
        <w:rPr>
          <w:rFonts w:ascii="Lucida Sans" w:hAnsi="Lucida Sans"/>
        </w:rPr>
        <w:t>s</w:t>
      </w:r>
      <w:r w:rsidRPr="003B1540">
        <w:rPr>
          <w:rFonts w:ascii="Lucida Sans" w:hAnsi="Lucida Sans"/>
        </w:rPr>
        <w:t xml:space="preserve"> or lengthy</w:t>
      </w:r>
      <w:r w:rsidR="00073050" w:rsidRPr="003B1540">
        <w:rPr>
          <w:rFonts w:ascii="Lucida Sans" w:hAnsi="Lucida Sans"/>
        </w:rPr>
        <w:t xml:space="preserve"> </w:t>
      </w:r>
      <w:r w:rsidR="00594A8B" w:rsidRPr="003B1540">
        <w:rPr>
          <w:rFonts w:ascii="Lucida Sans" w:hAnsi="Lucida Sans"/>
        </w:rPr>
        <w:t>absence</w:t>
      </w:r>
      <w:r w:rsidR="00791055" w:rsidRPr="003B1540">
        <w:rPr>
          <w:rFonts w:ascii="Lucida Sans" w:hAnsi="Lucida Sans"/>
        </w:rPr>
        <w:t>.</w:t>
      </w:r>
    </w:p>
    <w:p w:rsidR="00166E4B" w:rsidRPr="003B1540" w:rsidRDefault="00791055" w:rsidP="00073050">
      <w:pPr>
        <w:pStyle w:val="ListParagraph"/>
        <w:numPr>
          <w:ilvl w:val="0"/>
          <w:numId w:val="41"/>
        </w:numPr>
        <w:spacing w:before="120" w:after="120" w:line="276" w:lineRule="auto"/>
        <w:jc w:val="both"/>
        <w:rPr>
          <w:rFonts w:ascii="Lucida Sans" w:hAnsi="Lucida Sans"/>
        </w:rPr>
      </w:pPr>
      <w:r w:rsidRPr="003B1540">
        <w:rPr>
          <w:rFonts w:ascii="Lucida Sans" w:hAnsi="Lucida Sans"/>
        </w:rPr>
        <w:t>A</w:t>
      </w:r>
      <w:r w:rsidR="00166E4B" w:rsidRPr="003B1540">
        <w:rPr>
          <w:rFonts w:ascii="Lucida Sans" w:hAnsi="Lucida Sans"/>
        </w:rPr>
        <w:t xml:space="preserve">ssist the named member of the School’s </w:t>
      </w:r>
      <w:r w:rsidR="001C36FE">
        <w:rPr>
          <w:rFonts w:ascii="Lucida Sans" w:hAnsi="Lucida Sans"/>
        </w:rPr>
        <w:t xml:space="preserve">Senior </w:t>
      </w:r>
      <w:r w:rsidR="00073050" w:rsidRPr="003B1540">
        <w:rPr>
          <w:rFonts w:ascii="Lucida Sans" w:hAnsi="Lucida Sans"/>
        </w:rPr>
        <w:t xml:space="preserve">Leadership Team and other </w:t>
      </w:r>
      <w:r w:rsidR="00166E4B" w:rsidRPr="003B1540">
        <w:rPr>
          <w:rFonts w:ascii="Lucida Sans" w:hAnsi="Lucida Sans"/>
        </w:rPr>
        <w:t xml:space="preserve">key staff in the induction of in-year </w:t>
      </w:r>
      <w:r w:rsidR="00594A8B" w:rsidRPr="003B1540">
        <w:rPr>
          <w:rFonts w:ascii="Lucida Sans" w:hAnsi="Lucida Sans"/>
        </w:rPr>
        <w:t>admissions students, including managed m</w:t>
      </w:r>
      <w:r w:rsidR="00166E4B" w:rsidRPr="003B1540">
        <w:rPr>
          <w:rFonts w:ascii="Lucida Sans" w:hAnsi="Lucida Sans"/>
        </w:rPr>
        <w:t>oves</w:t>
      </w:r>
      <w:r w:rsidRPr="003B1540">
        <w:rPr>
          <w:rFonts w:ascii="Lucida Sans" w:hAnsi="Lucida Sans"/>
        </w:rPr>
        <w:t>.</w:t>
      </w:r>
    </w:p>
    <w:p w:rsidR="00166E4B" w:rsidRPr="003B1540" w:rsidRDefault="00166E4B" w:rsidP="00791055">
      <w:pPr>
        <w:pStyle w:val="ListParagraph"/>
        <w:numPr>
          <w:ilvl w:val="0"/>
          <w:numId w:val="41"/>
        </w:numPr>
        <w:spacing w:before="120" w:after="120" w:line="276" w:lineRule="auto"/>
        <w:jc w:val="both"/>
        <w:rPr>
          <w:rFonts w:ascii="Lucida Sans" w:hAnsi="Lucida Sans"/>
        </w:rPr>
      </w:pPr>
      <w:r w:rsidRPr="003B1540">
        <w:rPr>
          <w:rFonts w:ascii="Lucida Sans" w:hAnsi="Lucida Sans"/>
        </w:rPr>
        <w:t>Completion of Year Group self-eva</w:t>
      </w:r>
      <w:r w:rsidR="00791055" w:rsidRPr="003B1540">
        <w:rPr>
          <w:rFonts w:ascii="Lucida Sans" w:hAnsi="Lucida Sans"/>
        </w:rPr>
        <w:t>luation processes in line with S</w:t>
      </w:r>
      <w:r w:rsidRPr="003B1540">
        <w:rPr>
          <w:rFonts w:ascii="Lucida Sans" w:hAnsi="Lucida Sans"/>
        </w:rPr>
        <w:t>chool</w:t>
      </w:r>
      <w:r w:rsidR="00791055" w:rsidRPr="003B1540">
        <w:rPr>
          <w:rFonts w:ascii="Lucida Sans" w:hAnsi="Lucida Sans"/>
        </w:rPr>
        <w:t xml:space="preserve"> </w:t>
      </w:r>
      <w:r w:rsidRPr="003B1540">
        <w:rPr>
          <w:rFonts w:ascii="Lucida Sans" w:hAnsi="Lucida Sans"/>
        </w:rPr>
        <w:t>arrangements</w:t>
      </w:r>
      <w:r w:rsidR="00791055" w:rsidRPr="003B1540">
        <w:rPr>
          <w:rFonts w:ascii="Lucida Sans" w:hAnsi="Lucida Sans"/>
        </w:rPr>
        <w:t>.</w:t>
      </w:r>
    </w:p>
    <w:p w:rsidR="00166E4B" w:rsidRPr="003B1540" w:rsidRDefault="00166E4B" w:rsidP="00073050">
      <w:pPr>
        <w:pStyle w:val="ListParagraph"/>
        <w:numPr>
          <w:ilvl w:val="0"/>
          <w:numId w:val="41"/>
        </w:numPr>
        <w:spacing w:before="120" w:after="120" w:line="276" w:lineRule="auto"/>
        <w:jc w:val="both"/>
        <w:rPr>
          <w:rFonts w:ascii="Lucida Sans" w:hAnsi="Lucida Sans"/>
        </w:rPr>
      </w:pPr>
      <w:r w:rsidRPr="003B1540">
        <w:rPr>
          <w:rFonts w:ascii="Lucida Sans" w:hAnsi="Lucida Sans"/>
        </w:rPr>
        <w:t>Attendance at and leadership of appropriate evening events that promote</w:t>
      </w:r>
      <w:r w:rsidR="00073050" w:rsidRPr="003B1540">
        <w:rPr>
          <w:rFonts w:ascii="Lucida Sans" w:hAnsi="Lucida Sans"/>
        </w:rPr>
        <w:t xml:space="preserve"> </w:t>
      </w:r>
      <w:r w:rsidR="00791055" w:rsidRPr="003B1540">
        <w:rPr>
          <w:rFonts w:ascii="Lucida Sans" w:hAnsi="Lucida Sans"/>
        </w:rPr>
        <w:t>the S</w:t>
      </w:r>
      <w:r w:rsidRPr="003B1540">
        <w:rPr>
          <w:rFonts w:ascii="Lucida Sans" w:hAnsi="Lucida Sans"/>
        </w:rPr>
        <w:t>chool’s aims e.g</w:t>
      </w:r>
      <w:r w:rsidR="00791055" w:rsidRPr="003B1540">
        <w:rPr>
          <w:rFonts w:ascii="Lucida Sans" w:hAnsi="Lucida Sans"/>
        </w:rPr>
        <w:t>. Parents’ Information</w:t>
      </w:r>
      <w:r w:rsidR="00594A8B" w:rsidRPr="003B1540">
        <w:rPr>
          <w:rFonts w:ascii="Lucida Sans" w:hAnsi="Lucida Sans"/>
        </w:rPr>
        <w:t xml:space="preserve"> and Academic Concerns Evenings</w:t>
      </w:r>
      <w:r w:rsidR="00791055" w:rsidRPr="003B1540">
        <w:rPr>
          <w:rFonts w:ascii="Lucida Sans" w:hAnsi="Lucida Sans"/>
        </w:rPr>
        <w:t>.</w:t>
      </w:r>
    </w:p>
    <w:p w:rsidR="00116933" w:rsidRPr="003B1540" w:rsidRDefault="00166E4B" w:rsidP="00073050">
      <w:pPr>
        <w:pStyle w:val="ListParagraph"/>
        <w:numPr>
          <w:ilvl w:val="0"/>
          <w:numId w:val="41"/>
        </w:numPr>
        <w:spacing w:before="120" w:after="120" w:line="276" w:lineRule="auto"/>
        <w:jc w:val="both"/>
        <w:rPr>
          <w:rFonts w:ascii="Lucida Sans" w:hAnsi="Lucida Sans"/>
        </w:rPr>
      </w:pPr>
      <w:r w:rsidRPr="003B1540">
        <w:rPr>
          <w:rFonts w:ascii="Lucida Sans" w:hAnsi="Lucida Sans"/>
        </w:rPr>
        <w:t>Undertaking, where appropriate, additional tasks in order to fulfil this key</w:t>
      </w:r>
      <w:r w:rsidR="00791055" w:rsidRPr="003B1540">
        <w:rPr>
          <w:rFonts w:ascii="Lucida Sans" w:hAnsi="Lucida Sans"/>
        </w:rPr>
        <w:t xml:space="preserve"> a</w:t>
      </w:r>
      <w:r w:rsidRPr="003B1540">
        <w:rPr>
          <w:rFonts w:ascii="Lucida Sans" w:hAnsi="Lucida Sans"/>
        </w:rPr>
        <w:t>ccountability</w:t>
      </w:r>
      <w:r w:rsidR="00594A8B" w:rsidRPr="003B1540">
        <w:rPr>
          <w:rFonts w:ascii="Lucida Sans" w:hAnsi="Lucida Sans"/>
        </w:rPr>
        <w:t>.</w:t>
      </w:r>
    </w:p>
    <w:p w:rsidR="00166E4B" w:rsidRDefault="00166E4B" w:rsidP="00073050">
      <w:pPr>
        <w:spacing w:before="120" w:after="120" w:line="276" w:lineRule="auto"/>
        <w:jc w:val="both"/>
        <w:rPr>
          <w:rFonts w:ascii="Lucida Sans" w:hAnsi="Lucida Sans"/>
        </w:rPr>
      </w:pPr>
    </w:p>
    <w:p w:rsidR="00F22E18" w:rsidRPr="003B1540" w:rsidRDefault="00F22E18" w:rsidP="00073050">
      <w:pPr>
        <w:spacing w:before="120" w:after="120" w:line="276" w:lineRule="auto"/>
        <w:jc w:val="both"/>
        <w:rPr>
          <w:rFonts w:ascii="Lucida Sans" w:hAnsi="Lucida Sans"/>
        </w:rPr>
      </w:pPr>
    </w:p>
    <w:p w:rsidR="00073050" w:rsidRPr="003B1540" w:rsidRDefault="00073050" w:rsidP="00073050">
      <w:pPr>
        <w:spacing w:line="276" w:lineRule="auto"/>
        <w:rPr>
          <w:rFonts w:ascii="Lucida Sans" w:hAnsi="Lucida Sans" w:cs="Arial"/>
          <w:b/>
        </w:rPr>
      </w:pPr>
    </w:p>
    <w:p w:rsidR="00073050" w:rsidRPr="003B1540" w:rsidRDefault="00073050" w:rsidP="00073050">
      <w:pPr>
        <w:spacing w:line="276" w:lineRule="auto"/>
        <w:rPr>
          <w:rFonts w:ascii="Lucida Sans" w:hAnsi="Lucida Sans" w:cs="Arial"/>
          <w:b/>
        </w:rPr>
      </w:pPr>
    </w:p>
    <w:p w:rsidR="00791055" w:rsidRPr="003B1540" w:rsidRDefault="00791055" w:rsidP="00073050">
      <w:pPr>
        <w:spacing w:line="276" w:lineRule="auto"/>
        <w:rPr>
          <w:rFonts w:ascii="Lucida Sans" w:hAnsi="Lucida Sans" w:cs="Arial"/>
          <w:b/>
        </w:rPr>
      </w:pPr>
    </w:p>
    <w:p w:rsidR="0075561F" w:rsidRPr="003B1540" w:rsidRDefault="00CC3785" w:rsidP="00073050">
      <w:pPr>
        <w:spacing w:line="276" w:lineRule="auto"/>
        <w:rPr>
          <w:rFonts w:ascii="Lucida Sans" w:hAnsi="Lucida Sans" w:cs="Arial"/>
          <w:b/>
        </w:rPr>
      </w:pPr>
      <w:r w:rsidRPr="003B1540">
        <w:rPr>
          <w:rFonts w:ascii="Lucida Sans" w:hAnsi="Lucida Sans" w:cs="Arial"/>
          <w:b/>
        </w:rPr>
        <w:lastRenderedPageBreak/>
        <w:t>Operational Responsibilities</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Have overall responsibility for leading a Team of Tutors and overseei</w:t>
      </w:r>
      <w:r w:rsidR="00073050" w:rsidRPr="003B1540">
        <w:rPr>
          <w:rFonts w:ascii="Lucida Sans" w:hAnsi="Lucida Sans" w:cs="Arial"/>
        </w:rPr>
        <w:t xml:space="preserve">ng and </w:t>
      </w:r>
      <w:r w:rsidR="00594A8B" w:rsidRPr="003B1540">
        <w:rPr>
          <w:rFonts w:ascii="Lucida Sans" w:hAnsi="Lucida Sans" w:cs="Arial"/>
        </w:rPr>
        <w:t>supporting their performance and pastoral work with the Year Group</w:t>
      </w:r>
      <w:r w:rsidR="00791055" w:rsidRPr="003B1540">
        <w:rPr>
          <w:rFonts w:ascii="Lucida Sans" w:hAnsi="Lucida Sans" w:cs="Arial"/>
        </w:rPr>
        <w:t>.</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Ensure that there are programmes of activities for Tut</w:t>
      </w:r>
      <w:r w:rsidR="00594A8B" w:rsidRPr="003B1540">
        <w:rPr>
          <w:rFonts w:ascii="Lucida Sans" w:hAnsi="Lucida Sans" w:cs="Arial"/>
        </w:rPr>
        <w:t>ors to use during registration and SPACE</w:t>
      </w:r>
      <w:r w:rsidR="00791055" w:rsidRPr="003B1540">
        <w:rPr>
          <w:rFonts w:ascii="Lucida Sans" w:hAnsi="Lucida Sans" w:cs="Arial"/>
        </w:rPr>
        <w:t>.</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 xml:space="preserve">Meet with the </w:t>
      </w:r>
      <w:r w:rsidR="00594A8B" w:rsidRPr="003B1540">
        <w:rPr>
          <w:rFonts w:ascii="Lucida Sans" w:hAnsi="Lucida Sans" w:cs="Arial"/>
        </w:rPr>
        <w:t>Tutors on a regular basis</w:t>
      </w:r>
      <w:r w:rsidR="00791055" w:rsidRPr="003B1540">
        <w:rPr>
          <w:rFonts w:ascii="Lucida Sans" w:hAnsi="Lucida Sans" w:cs="Arial"/>
        </w:rPr>
        <w:t>.</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Ensure that all appropriate student records are k</w:t>
      </w:r>
      <w:r w:rsidR="00594A8B" w:rsidRPr="003B1540">
        <w:rPr>
          <w:rFonts w:ascii="Lucida Sans" w:hAnsi="Lucida Sans" w:cs="Arial"/>
        </w:rPr>
        <w:t>ept, used and updated regularly</w:t>
      </w:r>
      <w:r w:rsidR="00791055" w:rsidRPr="003B1540">
        <w:rPr>
          <w:rFonts w:ascii="Lucida Sans" w:hAnsi="Lucida Sans" w:cs="Arial"/>
        </w:rPr>
        <w:t>.</w:t>
      </w:r>
    </w:p>
    <w:p w:rsidR="002558DB"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Monitor attenda</w:t>
      </w:r>
      <w:r w:rsidR="00594A8B" w:rsidRPr="003B1540">
        <w:rPr>
          <w:rFonts w:ascii="Lucida Sans" w:hAnsi="Lucida Sans" w:cs="Arial"/>
        </w:rPr>
        <w:t>nce, punctuality and behaviour</w:t>
      </w:r>
      <w:r w:rsidR="00791055" w:rsidRPr="003B1540">
        <w:rPr>
          <w:rFonts w:ascii="Lucida Sans" w:hAnsi="Lucida Sans" w:cs="Arial"/>
        </w:rPr>
        <w:t>.</w:t>
      </w:r>
    </w:p>
    <w:p w:rsidR="00FC16A4" w:rsidRPr="003B1540" w:rsidRDefault="002558DB"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Promote</w:t>
      </w:r>
      <w:r w:rsidR="00470531" w:rsidRPr="003B1540">
        <w:rPr>
          <w:rFonts w:ascii="Lucida Sans" w:hAnsi="Lucida Sans" w:cs="Arial"/>
        </w:rPr>
        <w:t xml:space="preserve"> a positive e</w:t>
      </w:r>
      <w:r w:rsidR="00594A8B" w:rsidRPr="003B1540">
        <w:rPr>
          <w:rFonts w:ascii="Lucida Sans" w:hAnsi="Lucida Sans" w:cs="Arial"/>
        </w:rPr>
        <w:t>thos within the framework of a Growth M</w:t>
      </w:r>
      <w:r w:rsidR="00470531" w:rsidRPr="003B1540">
        <w:rPr>
          <w:rFonts w:ascii="Lucida Sans" w:hAnsi="Lucida Sans" w:cs="Arial"/>
        </w:rPr>
        <w:t>indset culture, celebrating effort and progress as well as achievement and encouraging student participation in school life acro</w:t>
      </w:r>
      <w:r w:rsidR="00791055" w:rsidRPr="003B1540">
        <w:rPr>
          <w:rFonts w:ascii="Lucida Sans" w:hAnsi="Lucida Sans" w:cs="Arial"/>
        </w:rPr>
        <w:t>ss the year group in line with S</w:t>
      </w:r>
      <w:r w:rsidR="00470531" w:rsidRPr="003B1540">
        <w:rPr>
          <w:rFonts w:ascii="Lucida Sans" w:hAnsi="Lucida Sans" w:cs="Arial"/>
        </w:rPr>
        <w:t xml:space="preserve">chool </w:t>
      </w:r>
      <w:r w:rsidR="00FC16A4" w:rsidRPr="003B1540">
        <w:rPr>
          <w:rFonts w:ascii="Lucida Sans" w:hAnsi="Lucida Sans" w:cs="Arial"/>
        </w:rPr>
        <w:t>policy</w:t>
      </w:r>
      <w:r w:rsidR="00791055" w:rsidRPr="003B1540">
        <w:rPr>
          <w:rFonts w:ascii="Lucida Sans" w:hAnsi="Lucida Sans" w:cs="Arial"/>
        </w:rPr>
        <w:t>.</w:t>
      </w:r>
    </w:p>
    <w:p w:rsidR="00496DB4" w:rsidRPr="003B1540" w:rsidRDefault="00FC16A4" w:rsidP="00073050">
      <w:pPr>
        <w:pStyle w:val="ListParagraph"/>
        <w:numPr>
          <w:ilvl w:val="0"/>
          <w:numId w:val="38"/>
        </w:numPr>
        <w:spacing w:line="276" w:lineRule="auto"/>
        <w:jc w:val="both"/>
        <w:rPr>
          <w:rFonts w:ascii="Lucida Sans" w:hAnsi="Lucida Sans" w:cs="Arial"/>
        </w:rPr>
      </w:pPr>
      <w:r w:rsidRPr="003B1540">
        <w:rPr>
          <w:rFonts w:ascii="Lucida Sans" w:hAnsi="Lucida Sans"/>
        </w:rPr>
        <w:t>Empower their year team to use positive behaviour ma</w:t>
      </w:r>
      <w:r w:rsidR="00594A8B" w:rsidRPr="003B1540">
        <w:rPr>
          <w:rFonts w:ascii="Lucida Sans" w:hAnsi="Lucida Sans"/>
        </w:rPr>
        <w:t>nagement strategies aligned to Growth M</w:t>
      </w:r>
      <w:r w:rsidRPr="003B1540">
        <w:rPr>
          <w:rFonts w:ascii="Lucida Sans" w:hAnsi="Lucida Sans"/>
        </w:rPr>
        <w:t>indset so that students work together in a calm, peaceful environment, feeling safe, valued and respected</w:t>
      </w:r>
      <w:r w:rsidR="00DE3026" w:rsidRPr="003B1540">
        <w:rPr>
          <w:rFonts w:ascii="Lucida Sans" w:hAnsi="Lucida Sans" w:cs="Arial"/>
        </w:rPr>
        <w:t xml:space="preserve"> and when necessary use the School’s Behaviour processes when standards are not met</w:t>
      </w:r>
      <w:r w:rsidR="00791055" w:rsidRPr="003B1540">
        <w:rPr>
          <w:rFonts w:ascii="Lucida Sans" w:hAnsi="Lucida Sans" w:cs="Arial"/>
        </w:rPr>
        <w:t>.</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Ensure that Tutors are fulfilling their legal requirements</w:t>
      </w:r>
      <w:r w:rsidR="00594A8B" w:rsidRPr="003B1540">
        <w:rPr>
          <w:rFonts w:ascii="Lucida Sans" w:hAnsi="Lucida Sans" w:cs="Arial"/>
        </w:rPr>
        <w:t xml:space="preserve"> regarding student registration</w:t>
      </w:r>
      <w:r w:rsidR="00791055" w:rsidRPr="003B1540">
        <w:rPr>
          <w:rFonts w:ascii="Lucida Sans" w:hAnsi="Lucida Sans" w:cs="Arial"/>
        </w:rPr>
        <w:t>.</w:t>
      </w:r>
    </w:p>
    <w:p w:rsidR="00791055" w:rsidRPr="003B1540" w:rsidRDefault="00496DB4" w:rsidP="00791055">
      <w:pPr>
        <w:pStyle w:val="ListParagraph"/>
        <w:numPr>
          <w:ilvl w:val="0"/>
          <w:numId w:val="38"/>
        </w:numPr>
        <w:spacing w:line="276" w:lineRule="auto"/>
        <w:jc w:val="both"/>
        <w:rPr>
          <w:rFonts w:ascii="Lucida Sans" w:hAnsi="Lucida Sans" w:cs="Arial"/>
        </w:rPr>
      </w:pPr>
      <w:r w:rsidRPr="003B1540">
        <w:rPr>
          <w:rFonts w:ascii="Lucida Sans" w:hAnsi="Lucida Sans" w:cs="Arial"/>
        </w:rPr>
        <w:t>Liaise with parents/carers about student progress and, when nec</w:t>
      </w:r>
      <w:r w:rsidR="00594A8B" w:rsidRPr="003B1540">
        <w:rPr>
          <w:rFonts w:ascii="Lucida Sans" w:hAnsi="Lucida Sans" w:cs="Arial"/>
        </w:rPr>
        <w:t>essary, about areas of concern</w:t>
      </w:r>
      <w:r w:rsidR="00791055" w:rsidRPr="003B1540">
        <w:rPr>
          <w:rFonts w:ascii="Lucida Sans" w:hAnsi="Lucida Sans" w:cs="Arial"/>
        </w:rPr>
        <w:t>.</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 xml:space="preserve">Liaise with other key personnel </w:t>
      </w:r>
      <w:r w:rsidR="00594A8B" w:rsidRPr="003B1540">
        <w:rPr>
          <w:rFonts w:ascii="Lucida Sans" w:hAnsi="Lucida Sans" w:cs="Arial"/>
        </w:rPr>
        <w:t>within the School, as necessary</w:t>
      </w:r>
      <w:r w:rsidR="00791055" w:rsidRPr="003B1540">
        <w:rPr>
          <w:rFonts w:ascii="Lucida Sans" w:hAnsi="Lucida Sans" w:cs="Arial"/>
        </w:rPr>
        <w:t>.</w:t>
      </w:r>
    </w:p>
    <w:p w:rsidR="00496DB4" w:rsidRPr="003B1540" w:rsidRDefault="00496DB4" w:rsidP="00073050">
      <w:pPr>
        <w:pStyle w:val="ListParagraph"/>
        <w:numPr>
          <w:ilvl w:val="0"/>
          <w:numId w:val="38"/>
        </w:numPr>
        <w:spacing w:line="276" w:lineRule="auto"/>
        <w:jc w:val="both"/>
        <w:rPr>
          <w:rFonts w:ascii="Lucida Sans" w:hAnsi="Lucida Sans" w:cs="Arial"/>
        </w:rPr>
      </w:pPr>
      <w:r w:rsidRPr="003B1540">
        <w:rPr>
          <w:rFonts w:ascii="Lucida Sans" w:hAnsi="Lucida Sans" w:cs="Arial"/>
        </w:rPr>
        <w:t>Liaise with appropriate outside bodies, including the police, as and when required.</w:t>
      </w:r>
    </w:p>
    <w:p w:rsidR="00496DB4" w:rsidRPr="003B1540" w:rsidRDefault="00496DB4" w:rsidP="00073050">
      <w:pPr>
        <w:spacing w:line="276" w:lineRule="auto"/>
        <w:jc w:val="both"/>
        <w:rPr>
          <w:rFonts w:ascii="Lucida Sans" w:hAnsi="Lucida Sans" w:cs="Arial"/>
          <w:u w:val="single"/>
        </w:rPr>
      </w:pPr>
    </w:p>
    <w:p w:rsidR="00496DB4" w:rsidRPr="003B1540" w:rsidRDefault="00496DB4" w:rsidP="00073050">
      <w:pPr>
        <w:spacing w:line="276" w:lineRule="auto"/>
        <w:rPr>
          <w:rFonts w:ascii="Lucida Sans" w:hAnsi="Lucida Sans" w:cs="Arial"/>
          <w:u w:val="single"/>
        </w:rPr>
      </w:pPr>
    </w:p>
    <w:p w:rsidR="0075561F" w:rsidRPr="003B1540" w:rsidRDefault="00CC3785" w:rsidP="00073050">
      <w:pPr>
        <w:spacing w:after="120" w:line="276" w:lineRule="auto"/>
        <w:jc w:val="both"/>
        <w:rPr>
          <w:rFonts w:ascii="Lucida Sans" w:hAnsi="Lucida Sans"/>
          <w:b/>
        </w:rPr>
      </w:pPr>
      <w:r w:rsidRPr="003B1540">
        <w:rPr>
          <w:rFonts w:ascii="Lucida Sans" w:hAnsi="Lucida Sans" w:cs="Arial"/>
          <w:b/>
        </w:rPr>
        <w:t>Teaching and Learning</w:t>
      </w:r>
    </w:p>
    <w:p w:rsidR="00594A8B" w:rsidRPr="003B1540" w:rsidRDefault="00594A8B" w:rsidP="003B1540">
      <w:pPr>
        <w:pStyle w:val="ListParagraph"/>
        <w:numPr>
          <w:ilvl w:val="0"/>
          <w:numId w:val="32"/>
        </w:numPr>
        <w:spacing w:before="120" w:after="100" w:afterAutospacing="1" w:line="276" w:lineRule="auto"/>
        <w:jc w:val="both"/>
        <w:rPr>
          <w:rFonts w:ascii="Lucida Sans" w:hAnsi="Lucida Sans" w:cs="Lucida Sans Unicode"/>
        </w:rPr>
      </w:pPr>
      <w:r w:rsidRPr="003B1540">
        <w:rPr>
          <w:rFonts w:ascii="Lucida Sans" w:hAnsi="Lucida Sans" w:cs="Lucida Sans Unicode"/>
        </w:rPr>
        <w:t>Teach all age groups as required</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00" w:beforeAutospacing="1" w:after="100" w:afterAutospacing="1" w:line="276" w:lineRule="auto"/>
        <w:jc w:val="both"/>
        <w:rPr>
          <w:rFonts w:ascii="Lucida Sans" w:hAnsi="Lucida Sans" w:cs="Lucida Sans Unicode"/>
        </w:rPr>
      </w:pPr>
      <w:r w:rsidRPr="003B1540">
        <w:rPr>
          <w:rFonts w:ascii="Lucida Sans" w:hAnsi="Lucida Sans" w:cs="Lucida Sans Unicode"/>
        </w:rPr>
        <w:t>Fulfil all responsibilities of a classroom teacher</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Ensure all students’ progression is adequately monitored and achievements maximised</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Ensure the effective operation of assessment, recording and reporting systems and the achievement of student targets within and across Key Stages</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Fulfil the requirements of School policies</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Ensure the effective co-ordination and monitoring of courses, as required</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Support and develop teaching and learning in the Year Group</w:t>
      </w:r>
      <w:r w:rsidRPr="003B1540">
        <w:rPr>
          <w:rFonts w:ascii="Lucida Sans" w:hAnsi="Lucida Sans" w:cs="Lucida Sans Unicode"/>
          <w:color w:val="FF0000"/>
        </w:rPr>
        <w:t xml:space="preserve"> </w:t>
      </w:r>
      <w:r w:rsidRPr="003B1540">
        <w:rPr>
          <w:rFonts w:ascii="Lucida Sans" w:hAnsi="Lucida Sans" w:cs="Lucida Sans Unicode"/>
        </w:rPr>
        <w:t>and beyond</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Contribute to pastoral and curriculum development and timetabling, as required</w:t>
      </w:r>
      <w:r w:rsidR="00791055" w:rsidRPr="003B1540">
        <w:rPr>
          <w:rFonts w:ascii="Lucida Sans" w:hAnsi="Lucida Sans" w:cs="Lucida Sans Unicode"/>
        </w:rPr>
        <w:t>.</w:t>
      </w:r>
    </w:p>
    <w:p w:rsidR="00594A8B" w:rsidRPr="003B1540" w:rsidRDefault="00791055" w:rsidP="003B1540">
      <w:pPr>
        <w:pStyle w:val="ListParagraph"/>
        <w:numPr>
          <w:ilvl w:val="0"/>
          <w:numId w:val="32"/>
        </w:numPr>
        <w:spacing w:before="120" w:after="240" w:line="276" w:lineRule="auto"/>
        <w:jc w:val="both"/>
        <w:rPr>
          <w:rFonts w:ascii="Lucida Sans" w:hAnsi="Lucida Sans"/>
        </w:rPr>
      </w:pPr>
      <w:r w:rsidRPr="003B1540">
        <w:rPr>
          <w:rFonts w:ascii="Lucida Sans" w:hAnsi="Lucida Sans"/>
        </w:rPr>
        <w:t>S</w:t>
      </w:r>
      <w:r w:rsidR="00594A8B" w:rsidRPr="003B1540">
        <w:rPr>
          <w:rFonts w:ascii="Lucida Sans" w:hAnsi="Lucida Sans"/>
        </w:rPr>
        <w:t>upport extra-curricular activities to enhance students’ experiences</w:t>
      </w:r>
      <w:r w:rsidRPr="003B1540">
        <w:rPr>
          <w:rFonts w:ascii="Lucida Sans" w:hAnsi="Lucida Sans"/>
        </w:rPr>
        <w:t>.</w:t>
      </w:r>
    </w:p>
    <w:p w:rsidR="00594A8B" w:rsidRPr="003B1540" w:rsidRDefault="00594A8B" w:rsidP="003B1540">
      <w:pPr>
        <w:pStyle w:val="ListParagraph"/>
        <w:numPr>
          <w:ilvl w:val="0"/>
          <w:numId w:val="32"/>
        </w:numPr>
        <w:spacing w:before="120" w:after="240" w:line="276" w:lineRule="auto"/>
        <w:jc w:val="both"/>
        <w:rPr>
          <w:rFonts w:ascii="Lucida Sans" w:hAnsi="Lucida Sans" w:cs="Lucida Sans Unicode"/>
        </w:rPr>
      </w:pPr>
      <w:r w:rsidRPr="003B1540">
        <w:rPr>
          <w:rFonts w:ascii="Lucida Sans" w:hAnsi="Lucida Sans" w:cs="Lucida Sans Unicode"/>
        </w:rPr>
        <w:t>Contribute to the appointment, induction and professional development of teachers and trainees assigned to the Year Group, as required</w:t>
      </w:r>
      <w:r w:rsidR="00791055" w:rsidRPr="003B1540">
        <w:rPr>
          <w:rFonts w:ascii="Lucida Sans" w:hAnsi="Lucida Sans" w:cs="Lucida Sans Unicode"/>
        </w:rPr>
        <w:t>.</w:t>
      </w:r>
    </w:p>
    <w:p w:rsidR="00594A8B" w:rsidRPr="003B1540" w:rsidRDefault="00594A8B" w:rsidP="003B1540">
      <w:pPr>
        <w:pStyle w:val="ListParagraph"/>
        <w:numPr>
          <w:ilvl w:val="0"/>
          <w:numId w:val="32"/>
        </w:numPr>
        <w:spacing w:before="120" w:after="240" w:line="276" w:lineRule="auto"/>
        <w:jc w:val="both"/>
        <w:rPr>
          <w:rFonts w:ascii="Lucida Sans" w:hAnsi="Lucida Sans"/>
        </w:rPr>
      </w:pPr>
      <w:r w:rsidRPr="003B1540">
        <w:rPr>
          <w:rFonts w:ascii="Lucida Sans" w:hAnsi="Lucida Sans"/>
        </w:rPr>
        <w:t>Manage the behaviour of students in classrooms and around the School.</w:t>
      </w:r>
    </w:p>
    <w:p w:rsidR="0075561F" w:rsidRPr="003B1540" w:rsidRDefault="00CC3785" w:rsidP="00073050">
      <w:pPr>
        <w:pStyle w:val="Heading3"/>
        <w:spacing w:line="276" w:lineRule="auto"/>
        <w:jc w:val="both"/>
        <w:rPr>
          <w:rFonts w:ascii="Lucida Sans" w:hAnsi="Lucida Sans"/>
          <w:b/>
          <w:i w:val="0"/>
        </w:rPr>
      </w:pPr>
      <w:r w:rsidRPr="003B1540">
        <w:rPr>
          <w:rFonts w:ascii="Lucida Sans" w:hAnsi="Lucida Sans"/>
          <w:b/>
          <w:i w:val="0"/>
        </w:rPr>
        <w:t>Assessment, Recording and Reporting</w:t>
      </w:r>
    </w:p>
    <w:p w:rsidR="00B625B8" w:rsidRPr="003B1540" w:rsidRDefault="00B625B8"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Keep approp</w:t>
      </w:r>
      <w:r w:rsidR="00C1501F" w:rsidRPr="003B1540">
        <w:rPr>
          <w:rFonts w:ascii="Lucida Sans" w:eastAsia="Lucida Sans Unicode" w:hAnsi="Lucida Sans" w:cs="Lucida Sans Unicode"/>
        </w:rPr>
        <w:t>riate records of students’ work</w:t>
      </w:r>
      <w:r w:rsidR="00791055" w:rsidRPr="003B1540">
        <w:rPr>
          <w:rFonts w:ascii="Lucida Sans" w:eastAsia="Lucida Sans Unicode" w:hAnsi="Lucida Sans" w:cs="Lucida Sans Unicode"/>
        </w:rPr>
        <w:t>.</w:t>
      </w:r>
    </w:p>
    <w:p w:rsidR="00B625B8" w:rsidRPr="003B1540" w:rsidRDefault="00B625B8"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Mark and return work set, including homework within</w:t>
      </w:r>
      <w:r w:rsidR="00C1501F" w:rsidRPr="003B1540">
        <w:rPr>
          <w:rFonts w:ascii="Lucida Sans" w:eastAsia="Lucida Sans Unicode" w:hAnsi="Lucida Sans" w:cs="Lucida Sans Unicode"/>
        </w:rPr>
        <w:t xml:space="preserve"> an agreed and reasonable time</w:t>
      </w:r>
      <w:r w:rsidR="00791055" w:rsidRPr="003B1540">
        <w:rPr>
          <w:rFonts w:ascii="Lucida Sans" w:eastAsia="Lucida Sans Unicode" w:hAnsi="Lucida Sans" w:cs="Lucida Sans Unicode"/>
        </w:rPr>
        <w:t>.</w:t>
      </w:r>
    </w:p>
    <w:p w:rsidR="00B625B8" w:rsidRPr="003B1540" w:rsidRDefault="00791055"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Consistently adhere to the School’s Marking Policy.</w:t>
      </w:r>
    </w:p>
    <w:p w:rsidR="00B625B8" w:rsidRPr="003B1540" w:rsidRDefault="00B625B8"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Carry out assessment programmes, as agreed b</w:t>
      </w:r>
      <w:r w:rsidR="00C1501F" w:rsidRPr="003B1540">
        <w:rPr>
          <w:rFonts w:ascii="Lucida Sans" w:eastAsia="Lucida Sans Unicode" w:hAnsi="Lucida Sans" w:cs="Lucida Sans Unicode"/>
        </w:rPr>
        <w:t>y the School or Curriculum Area</w:t>
      </w:r>
      <w:r w:rsidR="00791055" w:rsidRPr="003B1540">
        <w:rPr>
          <w:rFonts w:ascii="Lucida Sans" w:eastAsia="Lucida Sans Unicode" w:hAnsi="Lucida Sans" w:cs="Lucida Sans Unicode"/>
        </w:rPr>
        <w:t>.</w:t>
      </w:r>
    </w:p>
    <w:p w:rsidR="00B625B8" w:rsidRPr="003B1540" w:rsidRDefault="00B625B8"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Complete Student Reports in line with School Pol</w:t>
      </w:r>
      <w:r w:rsidR="00C1501F" w:rsidRPr="003B1540">
        <w:rPr>
          <w:rFonts w:ascii="Lucida Sans" w:eastAsia="Lucida Sans Unicode" w:hAnsi="Lucida Sans" w:cs="Lucida Sans Unicode"/>
        </w:rPr>
        <w:t>icy</w:t>
      </w:r>
      <w:r w:rsidR="00791055" w:rsidRPr="003B1540">
        <w:rPr>
          <w:rFonts w:ascii="Lucida Sans" w:eastAsia="Lucida Sans Unicode" w:hAnsi="Lucida Sans" w:cs="Lucida Sans Unicode"/>
        </w:rPr>
        <w:t>.</w:t>
      </w:r>
    </w:p>
    <w:p w:rsidR="00B625B8" w:rsidRPr="003B1540" w:rsidRDefault="00B625B8"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Attend Parents’ Evenings as required and keep parents/carers informed about their child’s</w:t>
      </w:r>
      <w:r w:rsidR="00C1501F" w:rsidRPr="003B1540">
        <w:rPr>
          <w:rFonts w:ascii="Lucida Sans" w:eastAsia="Lucida Sans Unicode" w:hAnsi="Lucida Sans" w:cs="Lucida Sans Unicode"/>
        </w:rPr>
        <w:t xml:space="preserve"> performance and future targets</w:t>
      </w:r>
      <w:r w:rsidR="00791055" w:rsidRPr="003B1540">
        <w:rPr>
          <w:rFonts w:ascii="Lucida Sans" w:eastAsia="Lucida Sans Unicode" w:hAnsi="Lucida Sans" w:cs="Lucida Sans Unicode"/>
        </w:rPr>
        <w:t>.</w:t>
      </w:r>
    </w:p>
    <w:p w:rsidR="00B625B8" w:rsidRPr="003B1540" w:rsidRDefault="00791055" w:rsidP="00073050">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Identification,</w:t>
      </w:r>
      <w:r w:rsidR="00B625B8" w:rsidRPr="003B1540">
        <w:rPr>
          <w:rFonts w:ascii="Lucida Sans" w:eastAsia="Lucida Sans Unicode" w:hAnsi="Lucida Sans" w:cs="Lucida Sans Unicode"/>
        </w:rPr>
        <w:t xml:space="preserve"> recognition </w:t>
      </w:r>
      <w:r w:rsidRPr="003B1540">
        <w:rPr>
          <w:rFonts w:ascii="Lucida Sans" w:eastAsia="Lucida Sans Unicode" w:hAnsi="Lucida Sans" w:cs="Lucida Sans Unicode"/>
        </w:rPr>
        <w:t xml:space="preserve">and celebration </w:t>
      </w:r>
      <w:r w:rsidR="00B625B8" w:rsidRPr="003B1540">
        <w:rPr>
          <w:rFonts w:ascii="Lucida Sans" w:eastAsia="Lucida Sans Unicode" w:hAnsi="Lucida Sans" w:cs="Lucida Sans Unicode"/>
        </w:rPr>
        <w:t>of good progress</w:t>
      </w:r>
      <w:r w:rsidRPr="003B1540">
        <w:rPr>
          <w:rFonts w:ascii="Lucida Sans" w:eastAsia="Lucida Sans Unicode" w:hAnsi="Lucida Sans" w:cs="Lucida Sans Unicode"/>
        </w:rPr>
        <w:t>.</w:t>
      </w:r>
    </w:p>
    <w:p w:rsidR="00791055" w:rsidRPr="003B1540" w:rsidRDefault="00791055" w:rsidP="00791055">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Leading and coordinating intervention to support underperforming students.</w:t>
      </w:r>
    </w:p>
    <w:p w:rsidR="00B625B8" w:rsidRPr="003B1540" w:rsidRDefault="00B625B8" w:rsidP="00791055">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Identification, tracking and intervention where necessary on the progress</w:t>
      </w:r>
      <w:r w:rsidR="00791055" w:rsidRPr="003B1540">
        <w:rPr>
          <w:rFonts w:ascii="Lucida Sans" w:eastAsia="Lucida Sans Unicode" w:hAnsi="Lucida Sans" w:cs="Lucida Sans Unicode"/>
        </w:rPr>
        <w:t xml:space="preserve"> </w:t>
      </w:r>
      <w:r w:rsidRPr="003B1540">
        <w:rPr>
          <w:rFonts w:ascii="Lucida Sans" w:eastAsia="Lucida Sans Unicode" w:hAnsi="Lucida Sans" w:cs="Lucida Sans Unicode"/>
        </w:rPr>
        <w:t>of vulnerable groups, speci</w:t>
      </w:r>
      <w:r w:rsidR="00FC3E95" w:rsidRPr="003B1540">
        <w:rPr>
          <w:rFonts w:ascii="Lucida Sans" w:eastAsia="Lucida Sans Unicode" w:hAnsi="Lucida Sans" w:cs="Lucida Sans Unicode"/>
        </w:rPr>
        <w:t>fically SEND, HI,</w:t>
      </w:r>
      <w:r w:rsidRPr="003B1540">
        <w:rPr>
          <w:rFonts w:ascii="Lucida Sans" w:eastAsia="Lucida Sans Unicode" w:hAnsi="Lucida Sans" w:cs="Lucida Sans Unicode"/>
        </w:rPr>
        <w:t xml:space="preserve"> EAL and Pupil Premium</w:t>
      </w:r>
      <w:r w:rsidR="00791055" w:rsidRPr="003B1540">
        <w:rPr>
          <w:rFonts w:ascii="Lucida Sans" w:eastAsia="Lucida Sans Unicode" w:hAnsi="Lucida Sans" w:cs="Lucida Sans Unicode"/>
        </w:rPr>
        <w:t>.</w:t>
      </w:r>
    </w:p>
    <w:p w:rsidR="00B625B8" w:rsidRPr="003B1540" w:rsidRDefault="00B625B8" w:rsidP="00791055">
      <w:pPr>
        <w:pStyle w:val="ListParagraph"/>
        <w:numPr>
          <w:ilvl w:val="0"/>
          <w:numId w:val="40"/>
        </w:numPr>
        <w:spacing w:before="120" w:after="120" w:line="276" w:lineRule="auto"/>
        <w:jc w:val="both"/>
        <w:rPr>
          <w:rFonts w:ascii="Lucida Sans" w:eastAsia="Lucida Sans Unicode" w:hAnsi="Lucida Sans" w:cs="Lucida Sans Unicode"/>
        </w:rPr>
      </w:pPr>
      <w:r w:rsidRPr="003B1540">
        <w:rPr>
          <w:rFonts w:ascii="Lucida Sans" w:eastAsia="Lucida Sans Unicode" w:hAnsi="Lucida Sans" w:cs="Lucida Sans Unicode"/>
        </w:rPr>
        <w:t>Oversee monitoring and review of ISPs, EHCPs and other student support</w:t>
      </w:r>
      <w:r w:rsidR="00791055" w:rsidRPr="003B1540">
        <w:rPr>
          <w:rFonts w:ascii="Lucida Sans" w:eastAsia="Lucida Sans Unicode" w:hAnsi="Lucida Sans" w:cs="Lucida Sans Unicode"/>
        </w:rPr>
        <w:t xml:space="preserve"> </w:t>
      </w:r>
      <w:r w:rsidRPr="003B1540">
        <w:rPr>
          <w:rFonts w:ascii="Lucida Sans" w:eastAsia="Lucida Sans Unicode" w:hAnsi="Lucida Sans" w:cs="Lucida Sans Unicode"/>
        </w:rPr>
        <w:t xml:space="preserve">plans in conjunction with the named member of the School’s Strategy and Leadership Team and </w:t>
      </w:r>
      <w:r w:rsidR="00FC3E95" w:rsidRPr="003B1540">
        <w:rPr>
          <w:rFonts w:ascii="Lucida Sans" w:eastAsia="Lucida Sans Unicode" w:hAnsi="Lucida Sans" w:cs="Lucida Sans Unicode"/>
        </w:rPr>
        <w:t xml:space="preserve">Inclusion Team.  </w:t>
      </w:r>
      <w:r w:rsidRPr="003B1540">
        <w:rPr>
          <w:rFonts w:ascii="Lucida Sans" w:eastAsia="Lucida Sans Unicode" w:hAnsi="Lucida Sans" w:cs="Lucida Sans Unicode"/>
        </w:rPr>
        <w:t xml:space="preserve">  </w:t>
      </w:r>
    </w:p>
    <w:p w:rsidR="0075561F" w:rsidRPr="003B1540" w:rsidRDefault="000B432D" w:rsidP="00073050">
      <w:pPr>
        <w:spacing w:before="120" w:after="120" w:line="276" w:lineRule="auto"/>
        <w:jc w:val="both"/>
        <w:rPr>
          <w:rFonts w:ascii="Lucida Sans" w:hAnsi="Lucida Sans"/>
          <w:b/>
        </w:rPr>
      </w:pPr>
    </w:p>
    <w:p w:rsidR="0075561F" w:rsidRPr="003B1540" w:rsidRDefault="00CC3785" w:rsidP="00073050">
      <w:pPr>
        <w:spacing w:before="120" w:after="120" w:line="276" w:lineRule="auto"/>
        <w:jc w:val="both"/>
        <w:rPr>
          <w:rFonts w:ascii="Lucida Sans" w:hAnsi="Lucida Sans"/>
          <w:b/>
        </w:rPr>
      </w:pPr>
      <w:r w:rsidRPr="003B1540">
        <w:rPr>
          <w:rFonts w:ascii="Lucida Sans" w:hAnsi="Lucida Sans"/>
          <w:b/>
        </w:rPr>
        <w:lastRenderedPageBreak/>
        <w:t>Additional Responsibilities</w:t>
      </w:r>
    </w:p>
    <w:p w:rsidR="0075561F" w:rsidRPr="003B1540" w:rsidRDefault="00CC3785" w:rsidP="00073050">
      <w:pPr>
        <w:pStyle w:val="ListParagraph"/>
        <w:numPr>
          <w:ilvl w:val="0"/>
          <w:numId w:val="28"/>
        </w:numPr>
        <w:spacing w:before="120" w:after="120" w:line="276" w:lineRule="auto"/>
        <w:jc w:val="both"/>
        <w:rPr>
          <w:rFonts w:ascii="Lucida Sans" w:hAnsi="Lucida Sans"/>
        </w:rPr>
      </w:pPr>
      <w:r w:rsidRPr="003B1540">
        <w:rPr>
          <w:rFonts w:ascii="Lucida Sans" w:hAnsi="Lucida Sans"/>
        </w:rPr>
        <w:t xml:space="preserve">Promote the School ethos in which the highest achievements are expected from all </w:t>
      </w:r>
      <w:r w:rsidR="000A352C" w:rsidRPr="003B1540">
        <w:rPr>
          <w:rFonts w:ascii="Lucida Sans" w:hAnsi="Lucida Sans"/>
        </w:rPr>
        <w:t>members of the School</w:t>
      </w:r>
      <w:r w:rsidR="000B432D">
        <w:rPr>
          <w:rFonts w:ascii="Lucida Sans" w:hAnsi="Lucida Sans"/>
        </w:rPr>
        <w:t xml:space="preserve"> C</w:t>
      </w:r>
      <w:r w:rsidR="000A352C" w:rsidRPr="003B1540">
        <w:rPr>
          <w:rFonts w:ascii="Lucida Sans" w:hAnsi="Lucida Sans"/>
        </w:rPr>
        <w:t>ommunity</w:t>
      </w:r>
      <w:r w:rsidR="005D5C53" w:rsidRPr="003B1540">
        <w:rPr>
          <w:rFonts w:ascii="Lucida Sans" w:hAnsi="Lucida Sans"/>
        </w:rPr>
        <w:t>.</w:t>
      </w:r>
    </w:p>
    <w:p w:rsidR="0075561F" w:rsidRPr="003B1540" w:rsidRDefault="00CC3785" w:rsidP="00073050">
      <w:pPr>
        <w:pStyle w:val="ListParagraph"/>
        <w:numPr>
          <w:ilvl w:val="0"/>
          <w:numId w:val="28"/>
        </w:numPr>
        <w:spacing w:before="120" w:after="120" w:line="276" w:lineRule="auto"/>
        <w:jc w:val="both"/>
        <w:rPr>
          <w:rFonts w:ascii="Lucida Sans" w:hAnsi="Lucida Sans"/>
        </w:rPr>
      </w:pPr>
      <w:r w:rsidRPr="003B1540">
        <w:rPr>
          <w:rFonts w:ascii="Lucida Sans" w:hAnsi="Lucida Sans"/>
        </w:rPr>
        <w:t xml:space="preserve">Attend Staff, Curriculum, Year </w:t>
      </w:r>
      <w:r w:rsidR="000A352C" w:rsidRPr="003B1540">
        <w:rPr>
          <w:rFonts w:ascii="Lucida Sans" w:hAnsi="Lucida Sans"/>
        </w:rPr>
        <w:t>Group and other School meetings</w:t>
      </w:r>
      <w:r w:rsidR="005D5C53" w:rsidRPr="003B1540">
        <w:rPr>
          <w:rFonts w:ascii="Lucida Sans" w:hAnsi="Lucida Sans"/>
        </w:rPr>
        <w:t>.</w:t>
      </w:r>
    </w:p>
    <w:p w:rsidR="0075561F" w:rsidRPr="003B1540" w:rsidRDefault="00CC3785" w:rsidP="00073050">
      <w:pPr>
        <w:pStyle w:val="ListParagraph"/>
        <w:numPr>
          <w:ilvl w:val="0"/>
          <w:numId w:val="28"/>
        </w:numPr>
        <w:spacing w:before="120" w:after="120" w:line="276" w:lineRule="auto"/>
        <w:jc w:val="both"/>
        <w:rPr>
          <w:rFonts w:ascii="Lucida Sans" w:hAnsi="Lucida Sans"/>
        </w:rPr>
      </w:pPr>
      <w:r w:rsidRPr="003B1540">
        <w:rPr>
          <w:rFonts w:ascii="Lucida Sans" w:hAnsi="Lucida Sans"/>
        </w:rPr>
        <w:t>Attend a</w:t>
      </w:r>
      <w:r w:rsidR="000A352C" w:rsidRPr="003B1540">
        <w:rPr>
          <w:rFonts w:ascii="Lucida Sans" w:hAnsi="Lucida Sans"/>
        </w:rPr>
        <w:t>nd participate in Open Evenings</w:t>
      </w:r>
      <w:r w:rsidR="005D5C53" w:rsidRPr="003B1540">
        <w:rPr>
          <w:rFonts w:ascii="Lucida Sans" w:hAnsi="Lucida Sans"/>
        </w:rPr>
        <w:t>.</w:t>
      </w:r>
    </w:p>
    <w:p w:rsidR="0075561F" w:rsidRPr="003B1540" w:rsidRDefault="00CC3785" w:rsidP="00073050">
      <w:pPr>
        <w:pStyle w:val="ListParagraph"/>
        <w:numPr>
          <w:ilvl w:val="0"/>
          <w:numId w:val="28"/>
        </w:numPr>
        <w:spacing w:before="120" w:after="120" w:line="276" w:lineRule="auto"/>
        <w:jc w:val="both"/>
        <w:rPr>
          <w:rFonts w:ascii="Lucida Sans" w:hAnsi="Lucida Sans"/>
        </w:rPr>
      </w:pPr>
      <w:r w:rsidRPr="003B1540">
        <w:rPr>
          <w:rFonts w:ascii="Lucida Sans" w:hAnsi="Lucida Sans"/>
        </w:rPr>
        <w:t>Uphold the School’s behavio</w:t>
      </w:r>
      <w:r w:rsidR="000A352C" w:rsidRPr="003B1540">
        <w:rPr>
          <w:rFonts w:ascii="Lucida Sans" w:hAnsi="Lucida Sans"/>
        </w:rPr>
        <w:t>ur code and uniform regulations</w:t>
      </w:r>
      <w:r w:rsidR="005D5C53" w:rsidRPr="003B1540">
        <w:rPr>
          <w:rFonts w:ascii="Lucida Sans" w:hAnsi="Lucida Sans"/>
        </w:rPr>
        <w:t>.</w:t>
      </w:r>
    </w:p>
    <w:p w:rsidR="0075561F" w:rsidRPr="003B1540" w:rsidRDefault="00CC3785" w:rsidP="00073050">
      <w:pPr>
        <w:pStyle w:val="ListParagraph"/>
        <w:numPr>
          <w:ilvl w:val="0"/>
          <w:numId w:val="28"/>
        </w:numPr>
        <w:spacing w:before="120" w:after="120" w:line="276" w:lineRule="auto"/>
        <w:jc w:val="both"/>
        <w:rPr>
          <w:rFonts w:ascii="Lucida Sans" w:hAnsi="Lucida Sans"/>
        </w:rPr>
      </w:pPr>
      <w:r w:rsidRPr="003B1540">
        <w:rPr>
          <w:rFonts w:ascii="Lucida Sans" w:hAnsi="Lucida Sans"/>
        </w:rPr>
        <w:t>Be responsible for ensuring subject knowledge is developed and participate in staff t</w:t>
      </w:r>
      <w:r w:rsidR="000A352C" w:rsidRPr="003B1540">
        <w:rPr>
          <w:rFonts w:ascii="Lucida Sans" w:hAnsi="Lucida Sans"/>
        </w:rPr>
        <w:t>raining and development</w:t>
      </w:r>
      <w:r w:rsidR="005D5C53" w:rsidRPr="003B1540">
        <w:rPr>
          <w:rFonts w:ascii="Lucida Sans" w:hAnsi="Lucida Sans"/>
        </w:rPr>
        <w:t>.</w:t>
      </w:r>
    </w:p>
    <w:p w:rsidR="0075561F" w:rsidRPr="003B1540" w:rsidRDefault="005D5C53" w:rsidP="00073050">
      <w:pPr>
        <w:pStyle w:val="ListParagraph"/>
        <w:numPr>
          <w:ilvl w:val="0"/>
          <w:numId w:val="28"/>
        </w:numPr>
        <w:spacing w:before="120" w:after="120" w:line="276" w:lineRule="auto"/>
        <w:jc w:val="both"/>
        <w:rPr>
          <w:rFonts w:ascii="Lucida Sans" w:hAnsi="Lucida Sans"/>
        </w:rPr>
      </w:pPr>
      <w:r w:rsidRPr="003B1540">
        <w:rPr>
          <w:rFonts w:ascii="Lucida Sans" w:hAnsi="Lucida Sans"/>
        </w:rPr>
        <w:t>Develop links with G</w:t>
      </w:r>
      <w:r w:rsidR="00CC3785" w:rsidRPr="003B1540">
        <w:rPr>
          <w:rFonts w:ascii="Lucida Sans" w:hAnsi="Lucida Sans"/>
        </w:rPr>
        <w:t>overnors, neighbouring schools and acade</w:t>
      </w:r>
      <w:r w:rsidR="000A352C" w:rsidRPr="003B1540">
        <w:rPr>
          <w:rFonts w:ascii="Lucida Sans" w:hAnsi="Lucida Sans"/>
        </w:rPr>
        <w:t>mies and other outside agencies</w:t>
      </w:r>
      <w:r w:rsidRPr="003B1540">
        <w:rPr>
          <w:rFonts w:ascii="Lucida Sans" w:hAnsi="Lucida Sans"/>
        </w:rPr>
        <w:t>.</w:t>
      </w:r>
    </w:p>
    <w:p w:rsidR="008C2AD7" w:rsidRPr="003B1540" w:rsidRDefault="008C2AD7" w:rsidP="00073050">
      <w:pPr>
        <w:spacing w:before="120" w:after="120" w:line="276" w:lineRule="auto"/>
        <w:jc w:val="both"/>
        <w:rPr>
          <w:rFonts w:ascii="Lucida Sans" w:hAnsi="Lucida Sans"/>
          <w:b/>
        </w:rPr>
      </w:pPr>
    </w:p>
    <w:p w:rsidR="00A514C0" w:rsidRDefault="000B432D" w:rsidP="00A514C0">
      <w:pPr>
        <w:spacing w:before="120" w:after="120" w:line="276" w:lineRule="auto"/>
        <w:jc w:val="both"/>
        <w:rPr>
          <w:rFonts w:ascii="Lucida Sans" w:hAnsi="Lucida Sans"/>
          <w:b/>
        </w:rPr>
      </w:pPr>
      <w:r>
        <w:rPr>
          <w:rFonts w:ascii="Lucida Sans" w:hAnsi="Lucida Sans"/>
          <w:b/>
        </w:rPr>
        <w:t>Key O</w:t>
      </w:r>
      <w:r w:rsidR="00CC3785" w:rsidRPr="003B1540">
        <w:rPr>
          <w:rFonts w:ascii="Lucida Sans" w:hAnsi="Lucida Sans"/>
          <w:b/>
        </w:rPr>
        <w:t>rganisational Objectives</w:t>
      </w:r>
    </w:p>
    <w:p w:rsidR="008C2AD7" w:rsidRPr="00A514C0" w:rsidRDefault="008C2AD7" w:rsidP="00A514C0">
      <w:pPr>
        <w:spacing w:before="120" w:line="276" w:lineRule="auto"/>
        <w:jc w:val="both"/>
        <w:rPr>
          <w:rFonts w:ascii="Lucida Sans" w:hAnsi="Lucida Sans"/>
          <w:b/>
        </w:rPr>
      </w:pPr>
      <w:r w:rsidRPr="003B1540">
        <w:rPr>
          <w:rFonts w:ascii="Lucida Sans" w:eastAsia="Lucida Sans Unicode" w:hAnsi="Lucida Sans" w:cs="Lucida Sans Unicode"/>
        </w:rPr>
        <w:t>To contribute to the School by:</w:t>
      </w:r>
    </w:p>
    <w:p w:rsidR="008C2AD7" w:rsidRPr="003B1540" w:rsidRDefault="005D5C53" w:rsidP="00073050">
      <w:pPr>
        <w:pStyle w:val="ListParagraph"/>
        <w:numPr>
          <w:ilvl w:val="0"/>
          <w:numId w:val="36"/>
        </w:numPr>
        <w:spacing w:line="276" w:lineRule="auto"/>
        <w:jc w:val="both"/>
        <w:rPr>
          <w:rFonts w:ascii="Lucida Sans" w:eastAsia="Lucida Sans Unicode" w:hAnsi="Lucida Sans" w:cs="Lucida Sans Unicode"/>
        </w:rPr>
      </w:pPr>
      <w:r w:rsidRPr="003B1540">
        <w:rPr>
          <w:rFonts w:ascii="Lucida Sans" w:eastAsia="Lucida Sans Unicode" w:hAnsi="Lucida Sans" w:cs="Lucida Sans Unicode"/>
        </w:rPr>
        <w:t>Follow</w:t>
      </w:r>
      <w:r w:rsidR="000B432D">
        <w:rPr>
          <w:rFonts w:ascii="Lucida Sans" w:eastAsia="Lucida Sans Unicode" w:hAnsi="Lucida Sans" w:cs="Lucida Sans Unicode"/>
        </w:rPr>
        <w:t>ing</w:t>
      </w:r>
      <w:r w:rsidR="008C2AD7" w:rsidRPr="003B1540">
        <w:rPr>
          <w:rFonts w:ascii="Lucida Sans" w:eastAsia="Lucida Sans Unicode" w:hAnsi="Lucida Sans" w:cs="Lucida Sans Unicode"/>
        </w:rPr>
        <w:t xml:space="preserve"> Health and Safety requiremen</w:t>
      </w:r>
      <w:r w:rsidRPr="003B1540">
        <w:rPr>
          <w:rFonts w:ascii="Lucida Sans" w:eastAsia="Lucida Sans Unicode" w:hAnsi="Lucida Sans" w:cs="Lucida Sans Unicode"/>
        </w:rPr>
        <w:t>ts and initiatives.</w:t>
      </w:r>
    </w:p>
    <w:p w:rsidR="008C2AD7" w:rsidRPr="003B1540" w:rsidRDefault="000B432D" w:rsidP="00073050">
      <w:pPr>
        <w:pStyle w:val="ListParagraph"/>
        <w:numPr>
          <w:ilvl w:val="0"/>
          <w:numId w:val="36"/>
        </w:numPr>
        <w:spacing w:line="276" w:lineRule="auto"/>
        <w:jc w:val="both"/>
        <w:rPr>
          <w:rFonts w:ascii="Lucida Sans" w:eastAsia="Lucida Sans Unicode" w:hAnsi="Lucida Sans" w:cs="Lucida Sans Unicode"/>
        </w:rPr>
      </w:pPr>
      <w:r>
        <w:rPr>
          <w:rFonts w:ascii="Lucida Sans" w:eastAsia="Lucida Sans Unicode" w:hAnsi="Lucida Sans" w:cs="Lucida Sans Unicode"/>
        </w:rPr>
        <w:t>Ensuring</w:t>
      </w:r>
      <w:r w:rsidR="008C2AD7" w:rsidRPr="003B1540">
        <w:rPr>
          <w:rFonts w:ascii="Lucida Sans" w:eastAsia="Lucida Sans Unicode" w:hAnsi="Lucida Sans" w:cs="Lucida Sans Unicode"/>
        </w:rPr>
        <w:t xml:space="preserve"> compliance w</w:t>
      </w:r>
      <w:r w:rsidR="00C1501F" w:rsidRPr="003B1540">
        <w:rPr>
          <w:rFonts w:ascii="Lucida Sans" w:eastAsia="Lucida Sans Unicode" w:hAnsi="Lucida Sans" w:cs="Lucida Sans Unicode"/>
        </w:rPr>
        <w:t>ith Data Protection legislation</w:t>
      </w:r>
      <w:r w:rsidR="005D5C53" w:rsidRPr="003B1540">
        <w:rPr>
          <w:rFonts w:ascii="Lucida Sans" w:eastAsia="Lucida Sans Unicode" w:hAnsi="Lucida Sans" w:cs="Lucida Sans Unicode"/>
        </w:rPr>
        <w:t>.</w:t>
      </w:r>
    </w:p>
    <w:p w:rsidR="008C2AD7" w:rsidRPr="003B1540" w:rsidRDefault="000B432D" w:rsidP="00073050">
      <w:pPr>
        <w:pStyle w:val="ListParagraph"/>
        <w:numPr>
          <w:ilvl w:val="0"/>
          <w:numId w:val="36"/>
        </w:numPr>
        <w:spacing w:line="276" w:lineRule="auto"/>
        <w:jc w:val="both"/>
        <w:rPr>
          <w:rFonts w:ascii="Lucida Sans" w:eastAsia="Lucida Sans Unicode" w:hAnsi="Lucida Sans" w:cs="Lucida Sans Unicode"/>
        </w:rPr>
      </w:pPr>
      <w:r w:rsidRPr="003B1540">
        <w:rPr>
          <w:rFonts w:ascii="Lucida Sans" w:eastAsia="Lucida Sans Unicode" w:hAnsi="Lucida Sans" w:cs="Lucida Sans Unicode"/>
        </w:rPr>
        <w:t>Operati</w:t>
      </w:r>
      <w:r>
        <w:rPr>
          <w:rFonts w:ascii="Lucida Sans" w:eastAsia="Lucida Sans Unicode" w:hAnsi="Lucida Sans" w:cs="Lucida Sans Unicode"/>
        </w:rPr>
        <w:t>ng</w:t>
      </w:r>
      <w:r w:rsidR="008C2AD7" w:rsidRPr="003B1540">
        <w:rPr>
          <w:rFonts w:ascii="Lucida Sans" w:eastAsia="Lucida Sans Unicode" w:hAnsi="Lucida Sans" w:cs="Lucida Sans Unicode"/>
        </w:rPr>
        <w:t xml:space="preserve"> at all times within the School’s Equalities Policies, demonstrating commitment and contribution to imp</w:t>
      </w:r>
      <w:r w:rsidR="00C1501F" w:rsidRPr="003B1540">
        <w:rPr>
          <w:rFonts w:ascii="Lucida Sans" w:eastAsia="Lucida Sans Unicode" w:hAnsi="Lucida Sans" w:cs="Lucida Sans Unicode"/>
        </w:rPr>
        <w:t>roving standards and attainment</w:t>
      </w:r>
      <w:r w:rsidR="005D5C53" w:rsidRPr="003B1540">
        <w:rPr>
          <w:rFonts w:ascii="Lucida Sans" w:eastAsia="Lucida Sans Unicode" w:hAnsi="Lucida Sans" w:cs="Lucida Sans Unicode"/>
        </w:rPr>
        <w:t>.</w:t>
      </w:r>
    </w:p>
    <w:p w:rsidR="008C2AD7" w:rsidRPr="003B1540" w:rsidRDefault="000B432D" w:rsidP="00073050">
      <w:pPr>
        <w:pStyle w:val="ListParagraph"/>
        <w:numPr>
          <w:ilvl w:val="0"/>
          <w:numId w:val="36"/>
        </w:numPr>
        <w:spacing w:line="276" w:lineRule="auto"/>
        <w:jc w:val="both"/>
        <w:rPr>
          <w:rFonts w:ascii="Lucida Sans" w:eastAsia="Lucida Sans Unicode" w:hAnsi="Lucida Sans" w:cs="Lucida Sans Unicode"/>
        </w:rPr>
      </w:pPr>
      <w:r w:rsidRPr="003B1540">
        <w:rPr>
          <w:rFonts w:ascii="Lucida Sans" w:eastAsia="Lucida Sans Unicode" w:hAnsi="Lucida Sans" w:cs="Lucida Sans Unicode"/>
        </w:rPr>
        <w:t>Contributi</w:t>
      </w:r>
      <w:r>
        <w:rPr>
          <w:rFonts w:ascii="Lucida Sans" w:eastAsia="Lucida Sans Unicode" w:hAnsi="Lucida Sans" w:cs="Lucida Sans Unicode"/>
        </w:rPr>
        <w:t>ng</w:t>
      </w:r>
      <w:r w:rsidR="008C2AD7" w:rsidRPr="003B1540">
        <w:rPr>
          <w:rFonts w:ascii="Lucida Sans" w:eastAsia="Lucida Sans Unicode" w:hAnsi="Lucida Sans" w:cs="Lucida Sans Unicode"/>
        </w:rPr>
        <w:t xml:space="preserve"> to the maintenance of a caring and stimulating environment for young people</w:t>
      </w:r>
      <w:r w:rsidR="005D5C53" w:rsidRPr="003B1540">
        <w:rPr>
          <w:rFonts w:ascii="Lucida Sans" w:eastAsia="Lucida Sans Unicode" w:hAnsi="Lucida Sans" w:cs="Lucida Sans Unicode"/>
        </w:rPr>
        <w:t>.</w:t>
      </w:r>
    </w:p>
    <w:p w:rsidR="0075561F" w:rsidRPr="00A514C0" w:rsidRDefault="000B432D" w:rsidP="00073050">
      <w:pPr>
        <w:spacing w:line="276" w:lineRule="auto"/>
        <w:jc w:val="both"/>
        <w:rPr>
          <w:rFonts w:ascii="Lucida Sans" w:hAnsi="Lucida Sans"/>
          <w:b/>
        </w:rPr>
      </w:pPr>
    </w:p>
    <w:p w:rsidR="0075561F" w:rsidRPr="00A514C0" w:rsidRDefault="001859A5" w:rsidP="00073050">
      <w:pPr>
        <w:spacing w:line="276" w:lineRule="auto"/>
        <w:jc w:val="both"/>
        <w:rPr>
          <w:rFonts w:ascii="Lucida Sans" w:hAnsi="Lucida Sans"/>
          <w:b/>
        </w:rPr>
      </w:pPr>
      <w:r w:rsidRPr="00A514C0">
        <w:rPr>
          <w:rFonts w:ascii="Lucida Sans" w:hAnsi="Lucida Sans"/>
          <w:b/>
        </w:rPr>
        <w:t>Appraisal</w:t>
      </w:r>
      <w:r w:rsidR="00CC3785" w:rsidRPr="00A514C0">
        <w:rPr>
          <w:rFonts w:ascii="Lucida Sans" w:hAnsi="Lucida Sans"/>
          <w:b/>
        </w:rPr>
        <w:t xml:space="preserve"> and Professional Development</w:t>
      </w:r>
    </w:p>
    <w:p w:rsidR="0075561F" w:rsidRPr="0008576E" w:rsidRDefault="00CC3785" w:rsidP="0008576E">
      <w:pPr>
        <w:pStyle w:val="ListParagraph"/>
        <w:numPr>
          <w:ilvl w:val="0"/>
          <w:numId w:val="42"/>
        </w:numPr>
        <w:spacing w:before="120" w:after="120" w:line="276" w:lineRule="auto"/>
        <w:ind w:left="360"/>
        <w:jc w:val="both"/>
        <w:rPr>
          <w:rFonts w:ascii="Lucida Sans" w:hAnsi="Lucida Sans"/>
        </w:rPr>
      </w:pPr>
      <w:r w:rsidRPr="0008576E">
        <w:rPr>
          <w:rFonts w:ascii="Lucida Sans" w:hAnsi="Lucida Sans"/>
        </w:rPr>
        <w:t xml:space="preserve">The </w:t>
      </w:r>
      <w:r w:rsidR="005D5C53" w:rsidRPr="0008576E">
        <w:rPr>
          <w:rFonts w:ascii="Lucida Sans" w:hAnsi="Lucida Sans"/>
        </w:rPr>
        <w:t>Learning Co</w:t>
      </w:r>
      <w:r w:rsidR="008C2AD7" w:rsidRPr="0008576E">
        <w:rPr>
          <w:rFonts w:ascii="Lucida Sans" w:hAnsi="Lucida Sans"/>
        </w:rPr>
        <w:t xml:space="preserve">ordinator </w:t>
      </w:r>
      <w:r w:rsidRPr="0008576E">
        <w:rPr>
          <w:rFonts w:ascii="Lucida Sans" w:hAnsi="Lucida Sans"/>
        </w:rPr>
        <w:t xml:space="preserve">will be part of the School’s </w:t>
      </w:r>
      <w:r w:rsidR="001859A5" w:rsidRPr="0008576E">
        <w:rPr>
          <w:rFonts w:ascii="Lucida Sans" w:hAnsi="Lucida Sans"/>
        </w:rPr>
        <w:t>Appraisal</w:t>
      </w:r>
      <w:r w:rsidRPr="0008576E">
        <w:rPr>
          <w:rFonts w:ascii="Lucida Sans" w:hAnsi="Lucida Sans"/>
        </w:rPr>
        <w:t xml:space="preserve"> Scheme. S/he will</w:t>
      </w:r>
      <w:r w:rsidR="000B432D">
        <w:rPr>
          <w:rFonts w:ascii="Lucida Sans" w:hAnsi="Lucida Sans"/>
        </w:rPr>
        <w:t xml:space="preserve"> be</w:t>
      </w:r>
      <w:r w:rsidRPr="0008576E">
        <w:rPr>
          <w:rFonts w:ascii="Lucida Sans" w:hAnsi="Lucida Sans"/>
        </w:rPr>
        <w:t xml:space="preserve"> a </w:t>
      </w:r>
      <w:r w:rsidR="000A352C" w:rsidRPr="0008576E">
        <w:rPr>
          <w:rFonts w:ascii="Lucida Sans" w:hAnsi="Lucida Sans"/>
        </w:rPr>
        <w:t>Line Manager</w:t>
      </w:r>
      <w:r w:rsidRPr="0008576E">
        <w:rPr>
          <w:rFonts w:ascii="Lucida Sans" w:hAnsi="Lucida Sans"/>
        </w:rPr>
        <w:t xml:space="preserve"> who will set agreed targets for the year. The </w:t>
      </w:r>
      <w:r w:rsidR="000A352C" w:rsidRPr="0008576E">
        <w:rPr>
          <w:rFonts w:ascii="Lucida Sans" w:hAnsi="Lucida Sans"/>
        </w:rPr>
        <w:t>Line Manager</w:t>
      </w:r>
      <w:r w:rsidRPr="0008576E">
        <w:rPr>
          <w:rFonts w:ascii="Lucida Sans" w:hAnsi="Lucida Sans"/>
        </w:rPr>
        <w:t xml:space="preserve"> will monitor and review performance, including classroom teaching. The School will support the continuing professional development of all staff to ensure that their expertise is being kept up to date.</w:t>
      </w:r>
      <w:bookmarkStart w:id="0" w:name="_GoBack"/>
      <w:bookmarkEnd w:id="0"/>
    </w:p>
    <w:p w:rsidR="00073050" w:rsidRPr="003B1540" w:rsidRDefault="00073050" w:rsidP="00073050">
      <w:pPr>
        <w:pStyle w:val="Heading1"/>
        <w:spacing w:line="276" w:lineRule="auto"/>
        <w:rPr>
          <w:rFonts w:ascii="Lucida Sans" w:hAnsi="Lucida Sans"/>
          <w:sz w:val="20"/>
        </w:rPr>
      </w:pPr>
    </w:p>
    <w:p w:rsidR="0075561F" w:rsidRPr="003B1540" w:rsidRDefault="00CC3785" w:rsidP="00073050">
      <w:pPr>
        <w:pStyle w:val="Heading1"/>
        <w:spacing w:line="276" w:lineRule="auto"/>
        <w:jc w:val="both"/>
        <w:rPr>
          <w:rFonts w:ascii="Lucida Sans" w:hAnsi="Lucida Sans"/>
          <w:sz w:val="20"/>
        </w:rPr>
      </w:pPr>
      <w:r w:rsidRPr="003B1540">
        <w:rPr>
          <w:rFonts w:ascii="Lucida Sans" w:hAnsi="Lucida Sans"/>
          <w:sz w:val="20"/>
        </w:rPr>
        <w:t>Conditions of Employment</w:t>
      </w:r>
    </w:p>
    <w:p w:rsidR="0075561F" w:rsidRPr="0008576E" w:rsidRDefault="00CC3785" w:rsidP="0008576E">
      <w:pPr>
        <w:spacing w:line="276" w:lineRule="auto"/>
        <w:jc w:val="both"/>
        <w:rPr>
          <w:rFonts w:ascii="Lucida Sans" w:hAnsi="Lucida Sans"/>
        </w:rPr>
      </w:pPr>
      <w:r w:rsidRPr="0008576E">
        <w:rPr>
          <w:rFonts w:ascii="Lucida Sans" w:hAnsi="Lucida Sans"/>
        </w:rPr>
        <w:t>The above responsibilities are subject to the general duties and responsibilities contained in the written statement of conditions of employment (the Contract of Employment).</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The post</w:t>
      </w:r>
      <w:r w:rsidR="000A352C" w:rsidRPr="003B1540">
        <w:rPr>
          <w:rFonts w:ascii="Lucida Sans" w:hAnsi="Lucida Sans"/>
        </w:rPr>
        <w:t>-</w:t>
      </w:r>
      <w:r w:rsidRPr="003B1540">
        <w:rPr>
          <w:rFonts w:ascii="Lucida Sans" w:hAnsi="Lucida Sans"/>
        </w:rPr>
        <w:t>holder is required to support and encourage the School’s ethos and its objectives, policies and procedures as agreed by the Governing Body.</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 xml:space="preserve">To uphold the School's Policy in respect of Child Protection matters. </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S/he shall be subject to all relevant statutory requirements as detailed in the most recent School Teachers’ Pay and Conditions Document.</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i/>
        </w:rPr>
      </w:pPr>
      <w:r w:rsidRPr="003B1540">
        <w:rPr>
          <w:rFonts w:ascii="Lucida Sans" w:hAnsi="Lucida Sans"/>
        </w:rPr>
        <w:t>In particular attention is drawn to the new requirements for Planning Preparation and Assessment Time – ‘</w:t>
      </w:r>
      <w:r w:rsidRPr="003B1540">
        <w:rPr>
          <w:rFonts w:ascii="Lucida Sans" w:hAnsi="Lucida Sans"/>
          <w:i/>
        </w:rPr>
        <w:t>With effect from September 1</w:t>
      </w:r>
      <w:r w:rsidRPr="003B1540">
        <w:rPr>
          <w:rFonts w:ascii="Lucida Sans" w:hAnsi="Lucida Sans"/>
          <w:i/>
          <w:iCs/>
          <w:vertAlign w:val="superscript"/>
        </w:rPr>
        <w:t>st</w:t>
      </w:r>
      <w:r w:rsidRPr="003B1540">
        <w:rPr>
          <w:rFonts w:ascii="Lucida Sans" w:hAnsi="Lucida Sans"/>
          <w:i/>
        </w:rPr>
        <w:t xml:space="preserve"> 2005, all teachers at a school with ti</w:t>
      </w:r>
      <w:r w:rsidR="000A352C" w:rsidRPr="003B1540">
        <w:rPr>
          <w:rFonts w:ascii="Lucida Sans" w:hAnsi="Lucida Sans"/>
          <w:i/>
        </w:rPr>
        <w:t>metabled teaching commitments…</w:t>
      </w:r>
      <w:r w:rsidRPr="003B1540">
        <w:rPr>
          <w:rFonts w:ascii="Lucida Sans" w:hAnsi="Lucida Sans"/>
          <w:i/>
        </w:rPr>
        <w:t>have a contractual entitlement to guaranteed PPA time within the timetabled teaching day’.</w:t>
      </w:r>
    </w:p>
    <w:p w:rsidR="0075561F" w:rsidRPr="003B1540" w:rsidRDefault="000B432D" w:rsidP="00073050">
      <w:pPr>
        <w:spacing w:line="276" w:lineRule="auto"/>
        <w:jc w:val="both"/>
        <w:rPr>
          <w:rFonts w:ascii="Lucida Sans" w:hAnsi="Lucida Sans"/>
          <w:i/>
        </w:rPr>
      </w:pPr>
    </w:p>
    <w:p w:rsidR="0075561F" w:rsidRPr="003B1540" w:rsidRDefault="00CC3785" w:rsidP="00073050">
      <w:pPr>
        <w:spacing w:line="276" w:lineRule="auto"/>
        <w:jc w:val="both"/>
        <w:rPr>
          <w:rFonts w:ascii="Lucida Sans" w:hAnsi="Lucida Sans"/>
          <w:i/>
        </w:rPr>
      </w:pPr>
      <w:r w:rsidRPr="003B1540">
        <w:rPr>
          <w:rFonts w:ascii="Lucida Sans" w:hAnsi="Lucida Sans"/>
          <w:i/>
        </w:rPr>
        <w:t>’The amount of guaranteed PPA time should be set as a minimum of at least 10% of a teacher’s timetabled teaching time.’</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The post</w:t>
      </w:r>
      <w:r w:rsidR="000A352C" w:rsidRPr="003B1540">
        <w:rPr>
          <w:rFonts w:ascii="Lucida Sans" w:hAnsi="Lucida Sans"/>
        </w:rPr>
        <w:t>-</w:t>
      </w:r>
      <w:r w:rsidRPr="003B1540">
        <w:rPr>
          <w:rFonts w:ascii="Lucida Sans" w:hAnsi="Lucida Sans"/>
        </w:rPr>
        <w:t>holder may be required to perform any other reasonable tasks, after consultation.</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This Job Description allocates duties and responsibilities but does not direct the particular amount of time to be spent on carrying them out and no part of it may be so constructed.</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This Job Description is not necessarily a comprehensive definition of the post. It will be reviewed at least once a year and it may be subject to modification at any time after consultation with the post</w:t>
      </w:r>
      <w:r w:rsidR="000A352C" w:rsidRPr="003B1540">
        <w:rPr>
          <w:rFonts w:ascii="Lucida Sans" w:hAnsi="Lucida Sans"/>
        </w:rPr>
        <w:t>-</w:t>
      </w:r>
      <w:r w:rsidRPr="003B1540">
        <w:rPr>
          <w:rFonts w:ascii="Lucida Sans" w:hAnsi="Lucida Sans"/>
        </w:rPr>
        <w:t>holder.</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All staff members participate in the School’s Performance Management Scheme.</w:t>
      </w:r>
    </w:p>
    <w:p w:rsidR="0075561F" w:rsidRPr="003B1540" w:rsidRDefault="000B432D" w:rsidP="00073050">
      <w:pPr>
        <w:spacing w:line="276" w:lineRule="auto"/>
        <w:jc w:val="both"/>
        <w:rPr>
          <w:rFonts w:ascii="Lucida Sans" w:hAnsi="Lucida Sans"/>
          <w:b/>
        </w:rPr>
      </w:pPr>
    </w:p>
    <w:p w:rsidR="00C1501F" w:rsidRPr="003B1540" w:rsidRDefault="00C1501F" w:rsidP="00073050">
      <w:pPr>
        <w:spacing w:line="276" w:lineRule="auto"/>
        <w:jc w:val="both"/>
        <w:rPr>
          <w:rFonts w:ascii="Lucida Sans" w:hAnsi="Lucida Sans"/>
          <w:b/>
        </w:rPr>
      </w:pPr>
    </w:p>
    <w:p w:rsidR="0075561F" w:rsidRPr="003B1540" w:rsidRDefault="00CC3785" w:rsidP="00073050">
      <w:pPr>
        <w:spacing w:line="276" w:lineRule="auto"/>
        <w:jc w:val="both"/>
        <w:rPr>
          <w:rFonts w:ascii="Lucida Sans" w:hAnsi="Lucida Sans"/>
          <w:b/>
        </w:rPr>
      </w:pPr>
      <w:r w:rsidRPr="003B1540">
        <w:rPr>
          <w:rFonts w:ascii="Lucida Sans" w:hAnsi="Lucida Sans"/>
          <w:b/>
        </w:rPr>
        <w:t>Special Conditions of Service</w:t>
      </w:r>
    </w:p>
    <w:p w:rsidR="0075561F" w:rsidRPr="003B1540" w:rsidRDefault="00CC3785" w:rsidP="00073050">
      <w:pPr>
        <w:spacing w:line="276" w:lineRule="auto"/>
        <w:jc w:val="both"/>
        <w:rPr>
          <w:rFonts w:ascii="Lucida Sans" w:hAnsi="Lucida Sans"/>
        </w:rPr>
      </w:pPr>
      <w:r w:rsidRPr="003B1540">
        <w:rPr>
          <w:rFonts w:ascii="Lucida Sans" w:hAnsi="Lucida Sans"/>
        </w:rPr>
        <w:t>Because of the nature of the post, candidates are not entitled to withhold information regarding convictions by virtue of the Rehabilitation of Offenders Act 1964 [Exemptions] Order 1975, as amended. Candidates are required to give details of any convictions on their application form and are expected to disclose such information at the appointment interview.</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rPr>
      </w:pPr>
      <w:r w:rsidRPr="003B1540">
        <w:rPr>
          <w:rFonts w:ascii="Lucida Sans" w:hAnsi="Lucida Sans"/>
        </w:rPr>
        <w:t>The post allows substantial access to children. Candidates are required to comply with School procedures in relation to CRB checks. If candidates are successful in their application then prior to taking up the post, they will be required to give written permission to the School to ascertain details from the ISA [Independent Safeguarding Authority] regarding any convictions against them and, as appropriate, the nature of such convictions.</w:t>
      </w:r>
    </w:p>
    <w:p w:rsidR="0075561F" w:rsidRPr="003B1540" w:rsidRDefault="000B432D" w:rsidP="00073050">
      <w:pPr>
        <w:spacing w:line="276" w:lineRule="auto"/>
        <w:jc w:val="both"/>
        <w:rPr>
          <w:rFonts w:ascii="Lucida Sans" w:hAnsi="Lucida Sans"/>
        </w:rPr>
      </w:pP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b/>
        </w:rPr>
      </w:pPr>
      <w:r w:rsidRPr="003B1540">
        <w:rPr>
          <w:rFonts w:ascii="Lucida Sans" w:hAnsi="Lucida Sans"/>
          <w:b/>
        </w:rPr>
        <w:t>Equal Opportunities</w:t>
      </w:r>
    </w:p>
    <w:p w:rsidR="0075561F" w:rsidRPr="003B1540" w:rsidRDefault="00CC3785" w:rsidP="00073050">
      <w:pPr>
        <w:spacing w:line="276" w:lineRule="auto"/>
        <w:jc w:val="both"/>
        <w:rPr>
          <w:rFonts w:ascii="Lucida Sans" w:hAnsi="Lucida Sans"/>
        </w:rPr>
      </w:pPr>
      <w:r w:rsidRPr="003B1540">
        <w:rPr>
          <w:rFonts w:ascii="Lucida Sans" w:hAnsi="Lucida Sans"/>
        </w:rPr>
        <w:t>The post</w:t>
      </w:r>
      <w:r w:rsidR="000A352C" w:rsidRPr="003B1540">
        <w:rPr>
          <w:rFonts w:ascii="Lucida Sans" w:hAnsi="Lucida Sans"/>
        </w:rPr>
        <w:t>-</w:t>
      </w:r>
      <w:r w:rsidRPr="003B1540">
        <w:rPr>
          <w:rFonts w:ascii="Lucida Sans" w:hAnsi="Lucida Sans"/>
        </w:rPr>
        <w:t>holder will be expected to carry out all duties in the context of and in compliance with the School’s Equalities Policies.</w:t>
      </w:r>
    </w:p>
    <w:p w:rsidR="0075561F" w:rsidRPr="003B1540" w:rsidRDefault="000B432D" w:rsidP="00073050">
      <w:pPr>
        <w:spacing w:line="276" w:lineRule="auto"/>
        <w:jc w:val="both"/>
        <w:rPr>
          <w:rFonts w:ascii="Lucida Sans" w:hAnsi="Lucida Sans"/>
        </w:rPr>
      </w:pPr>
    </w:p>
    <w:p w:rsidR="0075561F" w:rsidRPr="003B1540" w:rsidRDefault="00CC3785" w:rsidP="00073050">
      <w:pPr>
        <w:spacing w:line="276" w:lineRule="auto"/>
        <w:jc w:val="both"/>
        <w:rPr>
          <w:rFonts w:ascii="Lucida Sans" w:hAnsi="Lucida Sans"/>
          <w:b/>
        </w:rPr>
      </w:pPr>
      <w:r w:rsidRPr="003B1540">
        <w:rPr>
          <w:rFonts w:ascii="Lucida Sans" w:hAnsi="Lucida Sans"/>
          <w:b/>
        </w:rPr>
        <w:t>Date of Issue:</w:t>
      </w:r>
      <w:r w:rsidRPr="003B1540">
        <w:rPr>
          <w:rFonts w:ascii="Lucida Sans" w:hAnsi="Lucida Sans"/>
          <w:b/>
        </w:rPr>
        <w:tab/>
      </w:r>
      <w:r w:rsidRPr="003B1540">
        <w:rPr>
          <w:rFonts w:ascii="Lucida Sans" w:hAnsi="Lucida Sans"/>
          <w:b/>
        </w:rPr>
        <w:tab/>
      </w:r>
      <w:r w:rsidRPr="003B1540">
        <w:rPr>
          <w:rFonts w:ascii="Lucida Sans" w:hAnsi="Lucida Sans"/>
          <w:b/>
        </w:rPr>
        <w:tab/>
      </w:r>
      <w:r w:rsidR="00073050" w:rsidRPr="003B1540">
        <w:rPr>
          <w:rFonts w:ascii="Lucida Sans" w:hAnsi="Lucida Sans"/>
          <w:b/>
        </w:rPr>
        <w:tab/>
      </w:r>
      <w:r w:rsidRPr="003B1540">
        <w:rPr>
          <w:rFonts w:ascii="Lucida Sans" w:hAnsi="Lucida Sans"/>
          <w:b/>
        </w:rPr>
        <w:t>__________________________</w:t>
      </w:r>
    </w:p>
    <w:p w:rsidR="0075561F" w:rsidRPr="003B1540" w:rsidRDefault="000B432D" w:rsidP="00073050">
      <w:pPr>
        <w:spacing w:line="276" w:lineRule="auto"/>
        <w:jc w:val="both"/>
        <w:rPr>
          <w:rFonts w:ascii="Lucida Sans" w:hAnsi="Lucida Sans"/>
          <w:b/>
        </w:rPr>
      </w:pPr>
    </w:p>
    <w:p w:rsidR="0075561F" w:rsidRPr="003B1540" w:rsidRDefault="00CC3785" w:rsidP="00073050">
      <w:pPr>
        <w:spacing w:line="276" w:lineRule="auto"/>
        <w:jc w:val="both"/>
        <w:rPr>
          <w:rFonts w:ascii="Lucida Sans" w:hAnsi="Lucida Sans"/>
          <w:b/>
        </w:rPr>
      </w:pPr>
      <w:r w:rsidRPr="003B1540">
        <w:rPr>
          <w:rFonts w:ascii="Lucida Sans" w:hAnsi="Lucida Sans"/>
          <w:b/>
        </w:rPr>
        <w:t>Signature of Post Holder:</w:t>
      </w:r>
      <w:r w:rsidRPr="003B1540">
        <w:rPr>
          <w:rFonts w:ascii="Lucida Sans" w:hAnsi="Lucida Sans"/>
          <w:b/>
        </w:rPr>
        <w:tab/>
      </w:r>
      <w:r w:rsidRPr="003B1540">
        <w:rPr>
          <w:rFonts w:ascii="Lucida Sans" w:hAnsi="Lucida Sans"/>
          <w:b/>
        </w:rPr>
        <w:tab/>
        <w:t>__________________________</w:t>
      </w:r>
    </w:p>
    <w:p w:rsidR="0075561F" w:rsidRPr="003B1540" w:rsidRDefault="00073050" w:rsidP="00073050">
      <w:pPr>
        <w:spacing w:line="276" w:lineRule="auto"/>
        <w:jc w:val="both"/>
        <w:rPr>
          <w:rFonts w:ascii="Lucida Sans" w:hAnsi="Lucida Sans"/>
          <w:b/>
        </w:rPr>
      </w:pPr>
      <w:r w:rsidRPr="003B1540">
        <w:rPr>
          <w:rFonts w:ascii="Lucida Sans" w:hAnsi="Lucida Sans"/>
          <w:b/>
        </w:rPr>
        <w:tab/>
      </w:r>
    </w:p>
    <w:p w:rsidR="0075561F" w:rsidRPr="003B1540" w:rsidRDefault="00CC3785" w:rsidP="00073050">
      <w:pPr>
        <w:spacing w:line="276" w:lineRule="auto"/>
        <w:jc w:val="both"/>
        <w:rPr>
          <w:rFonts w:ascii="Lucida Sans" w:hAnsi="Lucida Sans"/>
          <w:b/>
        </w:rPr>
      </w:pPr>
      <w:r w:rsidRPr="003B1540">
        <w:rPr>
          <w:rFonts w:ascii="Lucida Sans" w:hAnsi="Lucida Sans"/>
          <w:b/>
        </w:rPr>
        <w:t>Signature of Headteacher:</w:t>
      </w:r>
      <w:r w:rsidRPr="003B1540">
        <w:rPr>
          <w:rFonts w:ascii="Lucida Sans" w:hAnsi="Lucida Sans"/>
          <w:b/>
        </w:rPr>
        <w:tab/>
      </w:r>
      <w:r w:rsidRPr="003B1540">
        <w:rPr>
          <w:rFonts w:ascii="Lucida Sans" w:hAnsi="Lucida Sans"/>
          <w:b/>
        </w:rPr>
        <w:tab/>
        <w:t>__________________________</w:t>
      </w:r>
    </w:p>
    <w:p w:rsidR="003B1540" w:rsidRPr="003B1540" w:rsidRDefault="003B1540" w:rsidP="00CF3239">
      <w:pPr>
        <w:pStyle w:val="Heading1"/>
        <w:contextualSpacing/>
        <w:rPr>
          <w:rFonts w:ascii="Lucida Sans" w:eastAsia="Lucida Sans Unicode" w:hAnsi="Lucida Sans" w:cs="Lucida Sans Unicode"/>
          <w:sz w:val="20"/>
        </w:rPr>
      </w:pPr>
    </w:p>
    <w:p w:rsidR="003B1540" w:rsidRPr="003B1540" w:rsidRDefault="003B1540" w:rsidP="00CF3239">
      <w:pPr>
        <w:pStyle w:val="Heading1"/>
        <w:contextualSpacing/>
        <w:rPr>
          <w:rFonts w:ascii="Lucida Sans" w:eastAsia="Lucida Sans Unicode" w:hAnsi="Lucida Sans" w:cs="Lucida Sans Unicode"/>
          <w:sz w:val="20"/>
        </w:rPr>
      </w:pPr>
    </w:p>
    <w:p w:rsidR="003B1540" w:rsidRPr="003B1540" w:rsidRDefault="003B1540" w:rsidP="00CF3239">
      <w:pPr>
        <w:pStyle w:val="Heading1"/>
        <w:contextualSpacing/>
        <w:rPr>
          <w:rFonts w:ascii="Lucida Sans" w:eastAsia="Lucida Sans Unicode" w:hAnsi="Lucida Sans" w:cs="Lucida Sans Unicode"/>
          <w:sz w:val="20"/>
        </w:rPr>
      </w:pPr>
    </w:p>
    <w:p w:rsidR="003B1540" w:rsidRPr="003B1540" w:rsidRDefault="003B1540" w:rsidP="003B1540">
      <w:pPr>
        <w:rPr>
          <w:rFonts w:eastAsia="Lucida Sans Unicode"/>
        </w:rPr>
      </w:pPr>
    </w:p>
    <w:p w:rsidR="003B1540" w:rsidRPr="003B1540" w:rsidRDefault="003B1540" w:rsidP="003B1540">
      <w:pPr>
        <w:rPr>
          <w:rFonts w:eastAsia="Lucida Sans Unicode"/>
        </w:rPr>
      </w:pPr>
    </w:p>
    <w:p w:rsidR="003B1540" w:rsidRPr="003B1540" w:rsidRDefault="003B1540" w:rsidP="003B1540">
      <w:pPr>
        <w:rPr>
          <w:rFonts w:eastAsia="Lucida Sans Unicode"/>
        </w:rPr>
      </w:pPr>
    </w:p>
    <w:p w:rsidR="00A514C0" w:rsidRPr="00B265DA" w:rsidRDefault="00A514C0" w:rsidP="00A514C0">
      <w:pPr>
        <w:tabs>
          <w:tab w:val="left" w:pos="540"/>
          <w:tab w:val="left" w:pos="3600"/>
        </w:tabs>
        <w:ind w:left="-709" w:right="-612"/>
        <w:jc w:val="center"/>
        <w:rPr>
          <w:rFonts w:ascii="Lucida Sans" w:hAnsi="Lucida Sans" w:cs="Lucida Sans Unicode"/>
          <w:b/>
          <w:sz w:val="22"/>
          <w:szCs w:val="22"/>
        </w:rPr>
      </w:pPr>
    </w:p>
    <w:p w:rsidR="003B1540" w:rsidRPr="003B1540" w:rsidRDefault="003B1540" w:rsidP="00CF3239">
      <w:pPr>
        <w:pStyle w:val="Heading1"/>
        <w:contextualSpacing/>
        <w:rPr>
          <w:rFonts w:ascii="Lucida Sans" w:eastAsia="Lucida Sans Unicode" w:hAnsi="Lucida Sans" w:cs="Lucida Sans Unicode"/>
          <w:sz w:val="20"/>
        </w:rPr>
      </w:pPr>
    </w:p>
    <w:p w:rsidR="003B1540" w:rsidRDefault="003B1540" w:rsidP="00CF3239">
      <w:pPr>
        <w:pStyle w:val="Heading1"/>
        <w:contextualSpacing/>
        <w:rPr>
          <w:rFonts w:ascii="Lucida Sans" w:eastAsia="Lucida Sans Unicode" w:hAnsi="Lucida Sans" w:cs="Lucida Sans Unicode"/>
          <w:sz w:val="20"/>
        </w:rPr>
      </w:pPr>
    </w:p>
    <w:p w:rsidR="00F926D0" w:rsidRDefault="00F926D0" w:rsidP="00F926D0">
      <w:pPr>
        <w:rPr>
          <w:rFonts w:eastAsia="Lucida Sans Unicode"/>
        </w:rPr>
      </w:pPr>
    </w:p>
    <w:p w:rsidR="00F926D0" w:rsidRPr="00F926D0" w:rsidRDefault="00F926D0" w:rsidP="00F926D0">
      <w:pPr>
        <w:rPr>
          <w:rFonts w:eastAsia="Lucida Sans Unicode"/>
        </w:rPr>
      </w:pPr>
    </w:p>
    <w:p w:rsidR="0008576E" w:rsidRDefault="0008576E" w:rsidP="00CF3239">
      <w:pPr>
        <w:pStyle w:val="Heading1"/>
        <w:contextualSpacing/>
        <w:rPr>
          <w:rFonts w:ascii="Lucida Sans" w:eastAsia="Lucida Sans Unicode" w:hAnsi="Lucida Sans" w:cs="Lucida Sans Unicode"/>
          <w:sz w:val="20"/>
        </w:rPr>
      </w:pPr>
    </w:p>
    <w:p w:rsidR="00F926D0" w:rsidRPr="00F926D0" w:rsidRDefault="00F926D0" w:rsidP="00F926D0">
      <w:pPr>
        <w:rPr>
          <w:rFonts w:eastAsia="Lucida Sans Unicode"/>
        </w:rPr>
      </w:pPr>
    </w:p>
    <w:p w:rsidR="0008576E" w:rsidRDefault="0008576E" w:rsidP="00CF3239">
      <w:pPr>
        <w:pStyle w:val="Heading1"/>
        <w:contextualSpacing/>
        <w:rPr>
          <w:rFonts w:ascii="Lucida Sans" w:eastAsia="Lucida Sans Unicode" w:hAnsi="Lucida Sans" w:cs="Lucida Sans Unicode"/>
          <w:sz w:val="20"/>
        </w:rPr>
      </w:pPr>
    </w:p>
    <w:p w:rsidR="00CF3239" w:rsidRPr="003B1540" w:rsidRDefault="00CF3239" w:rsidP="00CF3239">
      <w:pPr>
        <w:pStyle w:val="Heading1"/>
        <w:contextualSpacing/>
        <w:rPr>
          <w:rFonts w:ascii="Lucida Sans" w:eastAsia="Lucida Sans Unicode" w:hAnsi="Lucida Sans" w:cs="Lucida Sans Unicode"/>
          <w:sz w:val="20"/>
        </w:rPr>
      </w:pPr>
      <w:r w:rsidRPr="003B1540">
        <w:rPr>
          <w:rFonts w:ascii="Lucida Sans" w:eastAsia="Lucida Sans Unicode" w:hAnsi="Lucida Sans" w:cs="Lucida Sans Unicode"/>
          <w:sz w:val="20"/>
        </w:rPr>
        <w:t xml:space="preserve">HESTON COMMUNITY SCHOOL </w:t>
      </w:r>
    </w:p>
    <w:p w:rsidR="00CF3239" w:rsidRDefault="00CF3239" w:rsidP="005D5C53">
      <w:pPr>
        <w:pStyle w:val="Heading1"/>
        <w:contextualSpacing/>
        <w:rPr>
          <w:rFonts w:ascii="Lucida Sans" w:eastAsia="Lucida Sans Unicode" w:hAnsi="Lucida Sans" w:cs="Lucida Sans Unicode"/>
          <w:sz w:val="20"/>
        </w:rPr>
      </w:pPr>
      <w:r w:rsidRPr="003B1540">
        <w:rPr>
          <w:rFonts w:ascii="Lucida Sans" w:eastAsia="Lucida Sans Unicode" w:hAnsi="Lucida Sans" w:cs="Lucida Sans Unicode"/>
          <w:sz w:val="20"/>
        </w:rPr>
        <w:t xml:space="preserve">PERSON SPECIFICATION: LEARNING CO-ORDINATOR </w:t>
      </w:r>
    </w:p>
    <w:tbl>
      <w:tblPr>
        <w:tblStyle w:val="TableGrid"/>
        <w:tblW w:w="10490" w:type="dxa"/>
        <w:tblInd w:w="-601" w:type="dxa"/>
        <w:tblLayout w:type="fixed"/>
        <w:tblLook w:val="01E0" w:firstRow="1" w:lastRow="1" w:firstColumn="1" w:lastColumn="1" w:noHBand="0" w:noVBand="0"/>
      </w:tblPr>
      <w:tblGrid>
        <w:gridCol w:w="2297"/>
        <w:gridCol w:w="6804"/>
        <w:gridCol w:w="709"/>
        <w:gridCol w:w="680"/>
      </w:tblGrid>
      <w:tr w:rsidR="00A514C0" w:rsidRPr="00B265DA" w:rsidTr="00C94475">
        <w:trPr>
          <w:cantSplit/>
          <w:trHeight w:val="1334"/>
        </w:trPr>
        <w:tc>
          <w:tcPr>
            <w:tcW w:w="2297" w:type="dxa"/>
            <w:shd w:val="clear" w:color="auto" w:fill="D9D9D9" w:themeFill="background1" w:themeFillShade="D9"/>
          </w:tcPr>
          <w:p w:rsidR="00A514C0" w:rsidRPr="00C72D5F" w:rsidRDefault="00A514C0" w:rsidP="00C94475">
            <w:pPr>
              <w:tabs>
                <w:tab w:val="left" w:pos="540"/>
                <w:tab w:val="left" w:pos="3600"/>
              </w:tabs>
              <w:jc w:val="both"/>
              <w:rPr>
                <w:rFonts w:ascii="Lucida Sans" w:hAnsi="Lucida Sans" w:cs="Lucida Sans Unicode"/>
                <w:b/>
              </w:rPr>
            </w:pPr>
          </w:p>
        </w:tc>
        <w:tc>
          <w:tcPr>
            <w:tcW w:w="6804" w:type="dxa"/>
            <w:shd w:val="clear" w:color="auto" w:fill="D9D9D9" w:themeFill="background1" w:themeFillShade="D9"/>
          </w:tcPr>
          <w:p w:rsidR="00A514C0" w:rsidRPr="00C72D5F" w:rsidRDefault="00A514C0" w:rsidP="00C94475">
            <w:pPr>
              <w:tabs>
                <w:tab w:val="left" w:pos="540"/>
                <w:tab w:val="left" w:pos="3600"/>
              </w:tabs>
              <w:jc w:val="both"/>
              <w:rPr>
                <w:rFonts w:ascii="Lucida Sans" w:hAnsi="Lucida Sans" w:cs="Lucida Sans Unicode"/>
                <w:b/>
              </w:rPr>
            </w:pPr>
            <w:r w:rsidRPr="00C72D5F">
              <w:rPr>
                <w:rFonts w:ascii="Lucida Sans" w:hAnsi="Lucida Sans" w:cs="Lucida Sans Unicode"/>
                <w:b/>
              </w:rPr>
              <w:t>Criteria</w:t>
            </w:r>
          </w:p>
        </w:tc>
        <w:tc>
          <w:tcPr>
            <w:tcW w:w="709" w:type="dxa"/>
            <w:shd w:val="clear" w:color="auto" w:fill="D9D9D9" w:themeFill="background1" w:themeFillShade="D9"/>
            <w:textDirection w:val="btLr"/>
            <w:vAlign w:val="center"/>
          </w:tcPr>
          <w:p w:rsidR="00A514C0" w:rsidRPr="00C72D5F" w:rsidRDefault="00A514C0" w:rsidP="00C94475">
            <w:pPr>
              <w:tabs>
                <w:tab w:val="left" w:pos="540"/>
                <w:tab w:val="left" w:pos="3600"/>
              </w:tabs>
              <w:ind w:left="113" w:right="113"/>
              <w:jc w:val="both"/>
              <w:rPr>
                <w:rFonts w:ascii="Lucida Sans" w:hAnsi="Lucida Sans" w:cs="Lucida Sans Unicode"/>
                <w:b/>
              </w:rPr>
            </w:pPr>
            <w:r w:rsidRPr="00C72D5F">
              <w:rPr>
                <w:rFonts w:ascii="Lucida Sans" w:hAnsi="Lucida Sans" w:cs="Lucida Sans Unicode"/>
                <w:b/>
              </w:rPr>
              <w:t>Essential</w:t>
            </w:r>
          </w:p>
        </w:tc>
        <w:tc>
          <w:tcPr>
            <w:tcW w:w="680" w:type="dxa"/>
            <w:shd w:val="clear" w:color="auto" w:fill="D9D9D9" w:themeFill="background1" w:themeFillShade="D9"/>
            <w:textDirection w:val="btLr"/>
            <w:vAlign w:val="center"/>
          </w:tcPr>
          <w:p w:rsidR="00A514C0" w:rsidRPr="00C72D5F" w:rsidRDefault="00A514C0" w:rsidP="00C94475">
            <w:pPr>
              <w:tabs>
                <w:tab w:val="left" w:pos="540"/>
                <w:tab w:val="left" w:pos="3600"/>
              </w:tabs>
              <w:ind w:left="113" w:right="113"/>
              <w:jc w:val="both"/>
              <w:rPr>
                <w:rFonts w:ascii="Lucida Sans" w:hAnsi="Lucida Sans" w:cs="Lucida Sans Unicode"/>
                <w:b/>
              </w:rPr>
            </w:pPr>
            <w:r w:rsidRPr="00C72D5F">
              <w:rPr>
                <w:rFonts w:ascii="Lucida Sans" w:hAnsi="Lucida Sans" w:cs="Lucida Sans Unicode"/>
                <w:b/>
              </w:rPr>
              <w:t>Desirable</w:t>
            </w:r>
          </w:p>
        </w:tc>
      </w:tr>
      <w:tr w:rsidR="006E1470" w:rsidRPr="00B265DA" w:rsidTr="00C94475">
        <w:tc>
          <w:tcPr>
            <w:tcW w:w="2297" w:type="dxa"/>
            <w:vMerge w:val="restart"/>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r w:rsidRPr="00C72D5F">
              <w:rPr>
                <w:rFonts w:ascii="Lucida Sans" w:hAnsi="Lucida Sans" w:cs="Lucida Sans Unicode"/>
                <w:b/>
              </w:rPr>
              <w:t>Qualifications and General Experience</w:t>
            </w: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Default="006E1470" w:rsidP="00A514C0">
            <w:pPr>
              <w:tabs>
                <w:tab w:val="left" w:pos="540"/>
                <w:tab w:val="left" w:pos="3600"/>
              </w:tabs>
              <w:rPr>
                <w:rFonts w:ascii="Lucida Sans" w:hAnsi="Lucida Sans" w:cs="Lucida Sans Unicode"/>
                <w:b/>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Pr="006E1470" w:rsidRDefault="006E1470" w:rsidP="006E1470">
            <w:pPr>
              <w:rPr>
                <w:rFonts w:ascii="Lucida Sans" w:hAnsi="Lucida Sans" w:cs="Lucida Sans Unicode"/>
              </w:rPr>
            </w:pPr>
          </w:p>
          <w:p w:rsidR="006E1470" w:rsidRDefault="006E1470" w:rsidP="006E1470">
            <w:pPr>
              <w:rPr>
                <w:rFonts w:ascii="Lucida Sans" w:hAnsi="Lucida Sans" w:cs="Lucida Sans Unicode"/>
              </w:rPr>
            </w:pPr>
            <w:r>
              <w:rPr>
                <w:rFonts w:ascii="Lucida Sans" w:hAnsi="Lucida Sans" w:cs="Lucida Sans Unicode"/>
                <w:b/>
                <w:noProof/>
              </w:rPr>
              <mc:AlternateContent>
                <mc:Choice Requires="wps">
                  <w:drawing>
                    <wp:anchor distT="0" distB="0" distL="114300" distR="114300" simplePos="0" relativeHeight="251661312" behindDoc="0" locked="0" layoutInCell="1" allowOverlap="1" wp14:anchorId="70083C17" wp14:editId="06F61FB1">
                      <wp:simplePos x="0" y="0"/>
                      <wp:positionH relativeFrom="column">
                        <wp:posOffset>-75565</wp:posOffset>
                      </wp:positionH>
                      <wp:positionV relativeFrom="paragraph">
                        <wp:posOffset>200660</wp:posOffset>
                      </wp:positionV>
                      <wp:extent cx="1440815" cy="14605"/>
                      <wp:effectExtent l="0" t="0" r="26035" b="23495"/>
                      <wp:wrapNone/>
                      <wp:docPr id="2" name="Straight Connector 2"/>
                      <wp:cNvGraphicFramePr/>
                      <a:graphic xmlns:a="http://schemas.openxmlformats.org/drawingml/2006/main">
                        <a:graphicData uri="http://schemas.microsoft.com/office/word/2010/wordprocessingShape">
                          <wps:wsp>
                            <wps:cNvCnPr/>
                            <wps:spPr>
                              <a:xfrm flipH="1">
                                <a:off x="0" y="0"/>
                                <a:ext cx="1440815"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7EF38"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5.95pt,15.8pt" to="10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" strokecolor="black [3040]"/>
                  </w:pict>
                </mc:Fallback>
              </mc:AlternateContent>
            </w:r>
          </w:p>
          <w:p w:rsidR="006E1470" w:rsidRDefault="006E1470" w:rsidP="006E1470">
            <w:pPr>
              <w:tabs>
                <w:tab w:val="left" w:pos="540"/>
                <w:tab w:val="left" w:pos="3600"/>
              </w:tabs>
              <w:rPr>
                <w:rFonts w:ascii="Lucida Sans" w:hAnsi="Lucida Sans" w:cs="Lucida Sans Unicode"/>
                <w:b/>
              </w:rPr>
            </w:pPr>
          </w:p>
          <w:p w:rsidR="006E1470" w:rsidRDefault="006E1470" w:rsidP="006E1470">
            <w:pPr>
              <w:tabs>
                <w:tab w:val="left" w:pos="540"/>
                <w:tab w:val="left" w:pos="3600"/>
              </w:tabs>
              <w:rPr>
                <w:rFonts w:ascii="Lucida Sans" w:hAnsi="Lucida Sans" w:cs="Lucida Sans Unicode"/>
                <w:b/>
              </w:rPr>
            </w:pPr>
            <w:r>
              <w:rPr>
                <w:rFonts w:ascii="Lucida Sans" w:hAnsi="Lucida Sans" w:cs="Lucida Sans Unicode"/>
                <w:b/>
              </w:rPr>
              <w:t>Skills</w:t>
            </w:r>
          </w:p>
          <w:p w:rsidR="006E1470" w:rsidRPr="006E1470" w:rsidRDefault="006E1470" w:rsidP="006E1470">
            <w:pPr>
              <w:rPr>
                <w:rFonts w:ascii="Lucida Sans" w:hAnsi="Lucida Sans" w:cs="Lucida Sans Unicode"/>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Educated to degree level or equivalent</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Qualified Teacher Status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Evidence of involvement in continuing professional development activities.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62538F" w:rsidRDefault="006E1470" w:rsidP="00A514C0">
            <w:pPr>
              <w:tabs>
                <w:tab w:val="left" w:pos="540"/>
                <w:tab w:val="left" w:pos="3600"/>
              </w:tabs>
              <w:jc w:val="center"/>
              <w:rPr>
                <w:rFonts w:ascii="Lucida Sans" w:hAnsi="Lucida Sans" w:cs="Lucida Sans Unicode"/>
                <w:b/>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 xml:space="preserve">Experience of working in a multicultural urban secondary school </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p>
        </w:tc>
        <w:tc>
          <w:tcPr>
            <w:tcW w:w="680"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 xml:space="preserve">Prior leadership/management responsibilities </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Ability to teach at all Key Stages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in more than one setting</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p>
        </w:tc>
        <w:tc>
          <w:tcPr>
            <w:tcW w:w="680" w:type="dxa"/>
          </w:tcPr>
          <w:p w:rsidR="006E1470" w:rsidRPr="0008576E"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raising academic standards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improving standards of behaviour</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 xml:space="preserve">Experience of using of strategies that promote and ensure the safeguarding of young people </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contributing to successful improvement strategies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liaison with parents/carers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supporting student transition</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p>
        </w:tc>
        <w:tc>
          <w:tcPr>
            <w:tcW w:w="680"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 xml:space="preserve">Experience of using and analysing data to raise achievement </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jc w:val="both"/>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substantial contributions to school life beyond the classroom</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jc w:val="both"/>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of working successfully with external agencies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p>
        </w:tc>
        <w:tc>
          <w:tcPr>
            <w:tcW w:w="680"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jc w:val="both"/>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High quality teaching to students of all ages and abilities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jc w:val="both"/>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Demonstrable experience of improving successful student outcomes in the last three years</w:t>
            </w:r>
          </w:p>
        </w:tc>
        <w:tc>
          <w:tcPr>
            <w:tcW w:w="709" w:type="dxa"/>
          </w:tcPr>
          <w:p w:rsidR="006E1470" w:rsidRPr="00C72D5F" w:rsidRDefault="006E1470" w:rsidP="00A514C0">
            <w:pPr>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jc w:val="both"/>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Producing high quality experiences and outcomes for students</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A514C0">
            <w:pPr>
              <w:tabs>
                <w:tab w:val="left" w:pos="540"/>
                <w:tab w:val="left" w:pos="3600"/>
              </w:tabs>
              <w:jc w:val="both"/>
              <w:rPr>
                <w:rFonts w:ascii="Lucida Sans" w:hAnsi="Lucida Sans" w:cs="Lucida Sans Unicode"/>
                <w:b/>
              </w:rPr>
            </w:pPr>
          </w:p>
        </w:tc>
        <w:tc>
          <w:tcPr>
            <w:tcW w:w="6804" w:type="dxa"/>
          </w:tcPr>
          <w:p w:rsidR="006E1470" w:rsidRPr="003B1540" w:rsidRDefault="006E1470" w:rsidP="00A514C0">
            <w:pPr>
              <w:rPr>
                <w:rFonts w:ascii="Lucida Sans" w:eastAsia="Lucida Sans Unicode" w:hAnsi="Lucida Sans" w:cs="Lucida Sans Unicode"/>
              </w:rPr>
            </w:pPr>
            <w:r w:rsidRPr="003B1540">
              <w:rPr>
                <w:rFonts w:ascii="Lucida Sans" w:eastAsia="Lucida Sans Unicode" w:hAnsi="Lucida Sans" w:cs="Lucida Sans Unicode"/>
              </w:rPr>
              <w:t>Experience as a Tutor and/or pastoral work</w:t>
            </w:r>
          </w:p>
        </w:tc>
        <w:tc>
          <w:tcPr>
            <w:tcW w:w="709" w:type="dxa"/>
          </w:tcPr>
          <w:p w:rsidR="006E1470" w:rsidRPr="00C72D5F" w:rsidRDefault="006E1470" w:rsidP="00A514C0">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A514C0">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 xml:space="preserve">Excellent communication and organisational skills </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Excellent leadership skills</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Ability to work hard under pressure while maintaining a positive, professional attitude</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Ability to organise and prioritise workload and work on own initiative</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Commitment to personal career development</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Excellent personal, oral and written presentation skills</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3B1540" w:rsidRDefault="006E1470" w:rsidP="0008576E">
            <w:pPr>
              <w:rPr>
                <w:rFonts w:ascii="Lucida Sans" w:eastAsia="Lucida Sans Unicode" w:hAnsi="Lucida Sans" w:cs="Lucida Sans Unicode"/>
              </w:rPr>
            </w:pPr>
            <w:r w:rsidRPr="003B1540">
              <w:rPr>
                <w:rFonts w:ascii="Lucida Sans" w:eastAsia="Lucida Sans Unicode" w:hAnsi="Lucida Sans" w:cs="Lucida Sans Unicode"/>
              </w:rPr>
              <w:t>Ability to demonstrate commitment and loyalty to the organisation</w:t>
            </w: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6E1470" w:rsidRPr="00B265DA" w:rsidTr="00C94475">
        <w:tc>
          <w:tcPr>
            <w:tcW w:w="2297" w:type="dxa"/>
            <w:vMerge/>
            <w:shd w:val="clear" w:color="auto" w:fill="D9D9D9" w:themeFill="background1" w:themeFillShade="D9"/>
          </w:tcPr>
          <w:p w:rsidR="006E1470" w:rsidRPr="00C72D5F" w:rsidRDefault="006E1470" w:rsidP="0008576E">
            <w:pPr>
              <w:tabs>
                <w:tab w:val="left" w:pos="540"/>
                <w:tab w:val="left" w:pos="3600"/>
              </w:tabs>
              <w:jc w:val="both"/>
              <w:rPr>
                <w:rFonts w:ascii="Lucida Sans" w:hAnsi="Lucida Sans" w:cs="Lucida Sans Unicode"/>
                <w:b/>
              </w:rPr>
            </w:pPr>
          </w:p>
        </w:tc>
        <w:tc>
          <w:tcPr>
            <w:tcW w:w="6804" w:type="dxa"/>
          </w:tcPr>
          <w:p w:rsidR="006E1470" w:rsidRPr="00C72D5F" w:rsidRDefault="006E1470" w:rsidP="0008576E">
            <w:pPr>
              <w:tabs>
                <w:tab w:val="left" w:pos="540"/>
                <w:tab w:val="left" w:pos="3600"/>
              </w:tabs>
              <w:rPr>
                <w:rFonts w:ascii="Lucida Sans" w:hAnsi="Lucida Sans" w:cs="Lucida Sans Unicode"/>
              </w:rPr>
            </w:pPr>
          </w:p>
        </w:tc>
        <w:tc>
          <w:tcPr>
            <w:tcW w:w="709" w:type="dxa"/>
          </w:tcPr>
          <w:p w:rsidR="006E1470" w:rsidRPr="00C72D5F" w:rsidRDefault="006E1470"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6E1470" w:rsidRPr="00C72D5F" w:rsidRDefault="006E1470" w:rsidP="0008576E">
            <w:pPr>
              <w:tabs>
                <w:tab w:val="left" w:pos="540"/>
                <w:tab w:val="left" w:pos="3600"/>
              </w:tabs>
              <w:jc w:val="center"/>
              <w:rPr>
                <w:rFonts w:ascii="Lucida Sans" w:hAnsi="Lucida Sans" w:cs="Lucida Sans Unicode"/>
              </w:rPr>
            </w:pPr>
          </w:p>
        </w:tc>
      </w:tr>
      <w:tr w:rsidR="0008576E" w:rsidRPr="00B265DA" w:rsidTr="00C94475">
        <w:tc>
          <w:tcPr>
            <w:tcW w:w="2297" w:type="dxa"/>
            <w:vMerge w:val="restart"/>
            <w:shd w:val="clear" w:color="auto" w:fill="D9D9D9" w:themeFill="background1" w:themeFillShade="D9"/>
          </w:tcPr>
          <w:p w:rsidR="0008576E" w:rsidRPr="00C72D5F" w:rsidRDefault="0008576E" w:rsidP="0008576E">
            <w:pPr>
              <w:tabs>
                <w:tab w:val="left" w:pos="540"/>
                <w:tab w:val="left" w:pos="3600"/>
              </w:tabs>
              <w:rPr>
                <w:rFonts w:ascii="Lucida Sans" w:hAnsi="Lucida Sans"/>
              </w:rPr>
            </w:pPr>
            <w:r>
              <w:rPr>
                <w:rFonts w:ascii="Lucida Sans" w:hAnsi="Lucida Sans" w:cs="Lucida Sans Unicode"/>
                <w:b/>
              </w:rPr>
              <w:t xml:space="preserve">Knowledge and Understanding </w:t>
            </w:r>
          </w:p>
        </w:tc>
        <w:tc>
          <w:tcPr>
            <w:tcW w:w="6804" w:type="dxa"/>
          </w:tcPr>
          <w:p w:rsidR="0008576E" w:rsidRPr="003B1540" w:rsidRDefault="0008576E" w:rsidP="0008576E">
            <w:pPr>
              <w:rPr>
                <w:rFonts w:ascii="Lucida Sans" w:eastAsia="Lucida Sans Unicode" w:hAnsi="Lucida Sans" w:cs="Lucida Sans Unicode"/>
              </w:rPr>
            </w:pPr>
            <w:r w:rsidRPr="003B1540">
              <w:rPr>
                <w:rFonts w:ascii="Lucida Sans" w:eastAsia="Lucida Sans Unicode" w:hAnsi="Lucida Sans" w:cs="Lucida Sans Unicode"/>
              </w:rPr>
              <w:t xml:space="preserve">Developments in the National Curriculum and Examination specifications </w:t>
            </w:r>
          </w:p>
        </w:tc>
        <w:tc>
          <w:tcPr>
            <w:tcW w:w="709" w:type="dxa"/>
          </w:tcPr>
          <w:p w:rsidR="0008576E" w:rsidRPr="00C72D5F" w:rsidRDefault="0008576E"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08576E" w:rsidRPr="00C72D5F" w:rsidRDefault="0008576E" w:rsidP="0008576E">
            <w:pPr>
              <w:tabs>
                <w:tab w:val="left" w:pos="540"/>
                <w:tab w:val="left" w:pos="3600"/>
              </w:tabs>
              <w:jc w:val="center"/>
              <w:rPr>
                <w:rFonts w:ascii="Lucida Sans" w:hAnsi="Lucida Sans" w:cs="Lucida Sans Unicode"/>
              </w:rPr>
            </w:pPr>
          </w:p>
        </w:tc>
      </w:tr>
      <w:tr w:rsidR="0008576E" w:rsidRPr="00B265DA" w:rsidTr="00C94475">
        <w:tc>
          <w:tcPr>
            <w:tcW w:w="2297" w:type="dxa"/>
            <w:vMerge/>
            <w:shd w:val="clear" w:color="auto" w:fill="D9D9D9" w:themeFill="background1" w:themeFillShade="D9"/>
          </w:tcPr>
          <w:p w:rsidR="0008576E" w:rsidRPr="00C72D5F" w:rsidRDefault="0008576E" w:rsidP="0008576E">
            <w:pPr>
              <w:tabs>
                <w:tab w:val="left" w:pos="540"/>
                <w:tab w:val="left" w:pos="3600"/>
              </w:tabs>
              <w:rPr>
                <w:rFonts w:ascii="Lucida Sans" w:hAnsi="Lucida Sans" w:cs="Lucida Sans Unicode"/>
                <w:b/>
              </w:rPr>
            </w:pPr>
          </w:p>
        </w:tc>
        <w:tc>
          <w:tcPr>
            <w:tcW w:w="6804" w:type="dxa"/>
          </w:tcPr>
          <w:p w:rsidR="0008576E" w:rsidRPr="003B1540" w:rsidRDefault="0008576E" w:rsidP="0008576E">
            <w:pPr>
              <w:rPr>
                <w:rFonts w:ascii="Lucida Sans" w:eastAsia="Lucida Sans Unicode" w:hAnsi="Lucida Sans" w:cs="Lucida Sans Unicode"/>
              </w:rPr>
            </w:pPr>
            <w:r w:rsidRPr="003B1540">
              <w:rPr>
                <w:rFonts w:ascii="Lucida Sans" w:eastAsia="Lucida Sans Unicode" w:hAnsi="Lucida Sans" w:cs="Lucida Sans Unicode"/>
              </w:rPr>
              <w:t>Developing differentiated lesson plans and Schemes of Work</w:t>
            </w:r>
          </w:p>
        </w:tc>
        <w:tc>
          <w:tcPr>
            <w:tcW w:w="709" w:type="dxa"/>
          </w:tcPr>
          <w:p w:rsidR="0008576E" w:rsidRPr="00C72D5F" w:rsidRDefault="0008576E"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08576E" w:rsidRPr="00C72D5F" w:rsidRDefault="0008576E" w:rsidP="0008576E">
            <w:pPr>
              <w:tabs>
                <w:tab w:val="left" w:pos="540"/>
                <w:tab w:val="left" w:pos="3600"/>
              </w:tabs>
              <w:jc w:val="center"/>
              <w:rPr>
                <w:rFonts w:ascii="Lucida Sans" w:hAnsi="Lucida Sans" w:cs="Lucida Sans Unicode"/>
              </w:rPr>
            </w:pPr>
          </w:p>
        </w:tc>
      </w:tr>
      <w:tr w:rsidR="0008576E" w:rsidRPr="00B265DA" w:rsidTr="00C94475">
        <w:tc>
          <w:tcPr>
            <w:tcW w:w="2297" w:type="dxa"/>
            <w:vMerge/>
            <w:shd w:val="clear" w:color="auto" w:fill="D9D9D9" w:themeFill="background1" w:themeFillShade="D9"/>
          </w:tcPr>
          <w:p w:rsidR="0008576E" w:rsidRPr="00C72D5F" w:rsidRDefault="0008576E" w:rsidP="0008576E">
            <w:pPr>
              <w:tabs>
                <w:tab w:val="left" w:pos="540"/>
                <w:tab w:val="left" w:pos="3600"/>
              </w:tabs>
              <w:rPr>
                <w:rFonts w:ascii="Lucida Sans" w:hAnsi="Lucida Sans" w:cs="Lucida Sans Unicode"/>
                <w:b/>
              </w:rPr>
            </w:pPr>
          </w:p>
        </w:tc>
        <w:tc>
          <w:tcPr>
            <w:tcW w:w="6804" w:type="dxa"/>
          </w:tcPr>
          <w:p w:rsidR="0008576E" w:rsidRPr="003B1540" w:rsidRDefault="0008576E" w:rsidP="0008576E">
            <w:pPr>
              <w:rPr>
                <w:rFonts w:ascii="Lucida Sans" w:eastAsia="Lucida Sans Unicode" w:hAnsi="Lucida Sans" w:cs="Lucida Sans Unicode"/>
              </w:rPr>
            </w:pPr>
            <w:r w:rsidRPr="003B1540">
              <w:rPr>
                <w:rFonts w:ascii="Lucida Sans" w:eastAsia="Lucida Sans Unicode" w:hAnsi="Lucida Sans" w:cs="Lucida Sans Unicode"/>
              </w:rPr>
              <w:t>Within the Year Group, an ability to deliver:</w:t>
            </w:r>
          </w:p>
          <w:p w:rsidR="0008576E" w:rsidRPr="003B1540" w:rsidRDefault="0008576E" w:rsidP="0008576E">
            <w:pPr>
              <w:numPr>
                <w:ilvl w:val="0"/>
                <w:numId w:val="39"/>
              </w:numPr>
              <w:rPr>
                <w:rFonts w:ascii="Lucida Sans" w:eastAsia="Lucida Sans Unicode" w:hAnsi="Lucida Sans" w:cs="Lucida Sans Unicode"/>
              </w:rPr>
            </w:pPr>
            <w:r w:rsidRPr="003B1540">
              <w:rPr>
                <w:rFonts w:ascii="Lucida Sans" w:eastAsia="Lucida Sans Unicode" w:hAnsi="Lucida Sans" w:cs="Lucida Sans Unicode"/>
              </w:rPr>
              <w:t>The setting and achieving of ambitious, challenging goals and targets</w:t>
            </w:r>
            <w:r>
              <w:rPr>
                <w:rFonts w:ascii="Lucida Sans" w:eastAsia="Lucida Sans Unicode" w:hAnsi="Lucida Sans" w:cs="Lucida Sans Unicode"/>
              </w:rPr>
              <w:t>.</w:t>
            </w:r>
          </w:p>
          <w:p w:rsidR="0008576E" w:rsidRPr="003B1540" w:rsidRDefault="0008576E" w:rsidP="0008576E">
            <w:pPr>
              <w:numPr>
                <w:ilvl w:val="0"/>
                <w:numId w:val="39"/>
              </w:numPr>
              <w:rPr>
                <w:rFonts w:ascii="Lucida Sans" w:eastAsia="Lucida Sans Unicode" w:hAnsi="Lucida Sans" w:cs="Lucida Sans Unicode"/>
              </w:rPr>
            </w:pPr>
            <w:r w:rsidRPr="003B1540">
              <w:rPr>
                <w:rFonts w:ascii="Lucida Sans" w:eastAsia="Lucida Sans Unicode" w:hAnsi="Lucida Sans" w:cs="Lucida Sans Unicode"/>
              </w:rPr>
              <w:t>Inclusion and the right of all to be the best they can be</w:t>
            </w:r>
            <w:r>
              <w:rPr>
                <w:rFonts w:ascii="Lucida Sans" w:eastAsia="Lucida Sans Unicode" w:hAnsi="Lucida Sans" w:cs="Lucida Sans Unicode"/>
              </w:rPr>
              <w:t>.</w:t>
            </w:r>
          </w:p>
          <w:p w:rsidR="0008576E" w:rsidRPr="003B1540" w:rsidRDefault="0008576E" w:rsidP="0008576E">
            <w:pPr>
              <w:pStyle w:val="ListParagraph"/>
              <w:numPr>
                <w:ilvl w:val="0"/>
                <w:numId w:val="39"/>
              </w:numPr>
              <w:rPr>
                <w:rFonts w:ascii="Lucida Sans" w:eastAsia="Lucida Sans Unicode" w:hAnsi="Lucida Sans" w:cs="Lucida Sans Unicode"/>
              </w:rPr>
            </w:pPr>
            <w:r w:rsidRPr="003B1540">
              <w:rPr>
                <w:rFonts w:ascii="Lucida Sans" w:eastAsia="Lucida Sans Unicode" w:hAnsi="Lucida Sans" w:cs="Lucida Sans Unicode"/>
              </w:rPr>
              <w:t>Student Voice</w:t>
            </w:r>
            <w:r>
              <w:rPr>
                <w:rFonts w:ascii="Lucida Sans" w:eastAsia="Lucida Sans Unicode" w:hAnsi="Lucida Sans" w:cs="Lucida Sans Unicode"/>
              </w:rPr>
              <w:t>.</w:t>
            </w:r>
          </w:p>
        </w:tc>
        <w:tc>
          <w:tcPr>
            <w:tcW w:w="709" w:type="dxa"/>
          </w:tcPr>
          <w:p w:rsidR="0008576E" w:rsidRPr="00C72D5F" w:rsidRDefault="0008576E" w:rsidP="0008576E">
            <w:pPr>
              <w:tabs>
                <w:tab w:val="left" w:pos="540"/>
                <w:tab w:val="left" w:pos="3600"/>
              </w:tabs>
              <w:jc w:val="center"/>
              <w:rPr>
                <w:rFonts w:ascii="Lucida Sans" w:hAnsi="Lucida Sans" w:cs="Lucida Sans Unicode"/>
              </w:rPr>
            </w:pPr>
          </w:p>
        </w:tc>
        <w:tc>
          <w:tcPr>
            <w:tcW w:w="680" w:type="dxa"/>
          </w:tcPr>
          <w:p w:rsidR="0008576E" w:rsidRPr="00C72D5F" w:rsidRDefault="0008576E"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r>
      <w:tr w:rsidR="0008576E" w:rsidRPr="00B265DA" w:rsidTr="00C94475">
        <w:tc>
          <w:tcPr>
            <w:tcW w:w="2297" w:type="dxa"/>
            <w:vMerge w:val="restart"/>
            <w:shd w:val="clear" w:color="auto" w:fill="D9D9D9" w:themeFill="background1" w:themeFillShade="D9"/>
          </w:tcPr>
          <w:p w:rsidR="0008576E" w:rsidRPr="00C72D5F" w:rsidRDefault="0008576E" w:rsidP="0008576E">
            <w:pPr>
              <w:tabs>
                <w:tab w:val="left" w:pos="540"/>
                <w:tab w:val="left" w:pos="3600"/>
              </w:tabs>
              <w:jc w:val="both"/>
              <w:rPr>
                <w:rFonts w:ascii="Lucida Sans" w:hAnsi="Lucida Sans" w:cs="Lucida Sans Unicode"/>
                <w:b/>
              </w:rPr>
            </w:pPr>
            <w:r w:rsidRPr="00C72D5F">
              <w:rPr>
                <w:rFonts w:ascii="Lucida Sans" w:hAnsi="Lucida Sans"/>
              </w:rPr>
              <w:br w:type="page"/>
            </w:r>
            <w:r>
              <w:rPr>
                <w:rFonts w:ascii="Lucida Sans" w:hAnsi="Lucida Sans" w:cs="Lucida Sans Unicode"/>
                <w:b/>
              </w:rPr>
              <w:t xml:space="preserve">Equal Opportunities </w:t>
            </w:r>
          </w:p>
        </w:tc>
        <w:tc>
          <w:tcPr>
            <w:tcW w:w="6804" w:type="dxa"/>
          </w:tcPr>
          <w:p w:rsidR="0008576E" w:rsidRPr="003B1540" w:rsidRDefault="0008576E" w:rsidP="0008576E">
            <w:pPr>
              <w:rPr>
                <w:rFonts w:ascii="Lucida Sans" w:eastAsia="Lucida Sans Unicode" w:hAnsi="Lucida Sans" w:cs="Lucida Sans Unicode"/>
              </w:rPr>
            </w:pPr>
            <w:r w:rsidRPr="003B1540">
              <w:rPr>
                <w:rFonts w:ascii="Lucida Sans" w:eastAsia="Lucida Sans Unicode" w:hAnsi="Lucida Sans" w:cs="Lucida Sans Unicode"/>
              </w:rPr>
              <w:t xml:space="preserve">Understanding of students’ different social and cultural backgrounds </w:t>
            </w:r>
          </w:p>
        </w:tc>
        <w:tc>
          <w:tcPr>
            <w:tcW w:w="709" w:type="dxa"/>
          </w:tcPr>
          <w:p w:rsidR="0008576E" w:rsidRPr="00C72D5F" w:rsidRDefault="0008576E"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08576E" w:rsidRPr="00C72D5F" w:rsidRDefault="0008576E" w:rsidP="0008576E">
            <w:pPr>
              <w:tabs>
                <w:tab w:val="left" w:pos="540"/>
                <w:tab w:val="left" w:pos="3600"/>
              </w:tabs>
              <w:jc w:val="center"/>
              <w:rPr>
                <w:rFonts w:ascii="Lucida Sans" w:hAnsi="Lucida Sans" w:cs="Lucida Sans Unicode"/>
              </w:rPr>
            </w:pPr>
          </w:p>
        </w:tc>
      </w:tr>
      <w:tr w:rsidR="0008576E" w:rsidRPr="00B265DA" w:rsidTr="00C94475">
        <w:tc>
          <w:tcPr>
            <w:tcW w:w="2297" w:type="dxa"/>
            <w:vMerge/>
            <w:shd w:val="clear" w:color="auto" w:fill="D9D9D9" w:themeFill="background1" w:themeFillShade="D9"/>
          </w:tcPr>
          <w:p w:rsidR="0008576E" w:rsidRPr="00C72D5F" w:rsidRDefault="0008576E" w:rsidP="0008576E">
            <w:pPr>
              <w:tabs>
                <w:tab w:val="left" w:pos="540"/>
                <w:tab w:val="left" w:pos="3600"/>
              </w:tabs>
              <w:jc w:val="both"/>
              <w:rPr>
                <w:rFonts w:ascii="Lucida Sans" w:hAnsi="Lucida Sans" w:cs="Lucida Sans Unicode"/>
                <w:b/>
              </w:rPr>
            </w:pPr>
          </w:p>
        </w:tc>
        <w:tc>
          <w:tcPr>
            <w:tcW w:w="6804" w:type="dxa"/>
          </w:tcPr>
          <w:p w:rsidR="0008576E" w:rsidRPr="003B1540" w:rsidRDefault="0008576E" w:rsidP="0008576E">
            <w:pPr>
              <w:rPr>
                <w:rFonts w:ascii="Lucida Sans" w:eastAsia="Lucida Sans Unicode" w:hAnsi="Lucida Sans" w:cs="Lucida Sans Unicode"/>
              </w:rPr>
            </w:pPr>
            <w:r w:rsidRPr="003B1540">
              <w:rPr>
                <w:rFonts w:ascii="Lucida Sans" w:eastAsia="Lucida Sans Unicode" w:hAnsi="Lucida Sans" w:cs="Lucida Sans Unicode"/>
              </w:rPr>
              <w:t>Understanding of the needs of students and appropriate strategies to support them</w:t>
            </w:r>
          </w:p>
        </w:tc>
        <w:tc>
          <w:tcPr>
            <w:tcW w:w="709" w:type="dxa"/>
          </w:tcPr>
          <w:p w:rsidR="0008576E" w:rsidRPr="00C72D5F" w:rsidRDefault="0008576E" w:rsidP="0008576E">
            <w:pPr>
              <w:tabs>
                <w:tab w:val="left" w:pos="540"/>
                <w:tab w:val="left" w:pos="3600"/>
              </w:tabs>
              <w:jc w:val="center"/>
              <w:rPr>
                <w:rFonts w:ascii="Lucida Sans" w:hAnsi="Lucida Sans" w:cs="Lucida Sans Unicode"/>
              </w:rPr>
            </w:pPr>
            <w:r w:rsidRPr="0062538F">
              <w:rPr>
                <w:rFonts w:ascii="Lucida Sans" w:hAnsi="Lucida Sans" w:cs="Lucida Sans Unicode"/>
                <w:b/>
                <w:sz w:val="22"/>
              </w:rPr>
              <w:sym w:font="Wingdings" w:char="F0FC"/>
            </w:r>
          </w:p>
        </w:tc>
        <w:tc>
          <w:tcPr>
            <w:tcW w:w="680" w:type="dxa"/>
          </w:tcPr>
          <w:p w:rsidR="0008576E" w:rsidRPr="00C72D5F" w:rsidRDefault="0008576E" w:rsidP="0008576E">
            <w:pPr>
              <w:tabs>
                <w:tab w:val="left" w:pos="540"/>
                <w:tab w:val="left" w:pos="3600"/>
              </w:tabs>
              <w:jc w:val="center"/>
              <w:rPr>
                <w:rFonts w:ascii="Lucida Sans" w:hAnsi="Lucida Sans" w:cs="Lucida Sans Unicode"/>
              </w:rPr>
            </w:pPr>
          </w:p>
        </w:tc>
      </w:tr>
    </w:tbl>
    <w:p w:rsidR="0075561F" w:rsidRPr="003B1540" w:rsidRDefault="00A514C0" w:rsidP="00100D64">
      <w:pPr>
        <w:jc w:val="both"/>
        <w:rPr>
          <w:rFonts w:ascii="Lucida Sans" w:hAnsi="Lucida Sans"/>
        </w:rPr>
      </w:pPr>
      <w:r>
        <w:rPr>
          <w:rFonts w:ascii="Lucida Sans" w:hAnsi="Lucida Sans"/>
        </w:rPr>
        <w:t xml:space="preserve"> </w:t>
      </w:r>
    </w:p>
    <w:sectPr w:rsidR="0075561F" w:rsidRPr="003B1540" w:rsidSect="00073050">
      <w:footerReference w:type="default" r:id="rId8"/>
      <w:pgSz w:w="11906" w:h="16838"/>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90" w:rsidRDefault="00EA5E90">
      <w:r>
        <w:separator/>
      </w:r>
    </w:p>
  </w:endnote>
  <w:endnote w:type="continuationSeparator" w:id="0">
    <w:p w:rsidR="00EA5E90" w:rsidRDefault="00EA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840"/>
      <w:gridCol w:w="2841"/>
      <w:gridCol w:w="2841"/>
    </w:tblGrid>
    <w:tr w:rsidR="0072324F">
      <w:tc>
        <w:tcPr>
          <w:tcW w:w="2840" w:type="dxa"/>
          <w:tcBorders>
            <w:top w:val="single" w:sz="4" w:space="0" w:color="auto"/>
          </w:tcBorders>
          <w:vAlign w:val="center"/>
        </w:tcPr>
        <w:p w:rsidR="0072324F" w:rsidRDefault="000B432D" w:rsidP="00CE3C31">
          <w:pPr>
            <w:jc w:val="center"/>
          </w:pPr>
        </w:p>
      </w:tc>
      <w:tc>
        <w:tcPr>
          <w:tcW w:w="2841" w:type="dxa"/>
          <w:tcBorders>
            <w:top w:val="single" w:sz="4" w:space="0" w:color="auto"/>
          </w:tcBorders>
          <w:vAlign w:val="center"/>
        </w:tcPr>
        <w:p w:rsidR="0072324F" w:rsidRDefault="000B432D" w:rsidP="00CE3C31">
          <w:pPr>
            <w:jc w:val="center"/>
          </w:pPr>
        </w:p>
      </w:tc>
      <w:tc>
        <w:tcPr>
          <w:tcW w:w="2841" w:type="dxa"/>
          <w:tcBorders>
            <w:top w:val="single" w:sz="4" w:space="0" w:color="auto"/>
          </w:tcBorders>
          <w:vAlign w:val="center"/>
        </w:tcPr>
        <w:p w:rsidR="0072324F" w:rsidRDefault="000B432D" w:rsidP="00CB4C75">
          <w:pPr>
            <w:pStyle w:val="Header"/>
          </w:pPr>
        </w:p>
      </w:tc>
    </w:tr>
    <w:tr w:rsidR="0072324F">
      <w:tc>
        <w:tcPr>
          <w:tcW w:w="2840" w:type="dxa"/>
          <w:vAlign w:val="center"/>
        </w:tcPr>
        <w:p w:rsidR="0072324F" w:rsidRDefault="000B432D" w:rsidP="00CE3C31">
          <w:pPr>
            <w:jc w:val="center"/>
          </w:pPr>
        </w:p>
      </w:tc>
      <w:tc>
        <w:tcPr>
          <w:tcW w:w="2841" w:type="dxa"/>
          <w:vAlign w:val="center"/>
        </w:tcPr>
        <w:p w:rsidR="0072324F" w:rsidRDefault="000B432D" w:rsidP="00CE3C31">
          <w:pPr>
            <w:jc w:val="center"/>
          </w:pPr>
        </w:p>
      </w:tc>
      <w:tc>
        <w:tcPr>
          <w:tcW w:w="2841" w:type="dxa"/>
          <w:vAlign w:val="center"/>
        </w:tcPr>
        <w:p w:rsidR="0072324F" w:rsidRDefault="00CC3785" w:rsidP="00CB4C75">
          <w:pPr>
            <w:pStyle w:val="Header"/>
          </w:pPr>
          <w:r>
            <w:t xml:space="preserve">Page </w:t>
          </w:r>
          <w:r w:rsidR="00596B87">
            <w:fldChar w:fldCharType="begin"/>
          </w:r>
          <w:r>
            <w:instrText xml:space="preserve"> PAGE </w:instrText>
          </w:r>
          <w:r w:rsidR="00596B87">
            <w:fldChar w:fldCharType="separate"/>
          </w:r>
          <w:r w:rsidR="000B432D">
            <w:rPr>
              <w:noProof/>
            </w:rPr>
            <w:t>4</w:t>
          </w:r>
          <w:r w:rsidR="00596B87">
            <w:fldChar w:fldCharType="end"/>
          </w:r>
          <w:r>
            <w:t xml:space="preserve"> of </w:t>
          </w:r>
          <w:r w:rsidR="00596B87">
            <w:fldChar w:fldCharType="begin"/>
          </w:r>
          <w:r>
            <w:instrText xml:space="preserve"> NUMPAGES </w:instrText>
          </w:r>
          <w:r w:rsidR="00596B87">
            <w:fldChar w:fldCharType="separate"/>
          </w:r>
          <w:r w:rsidR="000B432D">
            <w:rPr>
              <w:noProof/>
            </w:rPr>
            <w:t>5</w:t>
          </w:r>
          <w:r w:rsidR="00596B87">
            <w:fldChar w:fldCharType="end"/>
          </w:r>
        </w:p>
      </w:tc>
    </w:tr>
  </w:tbl>
  <w:p w:rsidR="0072324F" w:rsidRPr="00CE3C31" w:rsidRDefault="000B432D" w:rsidP="00CE3C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90" w:rsidRDefault="00EA5E90">
      <w:r>
        <w:separator/>
      </w:r>
    </w:p>
  </w:footnote>
  <w:footnote w:type="continuationSeparator" w:id="0">
    <w:p w:rsidR="00EA5E90" w:rsidRDefault="00EA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0AE2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3115A"/>
    <w:multiLevelType w:val="hybridMultilevel"/>
    <w:tmpl w:val="C6FA0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12B3E"/>
    <w:multiLevelType w:val="hybridMultilevel"/>
    <w:tmpl w:val="5DE805F4"/>
    <w:lvl w:ilvl="0" w:tplc="9028EC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EA7334"/>
    <w:multiLevelType w:val="hybridMultilevel"/>
    <w:tmpl w:val="DCFC3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797075"/>
    <w:multiLevelType w:val="hybridMultilevel"/>
    <w:tmpl w:val="1806DF1E"/>
    <w:lvl w:ilvl="0" w:tplc="C22210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373CC1"/>
    <w:multiLevelType w:val="hybridMultilevel"/>
    <w:tmpl w:val="16785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9E43FD"/>
    <w:multiLevelType w:val="hybridMultilevel"/>
    <w:tmpl w:val="0C0EB762"/>
    <w:lvl w:ilvl="0" w:tplc="A288C7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7E105E"/>
    <w:multiLevelType w:val="hybridMultilevel"/>
    <w:tmpl w:val="2266F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85CA0"/>
    <w:multiLevelType w:val="hybridMultilevel"/>
    <w:tmpl w:val="503A1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887437"/>
    <w:multiLevelType w:val="hybridMultilevel"/>
    <w:tmpl w:val="79B8259A"/>
    <w:lvl w:ilvl="0" w:tplc="70DAC55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A96970"/>
    <w:multiLevelType w:val="hybridMultilevel"/>
    <w:tmpl w:val="67AEF0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DA407E"/>
    <w:multiLevelType w:val="hybridMultilevel"/>
    <w:tmpl w:val="D8BA0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9455CE"/>
    <w:multiLevelType w:val="hybridMultilevel"/>
    <w:tmpl w:val="21A62CEA"/>
    <w:lvl w:ilvl="0" w:tplc="ED7A1EF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084F31"/>
    <w:multiLevelType w:val="hybridMultilevel"/>
    <w:tmpl w:val="9A6824BA"/>
    <w:lvl w:ilvl="0" w:tplc="249A7A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136E3A"/>
    <w:multiLevelType w:val="hybridMultilevel"/>
    <w:tmpl w:val="1050302A"/>
    <w:lvl w:ilvl="0" w:tplc="C3CCDA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CA63AC"/>
    <w:multiLevelType w:val="hybridMultilevel"/>
    <w:tmpl w:val="92066506"/>
    <w:lvl w:ilvl="0" w:tplc="F42CDD10">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6E2B0C"/>
    <w:multiLevelType w:val="hybridMultilevel"/>
    <w:tmpl w:val="2EF8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11F5C"/>
    <w:multiLevelType w:val="hybridMultilevel"/>
    <w:tmpl w:val="6B7CF50C"/>
    <w:lvl w:ilvl="0" w:tplc="ED7A1EF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AC72C7"/>
    <w:multiLevelType w:val="singleLevel"/>
    <w:tmpl w:val="0D96A97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0346CC"/>
    <w:multiLevelType w:val="hybridMultilevel"/>
    <w:tmpl w:val="AD10CC26"/>
    <w:lvl w:ilvl="0" w:tplc="ED7A1EF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68489A"/>
    <w:multiLevelType w:val="hybridMultilevel"/>
    <w:tmpl w:val="11B22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3E316A"/>
    <w:multiLevelType w:val="hybridMultilevel"/>
    <w:tmpl w:val="F404D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2623F2"/>
    <w:multiLevelType w:val="hybridMultilevel"/>
    <w:tmpl w:val="48DA2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D85F88"/>
    <w:multiLevelType w:val="hybridMultilevel"/>
    <w:tmpl w:val="529A3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157524"/>
    <w:multiLevelType w:val="hybridMultilevel"/>
    <w:tmpl w:val="8B6ACDA8"/>
    <w:lvl w:ilvl="0" w:tplc="3F88A7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A96268"/>
    <w:multiLevelType w:val="hybridMultilevel"/>
    <w:tmpl w:val="E20A4274"/>
    <w:lvl w:ilvl="0" w:tplc="6BFC0BA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1D4ED8"/>
    <w:multiLevelType w:val="hybridMultilevel"/>
    <w:tmpl w:val="16646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1F3777"/>
    <w:multiLevelType w:val="hybridMultilevel"/>
    <w:tmpl w:val="5B94CBD0"/>
    <w:lvl w:ilvl="0" w:tplc="08090001">
      <w:start w:val="1"/>
      <w:numFmt w:val="bullet"/>
      <w:lvlText w:val=""/>
      <w:lvlJc w:val="left"/>
      <w:pPr>
        <w:ind w:left="720" w:hanging="360"/>
      </w:pPr>
      <w:rPr>
        <w:rFonts w:ascii="Symbol" w:hAnsi="Symbol" w:hint="default"/>
      </w:rPr>
    </w:lvl>
    <w:lvl w:ilvl="1" w:tplc="9DB6E2AA">
      <w:numFmt w:val="bullet"/>
      <w:lvlText w:val="•"/>
      <w:lvlJc w:val="left"/>
      <w:pPr>
        <w:ind w:left="1800" w:hanging="720"/>
      </w:pPr>
      <w:rPr>
        <w:rFonts w:ascii="Lucida Sans" w:eastAsia="Times New Roman" w:hAnsi="Lucida San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343D7"/>
    <w:multiLevelType w:val="hybridMultilevel"/>
    <w:tmpl w:val="A052F656"/>
    <w:lvl w:ilvl="0" w:tplc="DE5278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623644"/>
    <w:multiLevelType w:val="hybridMultilevel"/>
    <w:tmpl w:val="2FB6C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F611D"/>
    <w:multiLevelType w:val="hybridMultilevel"/>
    <w:tmpl w:val="E82A4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90668D"/>
    <w:multiLevelType w:val="multilevel"/>
    <w:tmpl w:val="DC564F3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E31A5"/>
    <w:multiLevelType w:val="hybridMultilevel"/>
    <w:tmpl w:val="654A4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DA5A4B"/>
    <w:multiLevelType w:val="hybridMultilevel"/>
    <w:tmpl w:val="518E04F6"/>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34" w15:restartNumberingAfterBreak="0">
    <w:nsid w:val="70180CDB"/>
    <w:multiLevelType w:val="hybridMultilevel"/>
    <w:tmpl w:val="8976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22" w:hanging="360"/>
      </w:pPr>
      <w:rPr>
        <w:rFonts w:ascii="Courier New" w:hAnsi="Courier New" w:cs="Courier New" w:hint="default"/>
      </w:rPr>
    </w:lvl>
    <w:lvl w:ilvl="2" w:tplc="04090005" w:tentative="1">
      <w:start w:val="1"/>
      <w:numFmt w:val="bullet"/>
      <w:lvlText w:val=""/>
      <w:lvlJc w:val="left"/>
      <w:pPr>
        <w:ind w:left="98" w:hanging="360"/>
      </w:pPr>
      <w:rPr>
        <w:rFonts w:ascii="Wingdings" w:hAnsi="Wingdings" w:hint="default"/>
      </w:rPr>
    </w:lvl>
    <w:lvl w:ilvl="3" w:tplc="04090001" w:tentative="1">
      <w:start w:val="1"/>
      <w:numFmt w:val="bullet"/>
      <w:lvlText w:val=""/>
      <w:lvlJc w:val="left"/>
      <w:pPr>
        <w:ind w:left="818" w:hanging="360"/>
      </w:pPr>
      <w:rPr>
        <w:rFonts w:ascii="Symbol" w:hAnsi="Symbol" w:hint="default"/>
      </w:rPr>
    </w:lvl>
    <w:lvl w:ilvl="4" w:tplc="04090003" w:tentative="1">
      <w:start w:val="1"/>
      <w:numFmt w:val="bullet"/>
      <w:lvlText w:val="o"/>
      <w:lvlJc w:val="left"/>
      <w:pPr>
        <w:ind w:left="1538" w:hanging="360"/>
      </w:pPr>
      <w:rPr>
        <w:rFonts w:ascii="Courier New" w:hAnsi="Courier New" w:cs="Courier New" w:hint="default"/>
      </w:rPr>
    </w:lvl>
    <w:lvl w:ilvl="5" w:tplc="04090005" w:tentative="1">
      <w:start w:val="1"/>
      <w:numFmt w:val="bullet"/>
      <w:lvlText w:val=""/>
      <w:lvlJc w:val="left"/>
      <w:pPr>
        <w:ind w:left="2258" w:hanging="360"/>
      </w:pPr>
      <w:rPr>
        <w:rFonts w:ascii="Wingdings" w:hAnsi="Wingdings" w:hint="default"/>
      </w:rPr>
    </w:lvl>
    <w:lvl w:ilvl="6" w:tplc="04090001" w:tentative="1">
      <w:start w:val="1"/>
      <w:numFmt w:val="bullet"/>
      <w:lvlText w:val=""/>
      <w:lvlJc w:val="left"/>
      <w:pPr>
        <w:ind w:left="2978" w:hanging="360"/>
      </w:pPr>
      <w:rPr>
        <w:rFonts w:ascii="Symbol" w:hAnsi="Symbol" w:hint="default"/>
      </w:rPr>
    </w:lvl>
    <w:lvl w:ilvl="7" w:tplc="04090003" w:tentative="1">
      <w:start w:val="1"/>
      <w:numFmt w:val="bullet"/>
      <w:lvlText w:val="o"/>
      <w:lvlJc w:val="left"/>
      <w:pPr>
        <w:ind w:left="3698" w:hanging="360"/>
      </w:pPr>
      <w:rPr>
        <w:rFonts w:ascii="Courier New" w:hAnsi="Courier New" w:cs="Courier New" w:hint="default"/>
      </w:rPr>
    </w:lvl>
    <w:lvl w:ilvl="8" w:tplc="04090005" w:tentative="1">
      <w:start w:val="1"/>
      <w:numFmt w:val="bullet"/>
      <w:lvlText w:val=""/>
      <w:lvlJc w:val="left"/>
      <w:pPr>
        <w:ind w:left="4418" w:hanging="360"/>
      </w:pPr>
      <w:rPr>
        <w:rFonts w:ascii="Wingdings" w:hAnsi="Wingdings" w:hint="default"/>
      </w:rPr>
    </w:lvl>
  </w:abstractNum>
  <w:abstractNum w:abstractNumId="35" w15:restartNumberingAfterBreak="0">
    <w:nsid w:val="71AA4A55"/>
    <w:multiLevelType w:val="hybridMultilevel"/>
    <w:tmpl w:val="3BA82D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A97213"/>
    <w:multiLevelType w:val="hybridMultilevel"/>
    <w:tmpl w:val="045EC4D4"/>
    <w:lvl w:ilvl="0" w:tplc="DE5278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C7188"/>
    <w:multiLevelType w:val="hybridMultilevel"/>
    <w:tmpl w:val="9F761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6A33D2"/>
    <w:multiLevelType w:val="hybridMultilevel"/>
    <w:tmpl w:val="6FF44F8A"/>
    <w:lvl w:ilvl="0" w:tplc="DE5278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1E630F"/>
    <w:multiLevelType w:val="hybridMultilevel"/>
    <w:tmpl w:val="3F90CCC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D26997"/>
    <w:multiLevelType w:val="hybridMultilevel"/>
    <w:tmpl w:val="48A073F4"/>
    <w:lvl w:ilvl="0" w:tplc="C31EF8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135A30"/>
    <w:multiLevelType w:val="hybridMultilevel"/>
    <w:tmpl w:val="6BDAF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0"/>
  </w:num>
  <w:num w:numId="3">
    <w:abstractNumId w:val="18"/>
  </w:num>
  <w:num w:numId="4">
    <w:abstractNumId w:val="29"/>
  </w:num>
  <w:num w:numId="5">
    <w:abstractNumId w:val="33"/>
  </w:num>
  <w:num w:numId="6">
    <w:abstractNumId w:val="24"/>
  </w:num>
  <w:num w:numId="7">
    <w:abstractNumId w:val="40"/>
  </w:num>
  <w:num w:numId="8">
    <w:abstractNumId w:val="14"/>
  </w:num>
  <w:num w:numId="9">
    <w:abstractNumId w:val="4"/>
  </w:num>
  <w:num w:numId="10">
    <w:abstractNumId w:val="13"/>
  </w:num>
  <w:num w:numId="11">
    <w:abstractNumId w:val="2"/>
  </w:num>
  <w:num w:numId="12">
    <w:abstractNumId w:val="9"/>
  </w:num>
  <w:num w:numId="13">
    <w:abstractNumId w:val="25"/>
  </w:num>
  <w:num w:numId="14">
    <w:abstractNumId w:val="23"/>
  </w:num>
  <w:num w:numId="15">
    <w:abstractNumId w:val="5"/>
  </w:num>
  <w:num w:numId="16">
    <w:abstractNumId w:val="38"/>
  </w:num>
  <w:num w:numId="17">
    <w:abstractNumId w:val="28"/>
  </w:num>
  <w:num w:numId="18">
    <w:abstractNumId w:val="36"/>
  </w:num>
  <w:num w:numId="19">
    <w:abstractNumId w:val="15"/>
  </w:num>
  <w:num w:numId="20">
    <w:abstractNumId w:val="17"/>
  </w:num>
  <w:num w:numId="21">
    <w:abstractNumId w:val="12"/>
  </w:num>
  <w:num w:numId="22">
    <w:abstractNumId w:val="19"/>
  </w:num>
  <w:num w:numId="23">
    <w:abstractNumId w:val="6"/>
  </w:num>
  <w:num w:numId="24">
    <w:abstractNumId w:val="39"/>
  </w:num>
  <w:num w:numId="25">
    <w:abstractNumId w:val="34"/>
  </w:num>
  <w:num w:numId="26">
    <w:abstractNumId w:val="7"/>
  </w:num>
  <w:num w:numId="27">
    <w:abstractNumId w:val="30"/>
  </w:num>
  <w:num w:numId="28">
    <w:abstractNumId w:val="20"/>
  </w:num>
  <w:num w:numId="29">
    <w:abstractNumId w:val="21"/>
  </w:num>
  <w:num w:numId="30">
    <w:abstractNumId w:val="37"/>
  </w:num>
  <w:num w:numId="31">
    <w:abstractNumId w:val="41"/>
  </w:num>
  <w:num w:numId="32">
    <w:abstractNumId w:val="11"/>
  </w:num>
  <w:num w:numId="33">
    <w:abstractNumId w:val="26"/>
  </w:num>
  <w:num w:numId="34">
    <w:abstractNumId w:val="8"/>
  </w:num>
  <w:num w:numId="35">
    <w:abstractNumId w:val="3"/>
  </w:num>
  <w:num w:numId="36">
    <w:abstractNumId w:val="10"/>
  </w:num>
  <w:num w:numId="37">
    <w:abstractNumId w:val="27"/>
  </w:num>
  <w:num w:numId="38">
    <w:abstractNumId w:val="32"/>
  </w:num>
  <w:num w:numId="39">
    <w:abstractNumId w:val="35"/>
  </w:num>
  <w:num w:numId="40">
    <w:abstractNumId w:val="22"/>
  </w:num>
  <w:num w:numId="41">
    <w:abstractNumId w:val="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6E"/>
    <w:rsid w:val="00065483"/>
    <w:rsid w:val="00073050"/>
    <w:rsid w:val="0008576E"/>
    <w:rsid w:val="000A352C"/>
    <w:rsid w:val="000B432D"/>
    <w:rsid w:val="000E796E"/>
    <w:rsid w:val="000F30C3"/>
    <w:rsid w:val="000F4949"/>
    <w:rsid w:val="00116933"/>
    <w:rsid w:val="00166E4B"/>
    <w:rsid w:val="001859A5"/>
    <w:rsid w:val="001C36FE"/>
    <w:rsid w:val="002533A4"/>
    <w:rsid w:val="002558DB"/>
    <w:rsid w:val="003B1540"/>
    <w:rsid w:val="003B783A"/>
    <w:rsid w:val="003C1DDB"/>
    <w:rsid w:val="003F09F6"/>
    <w:rsid w:val="00470531"/>
    <w:rsid w:val="00496DB4"/>
    <w:rsid w:val="004A40CF"/>
    <w:rsid w:val="004D2482"/>
    <w:rsid w:val="00550B12"/>
    <w:rsid w:val="00594A8B"/>
    <w:rsid w:val="00596B87"/>
    <w:rsid w:val="005B5DE4"/>
    <w:rsid w:val="005D5C53"/>
    <w:rsid w:val="00634E91"/>
    <w:rsid w:val="00654076"/>
    <w:rsid w:val="006D1D45"/>
    <w:rsid w:val="006E1470"/>
    <w:rsid w:val="00791055"/>
    <w:rsid w:val="00807171"/>
    <w:rsid w:val="0086066F"/>
    <w:rsid w:val="008725A7"/>
    <w:rsid w:val="0087577E"/>
    <w:rsid w:val="00886EB3"/>
    <w:rsid w:val="008A3727"/>
    <w:rsid w:val="008B29A9"/>
    <w:rsid w:val="008C2AD7"/>
    <w:rsid w:val="008E3E7D"/>
    <w:rsid w:val="009841B6"/>
    <w:rsid w:val="009A6B61"/>
    <w:rsid w:val="009B0C79"/>
    <w:rsid w:val="009E2956"/>
    <w:rsid w:val="00A4453B"/>
    <w:rsid w:val="00A514C0"/>
    <w:rsid w:val="00A52F83"/>
    <w:rsid w:val="00A5628D"/>
    <w:rsid w:val="00A76A3E"/>
    <w:rsid w:val="00AB12F8"/>
    <w:rsid w:val="00B51921"/>
    <w:rsid w:val="00B625B8"/>
    <w:rsid w:val="00BC5890"/>
    <w:rsid w:val="00C1501F"/>
    <w:rsid w:val="00CB52CE"/>
    <w:rsid w:val="00CB6AE3"/>
    <w:rsid w:val="00CC3785"/>
    <w:rsid w:val="00CF3239"/>
    <w:rsid w:val="00DE3026"/>
    <w:rsid w:val="00E13148"/>
    <w:rsid w:val="00E74C59"/>
    <w:rsid w:val="00EA5E90"/>
    <w:rsid w:val="00F22E18"/>
    <w:rsid w:val="00F467F9"/>
    <w:rsid w:val="00F80865"/>
    <w:rsid w:val="00F84F63"/>
    <w:rsid w:val="00F926D0"/>
    <w:rsid w:val="00FC16A4"/>
    <w:rsid w:val="00FC3E95"/>
    <w:rsid w:val="00FD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6518C"/>
  <w15:docId w15:val="{394E39D7-4833-42E3-8A6F-26EB3B5E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170"/>
    <w:rPr>
      <w:rFonts w:ascii="Arial" w:hAnsi="Arial"/>
    </w:rPr>
  </w:style>
  <w:style w:type="paragraph" w:styleId="Heading1">
    <w:name w:val="heading 1"/>
    <w:basedOn w:val="Normal"/>
    <w:next w:val="Normal"/>
    <w:link w:val="Heading1Char"/>
    <w:qFormat/>
    <w:rsid w:val="008C5170"/>
    <w:pPr>
      <w:keepNext/>
      <w:spacing w:before="240" w:after="60"/>
      <w:outlineLvl w:val="0"/>
    </w:pPr>
    <w:rPr>
      <w:b/>
      <w:kern w:val="28"/>
      <w:sz w:val="24"/>
    </w:rPr>
  </w:style>
  <w:style w:type="paragraph" w:styleId="Heading2">
    <w:name w:val="heading 2"/>
    <w:basedOn w:val="Normal"/>
    <w:next w:val="Normal"/>
    <w:qFormat/>
    <w:rsid w:val="008C5170"/>
    <w:pPr>
      <w:keepNext/>
      <w:spacing w:before="240" w:after="60"/>
      <w:outlineLvl w:val="1"/>
    </w:pPr>
    <w:rPr>
      <w:b/>
    </w:rPr>
  </w:style>
  <w:style w:type="paragraph" w:styleId="Heading3">
    <w:name w:val="heading 3"/>
    <w:basedOn w:val="Normal"/>
    <w:next w:val="Normal"/>
    <w:qFormat/>
    <w:rsid w:val="008C5170"/>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5170"/>
    <w:pPr>
      <w:tabs>
        <w:tab w:val="center" w:pos="4153"/>
        <w:tab w:val="right" w:pos="8306"/>
      </w:tabs>
      <w:jc w:val="right"/>
    </w:pPr>
    <w:rPr>
      <w:sz w:val="16"/>
    </w:rPr>
  </w:style>
  <w:style w:type="paragraph" w:styleId="Footer">
    <w:name w:val="footer"/>
    <w:basedOn w:val="Normal"/>
    <w:link w:val="FooterChar"/>
    <w:rsid w:val="003A4B02"/>
    <w:pPr>
      <w:tabs>
        <w:tab w:val="center" w:pos="4513"/>
        <w:tab w:val="right" w:pos="9026"/>
      </w:tabs>
    </w:pPr>
  </w:style>
  <w:style w:type="character" w:customStyle="1" w:styleId="FooterChar">
    <w:name w:val="Footer Char"/>
    <w:basedOn w:val="DefaultParagraphFont"/>
    <w:link w:val="Footer"/>
    <w:rsid w:val="003A4B02"/>
    <w:rPr>
      <w:rFonts w:ascii="Arial" w:hAnsi="Arial"/>
    </w:rPr>
  </w:style>
  <w:style w:type="table" w:styleId="TableGrid">
    <w:name w:val="Table Grid"/>
    <w:basedOn w:val="TableNormal"/>
    <w:rsid w:val="00CE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3265F"/>
    <w:rPr>
      <w:rFonts w:ascii="Tahoma" w:hAnsi="Tahoma" w:cs="Tahoma"/>
      <w:sz w:val="16"/>
      <w:szCs w:val="16"/>
    </w:rPr>
  </w:style>
  <w:style w:type="character" w:customStyle="1" w:styleId="BalloonTextChar">
    <w:name w:val="Balloon Text Char"/>
    <w:basedOn w:val="DefaultParagraphFont"/>
    <w:link w:val="BalloonText"/>
    <w:rsid w:val="00E3265F"/>
    <w:rPr>
      <w:rFonts w:ascii="Tahoma" w:hAnsi="Tahoma" w:cs="Tahoma"/>
      <w:sz w:val="16"/>
      <w:szCs w:val="16"/>
    </w:rPr>
  </w:style>
  <w:style w:type="paragraph" w:styleId="ListParagraph">
    <w:name w:val="List Paragraph"/>
    <w:basedOn w:val="Normal"/>
    <w:uiPriority w:val="34"/>
    <w:qFormat/>
    <w:rsid w:val="001E00AB"/>
    <w:pPr>
      <w:ind w:left="720"/>
      <w:contextualSpacing/>
    </w:pPr>
  </w:style>
  <w:style w:type="character" w:customStyle="1" w:styleId="Heading1Char">
    <w:name w:val="Heading 1 Char"/>
    <w:basedOn w:val="DefaultParagraphFont"/>
    <w:link w:val="Heading1"/>
    <w:rsid w:val="00116933"/>
    <w:rPr>
      <w:rFonts w:ascii="Arial" w:hAnsi="Arial"/>
      <w:b/>
      <w:kern w:val="28"/>
      <w:sz w:val="24"/>
    </w:rPr>
  </w:style>
  <w:style w:type="paragraph" w:customStyle="1" w:styleId="Default">
    <w:name w:val="Default"/>
    <w:rsid w:val="003B154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CCBE-9350-49FA-9D7F-6E2A499A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870C4BD7</Template>
  <TotalTime>7</TotalTime>
  <Pages>5</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Secondary TLR – Head of English Department</vt:lpstr>
    </vt:vector>
  </TitlesOfParts>
  <Company>CEFM</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TLR – Head of English Department</dc:title>
  <dc:creator>pward</dc:creator>
  <cp:lastModifiedBy>SDosanjh</cp:lastModifiedBy>
  <cp:revision>11</cp:revision>
  <cp:lastPrinted>2017-03-28T08:43:00Z</cp:lastPrinted>
  <dcterms:created xsi:type="dcterms:W3CDTF">2018-01-04T14:44:00Z</dcterms:created>
  <dcterms:modified xsi:type="dcterms:W3CDTF">2018-01-08T12:21:00Z</dcterms:modified>
</cp:coreProperties>
</file>