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75" w:rsidRDefault="006C748E" w:rsidP="00AE4575">
      <w:pPr>
        <w:pStyle w:val="BodyText3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7F384D">
        <w:rPr>
          <w:noProof/>
          <w:lang w:val="en-US"/>
        </w:rPr>
        <w:drawing>
          <wp:inline distT="0" distB="0" distL="0" distR="0" wp14:anchorId="7551B020" wp14:editId="59DEAB6B">
            <wp:extent cx="4543425" cy="1076677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003" cy="1088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4575" w:rsidRPr="00424315" w:rsidRDefault="00AE4575" w:rsidP="00AE4575">
      <w:pPr>
        <w:pStyle w:val="BodyText3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424315">
        <w:rPr>
          <w:rFonts w:asciiTheme="minorHAnsi" w:hAnsiTheme="minorHAnsi" w:cstheme="minorHAnsi"/>
          <w:b/>
          <w:sz w:val="22"/>
          <w:szCs w:val="22"/>
        </w:rPr>
        <w:t xml:space="preserve">PERSON SPECIFICATION – </w:t>
      </w:r>
      <w:r w:rsidRPr="00424315">
        <w:rPr>
          <w:rFonts w:asciiTheme="minorHAnsi" w:hAnsiTheme="minorHAnsi" w:cstheme="minorHAnsi"/>
          <w:b/>
          <w:caps/>
          <w:sz w:val="22"/>
          <w:szCs w:val="22"/>
        </w:rPr>
        <w:t>cLASS TEACHER</w:t>
      </w:r>
    </w:p>
    <w:p w:rsidR="00AE4575" w:rsidRPr="00424315" w:rsidRDefault="00AE4575" w:rsidP="00AE4575">
      <w:pPr>
        <w:pStyle w:val="BodyText3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AE4575" w:rsidRPr="00424315" w:rsidTr="003A7407">
        <w:tc>
          <w:tcPr>
            <w:tcW w:w="4643" w:type="dxa"/>
            <w:shd w:val="clear" w:color="auto" w:fill="D9D9D9" w:themeFill="background1" w:themeFillShade="D9"/>
          </w:tcPr>
          <w:p w:rsidR="00AE4575" w:rsidRPr="00424315" w:rsidRDefault="00AE4575" w:rsidP="003A7407">
            <w:pPr>
              <w:pStyle w:val="Heading4"/>
              <w:rPr>
                <w:rFonts w:asciiTheme="minorHAnsi" w:hAnsiTheme="minorHAnsi" w:cstheme="minorHAnsi"/>
                <w:szCs w:val="22"/>
              </w:rPr>
            </w:pPr>
            <w:r w:rsidRPr="00424315">
              <w:rPr>
                <w:rFonts w:asciiTheme="minorHAnsi" w:hAnsiTheme="minorHAnsi" w:cstheme="minorHAnsi"/>
                <w:szCs w:val="22"/>
              </w:rPr>
              <w:t>ESSENTIAL</w:t>
            </w:r>
          </w:p>
        </w:tc>
        <w:tc>
          <w:tcPr>
            <w:tcW w:w="4643" w:type="dxa"/>
            <w:shd w:val="clear" w:color="auto" w:fill="D9D9D9" w:themeFill="background1" w:themeFillShade="D9"/>
          </w:tcPr>
          <w:p w:rsidR="00AE4575" w:rsidRPr="00424315" w:rsidRDefault="00AE4575" w:rsidP="003A7407">
            <w:pPr>
              <w:jc w:val="center"/>
              <w:rPr>
                <w:rFonts w:cstheme="minorHAnsi"/>
                <w:b/>
              </w:rPr>
            </w:pPr>
            <w:r w:rsidRPr="00424315">
              <w:rPr>
                <w:rFonts w:cstheme="minorHAnsi"/>
                <w:b/>
              </w:rPr>
              <w:t>DESIRABLE</w:t>
            </w:r>
          </w:p>
        </w:tc>
      </w:tr>
      <w:tr w:rsidR="00AE4575" w:rsidRPr="00424315" w:rsidTr="003A7407">
        <w:tc>
          <w:tcPr>
            <w:tcW w:w="4643" w:type="dxa"/>
          </w:tcPr>
          <w:p w:rsidR="00AE4575" w:rsidRPr="00424315" w:rsidRDefault="00AE4575" w:rsidP="003A7407">
            <w:pPr>
              <w:pStyle w:val="Heading5"/>
              <w:jc w:val="center"/>
              <w:rPr>
                <w:rFonts w:asciiTheme="minorHAnsi" w:hAnsiTheme="minorHAnsi" w:cstheme="minorHAnsi"/>
                <w:szCs w:val="22"/>
              </w:rPr>
            </w:pPr>
            <w:r w:rsidRPr="00424315">
              <w:rPr>
                <w:rFonts w:asciiTheme="minorHAnsi" w:hAnsiTheme="minorHAnsi" w:cstheme="minorHAnsi"/>
                <w:szCs w:val="22"/>
              </w:rPr>
              <w:t>Qualifications/Training/Experience</w:t>
            </w:r>
          </w:p>
        </w:tc>
        <w:tc>
          <w:tcPr>
            <w:tcW w:w="4643" w:type="dxa"/>
          </w:tcPr>
          <w:p w:rsidR="00AE4575" w:rsidRPr="00424315" w:rsidRDefault="00AE4575" w:rsidP="003A7407">
            <w:pPr>
              <w:pStyle w:val="Heading5"/>
              <w:jc w:val="center"/>
              <w:rPr>
                <w:rFonts w:asciiTheme="minorHAnsi" w:hAnsiTheme="minorHAnsi" w:cstheme="minorHAnsi"/>
                <w:szCs w:val="22"/>
              </w:rPr>
            </w:pPr>
            <w:r w:rsidRPr="00424315">
              <w:rPr>
                <w:rFonts w:asciiTheme="minorHAnsi" w:hAnsiTheme="minorHAnsi" w:cstheme="minorHAnsi"/>
                <w:szCs w:val="22"/>
              </w:rPr>
              <w:t>Qualifications/Training/Experience</w:t>
            </w:r>
          </w:p>
        </w:tc>
      </w:tr>
      <w:tr w:rsidR="00AE4575" w:rsidRPr="00424315" w:rsidTr="003A7407">
        <w:tc>
          <w:tcPr>
            <w:tcW w:w="4643" w:type="dxa"/>
          </w:tcPr>
          <w:p w:rsidR="00AE4575" w:rsidRPr="00424315" w:rsidRDefault="00AE4575" w:rsidP="003A740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424315">
              <w:rPr>
                <w:rFonts w:asciiTheme="minorHAnsi" w:hAnsiTheme="minorHAnsi" w:cstheme="minorHAnsi"/>
              </w:rPr>
              <w:t xml:space="preserve">Educated to </w:t>
            </w:r>
            <w:r>
              <w:rPr>
                <w:rFonts w:asciiTheme="minorHAnsi" w:hAnsiTheme="minorHAnsi" w:cstheme="minorHAnsi"/>
              </w:rPr>
              <w:t>D</w:t>
            </w:r>
            <w:r w:rsidRPr="00424315">
              <w:rPr>
                <w:rFonts w:asciiTheme="minorHAnsi" w:hAnsiTheme="minorHAnsi" w:cstheme="minorHAnsi"/>
              </w:rPr>
              <w:t>egree level</w:t>
            </w:r>
          </w:p>
          <w:p w:rsidR="00AE4575" w:rsidRPr="00424315" w:rsidRDefault="00AE4575" w:rsidP="003A740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424315">
              <w:rPr>
                <w:rFonts w:asciiTheme="minorHAnsi" w:hAnsiTheme="minorHAnsi" w:cstheme="minorHAnsi"/>
              </w:rPr>
              <w:t>Qualified Teacher Status</w:t>
            </w:r>
          </w:p>
          <w:p w:rsidR="00AE4575" w:rsidRPr="00424315" w:rsidRDefault="00AE4575" w:rsidP="003A740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424315">
              <w:rPr>
                <w:rFonts w:asciiTheme="minorHAnsi" w:hAnsiTheme="minorHAnsi" w:cstheme="minorHAnsi"/>
              </w:rPr>
              <w:t>Experience of teaching in either Key Stage One or Key Stage Two</w:t>
            </w:r>
          </w:p>
          <w:p w:rsidR="00AE4575" w:rsidRPr="00424315" w:rsidRDefault="00AE4575" w:rsidP="003A740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424315">
              <w:rPr>
                <w:rFonts w:asciiTheme="minorHAnsi" w:hAnsiTheme="minorHAnsi" w:cstheme="minorHAnsi"/>
              </w:rPr>
              <w:t>Experience as a team member.</w:t>
            </w:r>
          </w:p>
          <w:p w:rsidR="00AE4575" w:rsidRPr="00424315" w:rsidRDefault="00AE4575" w:rsidP="003A740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424315">
              <w:rPr>
                <w:rFonts w:asciiTheme="minorHAnsi" w:hAnsiTheme="minorHAnsi" w:cstheme="minorHAnsi"/>
              </w:rPr>
              <w:t>Continued professional development with recent, relevant in-service training.</w:t>
            </w:r>
          </w:p>
        </w:tc>
        <w:tc>
          <w:tcPr>
            <w:tcW w:w="4643" w:type="dxa"/>
          </w:tcPr>
          <w:p w:rsidR="00AE4575" w:rsidRDefault="00AE4575" w:rsidP="003A740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424315">
              <w:rPr>
                <w:rFonts w:asciiTheme="minorHAnsi" w:hAnsiTheme="minorHAnsi" w:cstheme="minorHAnsi"/>
              </w:rPr>
              <w:t>Further professional qualifications</w:t>
            </w:r>
          </w:p>
          <w:p w:rsidR="00AE4575" w:rsidRDefault="00AE4575" w:rsidP="003A740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424315">
              <w:rPr>
                <w:rFonts w:asciiTheme="minorHAnsi" w:hAnsiTheme="minorHAnsi" w:cstheme="minorHAnsi"/>
              </w:rPr>
              <w:t>Experience of teaching across the primary age range</w:t>
            </w:r>
          </w:p>
          <w:p w:rsidR="00AE4575" w:rsidRPr="00424315" w:rsidRDefault="00AE4575" w:rsidP="003A740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424315">
              <w:rPr>
                <w:rFonts w:asciiTheme="minorHAnsi" w:hAnsiTheme="minorHAnsi" w:cstheme="minorHAnsi"/>
              </w:rPr>
              <w:t>Experience of leading colleagues in curricular development</w:t>
            </w:r>
          </w:p>
        </w:tc>
      </w:tr>
      <w:tr w:rsidR="00AE4575" w:rsidRPr="00424315" w:rsidTr="003A7407">
        <w:tc>
          <w:tcPr>
            <w:tcW w:w="4643" w:type="dxa"/>
          </w:tcPr>
          <w:p w:rsidR="00AE4575" w:rsidRPr="00424315" w:rsidRDefault="00AE4575" w:rsidP="003A7407">
            <w:pPr>
              <w:pStyle w:val="Heading5"/>
              <w:jc w:val="center"/>
              <w:rPr>
                <w:rFonts w:asciiTheme="minorHAnsi" w:hAnsiTheme="minorHAnsi" w:cstheme="minorHAnsi"/>
                <w:szCs w:val="22"/>
              </w:rPr>
            </w:pPr>
            <w:r w:rsidRPr="00424315">
              <w:rPr>
                <w:rFonts w:asciiTheme="minorHAnsi" w:hAnsiTheme="minorHAnsi" w:cstheme="minorHAnsi"/>
                <w:szCs w:val="22"/>
              </w:rPr>
              <w:t>Classroom Practice</w:t>
            </w:r>
          </w:p>
        </w:tc>
        <w:tc>
          <w:tcPr>
            <w:tcW w:w="4643" w:type="dxa"/>
          </w:tcPr>
          <w:p w:rsidR="00AE4575" w:rsidRPr="00424315" w:rsidRDefault="00AE4575" w:rsidP="003A7407">
            <w:pPr>
              <w:pStyle w:val="Heading5"/>
              <w:jc w:val="center"/>
              <w:rPr>
                <w:rFonts w:asciiTheme="minorHAnsi" w:hAnsiTheme="minorHAnsi" w:cstheme="minorHAnsi"/>
                <w:szCs w:val="22"/>
              </w:rPr>
            </w:pPr>
            <w:r w:rsidRPr="00424315">
              <w:rPr>
                <w:rFonts w:asciiTheme="minorHAnsi" w:hAnsiTheme="minorHAnsi" w:cstheme="minorHAnsi"/>
                <w:szCs w:val="22"/>
              </w:rPr>
              <w:t>Classroom Practice</w:t>
            </w:r>
          </w:p>
        </w:tc>
      </w:tr>
      <w:tr w:rsidR="00AE4575" w:rsidRPr="00424315" w:rsidTr="003A7407">
        <w:tc>
          <w:tcPr>
            <w:tcW w:w="4643" w:type="dxa"/>
          </w:tcPr>
          <w:p w:rsidR="00AE4575" w:rsidRDefault="00AE4575" w:rsidP="003A7407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 w:rsidRPr="00424315">
              <w:rPr>
                <w:rFonts w:asciiTheme="minorHAnsi" w:hAnsiTheme="minorHAnsi" w:cstheme="minorHAnsi"/>
              </w:rPr>
              <w:t xml:space="preserve">To be able to plan and deliver </w:t>
            </w:r>
            <w:r>
              <w:rPr>
                <w:rFonts w:asciiTheme="minorHAnsi" w:hAnsiTheme="minorHAnsi" w:cstheme="minorHAnsi"/>
              </w:rPr>
              <w:t>high quality lessons and effective teaching over time</w:t>
            </w:r>
          </w:p>
          <w:p w:rsidR="00AE4575" w:rsidRPr="00424315" w:rsidRDefault="00AE4575" w:rsidP="003A740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424315">
              <w:rPr>
                <w:rFonts w:asciiTheme="minorHAnsi" w:hAnsiTheme="minorHAnsi" w:cstheme="minorHAnsi"/>
              </w:rPr>
              <w:t xml:space="preserve">An understanding of </w:t>
            </w:r>
            <w:r>
              <w:rPr>
                <w:rFonts w:asciiTheme="minorHAnsi" w:hAnsiTheme="minorHAnsi" w:cstheme="minorHAnsi"/>
              </w:rPr>
              <w:t>how</w:t>
            </w:r>
            <w:r w:rsidRPr="00424315">
              <w:rPr>
                <w:rFonts w:asciiTheme="minorHAnsi" w:hAnsiTheme="minorHAnsi" w:cstheme="minorHAnsi"/>
              </w:rPr>
              <w:t xml:space="preserve"> children learn and how individual needs may be assessed and met, including by differentiation and through a variety of teaching approaches</w:t>
            </w:r>
          </w:p>
          <w:p w:rsidR="00AE4575" w:rsidRPr="00424315" w:rsidRDefault="00AE4575" w:rsidP="003A740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424315">
              <w:rPr>
                <w:rFonts w:asciiTheme="minorHAnsi" w:hAnsiTheme="minorHAnsi" w:cstheme="minorHAnsi"/>
              </w:rPr>
              <w:t>An understanding of how to use formative assessment approaches to enable learning and good progress</w:t>
            </w:r>
          </w:p>
          <w:p w:rsidR="00AE4575" w:rsidRPr="00424315" w:rsidRDefault="00AE4575" w:rsidP="003A740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424315">
              <w:rPr>
                <w:rFonts w:asciiTheme="minorHAnsi" w:hAnsiTheme="minorHAnsi" w:cstheme="minorHAnsi"/>
              </w:rPr>
              <w:t>An understanding of how to raise standards and a determination to do so</w:t>
            </w:r>
          </w:p>
          <w:p w:rsidR="00AE4575" w:rsidRPr="00424315" w:rsidRDefault="00AE4575" w:rsidP="003A7407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 w:rsidRPr="00424315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 xml:space="preserve">knowledge and </w:t>
            </w:r>
            <w:r w:rsidRPr="00424315">
              <w:rPr>
                <w:rFonts w:asciiTheme="minorHAnsi" w:hAnsiTheme="minorHAnsi" w:cstheme="minorHAnsi"/>
              </w:rPr>
              <w:t>ability to teach a broad, balanced curriculum</w:t>
            </w:r>
          </w:p>
          <w:p w:rsidR="00AE4575" w:rsidRPr="00424315" w:rsidRDefault="00AE4575" w:rsidP="003A7407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 w:rsidRPr="00424315">
              <w:rPr>
                <w:rFonts w:asciiTheme="minorHAnsi" w:hAnsiTheme="minorHAnsi" w:cstheme="minorHAnsi"/>
              </w:rPr>
              <w:t>To be able to establish and maintain high standards of pupil conduct, through the judicious use of praise, rewards and sanctions</w:t>
            </w:r>
          </w:p>
        </w:tc>
        <w:tc>
          <w:tcPr>
            <w:tcW w:w="4643" w:type="dxa"/>
          </w:tcPr>
          <w:p w:rsidR="00AE4575" w:rsidRPr="00424315" w:rsidRDefault="00AE4575" w:rsidP="003A7407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424315">
              <w:rPr>
                <w:rFonts w:asciiTheme="minorHAnsi" w:hAnsiTheme="minorHAnsi" w:cstheme="minorHAnsi"/>
              </w:rPr>
              <w:t>A track record of raising standards.</w:t>
            </w:r>
          </w:p>
          <w:p w:rsidR="00AE4575" w:rsidRPr="00424315" w:rsidRDefault="00AE4575" w:rsidP="003A7407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Theme="minorHAnsi" w:hAnsiTheme="minorHAnsi" w:cstheme="minorHAnsi"/>
              </w:rPr>
            </w:pPr>
            <w:r w:rsidRPr="00424315">
              <w:rPr>
                <w:rFonts w:asciiTheme="minorHAnsi" w:hAnsiTheme="minorHAnsi" w:cstheme="minorHAnsi"/>
              </w:rPr>
              <w:t>Experience of planning targeted intervention to support individuals or groups of pupils</w:t>
            </w:r>
          </w:p>
          <w:p w:rsidR="00AE4575" w:rsidRPr="00424315" w:rsidRDefault="00AE4575" w:rsidP="003A7407">
            <w:pPr>
              <w:rPr>
                <w:rFonts w:cstheme="minorHAnsi"/>
              </w:rPr>
            </w:pPr>
          </w:p>
        </w:tc>
      </w:tr>
    </w:tbl>
    <w:p w:rsidR="00AE4575" w:rsidRPr="00424315" w:rsidRDefault="00AE4575" w:rsidP="00AE4575">
      <w:pPr>
        <w:jc w:val="both"/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6"/>
      </w:tblGrid>
      <w:tr w:rsidR="00AE4575" w:rsidRPr="00424315" w:rsidTr="003A7407">
        <w:tc>
          <w:tcPr>
            <w:tcW w:w="9286" w:type="dxa"/>
            <w:shd w:val="clear" w:color="auto" w:fill="D9D9D9" w:themeFill="background1" w:themeFillShade="D9"/>
          </w:tcPr>
          <w:p w:rsidR="00AE4575" w:rsidRPr="00424315" w:rsidRDefault="00AE4575" w:rsidP="003A7407">
            <w:pPr>
              <w:pStyle w:val="Heading5"/>
              <w:jc w:val="center"/>
              <w:rPr>
                <w:rFonts w:asciiTheme="minorHAnsi" w:hAnsiTheme="minorHAnsi" w:cstheme="minorHAnsi"/>
                <w:b w:val="0"/>
                <w:szCs w:val="22"/>
              </w:rPr>
            </w:pPr>
            <w:r w:rsidRPr="00424315">
              <w:rPr>
                <w:rFonts w:asciiTheme="minorHAnsi" w:hAnsiTheme="minorHAnsi" w:cstheme="minorHAnsi"/>
                <w:szCs w:val="22"/>
              </w:rPr>
              <w:t>Personal Qualities and Skills</w:t>
            </w:r>
          </w:p>
        </w:tc>
      </w:tr>
      <w:tr w:rsidR="00AE4575" w:rsidRPr="00424315" w:rsidTr="003A7407">
        <w:tc>
          <w:tcPr>
            <w:tcW w:w="9286" w:type="dxa"/>
          </w:tcPr>
          <w:p w:rsidR="00AE4575" w:rsidRPr="00424315" w:rsidRDefault="00AE4575" w:rsidP="003A7407">
            <w:pPr>
              <w:rPr>
                <w:rFonts w:cstheme="minorHAnsi"/>
              </w:rPr>
            </w:pPr>
          </w:p>
          <w:p w:rsidR="00AE4575" w:rsidRPr="00424315" w:rsidRDefault="00AE4575" w:rsidP="003A740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424315">
              <w:rPr>
                <w:rFonts w:cstheme="minorHAnsi"/>
              </w:rPr>
              <w:t>Empathy for children, patience and understanding.</w:t>
            </w:r>
          </w:p>
          <w:p w:rsidR="00AE4575" w:rsidRPr="00424315" w:rsidRDefault="00AE4575" w:rsidP="003A740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424315">
              <w:rPr>
                <w:rFonts w:cstheme="minorHAnsi"/>
              </w:rPr>
              <w:t>A strong commitment to children’s learning, happiness and safety.</w:t>
            </w:r>
          </w:p>
          <w:p w:rsidR="00AE4575" w:rsidRPr="00424315" w:rsidRDefault="00AE4575" w:rsidP="003A740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424315">
              <w:rPr>
                <w:rFonts w:cstheme="minorHAnsi"/>
              </w:rPr>
              <w:t>Enjoys working in an ever-changing environment and can be flexible, patient and caring.</w:t>
            </w:r>
          </w:p>
          <w:p w:rsidR="00AE4575" w:rsidRPr="00424315" w:rsidRDefault="00AE4575" w:rsidP="003A740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424315">
              <w:rPr>
                <w:rFonts w:cstheme="minorHAnsi"/>
              </w:rPr>
              <w:t>Committed to ongoing professional development.</w:t>
            </w:r>
          </w:p>
          <w:p w:rsidR="00AE4575" w:rsidRDefault="00AE4575" w:rsidP="003A740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424315">
              <w:rPr>
                <w:rFonts w:cstheme="minorHAnsi"/>
              </w:rPr>
              <w:t>Able to manage time effectively.</w:t>
            </w:r>
          </w:p>
          <w:p w:rsidR="00AE4575" w:rsidRPr="00424315" w:rsidRDefault="00AE4575" w:rsidP="003A7407">
            <w:pPr>
              <w:numPr>
                <w:ilvl w:val="0"/>
                <w:numId w:val="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Possesses</w:t>
            </w:r>
            <w:r w:rsidRPr="00424315">
              <w:rPr>
                <w:rFonts w:cstheme="minorHAnsi"/>
              </w:rPr>
              <w:t xml:space="preserve"> excellent written and verbal communication skills </w:t>
            </w:r>
            <w:r>
              <w:rPr>
                <w:rFonts w:cstheme="minorHAnsi"/>
              </w:rPr>
              <w:t>and t</w:t>
            </w:r>
            <w:r w:rsidRPr="00424315">
              <w:rPr>
                <w:rFonts w:cstheme="minorHAnsi"/>
              </w:rPr>
              <w:t>he ability to provide accurate and informative verbal and/or written feedback for parents/carers and external agencies</w:t>
            </w:r>
          </w:p>
          <w:p w:rsidR="00AE4575" w:rsidRPr="00424315" w:rsidRDefault="00AE4575" w:rsidP="003A7407">
            <w:pPr>
              <w:numPr>
                <w:ilvl w:val="0"/>
                <w:numId w:val="1"/>
              </w:numPr>
              <w:rPr>
                <w:rFonts w:cstheme="minorHAnsi"/>
              </w:rPr>
            </w:pPr>
            <w:r w:rsidRPr="00424315">
              <w:rPr>
                <w:rFonts w:cstheme="minorHAnsi"/>
              </w:rPr>
              <w:t>Is friendly, approachable and professional with a good sense of humour.</w:t>
            </w:r>
          </w:p>
        </w:tc>
      </w:tr>
    </w:tbl>
    <w:p w:rsidR="002461B6" w:rsidRDefault="002461B6"/>
    <w:sectPr w:rsidR="002461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0018"/>
    <w:multiLevelType w:val="singleLevel"/>
    <w:tmpl w:val="10804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2E1C2E"/>
    <w:multiLevelType w:val="hybridMultilevel"/>
    <w:tmpl w:val="AF084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47B3B"/>
    <w:multiLevelType w:val="hybridMultilevel"/>
    <w:tmpl w:val="C49AE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75"/>
    <w:rsid w:val="002461B6"/>
    <w:rsid w:val="0033289C"/>
    <w:rsid w:val="005F54A6"/>
    <w:rsid w:val="00661753"/>
    <w:rsid w:val="006C748E"/>
    <w:rsid w:val="00AE4575"/>
    <w:rsid w:val="00DE7CC2"/>
    <w:rsid w:val="00F0075F"/>
    <w:rsid w:val="00F2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75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qFormat/>
    <w:rsid w:val="00AE4575"/>
    <w:pPr>
      <w:keepNext/>
      <w:jc w:val="center"/>
      <w:outlineLvl w:val="3"/>
    </w:pPr>
    <w:rPr>
      <w:rFonts w:ascii="Arial" w:eastAsia="Times New Roman" w:hAnsi="Arial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AE4575"/>
    <w:pPr>
      <w:keepNext/>
      <w:jc w:val="both"/>
      <w:outlineLvl w:val="4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E4575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AE4575"/>
    <w:rPr>
      <w:rFonts w:ascii="Arial" w:eastAsia="Times New Roman" w:hAnsi="Arial" w:cs="Times New Roman"/>
      <w:b/>
      <w:szCs w:val="20"/>
    </w:rPr>
  </w:style>
  <w:style w:type="paragraph" w:styleId="BodyText3">
    <w:name w:val="Body Text 3"/>
    <w:basedOn w:val="Normal"/>
    <w:link w:val="BodyText3Char"/>
    <w:rsid w:val="00AE4575"/>
    <w:pPr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AE4575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E4575"/>
    <w:pPr>
      <w:ind w:left="720"/>
    </w:pPr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5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575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qFormat/>
    <w:rsid w:val="00AE4575"/>
    <w:pPr>
      <w:keepNext/>
      <w:jc w:val="center"/>
      <w:outlineLvl w:val="3"/>
    </w:pPr>
    <w:rPr>
      <w:rFonts w:ascii="Arial" w:eastAsia="Times New Roman" w:hAnsi="Arial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AE4575"/>
    <w:pPr>
      <w:keepNext/>
      <w:jc w:val="both"/>
      <w:outlineLvl w:val="4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E4575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AE4575"/>
    <w:rPr>
      <w:rFonts w:ascii="Arial" w:eastAsia="Times New Roman" w:hAnsi="Arial" w:cs="Times New Roman"/>
      <w:b/>
      <w:szCs w:val="20"/>
    </w:rPr>
  </w:style>
  <w:style w:type="paragraph" w:styleId="BodyText3">
    <w:name w:val="Body Text 3"/>
    <w:basedOn w:val="Normal"/>
    <w:link w:val="BodyText3Char"/>
    <w:rsid w:val="00AE4575"/>
    <w:pPr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AE4575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E4575"/>
    <w:pPr>
      <w:ind w:left="720"/>
    </w:pPr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75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Chesham Grammar School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alison.kellett</dc:creator>
  <cp:keywords/>
  <dc:description/>
  <cp:lastModifiedBy>Ambleglow</cp:lastModifiedBy>
  <cp:revision>2</cp:revision>
  <dcterms:created xsi:type="dcterms:W3CDTF">2019-07-10T07:21:00Z</dcterms:created>
  <dcterms:modified xsi:type="dcterms:W3CDTF">2019-07-10T07:21:00Z</dcterms:modified>
</cp:coreProperties>
</file>