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14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826195" w:rsidTr="00D757F2">
        <w:tc>
          <w:tcPr>
            <w:tcW w:w="9923" w:type="dxa"/>
            <w:shd w:val="clear" w:color="auto" w:fill="4F6228" w:themeFill="accent3" w:themeFillShade="80"/>
          </w:tcPr>
          <w:p w:rsidR="00826195" w:rsidRDefault="00826195" w:rsidP="00D757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2619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Job Description</w:t>
            </w:r>
          </w:p>
          <w:p w:rsidR="006B4ED7" w:rsidRPr="00826195" w:rsidRDefault="006B4ED7" w:rsidP="00D757F2">
            <w:pPr>
              <w:rPr>
                <w:rFonts w:ascii="Arial" w:hAnsi="Arial" w:cs="Arial"/>
              </w:rPr>
            </w:pPr>
          </w:p>
        </w:tc>
      </w:tr>
      <w:tr w:rsidR="00826195" w:rsidTr="00D757F2">
        <w:tc>
          <w:tcPr>
            <w:tcW w:w="9923" w:type="dxa"/>
          </w:tcPr>
          <w:p w:rsidR="000419EC" w:rsidRDefault="00B91171" w:rsidP="000419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4A56A2EB" wp14:editId="78B4E13E">
                  <wp:simplePos x="0" y="0"/>
                  <wp:positionH relativeFrom="column">
                    <wp:posOffset>4839224</wp:posOffset>
                  </wp:positionH>
                  <wp:positionV relativeFrom="paragraph">
                    <wp:posOffset>92710</wp:posOffset>
                  </wp:positionV>
                  <wp:extent cx="1319530" cy="1282065"/>
                  <wp:effectExtent l="0" t="0" r="0" b="0"/>
                  <wp:wrapNone/>
                  <wp:docPr id="3" name="Picture 3" descr="T:\Admin NEW\General admin docs\Logos and letterheads\Final Logo April 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Admin NEW\General admin docs\Logos and letterheads\Final Logo April 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19EC" w:rsidRPr="00826195" w:rsidRDefault="000419EC" w:rsidP="004E6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607AB75C" wp14:editId="5ED91DBC">
                  <wp:simplePos x="0" y="0"/>
                  <wp:positionH relativeFrom="column">
                    <wp:posOffset>4903470</wp:posOffset>
                  </wp:positionH>
                  <wp:positionV relativeFrom="paragraph">
                    <wp:posOffset>69850</wp:posOffset>
                  </wp:positionV>
                  <wp:extent cx="1206500" cy="904875"/>
                  <wp:effectExtent l="19050" t="19050" r="12700" b="28575"/>
                  <wp:wrapNone/>
                  <wp:docPr id="2" name="Picture 5" descr="CIMG3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MG3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904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E67FF">
              <w:rPr>
                <w:rFonts w:ascii="Arial" w:hAnsi="Arial" w:cs="Arial"/>
                <w:b/>
              </w:rPr>
              <w:t>FAWOOD</w:t>
            </w:r>
            <w:r w:rsidRPr="00826195">
              <w:rPr>
                <w:rFonts w:ascii="Arial" w:hAnsi="Arial" w:cs="Arial"/>
                <w:b/>
              </w:rPr>
              <w:t xml:space="preserve"> CHILDREN’S CENTRE</w:t>
            </w:r>
            <w:r w:rsidR="004E67FF">
              <w:rPr>
                <w:rFonts w:ascii="Arial" w:hAnsi="Arial" w:cs="Arial"/>
                <w:b/>
              </w:rPr>
              <w:t xml:space="preserve"> &amp; MAINTAINED NURSERY SCHOOL</w:t>
            </w:r>
          </w:p>
          <w:p w:rsidR="00826195" w:rsidRDefault="00826195" w:rsidP="000419EC">
            <w:pPr>
              <w:rPr>
                <w:rFonts w:ascii="Arial" w:hAnsi="Arial" w:cs="Arial"/>
              </w:rPr>
            </w:pPr>
          </w:p>
          <w:p w:rsidR="000419EC" w:rsidRDefault="000419EC" w:rsidP="000419EC">
            <w:pPr>
              <w:rPr>
                <w:rFonts w:ascii="Arial" w:hAnsi="Arial" w:cs="Arial"/>
              </w:rPr>
            </w:pPr>
            <w:r w:rsidRPr="006B4ED7">
              <w:rPr>
                <w:rFonts w:ascii="Arial" w:hAnsi="Arial" w:cs="Arial"/>
                <w:b/>
              </w:rPr>
              <w:t>SERVICE AREA:</w:t>
            </w:r>
            <w:r>
              <w:rPr>
                <w:rFonts w:ascii="Arial" w:hAnsi="Arial" w:cs="Arial"/>
              </w:rPr>
              <w:t xml:space="preserve"> Children &amp; Families</w:t>
            </w:r>
          </w:p>
          <w:p w:rsidR="000419EC" w:rsidRDefault="000419EC" w:rsidP="000419EC">
            <w:pPr>
              <w:rPr>
                <w:rFonts w:ascii="Arial" w:hAnsi="Arial" w:cs="Arial"/>
              </w:rPr>
            </w:pPr>
          </w:p>
          <w:p w:rsidR="000419EC" w:rsidRDefault="000419EC" w:rsidP="000419EC">
            <w:pPr>
              <w:rPr>
                <w:rFonts w:ascii="Arial" w:hAnsi="Arial" w:cs="Arial"/>
              </w:rPr>
            </w:pPr>
          </w:p>
          <w:p w:rsidR="000419EC" w:rsidRDefault="000419EC" w:rsidP="000419EC">
            <w:pPr>
              <w:rPr>
                <w:rFonts w:ascii="Arial" w:hAnsi="Arial" w:cs="Arial"/>
              </w:rPr>
            </w:pPr>
            <w:r w:rsidRPr="006B4ED7">
              <w:rPr>
                <w:rFonts w:ascii="Arial" w:hAnsi="Arial" w:cs="Arial"/>
                <w:b/>
              </w:rPr>
              <w:t>POST TITLE:</w:t>
            </w:r>
            <w:r>
              <w:rPr>
                <w:rFonts w:ascii="Arial" w:hAnsi="Arial" w:cs="Arial"/>
              </w:rPr>
              <w:t xml:space="preserve"> </w:t>
            </w:r>
            <w:r w:rsidRPr="006B4ED7">
              <w:rPr>
                <w:rFonts w:ascii="Arial" w:hAnsi="Arial" w:cs="Arial"/>
              </w:rPr>
              <w:t>Deputy Headteacher</w:t>
            </w:r>
          </w:p>
          <w:p w:rsidR="000419EC" w:rsidRDefault="000959EB" w:rsidP="00041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43180</wp:posOffset>
                      </wp:positionV>
                      <wp:extent cx="1219200" cy="209550"/>
                      <wp:effectExtent l="0" t="0" r="0" b="127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32A7" w:rsidRPr="000419EC" w:rsidRDefault="00BF32A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Curzon Children’s Centre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389.25pt;margin-top:3.4pt;width:96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" stroked="f">
                      <v:textbox>
                        <w:txbxContent>
                          <w:p w:rsidR="000419EC" w:rsidRPr="000419EC" w:rsidRDefault="000419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Curzon Children’s Centre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9EC" w:rsidRPr="006B4ED7" w:rsidRDefault="000419EC" w:rsidP="000419EC">
            <w:pPr>
              <w:rPr>
                <w:rFonts w:ascii="Arial" w:hAnsi="Arial" w:cs="Arial"/>
                <w:b/>
              </w:rPr>
            </w:pPr>
            <w:r w:rsidRPr="006B4ED7">
              <w:rPr>
                <w:rFonts w:ascii="Arial" w:hAnsi="Arial" w:cs="Arial"/>
                <w:b/>
              </w:rPr>
              <w:t>SALARY: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E67FF">
              <w:rPr>
                <w:rFonts w:ascii="Arial" w:hAnsi="Arial" w:cs="Arial"/>
                <w:b/>
              </w:rPr>
              <w:t xml:space="preserve">L9 – L13 </w:t>
            </w:r>
          </w:p>
          <w:p w:rsidR="000419EC" w:rsidRPr="00826195" w:rsidRDefault="000419EC" w:rsidP="000419EC">
            <w:pPr>
              <w:rPr>
                <w:rFonts w:ascii="Arial" w:hAnsi="Arial" w:cs="Arial"/>
              </w:rPr>
            </w:pPr>
          </w:p>
        </w:tc>
      </w:tr>
      <w:tr w:rsidR="00826195" w:rsidTr="00D757F2">
        <w:tc>
          <w:tcPr>
            <w:tcW w:w="9923" w:type="dxa"/>
          </w:tcPr>
          <w:p w:rsidR="008167A2" w:rsidRPr="0060213B" w:rsidRDefault="008167A2" w:rsidP="00D757F2">
            <w:pPr>
              <w:pStyle w:val="Title"/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13B">
              <w:rPr>
                <w:rFonts w:ascii="Arial" w:hAnsi="Arial" w:cs="Arial"/>
                <w:sz w:val="22"/>
                <w:szCs w:val="22"/>
              </w:rPr>
              <w:t>1.</w:t>
            </w:r>
            <w:r w:rsidRPr="0060213B">
              <w:rPr>
                <w:rFonts w:ascii="Arial" w:hAnsi="Arial" w:cs="Arial"/>
                <w:sz w:val="22"/>
                <w:szCs w:val="22"/>
              </w:rPr>
              <w:tab/>
              <w:t xml:space="preserve">PURPOSE OF JOB </w:t>
            </w:r>
          </w:p>
          <w:p w:rsidR="008167A2" w:rsidRDefault="008167A2" w:rsidP="00D757F2">
            <w:pPr>
              <w:jc w:val="both"/>
              <w:rPr>
                <w:rFonts w:ascii="Arial" w:hAnsi="Arial" w:cs="Arial"/>
                <w:i/>
              </w:rPr>
            </w:pPr>
          </w:p>
          <w:p w:rsidR="00826195" w:rsidRDefault="008167A2" w:rsidP="00D757F2">
            <w:pPr>
              <w:spacing w:line="360" w:lineRule="auto"/>
              <w:ind w:right="-330"/>
              <w:rPr>
                <w:rFonts w:ascii="Arial" w:hAnsi="Arial" w:cs="Arial"/>
              </w:rPr>
            </w:pPr>
            <w:r w:rsidRPr="001D67E5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take the lead on </w:t>
            </w:r>
            <w:r w:rsidR="00BF32A7" w:rsidRPr="00490523">
              <w:rPr>
                <w:rFonts w:ascii="Arial" w:hAnsi="Arial" w:cs="Arial"/>
              </w:rPr>
              <w:t xml:space="preserve"> learning and teaching, including curriculum development</w:t>
            </w:r>
            <w:r w:rsidR="00BF32A7">
              <w:rPr>
                <w:rFonts w:ascii="Arial" w:hAnsi="Arial" w:cs="Arial"/>
              </w:rPr>
              <w:t xml:space="preserve"> </w:t>
            </w:r>
          </w:p>
          <w:p w:rsidR="008167A2" w:rsidRPr="00490523" w:rsidRDefault="008167A2" w:rsidP="00D757F2">
            <w:pPr>
              <w:pStyle w:val="ListParagraph"/>
              <w:spacing w:line="360" w:lineRule="auto"/>
              <w:ind w:left="142" w:hanging="142"/>
              <w:rPr>
                <w:rFonts w:ascii="Arial" w:hAnsi="Arial" w:cs="Arial"/>
              </w:rPr>
            </w:pPr>
            <w:r w:rsidRPr="00490523">
              <w:rPr>
                <w:rFonts w:ascii="Arial" w:hAnsi="Arial" w:cs="Arial"/>
              </w:rPr>
              <w:t xml:space="preserve">To take the lead on </w:t>
            </w:r>
            <w:r w:rsidR="00BF32A7">
              <w:rPr>
                <w:rFonts w:ascii="Arial" w:hAnsi="Arial" w:cs="Arial"/>
              </w:rPr>
              <w:t xml:space="preserve"> achievement and inclusion within Fawood</w:t>
            </w:r>
          </w:p>
          <w:p w:rsidR="006B4ED7" w:rsidRPr="00490523" w:rsidRDefault="006B4ED7" w:rsidP="00D757F2">
            <w:pPr>
              <w:pStyle w:val="ListParagraph"/>
              <w:spacing w:line="360" w:lineRule="auto"/>
              <w:ind w:left="142" w:hanging="142"/>
              <w:rPr>
                <w:rFonts w:ascii="Arial" w:hAnsi="Arial" w:cs="Arial"/>
              </w:rPr>
            </w:pPr>
            <w:r w:rsidRPr="00490523">
              <w:rPr>
                <w:rFonts w:ascii="Arial" w:hAnsi="Arial" w:cs="Arial"/>
              </w:rPr>
              <w:t>To be a dynamic and visionary leader of others</w:t>
            </w:r>
          </w:p>
          <w:p w:rsidR="008167A2" w:rsidRDefault="008167A2" w:rsidP="00D757F2">
            <w:pPr>
              <w:ind w:right="-330"/>
              <w:rPr>
                <w:rFonts w:ascii="Arial" w:hAnsi="Arial" w:cs="Arial"/>
                <w:noProof/>
              </w:rPr>
            </w:pPr>
          </w:p>
          <w:p w:rsidR="006B4ED7" w:rsidRPr="0060213B" w:rsidRDefault="006B4ED7" w:rsidP="00D757F2">
            <w:pPr>
              <w:pStyle w:val="Title"/>
              <w:tabs>
                <w:tab w:val="num" w:pos="360"/>
              </w:tabs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13B">
              <w:rPr>
                <w:rFonts w:ascii="Arial" w:hAnsi="Arial" w:cs="Arial"/>
                <w:sz w:val="22"/>
                <w:szCs w:val="22"/>
              </w:rPr>
              <w:t>DIREC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60213B">
              <w:rPr>
                <w:rFonts w:ascii="Arial" w:hAnsi="Arial" w:cs="Arial"/>
                <w:sz w:val="22"/>
                <w:szCs w:val="22"/>
              </w:rPr>
              <w:t xml:space="preserve">LY RESPONSIBLE TO </w:t>
            </w:r>
          </w:p>
          <w:p w:rsidR="006B4ED7" w:rsidRPr="0060213B" w:rsidRDefault="006B4ED7" w:rsidP="00D757F2">
            <w:pPr>
              <w:pStyle w:val="Title"/>
              <w:tabs>
                <w:tab w:val="left" w:pos="360"/>
              </w:tabs>
              <w:jc w:val="both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Executive </w:t>
            </w:r>
            <w:r w:rsidR="00772736">
              <w:rPr>
                <w:rFonts w:ascii="Arial" w:hAnsi="Arial" w:cs="Arial"/>
                <w:b w:val="0"/>
                <w:i/>
                <w:sz w:val="22"/>
                <w:szCs w:val="22"/>
              </w:rPr>
              <w:t>Headteacher</w:t>
            </w:r>
          </w:p>
          <w:p w:rsidR="006B4ED7" w:rsidRDefault="006B4ED7" w:rsidP="00D757F2">
            <w:pPr>
              <w:ind w:right="-330"/>
              <w:rPr>
                <w:rFonts w:ascii="Arial" w:hAnsi="Arial" w:cs="Arial"/>
                <w:noProof/>
              </w:rPr>
            </w:pPr>
          </w:p>
          <w:p w:rsidR="003476FF" w:rsidRDefault="003476FF" w:rsidP="00D757F2">
            <w:pPr>
              <w:pStyle w:val="Title"/>
              <w:tabs>
                <w:tab w:val="num" w:pos="360"/>
              </w:tabs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B4ED7" w:rsidRPr="0060213B" w:rsidRDefault="006B4ED7" w:rsidP="00D757F2">
            <w:pPr>
              <w:pStyle w:val="Title"/>
              <w:tabs>
                <w:tab w:val="num" w:pos="360"/>
              </w:tabs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60213B">
              <w:rPr>
                <w:rFonts w:ascii="Arial" w:hAnsi="Arial" w:cs="Arial"/>
                <w:sz w:val="22"/>
                <w:szCs w:val="22"/>
              </w:rPr>
              <w:t>SERVICE RELATIONSHIPS</w:t>
            </w:r>
          </w:p>
          <w:p w:rsidR="006B4ED7" w:rsidRPr="0060213B" w:rsidRDefault="006B4ED7" w:rsidP="00D757F2">
            <w:pPr>
              <w:pStyle w:val="Title"/>
              <w:jc w:val="both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60213B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The post-holder will liaise with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all members of the c</w:t>
            </w:r>
            <w:r w:rsidR="00A71A6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entre staff and </w:t>
            </w:r>
            <w:proofErr w:type="gramStart"/>
            <w:r w:rsidR="00A71A6D">
              <w:rPr>
                <w:rFonts w:ascii="Arial" w:hAnsi="Arial" w:cs="Arial"/>
                <w:b w:val="0"/>
                <w:i/>
                <w:sz w:val="22"/>
                <w:szCs w:val="22"/>
              </w:rPr>
              <w:t>line manage</w:t>
            </w:r>
            <w:proofErr w:type="gramEnd"/>
            <w:r w:rsidR="00A71A6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all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teachers within the provision</w:t>
            </w:r>
            <w:r w:rsidR="00A71A6D">
              <w:rPr>
                <w:rFonts w:ascii="Arial" w:hAnsi="Arial" w:cs="Arial"/>
                <w:b w:val="0"/>
                <w:i/>
                <w:sz w:val="22"/>
                <w:szCs w:val="22"/>
              </w:rPr>
              <w:t>.</w:t>
            </w:r>
          </w:p>
          <w:p w:rsidR="006B4ED7" w:rsidRDefault="006B4ED7" w:rsidP="00D757F2">
            <w:pPr>
              <w:ind w:right="-330"/>
              <w:rPr>
                <w:rFonts w:ascii="Arial" w:hAnsi="Arial" w:cs="Arial"/>
                <w:noProof/>
              </w:rPr>
            </w:pPr>
          </w:p>
          <w:p w:rsidR="006B4ED7" w:rsidRDefault="006B4ED7" w:rsidP="00D757F2">
            <w:pPr>
              <w:ind w:right="-330"/>
              <w:rPr>
                <w:rFonts w:ascii="Arial" w:hAnsi="Arial" w:cs="Arial"/>
                <w:noProof/>
              </w:rPr>
            </w:pPr>
          </w:p>
          <w:p w:rsidR="006B4ED7" w:rsidRDefault="006B4ED7" w:rsidP="00D757F2">
            <w:pPr>
              <w:pStyle w:val="Title"/>
              <w:tabs>
                <w:tab w:val="num" w:pos="360"/>
              </w:tabs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60213B">
              <w:rPr>
                <w:rFonts w:ascii="Arial" w:hAnsi="Arial" w:cs="Arial"/>
                <w:sz w:val="22"/>
                <w:szCs w:val="22"/>
              </w:rPr>
              <w:t>MAIN DUTIES AND RESPONSIBILITIES</w:t>
            </w:r>
          </w:p>
          <w:p w:rsidR="006B4ED7" w:rsidRDefault="006B4ED7" w:rsidP="00D757F2">
            <w:pPr>
              <w:ind w:right="-330"/>
              <w:rPr>
                <w:rFonts w:ascii="Arial" w:hAnsi="Arial" w:cs="Arial"/>
                <w:noProof/>
              </w:rPr>
            </w:pPr>
          </w:p>
          <w:p w:rsidR="00D757F2" w:rsidRPr="006D0ED6" w:rsidRDefault="003476FF" w:rsidP="00D757F2">
            <w:pPr>
              <w:rPr>
                <w:rFonts w:ascii="Arial" w:hAnsi="Arial" w:cs="Arial"/>
              </w:rPr>
            </w:pPr>
            <w:r w:rsidRPr="006D0ED6">
              <w:rPr>
                <w:rFonts w:ascii="Arial" w:hAnsi="Arial" w:cs="Arial"/>
              </w:rPr>
              <w:t>LEAD WITHIN PARTNERSHIP</w:t>
            </w:r>
          </w:p>
          <w:p w:rsidR="00D757F2" w:rsidRPr="0040534D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>To deputise for the Executive Head</w:t>
            </w:r>
            <w:r w:rsidR="004E67FF">
              <w:rPr>
                <w:rFonts w:ascii="Arial" w:hAnsi="Arial" w:cs="Arial"/>
              </w:rPr>
              <w:t>teacher</w:t>
            </w:r>
            <w:r w:rsidRPr="0040534D">
              <w:rPr>
                <w:rFonts w:ascii="Arial" w:hAnsi="Arial" w:cs="Arial"/>
              </w:rPr>
              <w:t xml:space="preserve"> in their absence</w:t>
            </w:r>
          </w:p>
          <w:p w:rsidR="00D757F2" w:rsidRPr="0040534D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 xml:space="preserve">To play a key strategic role across the partnership, working within an integrated SLT to construct </w:t>
            </w:r>
            <w:r w:rsidR="00BF32A7">
              <w:rPr>
                <w:rFonts w:ascii="Arial" w:hAnsi="Arial" w:cs="Arial"/>
              </w:rPr>
              <w:t xml:space="preserve">&amp; implement </w:t>
            </w:r>
            <w:r w:rsidRPr="0040534D">
              <w:rPr>
                <w:rFonts w:ascii="Arial" w:hAnsi="Arial" w:cs="Arial"/>
              </w:rPr>
              <w:t xml:space="preserve">Development Plans and </w:t>
            </w:r>
            <w:r w:rsidR="004E67FF" w:rsidRPr="0040534D">
              <w:rPr>
                <w:rFonts w:ascii="Arial" w:hAnsi="Arial" w:cs="Arial"/>
              </w:rPr>
              <w:t>self-review</w:t>
            </w:r>
            <w:r w:rsidRPr="0040534D">
              <w:rPr>
                <w:rFonts w:ascii="Arial" w:hAnsi="Arial" w:cs="Arial"/>
              </w:rPr>
              <w:t xml:space="preserve"> tools.</w:t>
            </w:r>
          </w:p>
          <w:p w:rsidR="00D757F2" w:rsidRPr="0040534D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>To model the vision and values that drives the partnership in all forums and interactions.</w:t>
            </w:r>
          </w:p>
          <w:p w:rsidR="00D757F2" w:rsidRPr="0040534D" w:rsidRDefault="0098181F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work with t</w:t>
            </w:r>
            <w:r w:rsidR="00A71A6D"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</w:rPr>
              <w:t xml:space="preserve"> </w:t>
            </w:r>
            <w:r w:rsidR="00A71A6D">
              <w:rPr>
                <w:rFonts w:ascii="Arial" w:hAnsi="Arial" w:cs="Arial"/>
              </w:rPr>
              <w:t xml:space="preserve">other </w:t>
            </w:r>
            <w:r w:rsidR="008D16D7">
              <w:rPr>
                <w:rFonts w:ascii="Arial" w:hAnsi="Arial" w:cs="Arial"/>
              </w:rPr>
              <w:t>DH</w:t>
            </w:r>
            <w:r w:rsidR="004E67FF">
              <w:rPr>
                <w:rFonts w:ascii="Arial" w:hAnsi="Arial" w:cs="Arial"/>
              </w:rPr>
              <w:t>T</w:t>
            </w:r>
            <w:r w:rsidR="008D16D7">
              <w:rPr>
                <w:rFonts w:ascii="Arial" w:hAnsi="Arial" w:cs="Arial"/>
              </w:rPr>
              <w:t xml:space="preserve"> (</w:t>
            </w:r>
            <w:r w:rsidR="004E67FF">
              <w:rPr>
                <w:rFonts w:ascii="Arial" w:hAnsi="Arial" w:cs="Arial"/>
              </w:rPr>
              <w:t>Curzon Crescent</w:t>
            </w:r>
            <w:r w:rsidR="00A71A6D">
              <w:rPr>
                <w:rFonts w:ascii="Arial" w:hAnsi="Arial" w:cs="Arial"/>
              </w:rPr>
              <w:t>)</w:t>
            </w:r>
            <w:r w:rsidR="00D757F2" w:rsidRPr="0040534D">
              <w:rPr>
                <w:rFonts w:ascii="Arial" w:hAnsi="Arial" w:cs="Arial"/>
              </w:rPr>
              <w:t xml:space="preserve">, to ensure that </w:t>
            </w:r>
            <w:r w:rsidR="004E67FF" w:rsidRPr="0040534D">
              <w:rPr>
                <w:rFonts w:ascii="Arial" w:hAnsi="Arial" w:cs="Arial"/>
              </w:rPr>
              <w:t>self-evaluation</w:t>
            </w:r>
            <w:r w:rsidR="00D757F2" w:rsidRPr="0040534D">
              <w:rPr>
                <w:rFonts w:ascii="Arial" w:hAnsi="Arial" w:cs="Arial"/>
              </w:rPr>
              <w:t xml:space="preserve"> relating to </w:t>
            </w:r>
            <w:r w:rsidR="00BF32A7">
              <w:rPr>
                <w:rFonts w:ascii="Arial" w:hAnsi="Arial" w:cs="Arial"/>
              </w:rPr>
              <w:t>children’s</w:t>
            </w:r>
            <w:r w:rsidR="00D757F2" w:rsidRPr="0040534D">
              <w:rPr>
                <w:rFonts w:ascii="Arial" w:hAnsi="Arial" w:cs="Arial"/>
              </w:rPr>
              <w:t xml:space="preserve"> progress and quality of teaching are moderated.</w:t>
            </w:r>
          </w:p>
          <w:p w:rsidR="00D757F2" w:rsidRPr="0040534D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>To play an active role in the recruitment and induction of staff.</w:t>
            </w:r>
          </w:p>
          <w:p w:rsidR="00D757F2" w:rsidRPr="0040534D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>To provide the consistent point of leadership reference on one site within the partnership.</w:t>
            </w:r>
          </w:p>
          <w:p w:rsidR="00D757F2" w:rsidRPr="0040534D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 xml:space="preserve">To develop, monitor and evaluate key policies and procedures. </w:t>
            </w:r>
          </w:p>
          <w:p w:rsidR="006B4ED7" w:rsidRDefault="006B4ED7" w:rsidP="00D757F2">
            <w:pPr>
              <w:ind w:right="-330"/>
              <w:rPr>
                <w:rFonts w:ascii="Arial" w:hAnsi="Arial" w:cs="Arial"/>
                <w:noProof/>
              </w:rPr>
            </w:pPr>
          </w:p>
          <w:p w:rsidR="00D757F2" w:rsidRPr="003476FF" w:rsidRDefault="003476FF" w:rsidP="00D757F2">
            <w:pPr>
              <w:rPr>
                <w:rFonts w:ascii="Arial" w:hAnsi="Arial" w:cs="Arial"/>
              </w:rPr>
            </w:pPr>
            <w:r w:rsidRPr="003476FF">
              <w:rPr>
                <w:rFonts w:ascii="Arial" w:hAnsi="Arial" w:cs="Arial"/>
              </w:rPr>
              <w:t>LEADING LEARNING</w:t>
            </w:r>
          </w:p>
          <w:p w:rsidR="00D757F2" w:rsidRPr="00797C3A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 w:rsidRPr="00797C3A">
              <w:rPr>
                <w:rFonts w:ascii="Arial" w:hAnsi="Arial" w:cs="Arial"/>
              </w:rPr>
              <w:t xml:space="preserve">To work with all practitioners to ensure that </w:t>
            </w:r>
            <w:r w:rsidR="00BF32A7">
              <w:rPr>
                <w:rFonts w:ascii="Arial" w:hAnsi="Arial" w:cs="Arial"/>
              </w:rPr>
              <w:t>children’s</w:t>
            </w:r>
            <w:r w:rsidRPr="00797C3A">
              <w:rPr>
                <w:rFonts w:ascii="Arial" w:hAnsi="Arial" w:cs="Arial"/>
              </w:rPr>
              <w:t xml:space="preserve"> outcomes and </w:t>
            </w:r>
            <w:r w:rsidR="00BF32A7">
              <w:rPr>
                <w:rFonts w:ascii="Arial" w:hAnsi="Arial" w:cs="Arial"/>
              </w:rPr>
              <w:t>children’s</w:t>
            </w:r>
            <w:r w:rsidRPr="00797C3A">
              <w:rPr>
                <w:rFonts w:ascii="Arial" w:hAnsi="Arial" w:cs="Arial"/>
              </w:rPr>
              <w:t xml:space="preserve"> progress drive innovation, development and reflection</w:t>
            </w:r>
          </w:p>
          <w:p w:rsidR="00D757F2" w:rsidRPr="00797C3A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797C3A">
              <w:rPr>
                <w:rFonts w:ascii="Arial" w:hAnsi="Arial" w:cs="Arial"/>
              </w:rPr>
              <w:t>To ensure that the curriculum is rich, deep and relevant and thus is a lever for securing and maintaining high standards for all</w:t>
            </w:r>
          </w:p>
          <w:p w:rsidR="00D757F2" w:rsidRPr="00797C3A" w:rsidRDefault="00A71A6D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an exe</w:t>
            </w:r>
            <w:r w:rsidR="00D757F2" w:rsidRPr="00797C3A">
              <w:rPr>
                <w:rFonts w:ascii="Arial" w:hAnsi="Arial" w:cs="Arial"/>
              </w:rPr>
              <w:t>mpl</w:t>
            </w:r>
            <w:r w:rsidR="00C237DC">
              <w:rPr>
                <w:rFonts w:ascii="Arial" w:hAnsi="Arial" w:cs="Arial"/>
              </w:rPr>
              <w:t>ar</w:t>
            </w:r>
            <w:r w:rsidR="00D757F2" w:rsidRPr="00797C3A">
              <w:rPr>
                <w:rFonts w:ascii="Arial" w:hAnsi="Arial" w:cs="Arial"/>
              </w:rPr>
              <w:t xml:space="preserve"> of good practice who models the highest aspirations for young children</w:t>
            </w:r>
            <w:r w:rsidR="00BF32A7">
              <w:rPr>
                <w:rFonts w:ascii="Arial" w:hAnsi="Arial" w:cs="Arial"/>
              </w:rPr>
              <w:t xml:space="preserve"> and the practitioners that work with them</w:t>
            </w:r>
          </w:p>
          <w:p w:rsidR="00D757F2" w:rsidRPr="00797C3A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797C3A">
              <w:rPr>
                <w:rFonts w:ascii="Arial" w:hAnsi="Arial" w:cs="Arial"/>
              </w:rPr>
              <w:t xml:space="preserve">To take the lead role in monitoring the quality of learning and teaching, devising quality </w:t>
            </w:r>
            <w:r w:rsidRPr="00797C3A">
              <w:rPr>
                <w:rFonts w:ascii="Arial" w:hAnsi="Arial" w:cs="Arial"/>
              </w:rPr>
              <w:lastRenderedPageBreak/>
              <w:t>frameworks that articulate the highest quality and standards</w:t>
            </w:r>
          </w:p>
          <w:p w:rsidR="00D757F2" w:rsidRPr="00797C3A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797C3A">
              <w:rPr>
                <w:rFonts w:ascii="Arial" w:hAnsi="Arial" w:cs="Arial"/>
              </w:rPr>
              <w:t>To ensure that the learning environments are stimulating, engaging and learning focused</w:t>
            </w:r>
          </w:p>
          <w:p w:rsidR="00D757F2" w:rsidRPr="0040534D" w:rsidRDefault="00D757F2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797C3A">
              <w:rPr>
                <w:rFonts w:ascii="Arial" w:hAnsi="Arial" w:cs="Arial"/>
              </w:rPr>
              <w:t xml:space="preserve">To ensure that summative data is utilised effectively across staffing teams to ensure that </w:t>
            </w:r>
            <w:r w:rsidRPr="0040534D">
              <w:rPr>
                <w:rFonts w:ascii="Arial" w:hAnsi="Arial" w:cs="Arial"/>
              </w:rPr>
              <w:t xml:space="preserve">interventions are </w:t>
            </w:r>
            <w:r w:rsidR="004E67FF">
              <w:rPr>
                <w:rFonts w:ascii="Arial" w:hAnsi="Arial" w:cs="Arial"/>
              </w:rPr>
              <w:t>diminishing the difference</w:t>
            </w:r>
            <w:r w:rsidRPr="0040534D">
              <w:rPr>
                <w:rFonts w:ascii="Arial" w:hAnsi="Arial" w:cs="Arial"/>
              </w:rPr>
              <w:t xml:space="preserve"> and that all </w:t>
            </w:r>
            <w:r w:rsidR="004E67FF">
              <w:rPr>
                <w:rFonts w:ascii="Arial" w:hAnsi="Arial" w:cs="Arial"/>
              </w:rPr>
              <w:t>children’s</w:t>
            </w:r>
            <w:r w:rsidRPr="0040534D">
              <w:rPr>
                <w:rFonts w:ascii="Arial" w:hAnsi="Arial" w:cs="Arial"/>
              </w:rPr>
              <w:t xml:space="preserve"> learning needs are being met</w:t>
            </w:r>
          </w:p>
          <w:p w:rsidR="00D757F2" w:rsidRPr="0040534D" w:rsidRDefault="00772736" w:rsidP="00D757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D757F2" w:rsidRPr="0040534D">
              <w:rPr>
                <w:rFonts w:ascii="Arial" w:hAnsi="Arial" w:cs="Arial"/>
              </w:rPr>
              <w:t xml:space="preserve">o develop and maintain outcome tracking measures for past </w:t>
            </w:r>
            <w:r w:rsidR="004E67FF">
              <w:rPr>
                <w:rFonts w:ascii="Arial" w:hAnsi="Arial" w:cs="Arial"/>
              </w:rPr>
              <w:t>children</w:t>
            </w:r>
            <w:r w:rsidR="00D757F2" w:rsidRPr="0040534D">
              <w:rPr>
                <w:rFonts w:ascii="Arial" w:hAnsi="Arial" w:cs="Arial"/>
              </w:rPr>
              <w:t>, to ensure Children’s Centre outcome measures are know</w:t>
            </w:r>
            <w:r w:rsidR="004E67FF">
              <w:rPr>
                <w:rFonts w:ascii="Arial" w:hAnsi="Arial" w:cs="Arial"/>
              </w:rPr>
              <w:t>n</w:t>
            </w:r>
            <w:r w:rsidR="00D757F2" w:rsidRPr="0040534D">
              <w:rPr>
                <w:rFonts w:ascii="Arial" w:hAnsi="Arial" w:cs="Arial"/>
              </w:rPr>
              <w:t xml:space="preserve"> (EYFSP)  </w:t>
            </w:r>
          </w:p>
          <w:p w:rsidR="003476FF" w:rsidRPr="0040534D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 xml:space="preserve">To play an integral role in constructing and moderating key elements of </w:t>
            </w:r>
            <w:r w:rsidR="004E67FF" w:rsidRPr="0040534D">
              <w:rPr>
                <w:rFonts w:ascii="Arial" w:hAnsi="Arial" w:cs="Arial"/>
              </w:rPr>
              <w:t>self-evaluation</w:t>
            </w:r>
          </w:p>
          <w:p w:rsidR="003476FF" w:rsidRPr="0040534D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 xml:space="preserve">To work with our partner Centre and the wider learning community to ensure that </w:t>
            </w:r>
            <w:r w:rsidR="004E67FF">
              <w:rPr>
                <w:rFonts w:ascii="Arial" w:hAnsi="Arial" w:cs="Arial"/>
              </w:rPr>
              <w:t>children’s</w:t>
            </w:r>
            <w:r w:rsidRPr="0040534D">
              <w:rPr>
                <w:rFonts w:ascii="Arial" w:hAnsi="Arial" w:cs="Arial"/>
              </w:rPr>
              <w:t xml:space="preserve"> progress data is valid and reliable</w:t>
            </w:r>
          </w:p>
          <w:p w:rsidR="003476FF" w:rsidRPr="0040534D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 xml:space="preserve">To </w:t>
            </w:r>
            <w:r w:rsidR="00411DE1">
              <w:rPr>
                <w:rFonts w:ascii="Arial" w:hAnsi="Arial" w:cs="Arial"/>
              </w:rPr>
              <w:t xml:space="preserve">report to </w:t>
            </w:r>
            <w:r w:rsidRPr="0040534D">
              <w:rPr>
                <w:rFonts w:ascii="Arial" w:hAnsi="Arial" w:cs="Arial"/>
              </w:rPr>
              <w:t>the Governing Bo</w:t>
            </w:r>
            <w:r w:rsidR="00772736">
              <w:rPr>
                <w:rFonts w:ascii="Arial" w:hAnsi="Arial" w:cs="Arial"/>
              </w:rPr>
              <w:t>ard</w:t>
            </w:r>
            <w:r w:rsidRPr="0040534D">
              <w:rPr>
                <w:rFonts w:ascii="Arial" w:hAnsi="Arial" w:cs="Arial"/>
              </w:rPr>
              <w:t>, particularly the curriculum committee</w:t>
            </w:r>
            <w:r w:rsidR="00411DE1">
              <w:rPr>
                <w:rFonts w:ascii="Arial" w:hAnsi="Arial" w:cs="Arial"/>
              </w:rPr>
              <w:t>; ensuring they</w:t>
            </w:r>
            <w:r w:rsidRPr="0040534D">
              <w:rPr>
                <w:rFonts w:ascii="Arial" w:hAnsi="Arial" w:cs="Arial"/>
              </w:rPr>
              <w:t xml:space="preserve"> have the tools at their disposal to hold the Centre’s to account </w:t>
            </w:r>
            <w:proofErr w:type="spellStart"/>
            <w:r w:rsidRPr="0040534D">
              <w:rPr>
                <w:rFonts w:ascii="Arial" w:hAnsi="Arial" w:cs="Arial"/>
              </w:rPr>
              <w:t>eg</w:t>
            </w:r>
            <w:proofErr w:type="spellEnd"/>
            <w:r w:rsidR="008D16D7">
              <w:rPr>
                <w:rFonts w:ascii="Arial" w:hAnsi="Arial" w:cs="Arial"/>
              </w:rPr>
              <w:t>.</w:t>
            </w:r>
            <w:r w:rsidRPr="0040534D">
              <w:rPr>
                <w:rFonts w:ascii="Arial" w:hAnsi="Arial" w:cs="Arial"/>
              </w:rPr>
              <w:t xml:space="preserve"> </w:t>
            </w:r>
            <w:r w:rsidR="004E67FF">
              <w:rPr>
                <w:rFonts w:ascii="Arial" w:hAnsi="Arial" w:cs="Arial"/>
              </w:rPr>
              <w:t>Children’s</w:t>
            </w:r>
            <w:r w:rsidR="00411DE1">
              <w:rPr>
                <w:rFonts w:ascii="Arial" w:hAnsi="Arial" w:cs="Arial"/>
              </w:rPr>
              <w:t>/groups</w:t>
            </w:r>
            <w:r w:rsidRPr="0040534D">
              <w:rPr>
                <w:rFonts w:ascii="Arial" w:hAnsi="Arial" w:cs="Arial"/>
              </w:rPr>
              <w:t xml:space="preserve"> progress data</w:t>
            </w:r>
            <w:r w:rsidR="00411DE1">
              <w:rPr>
                <w:rFonts w:ascii="Arial" w:hAnsi="Arial" w:cs="Arial"/>
              </w:rPr>
              <w:t>, impact of inte</w:t>
            </w:r>
            <w:bookmarkStart w:id="0" w:name="_GoBack"/>
            <w:bookmarkEnd w:id="0"/>
            <w:r w:rsidR="00411DE1">
              <w:rPr>
                <w:rFonts w:ascii="Arial" w:hAnsi="Arial" w:cs="Arial"/>
              </w:rPr>
              <w:t>rventions</w:t>
            </w:r>
            <w:r w:rsidRPr="0040534D">
              <w:rPr>
                <w:rFonts w:ascii="Arial" w:hAnsi="Arial" w:cs="Arial"/>
              </w:rPr>
              <w:t xml:space="preserve"> and contextual information.</w:t>
            </w:r>
          </w:p>
          <w:p w:rsidR="003476FF" w:rsidRPr="0040534D" w:rsidRDefault="003476FF" w:rsidP="003476FF">
            <w:p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>LEAD OTHERS</w:t>
            </w:r>
          </w:p>
          <w:p w:rsidR="003476FF" w:rsidRPr="0040534D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>To secure the smooth day to day running of the nursery provision.</w:t>
            </w:r>
          </w:p>
          <w:p w:rsidR="003476FF" w:rsidRPr="0040534D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>To provide support, challenge and rigor to those who lead learning (teachers) through performance management.</w:t>
            </w:r>
          </w:p>
          <w:p w:rsidR="003476FF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>To provide stimulation, reflection tools and development points through a coaching model, to further raise quality of practice.</w:t>
            </w:r>
          </w:p>
          <w:p w:rsidR="003476FF" w:rsidRPr="00772736" w:rsidRDefault="00772736" w:rsidP="0077273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work with the </w:t>
            </w:r>
            <w:r w:rsidR="004E67FF">
              <w:rPr>
                <w:rFonts w:ascii="Arial" w:hAnsi="Arial" w:cs="Arial"/>
              </w:rPr>
              <w:t>Family Services Manager</w:t>
            </w:r>
            <w:r w:rsidR="003476FF" w:rsidRPr="00772736">
              <w:rPr>
                <w:rFonts w:ascii="Arial" w:hAnsi="Arial" w:cs="Arial"/>
              </w:rPr>
              <w:t xml:space="preserve"> to ensure that crèche provision reflects the quality and ethos of the nursery provision.  </w:t>
            </w:r>
          </w:p>
          <w:p w:rsidR="003476FF" w:rsidRPr="0040534D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 xml:space="preserve">To remain proactive in relation to emerging pedagogical theory and </w:t>
            </w:r>
            <w:r w:rsidR="00772736" w:rsidRPr="0040534D">
              <w:rPr>
                <w:rFonts w:ascii="Arial" w:hAnsi="Arial" w:cs="Arial"/>
              </w:rPr>
              <w:t>politic</w:t>
            </w:r>
            <w:r w:rsidR="00772736">
              <w:rPr>
                <w:rFonts w:ascii="Arial" w:hAnsi="Arial" w:cs="Arial"/>
              </w:rPr>
              <w:t>al</w:t>
            </w:r>
            <w:r w:rsidRPr="0040534D">
              <w:rPr>
                <w:rFonts w:ascii="Arial" w:hAnsi="Arial" w:cs="Arial"/>
              </w:rPr>
              <w:t xml:space="preserve"> trends that will influence learning and teaching in the early </w:t>
            </w:r>
            <w:r w:rsidR="008D16D7" w:rsidRPr="0040534D">
              <w:rPr>
                <w:rFonts w:ascii="Arial" w:hAnsi="Arial" w:cs="Arial"/>
              </w:rPr>
              <w:t>years.</w:t>
            </w:r>
          </w:p>
          <w:p w:rsidR="003476FF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>To lead the learning of others through planned, delivered and evaluated CPD sessions for both nursery staff and Centre wide staff as appropriate.</w:t>
            </w:r>
          </w:p>
          <w:p w:rsidR="003476FF" w:rsidRPr="00772736" w:rsidRDefault="003476FF" w:rsidP="0077273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772736">
              <w:rPr>
                <w:rFonts w:ascii="Arial" w:hAnsi="Arial" w:cs="Arial"/>
              </w:rPr>
              <w:t xml:space="preserve">To provide a pedagogical reference point for the wider learning community, through work with </w:t>
            </w:r>
            <w:r w:rsidR="004E67FF">
              <w:rPr>
                <w:rFonts w:ascii="Arial" w:hAnsi="Arial" w:cs="Arial"/>
              </w:rPr>
              <w:t xml:space="preserve">Brent School Partnership, </w:t>
            </w:r>
            <w:proofErr w:type="spellStart"/>
            <w:r w:rsidRPr="00772736">
              <w:rPr>
                <w:rFonts w:ascii="Arial" w:hAnsi="Arial" w:cs="Arial"/>
              </w:rPr>
              <w:t>childminders</w:t>
            </w:r>
            <w:proofErr w:type="spellEnd"/>
            <w:r w:rsidR="00772736" w:rsidRPr="00772736">
              <w:rPr>
                <w:rFonts w:ascii="Arial" w:hAnsi="Arial" w:cs="Arial"/>
              </w:rPr>
              <w:t>, PVI’s</w:t>
            </w:r>
            <w:r w:rsidRPr="00772736">
              <w:rPr>
                <w:rFonts w:ascii="Arial" w:hAnsi="Arial" w:cs="Arial"/>
              </w:rPr>
              <w:t xml:space="preserve"> and the </w:t>
            </w:r>
            <w:r w:rsidR="004E67FF">
              <w:rPr>
                <w:rFonts w:ascii="Arial" w:hAnsi="Arial" w:cs="Arial"/>
              </w:rPr>
              <w:t>Early Years Advisory Team</w:t>
            </w:r>
            <w:r w:rsidRPr="00772736">
              <w:rPr>
                <w:rFonts w:ascii="Arial" w:hAnsi="Arial" w:cs="Arial"/>
              </w:rPr>
              <w:t>, as Centre priorities dictate.</w:t>
            </w:r>
          </w:p>
          <w:p w:rsidR="003476FF" w:rsidRPr="0040534D" w:rsidRDefault="003476FF" w:rsidP="003476FF">
            <w:pPr>
              <w:spacing w:line="360" w:lineRule="auto"/>
              <w:rPr>
                <w:rFonts w:ascii="Arial" w:hAnsi="Arial" w:cs="Arial"/>
              </w:rPr>
            </w:pPr>
            <w:r w:rsidRPr="0040534D">
              <w:rPr>
                <w:rFonts w:ascii="Arial" w:hAnsi="Arial" w:cs="Arial"/>
              </w:rPr>
              <w:t>LEAD INCLUSION</w:t>
            </w:r>
          </w:p>
          <w:p w:rsidR="003476FF" w:rsidRPr="003476FF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3476FF">
              <w:rPr>
                <w:rFonts w:ascii="Arial" w:hAnsi="Arial" w:cs="Arial"/>
              </w:rPr>
              <w:t xml:space="preserve">To </w:t>
            </w:r>
            <w:r w:rsidR="00772736">
              <w:rPr>
                <w:rFonts w:ascii="Arial" w:hAnsi="Arial" w:cs="Arial"/>
              </w:rPr>
              <w:t>maintain</w:t>
            </w:r>
            <w:r w:rsidRPr="003476FF">
              <w:rPr>
                <w:rFonts w:ascii="Arial" w:hAnsi="Arial" w:cs="Arial"/>
              </w:rPr>
              <w:t xml:space="preserve"> a wide focus on the achievement and inclusion of all</w:t>
            </w:r>
            <w:r>
              <w:rPr>
                <w:rFonts w:ascii="Arial" w:hAnsi="Arial" w:cs="Arial"/>
              </w:rPr>
              <w:t>.</w:t>
            </w:r>
          </w:p>
          <w:p w:rsidR="003476FF" w:rsidRPr="003476FF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3476FF">
              <w:rPr>
                <w:rFonts w:ascii="Arial" w:hAnsi="Arial" w:cs="Arial"/>
              </w:rPr>
              <w:t>To systematically reflect on the progress patterns within cohorts and groups in order to identify those at risk of underachieving</w:t>
            </w:r>
            <w:r>
              <w:rPr>
                <w:rFonts w:ascii="Arial" w:hAnsi="Arial" w:cs="Arial"/>
              </w:rPr>
              <w:t>.</w:t>
            </w:r>
          </w:p>
          <w:p w:rsidR="003476FF" w:rsidRPr="003476FF" w:rsidRDefault="003476FF" w:rsidP="003476F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3476FF">
              <w:rPr>
                <w:rFonts w:ascii="Arial" w:hAnsi="Arial" w:cs="Arial"/>
              </w:rPr>
              <w:t>To plan and evaluate the effectiveness of interventions, including the impact of the work of support staff</w:t>
            </w:r>
            <w:r>
              <w:rPr>
                <w:rFonts w:ascii="Arial" w:hAnsi="Arial" w:cs="Arial"/>
              </w:rPr>
              <w:t>.</w:t>
            </w:r>
          </w:p>
          <w:p w:rsidR="008167A2" w:rsidRDefault="008167A2" w:rsidP="00772736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</w:tbl>
    <w:p w:rsidR="004F513E" w:rsidRDefault="004F513E" w:rsidP="003476FF"/>
    <w:sectPr w:rsidR="004F513E" w:rsidSect="003476F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B1AA9"/>
    <w:multiLevelType w:val="hybridMultilevel"/>
    <w:tmpl w:val="2C38C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B50DA"/>
    <w:multiLevelType w:val="hybridMultilevel"/>
    <w:tmpl w:val="E760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95"/>
    <w:rsid w:val="000419EC"/>
    <w:rsid w:val="000959EB"/>
    <w:rsid w:val="00230C71"/>
    <w:rsid w:val="002F575D"/>
    <w:rsid w:val="003476FF"/>
    <w:rsid w:val="0040534D"/>
    <w:rsid w:val="00411DE1"/>
    <w:rsid w:val="004E67FF"/>
    <w:rsid w:val="004F513E"/>
    <w:rsid w:val="006061B1"/>
    <w:rsid w:val="006B4ED7"/>
    <w:rsid w:val="00772736"/>
    <w:rsid w:val="00797C3A"/>
    <w:rsid w:val="008167A2"/>
    <w:rsid w:val="00826195"/>
    <w:rsid w:val="00827EA0"/>
    <w:rsid w:val="008D16D7"/>
    <w:rsid w:val="0098181F"/>
    <w:rsid w:val="00A71A6D"/>
    <w:rsid w:val="00B91171"/>
    <w:rsid w:val="00BF32A7"/>
    <w:rsid w:val="00C237DC"/>
    <w:rsid w:val="00D04D03"/>
    <w:rsid w:val="00D757F2"/>
    <w:rsid w:val="00E0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167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8167A2"/>
    <w:rPr>
      <w:rFonts w:ascii="Times New Roman" w:eastAsia="Times New Roman" w:hAnsi="Times New Roman" w:cs="Times New Roman"/>
      <w:b/>
      <w:sz w:val="52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167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167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8167A2"/>
    <w:rPr>
      <w:rFonts w:ascii="Times New Roman" w:eastAsia="Times New Roman" w:hAnsi="Times New Roman" w:cs="Times New Roman"/>
      <w:b/>
      <w:sz w:val="52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167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</dc:creator>
  <cp:lastModifiedBy>Jackie Marsh</cp:lastModifiedBy>
  <cp:revision>4</cp:revision>
  <cp:lastPrinted>2011-11-03T14:15:00Z</cp:lastPrinted>
  <dcterms:created xsi:type="dcterms:W3CDTF">2018-01-23T15:37:00Z</dcterms:created>
  <dcterms:modified xsi:type="dcterms:W3CDTF">2018-02-02T14:21:00Z</dcterms:modified>
</cp:coreProperties>
</file>