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F6" w:rsidRPr="002909F6" w:rsidRDefault="002909F6" w:rsidP="002909F6">
      <w:pPr>
        <w:jc w:val="center"/>
        <w:rPr>
          <w:b/>
          <w:u w:val="single"/>
        </w:rPr>
      </w:pPr>
      <w:bookmarkStart w:id="0" w:name="_GoBack"/>
      <w:bookmarkEnd w:id="0"/>
      <w:r w:rsidRPr="002909F6">
        <w:rPr>
          <w:b/>
          <w:u w:val="single"/>
        </w:rPr>
        <w:t xml:space="preserve">JOB DESCRIPTION </w:t>
      </w:r>
      <w:r w:rsidR="00280725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E76883">
        <w:rPr>
          <w:b/>
          <w:u w:val="single"/>
        </w:rPr>
        <w:t>Reception</w:t>
      </w:r>
      <w:r w:rsidR="00682E30">
        <w:rPr>
          <w:b/>
          <w:u w:val="single"/>
        </w:rPr>
        <w:t xml:space="preserve"> </w:t>
      </w:r>
      <w:r w:rsidR="004502DF">
        <w:rPr>
          <w:b/>
          <w:u w:val="single"/>
        </w:rPr>
        <w:t>Teacher</w:t>
      </w:r>
    </w:p>
    <w:p w:rsidR="002909F6" w:rsidRDefault="002909F6">
      <w:r w:rsidRPr="002909F6">
        <w:rPr>
          <w:b/>
          <w:u w:val="single"/>
        </w:rPr>
        <w:t>Position:</w:t>
      </w:r>
      <w:r>
        <w:t xml:space="preserve"> Class Teacher </w:t>
      </w:r>
      <w:r w:rsidR="00682E30">
        <w:t xml:space="preserve">for Early Years – maternity cover </w:t>
      </w:r>
    </w:p>
    <w:p w:rsidR="002909F6" w:rsidRDefault="002909F6">
      <w:r w:rsidRPr="002909F6">
        <w:rPr>
          <w:b/>
          <w:u w:val="single"/>
        </w:rPr>
        <w:t>Reports to:</w:t>
      </w:r>
      <w:r>
        <w:t xml:space="preserve"> Senior Leadership Team </w:t>
      </w:r>
    </w:p>
    <w:p w:rsidR="002909F6" w:rsidRDefault="002909F6">
      <w:r w:rsidRPr="002909F6">
        <w:rPr>
          <w:b/>
          <w:u w:val="single"/>
        </w:rPr>
        <w:t>Scale:</w:t>
      </w:r>
      <w:r>
        <w:t xml:space="preserve"> MPS or </w:t>
      </w:r>
      <w:r w:rsidR="00C62156">
        <w:t>UPS</w:t>
      </w:r>
    </w:p>
    <w:p w:rsidR="002909F6" w:rsidRDefault="002909F6">
      <w:r w:rsidRPr="002909F6">
        <w:rPr>
          <w:b/>
          <w:u w:val="single"/>
        </w:rPr>
        <w:t>Salary:</w:t>
      </w:r>
      <w:r>
        <w:t xml:space="preserve"> Salary negotiable dependant on qualifications and experience </w:t>
      </w:r>
    </w:p>
    <w:p w:rsidR="002909F6" w:rsidRPr="002909F6" w:rsidRDefault="002909F6">
      <w:pPr>
        <w:rPr>
          <w:b/>
          <w:u w:val="single"/>
        </w:rPr>
      </w:pPr>
      <w:r w:rsidRPr="002909F6">
        <w:rPr>
          <w:b/>
          <w:u w:val="single"/>
        </w:rPr>
        <w:t>KEY PURPOSE</w:t>
      </w:r>
      <w:r w:rsidR="00A56C42">
        <w:rPr>
          <w:b/>
          <w:u w:val="single"/>
        </w:rPr>
        <w:t>:</w:t>
      </w:r>
      <w:r w:rsidRPr="002909F6">
        <w:rPr>
          <w:b/>
          <w:u w:val="single"/>
        </w:rPr>
        <w:t xml:space="preserve">  </w:t>
      </w:r>
    </w:p>
    <w:p w:rsidR="002909F6" w:rsidRDefault="001B31FE" w:rsidP="002909F6">
      <w:pPr>
        <w:pStyle w:val="ListParagraph"/>
        <w:numPr>
          <w:ilvl w:val="0"/>
          <w:numId w:val="1"/>
        </w:numPr>
      </w:pPr>
      <w:r>
        <w:t xml:space="preserve">Teach </w:t>
      </w:r>
      <w:r w:rsidR="00F7784A">
        <w:t>Early Years</w:t>
      </w:r>
      <w:r w:rsidR="00D70FC1">
        <w:t xml:space="preserve"> </w:t>
      </w:r>
      <w:r w:rsidR="002909F6">
        <w:t xml:space="preserve">pupils and ensure that planning, preparation, recording, assessment and reporting meet their varying learning and social needs;  </w:t>
      </w:r>
    </w:p>
    <w:p w:rsidR="002909F6" w:rsidRDefault="002909F6" w:rsidP="002909F6">
      <w:pPr>
        <w:pStyle w:val="ListParagraph"/>
        <w:numPr>
          <w:ilvl w:val="0"/>
          <w:numId w:val="1"/>
        </w:numPr>
      </w:pPr>
      <w:r>
        <w:t xml:space="preserve">Maintain the positive ethos and core values of the school, both inside and outside the classroom; </w:t>
      </w:r>
    </w:p>
    <w:p w:rsidR="002909F6" w:rsidRDefault="002909F6" w:rsidP="002909F6">
      <w:pPr>
        <w:pStyle w:val="ListParagraph"/>
        <w:numPr>
          <w:ilvl w:val="0"/>
          <w:numId w:val="1"/>
        </w:numPr>
      </w:pPr>
      <w:r>
        <w:t xml:space="preserve">Contribute to constructive team-building amongst teaching and non-teaching staff, parents and governors;  </w:t>
      </w:r>
    </w:p>
    <w:p w:rsidR="002909F6" w:rsidRDefault="002909F6" w:rsidP="002909F6">
      <w:pPr>
        <w:pStyle w:val="ListParagraph"/>
        <w:numPr>
          <w:ilvl w:val="0"/>
          <w:numId w:val="1"/>
        </w:numPr>
      </w:pPr>
      <w:r>
        <w:t>Ensure that the current national conditions of employment for school teachers are met to a high standard.</w:t>
      </w:r>
    </w:p>
    <w:p w:rsidR="002909F6" w:rsidRPr="002909F6" w:rsidRDefault="002909F6">
      <w:pPr>
        <w:rPr>
          <w:b/>
          <w:u w:val="single"/>
        </w:rPr>
      </w:pPr>
      <w:r w:rsidRPr="002909F6">
        <w:rPr>
          <w:b/>
          <w:u w:val="single"/>
        </w:rPr>
        <w:t xml:space="preserve"> MAIN ACTIVITIES</w:t>
      </w:r>
      <w:r w:rsidR="00A56C42">
        <w:rPr>
          <w:b/>
          <w:u w:val="single"/>
        </w:rPr>
        <w:t>:</w:t>
      </w:r>
      <w:r w:rsidRPr="002909F6">
        <w:rPr>
          <w:b/>
          <w:u w:val="single"/>
        </w:rPr>
        <w:t xml:space="preserve">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Implement agreed school policies and guidelines;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Plan appropriately to meet the needs of all pupils, through differentiation of tasks, having the highest expectation of every child and believing that every learner has unlimited potential for development;  </w:t>
      </w:r>
    </w:p>
    <w:p w:rsidR="00682E30" w:rsidRDefault="00682E30" w:rsidP="00290534">
      <w:pPr>
        <w:pStyle w:val="ListParagraph"/>
        <w:numPr>
          <w:ilvl w:val="0"/>
          <w:numId w:val="2"/>
        </w:numPr>
      </w:pPr>
      <w:r w:rsidRPr="00682E30">
        <w:t xml:space="preserve"> To liaise with the </w:t>
      </w:r>
      <w:r w:rsidR="00F7784A" w:rsidRPr="00682E30">
        <w:t>Head</w:t>
      </w:r>
      <w:r w:rsidR="00F7784A">
        <w:t xml:space="preserve"> teacher</w:t>
      </w:r>
      <w:r w:rsidRPr="00682E30">
        <w:t xml:space="preserve"> and EYFS leader on the development of the Foundation </w:t>
      </w:r>
      <w:r w:rsidR="00F7784A">
        <w:t xml:space="preserve">Stage </w:t>
      </w:r>
      <w:r w:rsidRPr="00682E30">
        <w:t>Curriculum.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Set clear targets, based on prior attainment, for pupils learning;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Plan and resource a classroom </w:t>
      </w:r>
      <w:r w:rsidR="00682E30">
        <w:t>that</w:t>
      </w:r>
      <w:r>
        <w:t xml:space="preserve"> will encourage the development of all aspects of children’s learning. In particular to encourage children’s independent use of resources and involvement in their learning;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Provide a stimulating classroom environment, where resources can be accessed appropriately by all pupils;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Monitor children’s progress, keep records and evaluate children’s achievements;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Set children high standards in the content and presentation of their work;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Establish and maintain good relationships with colleagues, working as part of a team in all aspects of school development;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Maintain good order and discipline amongst all pupils, in accordance with the school’s behaviour policy;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Work in partnership with parents and carers in providing a quality education experience for all the pupils and report to parents on the development, progress and attainment of their children;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>Participate in meetings which relate to the school’s management, curriculum,</w:t>
      </w:r>
      <w:r w:rsidR="00FA2E19">
        <w:t xml:space="preserve"> </w:t>
      </w:r>
      <w:r>
        <w:t xml:space="preserve">administration or organisation;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Communicate and co-operate with outside agencies;  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lastRenderedPageBreak/>
        <w:t>Lead, organise and direct support staff within the classroom;</w:t>
      </w:r>
    </w:p>
    <w:p w:rsidR="002909F6" w:rsidRDefault="002909F6" w:rsidP="00290534">
      <w:pPr>
        <w:pStyle w:val="ListParagraph"/>
        <w:numPr>
          <w:ilvl w:val="0"/>
          <w:numId w:val="2"/>
        </w:numPr>
      </w:pPr>
      <w:r>
        <w:t xml:space="preserve">Participate in the performance management system for the appraisal of their own performance </w:t>
      </w:r>
    </w:p>
    <w:p w:rsidR="00A56C42" w:rsidRPr="00A56C42" w:rsidRDefault="001F2A06" w:rsidP="00A56C42">
      <w:pPr>
        <w:rPr>
          <w:b/>
          <w:u w:val="single"/>
        </w:rPr>
      </w:pPr>
      <w:r w:rsidRPr="00A56C42">
        <w:rPr>
          <w:b/>
          <w:u w:val="single"/>
        </w:rPr>
        <w:t>Develop personally and professionally through</w:t>
      </w:r>
      <w:r w:rsidR="00A56C42">
        <w:rPr>
          <w:b/>
          <w:u w:val="single"/>
        </w:rPr>
        <w:t>:</w:t>
      </w:r>
      <w:r w:rsidRPr="00A56C42">
        <w:rPr>
          <w:b/>
          <w:u w:val="single"/>
        </w:rPr>
        <w:t xml:space="preserve">  </w:t>
      </w:r>
    </w:p>
    <w:p w:rsidR="001F2A06" w:rsidRDefault="001F2A06" w:rsidP="00A56C42">
      <w:pPr>
        <w:pStyle w:val="ListParagraph"/>
        <w:numPr>
          <w:ilvl w:val="0"/>
          <w:numId w:val="4"/>
        </w:numPr>
      </w:pPr>
      <w:r>
        <w:t>Reflection and development of own practice through professional development programmes and own reading, keeping abreast of new initiatives.</w:t>
      </w:r>
    </w:p>
    <w:p w:rsidR="002909F6" w:rsidRPr="002909F6" w:rsidRDefault="002909F6">
      <w:pPr>
        <w:rPr>
          <w:b/>
          <w:u w:val="single"/>
        </w:rPr>
      </w:pPr>
      <w:r w:rsidRPr="002909F6">
        <w:rPr>
          <w:b/>
          <w:u w:val="single"/>
        </w:rPr>
        <w:t xml:space="preserve">Conditions of Service </w:t>
      </w:r>
    </w:p>
    <w:p w:rsidR="002C77FD" w:rsidRDefault="002909F6">
      <w:r>
        <w:t>Governed by the National Agreement on Teachers Pay and Conditions, supplemented by local conditions as agreed by the Gove</w:t>
      </w:r>
      <w:r w:rsidR="008D40EF">
        <w:t>r</w:t>
      </w:r>
      <w:r>
        <w:t>nors.</w:t>
      </w:r>
    </w:p>
    <w:sectPr w:rsidR="002C77FD" w:rsidSect="002C77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83" w:rsidRDefault="00E76883" w:rsidP="00290534">
      <w:pPr>
        <w:spacing w:after="0" w:line="240" w:lineRule="auto"/>
      </w:pPr>
      <w:r>
        <w:separator/>
      </w:r>
    </w:p>
  </w:endnote>
  <w:endnote w:type="continuationSeparator" w:id="0">
    <w:p w:rsidR="00E76883" w:rsidRDefault="00E76883" w:rsidP="0029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83" w:rsidRDefault="00E76883" w:rsidP="00290534">
      <w:pPr>
        <w:spacing w:after="0" w:line="240" w:lineRule="auto"/>
      </w:pPr>
      <w:r>
        <w:separator/>
      </w:r>
    </w:p>
  </w:footnote>
  <w:footnote w:type="continuationSeparator" w:id="0">
    <w:p w:rsidR="00E76883" w:rsidRDefault="00E76883" w:rsidP="0029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3" w:rsidRDefault="00E768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-325755</wp:posOffset>
          </wp:positionV>
          <wp:extent cx="676275" cy="628650"/>
          <wp:effectExtent l="19050" t="0" r="9525" b="0"/>
          <wp:wrapTight wrapText="bothSides">
            <wp:wrapPolygon edited="0">
              <wp:start x="-608" y="0"/>
              <wp:lineTo x="-608" y="20945"/>
              <wp:lineTo x="21904" y="20945"/>
              <wp:lineTo x="21904" y="0"/>
              <wp:lineTo x="-608" y="0"/>
            </wp:wrapPolygon>
          </wp:wrapTight>
          <wp:docPr id="2" name="Picture 24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6883" w:rsidRDefault="00E7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D65"/>
    <w:multiLevelType w:val="hybridMultilevel"/>
    <w:tmpl w:val="F27E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48DB"/>
    <w:multiLevelType w:val="hybridMultilevel"/>
    <w:tmpl w:val="0F90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38F4"/>
    <w:multiLevelType w:val="hybridMultilevel"/>
    <w:tmpl w:val="7038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068AD"/>
    <w:multiLevelType w:val="hybridMultilevel"/>
    <w:tmpl w:val="2282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F6"/>
    <w:rsid w:val="000C25AE"/>
    <w:rsid w:val="001B31FE"/>
    <w:rsid w:val="001C70B1"/>
    <w:rsid w:val="001F2A06"/>
    <w:rsid w:val="00280725"/>
    <w:rsid w:val="00290534"/>
    <w:rsid w:val="002909F6"/>
    <w:rsid w:val="002C77FD"/>
    <w:rsid w:val="004502DF"/>
    <w:rsid w:val="00682E30"/>
    <w:rsid w:val="007323BB"/>
    <w:rsid w:val="008A34AD"/>
    <w:rsid w:val="008D40EF"/>
    <w:rsid w:val="00964062"/>
    <w:rsid w:val="009A3A46"/>
    <w:rsid w:val="00A56C42"/>
    <w:rsid w:val="00B73377"/>
    <w:rsid w:val="00BA7241"/>
    <w:rsid w:val="00C62156"/>
    <w:rsid w:val="00D375C0"/>
    <w:rsid w:val="00D70FC1"/>
    <w:rsid w:val="00D90A92"/>
    <w:rsid w:val="00E76883"/>
    <w:rsid w:val="00F53074"/>
    <w:rsid w:val="00F7784A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C0B2ABE-8E12-472F-BF50-B40E5D46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34"/>
  </w:style>
  <w:style w:type="paragraph" w:styleId="Footer">
    <w:name w:val="footer"/>
    <w:basedOn w:val="Normal"/>
    <w:link w:val="FooterChar"/>
    <w:uiPriority w:val="99"/>
    <w:semiHidden/>
    <w:unhideWhenUsed/>
    <w:rsid w:val="0029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534"/>
  </w:style>
  <w:style w:type="paragraph" w:styleId="BalloonText">
    <w:name w:val="Balloon Text"/>
    <w:basedOn w:val="Normal"/>
    <w:link w:val="BalloonTextChar"/>
    <w:uiPriority w:val="99"/>
    <w:semiHidden/>
    <w:unhideWhenUsed/>
    <w:rsid w:val="002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lmafrica1.213</dc:creator>
  <cp:lastModifiedBy>Carol Rowlands</cp:lastModifiedBy>
  <cp:revision>2</cp:revision>
  <dcterms:created xsi:type="dcterms:W3CDTF">2021-11-22T13:59:00Z</dcterms:created>
  <dcterms:modified xsi:type="dcterms:W3CDTF">2021-11-22T13:59:00Z</dcterms:modified>
</cp:coreProperties>
</file>