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120" w:rsidRPr="006E4ADA" w:rsidRDefault="002E1390" w:rsidP="00261120">
      <w:pPr>
        <w:rPr>
          <w:rFonts w:ascii="Arial" w:hAnsi="Arial" w:cs="Arial"/>
          <w:b/>
          <w:color w:val="421C6E" w:themeColor="accent1"/>
          <w:sz w:val="28"/>
        </w:rPr>
      </w:pPr>
      <w:r w:rsidRPr="006E4ADA">
        <w:rPr>
          <w:rFonts w:ascii="Arial" w:hAnsi="Arial" w:cs="Arial"/>
          <w:b/>
          <w:color w:val="421C6E" w:themeColor="accent1"/>
          <w:sz w:val="28"/>
        </w:rPr>
        <w:t>Job Title</w:t>
      </w:r>
      <w:r w:rsidR="00877B66" w:rsidRPr="006E4ADA">
        <w:rPr>
          <w:rFonts w:ascii="Arial" w:hAnsi="Arial" w:cs="Arial"/>
          <w:b/>
          <w:color w:val="421C6E" w:themeColor="accent1"/>
          <w:sz w:val="28"/>
        </w:rPr>
        <w:t xml:space="preserve">: </w:t>
      </w:r>
      <w:r w:rsidRPr="006E4ADA">
        <w:rPr>
          <w:rFonts w:ascii="Arial" w:hAnsi="Arial" w:cs="Arial"/>
          <w:b/>
          <w:color w:val="421C6E" w:themeColor="accent1"/>
          <w:sz w:val="28"/>
        </w:rPr>
        <w:t>Food &amp; Nutrition</w:t>
      </w:r>
      <w:r w:rsidR="00877B66" w:rsidRPr="006E4ADA">
        <w:rPr>
          <w:rFonts w:ascii="Arial" w:hAnsi="Arial" w:cs="Arial"/>
          <w:b/>
          <w:color w:val="421C6E" w:themeColor="accent1"/>
          <w:sz w:val="28"/>
        </w:rPr>
        <w:t xml:space="preserve"> Teacher</w:t>
      </w:r>
    </w:p>
    <w:p w:rsidR="00261120" w:rsidRPr="006E4ADA" w:rsidRDefault="00261120" w:rsidP="00261120">
      <w:pPr>
        <w:rPr>
          <w:rFonts w:ascii="Arial" w:hAnsi="Arial" w:cs="Arial"/>
          <w:color w:val="421C6E" w:themeColor="accent1"/>
          <w:sz w:val="28"/>
        </w:rPr>
      </w:pPr>
      <w:r w:rsidRPr="006E4ADA">
        <w:rPr>
          <w:rFonts w:ascii="Arial" w:hAnsi="Arial" w:cs="Arial"/>
          <w:color w:val="421C6E" w:themeColor="accent1"/>
          <w:sz w:val="28"/>
        </w:rPr>
        <w:t>Job Description</w:t>
      </w:r>
    </w:p>
    <w:p w:rsidR="00261120" w:rsidRPr="006E4ADA" w:rsidRDefault="00261120" w:rsidP="00261120">
      <w:pPr>
        <w:rPr>
          <w:rFonts w:ascii="Arial" w:hAnsi="Arial" w:cs="Arial"/>
          <w:b/>
          <w:color w:val="08D0B6" w:themeColor="accent3"/>
          <w:sz w:val="20"/>
        </w:rPr>
      </w:pPr>
      <w:r w:rsidRPr="006E4ADA">
        <w:rPr>
          <w:rFonts w:ascii="Arial" w:hAnsi="Arial" w:cs="Arial"/>
          <w:b/>
          <w:color w:val="08D0B6" w:themeColor="accent3"/>
          <w:sz w:val="20"/>
        </w:rPr>
        <w:t>JOB PURPOSE</w:t>
      </w:r>
    </w:p>
    <w:tbl>
      <w:tblPr>
        <w:tblW w:w="10325"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25"/>
      </w:tblGrid>
      <w:tr w:rsidR="00261120" w:rsidRPr="00877B66" w:rsidTr="00877B66">
        <w:tc>
          <w:tcPr>
            <w:tcW w:w="10325" w:type="dxa"/>
            <w:shd w:val="clear" w:color="auto" w:fill="auto"/>
          </w:tcPr>
          <w:p w:rsidR="00261120" w:rsidRPr="00877B66" w:rsidRDefault="00261120" w:rsidP="00273500">
            <w:pPr>
              <w:spacing w:after="0" w:line="240" w:lineRule="auto"/>
              <w:jc w:val="both"/>
              <w:rPr>
                <w:rFonts w:ascii="Arial" w:eastAsia="Times New Roman" w:hAnsi="Arial" w:cs="Arial"/>
                <w:sz w:val="20"/>
                <w:szCs w:val="20"/>
                <w:lang w:val="en-AU" w:eastAsia="zh-TW"/>
              </w:rPr>
            </w:pPr>
          </w:p>
          <w:p w:rsidR="00877B66" w:rsidRPr="00877B66" w:rsidRDefault="00FE05AA" w:rsidP="002E1390">
            <w:pPr>
              <w:pStyle w:val="NoSpacing"/>
              <w:numPr>
                <w:ilvl w:val="0"/>
                <w:numId w:val="20"/>
              </w:numPr>
              <w:rPr>
                <w:rFonts w:ascii="Arial" w:hAnsi="Arial" w:cs="Arial"/>
                <w:sz w:val="20"/>
                <w:lang w:eastAsia="en-GB"/>
              </w:rPr>
            </w:pPr>
            <w:r>
              <w:rPr>
                <w:rFonts w:ascii="Arial" w:hAnsi="Arial" w:cs="Arial"/>
                <w:sz w:val="20"/>
                <w:lang w:eastAsia="en-GB"/>
              </w:rPr>
              <w:t xml:space="preserve">To teach </w:t>
            </w:r>
            <w:r w:rsidR="002E1390">
              <w:rPr>
                <w:rFonts w:ascii="Arial" w:hAnsi="Arial" w:cs="Arial"/>
                <w:sz w:val="20"/>
                <w:lang w:eastAsia="en-GB"/>
              </w:rPr>
              <w:t>Food &amp; Nutrition to KS3, KS4 and KS5</w:t>
            </w:r>
          </w:p>
          <w:p w:rsidR="00877B66" w:rsidRDefault="00877B66" w:rsidP="002E1390">
            <w:pPr>
              <w:pStyle w:val="NoSpacing"/>
              <w:numPr>
                <w:ilvl w:val="0"/>
                <w:numId w:val="20"/>
              </w:numPr>
              <w:rPr>
                <w:rFonts w:ascii="Arial" w:hAnsi="Arial" w:cs="Arial"/>
                <w:sz w:val="20"/>
                <w:lang w:eastAsia="en-GB"/>
              </w:rPr>
            </w:pPr>
            <w:r w:rsidRPr="00877B66">
              <w:rPr>
                <w:rFonts w:ascii="Arial" w:hAnsi="Arial" w:cs="Arial"/>
                <w:sz w:val="20"/>
                <w:lang w:eastAsia="en-GB"/>
              </w:rPr>
              <w:t xml:space="preserve">To be able to teach </w:t>
            </w:r>
            <w:r w:rsidR="002E1390">
              <w:rPr>
                <w:rFonts w:ascii="Arial" w:hAnsi="Arial" w:cs="Arial"/>
                <w:sz w:val="20"/>
                <w:lang w:eastAsia="en-GB"/>
              </w:rPr>
              <w:t>Food &amp; Nutrition at GCSE and A-Level</w:t>
            </w:r>
          </w:p>
          <w:p w:rsidR="002E1390" w:rsidRPr="002E1390" w:rsidRDefault="002E1390" w:rsidP="002E1390">
            <w:pPr>
              <w:pStyle w:val="NoSpacing"/>
              <w:numPr>
                <w:ilvl w:val="0"/>
                <w:numId w:val="20"/>
              </w:numPr>
              <w:rPr>
                <w:rFonts w:ascii="Arial" w:hAnsi="Arial" w:cs="Arial"/>
                <w:sz w:val="20"/>
                <w:lang w:eastAsia="en-GB"/>
              </w:rPr>
            </w:pPr>
            <w:r w:rsidRPr="002E1390">
              <w:rPr>
                <w:rFonts w:ascii="Arial" w:hAnsi="Arial" w:cs="Arial"/>
                <w:sz w:val="20"/>
                <w:lang w:eastAsia="en-GB"/>
              </w:rPr>
              <w:t>To ensure documented lesson plans are delivered to meet the outcomes as set out in the relevant OneSchool Global UK (OSG UK) Food and Nutrition curriculum</w:t>
            </w:r>
            <w:r>
              <w:rPr>
                <w:rFonts w:ascii="Arial" w:hAnsi="Arial" w:cs="Arial"/>
                <w:sz w:val="20"/>
                <w:lang w:eastAsia="en-GB"/>
              </w:rPr>
              <w:t>,</w:t>
            </w:r>
            <w:r w:rsidRPr="002E1390">
              <w:rPr>
                <w:rFonts w:ascii="Arial" w:hAnsi="Arial" w:cs="Arial"/>
                <w:sz w:val="20"/>
                <w:lang w:eastAsia="en-GB"/>
              </w:rPr>
              <w:t xml:space="preserve"> and the relevant GCSE and City &amp; Guilds Examination Board specifications</w:t>
            </w:r>
          </w:p>
          <w:p w:rsidR="002E1390" w:rsidRPr="002E1390" w:rsidRDefault="002E1390" w:rsidP="002E1390">
            <w:pPr>
              <w:pStyle w:val="NoSpacing"/>
              <w:numPr>
                <w:ilvl w:val="0"/>
                <w:numId w:val="20"/>
              </w:numPr>
              <w:rPr>
                <w:rFonts w:ascii="Arial" w:hAnsi="Arial" w:cs="Arial"/>
                <w:sz w:val="20"/>
                <w:lang w:eastAsia="en-GB"/>
              </w:rPr>
            </w:pPr>
            <w:r w:rsidRPr="002E1390">
              <w:rPr>
                <w:rFonts w:ascii="Arial" w:hAnsi="Arial" w:cs="Arial"/>
                <w:sz w:val="20"/>
                <w:lang w:eastAsia="en-GB"/>
              </w:rPr>
              <w:t xml:space="preserve">The role is central to the efficient and effective teaching of Food and Nutrition, using the 50:50 model to inspire and enthuse all students to achieve at the highest levels whilst supporting the development of all learners </w:t>
            </w:r>
          </w:p>
          <w:p w:rsidR="002E1390" w:rsidRPr="002E1390" w:rsidRDefault="002E1390" w:rsidP="002E1390">
            <w:pPr>
              <w:pStyle w:val="NoSpacing"/>
              <w:numPr>
                <w:ilvl w:val="0"/>
                <w:numId w:val="20"/>
              </w:numPr>
              <w:rPr>
                <w:rFonts w:ascii="Arial" w:hAnsi="Arial" w:cs="Arial"/>
                <w:sz w:val="20"/>
                <w:lang w:eastAsia="en-GB"/>
              </w:rPr>
            </w:pPr>
            <w:r w:rsidRPr="002E1390">
              <w:rPr>
                <w:rFonts w:ascii="Arial" w:hAnsi="Arial" w:cs="Arial"/>
                <w:sz w:val="20"/>
                <w:lang w:eastAsia="en-GB"/>
              </w:rPr>
              <w:t>To ensure students develop a strong understanding of food preparation and nutrition and an environmental awareness</w:t>
            </w:r>
          </w:p>
          <w:p w:rsidR="002E1390" w:rsidRPr="002E1390" w:rsidRDefault="002E1390" w:rsidP="002E1390">
            <w:pPr>
              <w:pStyle w:val="NoSpacing"/>
              <w:numPr>
                <w:ilvl w:val="0"/>
                <w:numId w:val="20"/>
              </w:numPr>
              <w:rPr>
                <w:rFonts w:ascii="Arial" w:hAnsi="Arial" w:cs="Arial"/>
                <w:sz w:val="20"/>
                <w:lang w:eastAsia="en-GB"/>
              </w:rPr>
            </w:pPr>
            <w:r w:rsidRPr="002E1390">
              <w:rPr>
                <w:rFonts w:ascii="Arial" w:hAnsi="Arial" w:cs="Arial"/>
                <w:sz w:val="20"/>
                <w:lang w:eastAsia="en-GB"/>
              </w:rPr>
              <w:t>To equip students with the transferable skills of time management, research, IT and problem solving</w:t>
            </w:r>
          </w:p>
          <w:p w:rsidR="00877B66" w:rsidRPr="00877B66" w:rsidRDefault="00877B66" w:rsidP="002E1390">
            <w:pPr>
              <w:pStyle w:val="NoSpacing"/>
              <w:numPr>
                <w:ilvl w:val="0"/>
                <w:numId w:val="20"/>
              </w:numPr>
              <w:rPr>
                <w:rFonts w:ascii="Arial" w:hAnsi="Arial" w:cs="Arial"/>
                <w:sz w:val="20"/>
                <w:lang w:eastAsia="en-GB"/>
              </w:rPr>
            </w:pPr>
            <w:r w:rsidRPr="00877B66">
              <w:rPr>
                <w:rFonts w:ascii="Arial" w:hAnsi="Arial" w:cs="Arial"/>
                <w:sz w:val="20"/>
                <w:lang w:eastAsia="en-GB"/>
              </w:rPr>
              <w:t>To engage in active participation in all staff meetings and CPD</w:t>
            </w:r>
          </w:p>
          <w:p w:rsidR="00877B66" w:rsidRPr="00877B66" w:rsidRDefault="00877B66" w:rsidP="002E1390">
            <w:pPr>
              <w:pStyle w:val="NoSpacing"/>
              <w:ind w:left="720"/>
              <w:rPr>
                <w:rFonts w:ascii="Arial" w:hAnsi="Arial" w:cs="Arial"/>
                <w:sz w:val="20"/>
                <w:lang w:eastAsia="en-GB"/>
              </w:rPr>
            </w:pPr>
          </w:p>
        </w:tc>
      </w:tr>
    </w:tbl>
    <w:p w:rsidR="00877B66" w:rsidRPr="00877B66" w:rsidRDefault="00877B66" w:rsidP="00877B66">
      <w:pPr>
        <w:spacing w:after="0" w:line="240" w:lineRule="auto"/>
        <w:jc w:val="both"/>
        <w:rPr>
          <w:rFonts w:ascii="Arial" w:hAnsi="Arial" w:cs="Arial"/>
          <w:b/>
          <w:sz w:val="20"/>
          <w:szCs w:val="20"/>
        </w:rPr>
      </w:pPr>
    </w:p>
    <w:p w:rsidR="00261120" w:rsidRPr="00877B66" w:rsidRDefault="00261120" w:rsidP="00877B66">
      <w:pPr>
        <w:spacing w:after="0" w:line="240" w:lineRule="auto"/>
        <w:jc w:val="both"/>
        <w:rPr>
          <w:rFonts w:ascii="Arial" w:hAnsi="Arial" w:cs="Arial"/>
          <w:b/>
          <w:color w:val="08D0B6" w:themeColor="accent3"/>
          <w:sz w:val="20"/>
          <w:szCs w:val="20"/>
        </w:rPr>
      </w:pPr>
      <w:r w:rsidRPr="00877B66">
        <w:rPr>
          <w:rFonts w:ascii="Arial" w:hAnsi="Arial" w:cs="Arial"/>
          <w:b/>
          <w:color w:val="08D0B6" w:themeColor="accent3"/>
          <w:sz w:val="20"/>
          <w:szCs w:val="20"/>
        </w:rPr>
        <w:t>DUTIES</w:t>
      </w:r>
    </w:p>
    <w:p w:rsidR="00877B66" w:rsidRPr="00877B66" w:rsidRDefault="00877B66" w:rsidP="00877B66">
      <w:pPr>
        <w:spacing w:after="0" w:line="240" w:lineRule="auto"/>
        <w:jc w:val="both"/>
        <w:rPr>
          <w:rFonts w:ascii="Arial" w:hAnsi="Arial" w:cs="Arial"/>
          <w:b/>
          <w:color w:val="08D0B6" w:themeColor="accent3"/>
          <w:sz w:val="20"/>
          <w:szCs w:val="20"/>
        </w:rPr>
      </w:pPr>
    </w:p>
    <w:tbl>
      <w:tblPr>
        <w:tblW w:w="10289"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10289"/>
      </w:tblGrid>
      <w:tr w:rsidR="00261120" w:rsidRPr="00877B66" w:rsidTr="00877B66">
        <w:tc>
          <w:tcPr>
            <w:tcW w:w="10289"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261120" w:rsidP="00877B66">
            <w:pPr>
              <w:rPr>
                <w:rFonts w:ascii="Arial" w:hAnsi="Arial" w:cs="Arial"/>
                <w:b/>
                <w:bCs/>
                <w:color w:val="421C6E" w:themeColor="accent1"/>
                <w:sz w:val="20"/>
                <w:szCs w:val="20"/>
                <w:lang w:eastAsia="zh-TW"/>
              </w:rPr>
            </w:pPr>
            <w:r w:rsidRPr="00877B66">
              <w:rPr>
                <w:rFonts w:ascii="Arial" w:hAnsi="Arial" w:cs="Arial"/>
                <w:b/>
                <w:bCs/>
                <w:caps/>
                <w:color w:val="421C6E" w:themeColor="accent1"/>
                <w:sz w:val="20"/>
                <w:szCs w:val="20"/>
                <w:lang w:eastAsia="zh-TW"/>
              </w:rPr>
              <w:t>Specific</w:t>
            </w:r>
            <w:r w:rsidRPr="00877B66">
              <w:rPr>
                <w:rFonts w:ascii="Arial" w:hAnsi="Arial" w:cs="Arial"/>
                <w:b/>
                <w:bCs/>
                <w:color w:val="421C6E" w:themeColor="accent1"/>
                <w:sz w:val="20"/>
                <w:szCs w:val="20"/>
                <w:lang w:eastAsia="zh-TW"/>
              </w:rPr>
              <w:t xml:space="preserve"> DUTIES </w:t>
            </w:r>
          </w:p>
          <w:p w:rsidR="002E1390" w:rsidRPr="002E1390" w:rsidRDefault="002E1390" w:rsidP="002E1390">
            <w:pPr>
              <w:pStyle w:val="NoSpacing"/>
              <w:numPr>
                <w:ilvl w:val="0"/>
                <w:numId w:val="22"/>
              </w:numPr>
              <w:rPr>
                <w:rFonts w:ascii="Arial" w:hAnsi="Arial" w:cs="Arial"/>
                <w:sz w:val="20"/>
              </w:rPr>
            </w:pPr>
            <w:r w:rsidRPr="002E1390">
              <w:rPr>
                <w:rFonts w:ascii="Arial" w:hAnsi="Arial" w:cs="Arial"/>
                <w:sz w:val="20"/>
              </w:rPr>
              <w:t xml:space="preserve">To plan, implement and monitor schemes of work, lesson plans and student Self Directed Learning assignments for subject.  Each lesson plan is to indicate which outcomes will be addressed in the lesson and what resources will be used, in line with the </w:t>
            </w:r>
            <w:r>
              <w:rPr>
                <w:rFonts w:ascii="Arial" w:hAnsi="Arial" w:cs="Arial"/>
                <w:sz w:val="20"/>
              </w:rPr>
              <w:t>OSG UK</w:t>
            </w:r>
            <w:r w:rsidRPr="002E1390">
              <w:rPr>
                <w:rFonts w:ascii="Arial" w:hAnsi="Arial" w:cs="Arial"/>
                <w:sz w:val="20"/>
              </w:rPr>
              <w:t xml:space="preserve"> subject curriculum</w:t>
            </w:r>
          </w:p>
          <w:p w:rsidR="002E1390" w:rsidRPr="002E1390" w:rsidRDefault="002E1390" w:rsidP="002E1390">
            <w:pPr>
              <w:pStyle w:val="NoSpacing"/>
              <w:numPr>
                <w:ilvl w:val="0"/>
                <w:numId w:val="22"/>
              </w:numPr>
              <w:rPr>
                <w:rFonts w:ascii="Arial" w:hAnsi="Arial" w:cs="Arial"/>
                <w:sz w:val="20"/>
              </w:rPr>
            </w:pPr>
            <w:r w:rsidRPr="002E1390">
              <w:rPr>
                <w:rFonts w:ascii="Arial" w:hAnsi="Arial" w:cs="Arial"/>
                <w:sz w:val="20"/>
              </w:rPr>
              <w:t xml:space="preserve">Be familiar with all relevant Examination Board syllabus documents and the </w:t>
            </w:r>
            <w:r>
              <w:rPr>
                <w:rFonts w:ascii="Arial" w:hAnsi="Arial" w:cs="Arial"/>
                <w:sz w:val="20"/>
              </w:rPr>
              <w:t>OSG UK</w:t>
            </w:r>
            <w:r w:rsidRPr="002E1390">
              <w:rPr>
                <w:rFonts w:ascii="Arial" w:hAnsi="Arial" w:cs="Arial"/>
                <w:sz w:val="20"/>
              </w:rPr>
              <w:t xml:space="preserve"> subject curriculum and ensure that they are followed and complied with  </w:t>
            </w:r>
          </w:p>
          <w:p w:rsidR="002E1390" w:rsidRPr="002E1390" w:rsidRDefault="002E1390" w:rsidP="002E1390">
            <w:pPr>
              <w:pStyle w:val="NoSpacing"/>
              <w:numPr>
                <w:ilvl w:val="0"/>
                <w:numId w:val="22"/>
              </w:numPr>
              <w:rPr>
                <w:rFonts w:ascii="Arial" w:hAnsi="Arial" w:cs="Arial"/>
                <w:sz w:val="20"/>
              </w:rPr>
            </w:pPr>
            <w:r w:rsidRPr="002E1390">
              <w:rPr>
                <w:rFonts w:ascii="Arial" w:hAnsi="Arial" w:cs="Arial"/>
                <w:sz w:val="20"/>
              </w:rPr>
              <w:t>To ensure the Self-Directed Learning philosophy of the school is present in the opportunities presented to the students</w:t>
            </w:r>
          </w:p>
          <w:p w:rsidR="002E1390" w:rsidRPr="002E1390" w:rsidRDefault="002E1390" w:rsidP="002E1390">
            <w:pPr>
              <w:pStyle w:val="NoSpacing"/>
              <w:numPr>
                <w:ilvl w:val="0"/>
                <w:numId w:val="22"/>
              </w:numPr>
              <w:rPr>
                <w:rFonts w:ascii="Arial" w:hAnsi="Arial" w:cs="Arial"/>
                <w:sz w:val="20"/>
              </w:rPr>
            </w:pPr>
            <w:r w:rsidRPr="002E1390">
              <w:rPr>
                <w:rFonts w:ascii="Arial" w:hAnsi="Arial" w:cs="Arial"/>
                <w:sz w:val="20"/>
              </w:rPr>
              <w:t>To develop and fully utilise assignments and tasks centred on the school virtual learning environment (Canvas) including homework, quizzes and discussion forums</w:t>
            </w:r>
          </w:p>
          <w:p w:rsidR="002E1390" w:rsidRPr="002E1390" w:rsidRDefault="002E1390" w:rsidP="002E1390">
            <w:pPr>
              <w:pStyle w:val="NoSpacing"/>
              <w:numPr>
                <w:ilvl w:val="0"/>
                <w:numId w:val="22"/>
              </w:numPr>
              <w:rPr>
                <w:rFonts w:ascii="Arial" w:hAnsi="Arial" w:cs="Arial"/>
                <w:sz w:val="20"/>
              </w:rPr>
            </w:pPr>
            <w:r w:rsidRPr="002E1390">
              <w:rPr>
                <w:rFonts w:ascii="Arial" w:hAnsi="Arial" w:cs="Arial"/>
                <w:sz w:val="20"/>
              </w:rPr>
              <w:t>In conjunction with the head teacher, Learning Support Facilitator (LSF) and Campus Administrator Team, ensure that lesson plans are tailored to accommodate students with an individual learning plan (ILP) and ensure that the lesson plan delivers what the ILP requires, primarily through differentiation</w:t>
            </w:r>
          </w:p>
          <w:p w:rsidR="002E1390" w:rsidRPr="002E1390" w:rsidRDefault="002E1390" w:rsidP="002E1390">
            <w:pPr>
              <w:pStyle w:val="NoSpacing"/>
              <w:numPr>
                <w:ilvl w:val="0"/>
                <w:numId w:val="22"/>
              </w:numPr>
              <w:rPr>
                <w:rFonts w:ascii="Arial" w:hAnsi="Arial" w:cs="Arial"/>
                <w:sz w:val="20"/>
              </w:rPr>
            </w:pPr>
            <w:r w:rsidRPr="002E1390">
              <w:rPr>
                <w:rFonts w:ascii="Arial" w:hAnsi="Arial" w:cs="Arial"/>
                <w:sz w:val="20"/>
              </w:rPr>
              <w:t>Use a wide range of resources and extracurricular activities to provide students with a broad range of activities and experiences in keeping with the School’s guidelines</w:t>
            </w:r>
          </w:p>
          <w:p w:rsidR="002E1390" w:rsidRPr="002E1390" w:rsidRDefault="002E1390" w:rsidP="002E1390">
            <w:pPr>
              <w:pStyle w:val="NoSpacing"/>
              <w:numPr>
                <w:ilvl w:val="0"/>
                <w:numId w:val="22"/>
              </w:numPr>
              <w:rPr>
                <w:rFonts w:ascii="Arial" w:hAnsi="Arial" w:cs="Arial"/>
                <w:sz w:val="20"/>
              </w:rPr>
            </w:pPr>
            <w:r w:rsidRPr="002E1390">
              <w:rPr>
                <w:rFonts w:ascii="Arial" w:hAnsi="Arial" w:cs="Arial"/>
                <w:sz w:val="20"/>
              </w:rPr>
              <w:t>To set targets, based on prior attainments, and undertake effective, informative marking which will extend and develop all students</w:t>
            </w:r>
          </w:p>
          <w:p w:rsidR="002E1390" w:rsidRPr="002E1390" w:rsidRDefault="002E1390" w:rsidP="002E1390">
            <w:pPr>
              <w:pStyle w:val="NoSpacing"/>
              <w:numPr>
                <w:ilvl w:val="0"/>
                <w:numId w:val="22"/>
              </w:numPr>
              <w:rPr>
                <w:rFonts w:ascii="Arial" w:hAnsi="Arial" w:cs="Arial"/>
                <w:sz w:val="20"/>
              </w:rPr>
            </w:pPr>
            <w:r w:rsidRPr="002E1390">
              <w:rPr>
                <w:rFonts w:ascii="Arial" w:hAnsi="Arial" w:cs="Arial"/>
                <w:sz w:val="20"/>
              </w:rPr>
              <w:t>To keep appropriate records of progress and attainment of students for use in planning and for reporting accordingly to parents</w:t>
            </w:r>
          </w:p>
          <w:p w:rsidR="002E1390" w:rsidRPr="002E1390" w:rsidRDefault="002E1390" w:rsidP="002E1390">
            <w:pPr>
              <w:pStyle w:val="NoSpacing"/>
              <w:numPr>
                <w:ilvl w:val="0"/>
                <w:numId w:val="22"/>
              </w:numPr>
              <w:rPr>
                <w:rFonts w:ascii="Arial" w:hAnsi="Arial" w:cs="Arial"/>
                <w:sz w:val="20"/>
              </w:rPr>
            </w:pPr>
            <w:r w:rsidRPr="002E1390">
              <w:rPr>
                <w:rFonts w:ascii="Arial" w:hAnsi="Arial" w:cs="Arial"/>
                <w:sz w:val="20"/>
              </w:rPr>
              <w:t xml:space="preserve">Develop and maintain links with students, parents, colleagues, line manager, head teacher and </w:t>
            </w:r>
            <w:r>
              <w:rPr>
                <w:rFonts w:ascii="Arial" w:hAnsi="Arial" w:cs="Arial"/>
                <w:sz w:val="20"/>
              </w:rPr>
              <w:t>OSG UK</w:t>
            </w:r>
            <w:r w:rsidRPr="002E1390">
              <w:rPr>
                <w:rFonts w:ascii="Arial" w:hAnsi="Arial" w:cs="Arial"/>
                <w:sz w:val="20"/>
              </w:rPr>
              <w:t xml:space="preserve"> subject curriculum leader</w:t>
            </w:r>
          </w:p>
          <w:p w:rsidR="002E1390" w:rsidRPr="002E1390" w:rsidRDefault="002E1390" w:rsidP="002E1390">
            <w:pPr>
              <w:pStyle w:val="NoSpacing"/>
              <w:numPr>
                <w:ilvl w:val="0"/>
                <w:numId w:val="22"/>
              </w:numPr>
              <w:rPr>
                <w:rFonts w:ascii="Arial" w:hAnsi="Arial" w:cs="Arial"/>
                <w:sz w:val="20"/>
              </w:rPr>
            </w:pPr>
            <w:r w:rsidRPr="002E1390">
              <w:rPr>
                <w:rFonts w:ascii="Arial" w:hAnsi="Arial" w:cs="Arial"/>
                <w:sz w:val="20"/>
              </w:rPr>
              <w:t>Working in conjunction with line manager and head teacher to ensure best possible potential outcome for each individual student</w:t>
            </w:r>
          </w:p>
          <w:p w:rsidR="002E1390" w:rsidRPr="002E1390" w:rsidRDefault="002E1390" w:rsidP="002E1390">
            <w:pPr>
              <w:pStyle w:val="NoSpacing"/>
              <w:numPr>
                <w:ilvl w:val="0"/>
                <w:numId w:val="22"/>
              </w:numPr>
              <w:rPr>
                <w:rFonts w:ascii="Arial" w:hAnsi="Arial" w:cs="Arial"/>
                <w:sz w:val="20"/>
              </w:rPr>
            </w:pPr>
            <w:r w:rsidRPr="002E1390">
              <w:rPr>
                <w:rFonts w:ascii="Arial" w:hAnsi="Arial" w:cs="Arial"/>
                <w:sz w:val="20"/>
              </w:rPr>
              <w:t>To keep order and control in the classroom and learni</w:t>
            </w:r>
            <w:r w:rsidR="00881FC5">
              <w:rPr>
                <w:rFonts w:ascii="Arial" w:hAnsi="Arial" w:cs="Arial"/>
                <w:sz w:val="20"/>
              </w:rPr>
              <w:t xml:space="preserve">ng centre in line with the OSG UK </w:t>
            </w:r>
            <w:r w:rsidRPr="002E1390">
              <w:rPr>
                <w:rFonts w:ascii="Arial" w:hAnsi="Arial" w:cs="Arial"/>
                <w:sz w:val="20"/>
              </w:rPr>
              <w:t>behaviour policy and ensure students are provided with a well-rounded education in a safe and happy, supportive environment.</w:t>
            </w:r>
          </w:p>
          <w:p w:rsidR="00877B66" w:rsidRPr="00877B66" w:rsidRDefault="00877B66" w:rsidP="00877B66">
            <w:pPr>
              <w:ind w:left="720"/>
              <w:contextualSpacing/>
              <w:rPr>
                <w:rFonts w:ascii="Arial" w:hAnsi="Arial" w:cs="Arial"/>
                <w:sz w:val="20"/>
                <w:szCs w:val="20"/>
              </w:rPr>
            </w:pPr>
          </w:p>
          <w:p w:rsidR="003E560F" w:rsidRDefault="003E560F" w:rsidP="00877B66">
            <w:pPr>
              <w:rPr>
                <w:rFonts w:ascii="Arial" w:hAnsi="Arial" w:cs="Arial"/>
                <w:b/>
                <w:color w:val="421C6E" w:themeColor="accent1"/>
                <w:sz w:val="20"/>
                <w:szCs w:val="20"/>
              </w:rPr>
            </w:pPr>
          </w:p>
          <w:p w:rsidR="00877B66" w:rsidRPr="00877B66" w:rsidRDefault="00877B66" w:rsidP="00877B66">
            <w:pPr>
              <w:rPr>
                <w:rFonts w:ascii="Arial" w:hAnsi="Arial" w:cs="Arial"/>
                <w:b/>
                <w:color w:val="421C6E" w:themeColor="accent1"/>
                <w:sz w:val="20"/>
                <w:szCs w:val="20"/>
              </w:rPr>
            </w:pPr>
            <w:r w:rsidRPr="00877B66">
              <w:rPr>
                <w:rFonts w:ascii="Arial" w:hAnsi="Arial" w:cs="Arial"/>
                <w:b/>
                <w:color w:val="421C6E" w:themeColor="accent1"/>
                <w:sz w:val="20"/>
                <w:szCs w:val="20"/>
              </w:rPr>
              <w:lastRenderedPageBreak/>
              <w:t xml:space="preserve">STRATEGIC DIRECTION AND DEVELOPMENT OF THE SCHOOL  </w:t>
            </w:r>
          </w:p>
          <w:p w:rsidR="00877B66" w:rsidRPr="00877B66" w:rsidRDefault="00877B66" w:rsidP="00877B66">
            <w:pPr>
              <w:pStyle w:val="ListParagraph"/>
              <w:numPr>
                <w:ilvl w:val="0"/>
                <w:numId w:val="16"/>
              </w:numPr>
              <w:rPr>
                <w:rFonts w:ascii="Arial" w:eastAsia="Calibri" w:hAnsi="Arial" w:cs="Arial"/>
                <w:sz w:val="20"/>
                <w:szCs w:val="20"/>
              </w:rPr>
            </w:pPr>
            <w:r w:rsidRPr="00877B66">
              <w:rPr>
                <w:rFonts w:ascii="Arial" w:eastAsia="Calibri" w:hAnsi="Arial" w:cs="Arial"/>
                <w:sz w:val="20"/>
                <w:szCs w:val="20"/>
              </w:rPr>
              <w:t xml:space="preserve">Working with the Head Teacher to contribute to a strategic view for the school in its community and analyse and plan for its future needs and further development within the local, national and international context </w:t>
            </w:r>
          </w:p>
          <w:p w:rsidR="00877B66" w:rsidRPr="00877B66" w:rsidRDefault="00877B66" w:rsidP="00877B66">
            <w:pPr>
              <w:pStyle w:val="ListParagraph"/>
              <w:numPr>
                <w:ilvl w:val="0"/>
                <w:numId w:val="16"/>
              </w:numPr>
              <w:rPr>
                <w:rFonts w:ascii="Arial" w:eastAsia="Calibri" w:hAnsi="Arial" w:cs="Arial"/>
                <w:sz w:val="20"/>
                <w:szCs w:val="20"/>
              </w:rPr>
            </w:pPr>
            <w:r w:rsidRPr="00877B66">
              <w:rPr>
                <w:rFonts w:ascii="Arial" w:eastAsia="Calibri" w:hAnsi="Arial" w:cs="Arial"/>
                <w:sz w:val="20"/>
                <w:szCs w:val="20"/>
              </w:rPr>
              <w:t xml:space="preserve">Demonstrating high standards of personal integrity, loyalty, discretion and professionalism </w:t>
            </w:r>
          </w:p>
          <w:p w:rsidR="00877B66" w:rsidRPr="00877B66" w:rsidRDefault="00877B66" w:rsidP="00877B66">
            <w:pPr>
              <w:pStyle w:val="ListParagraph"/>
              <w:numPr>
                <w:ilvl w:val="0"/>
                <w:numId w:val="16"/>
              </w:numPr>
              <w:rPr>
                <w:rFonts w:ascii="Arial" w:eastAsia="Calibri" w:hAnsi="Arial" w:cs="Arial"/>
                <w:sz w:val="20"/>
                <w:szCs w:val="20"/>
              </w:rPr>
            </w:pPr>
            <w:r w:rsidRPr="00877B66">
              <w:rPr>
                <w:rFonts w:ascii="Arial" w:eastAsia="Calibri" w:hAnsi="Arial" w:cs="Arial"/>
                <w:sz w:val="20"/>
                <w:szCs w:val="20"/>
              </w:rPr>
              <w:t>Publicly supporting all decisions of the Head Teacher and the CA Team</w:t>
            </w:r>
          </w:p>
          <w:p w:rsidR="00877B66" w:rsidRPr="00877B66" w:rsidRDefault="00877B66" w:rsidP="00877B66">
            <w:pPr>
              <w:pStyle w:val="ListParagraph"/>
              <w:numPr>
                <w:ilvl w:val="0"/>
                <w:numId w:val="16"/>
              </w:numPr>
              <w:rPr>
                <w:rFonts w:ascii="Arial" w:eastAsia="Calibri" w:hAnsi="Arial" w:cs="Arial"/>
                <w:sz w:val="20"/>
                <w:szCs w:val="20"/>
              </w:rPr>
            </w:pPr>
            <w:r w:rsidRPr="00877B66">
              <w:rPr>
                <w:rFonts w:ascii="Arial" w:eastAsia="Calibri" w:hAnsi="Arial" w:cs="Arial"/>
                <w:sz w:val="20"/>
                <w:szCs w:val="20"/>
              </w:rPr>
              <w:t xml:space="preserve">Providing an example of ‘excellence’ as a leading classroom practitioner and inspiring and motivating other staff </w:t>
            </w:r>
          </w:p>
          <w:p w:rsidR="00877B66" w:rsidRPr="00877B66" w:rsidRDefault="00877B66" w:rsidP="00877B66">
            <w:pPr>
              <w:pStyle w:val="ListParagraph"/>
              <w:numPr>
                <w:ilvl w:val="0"/>
                <w:numId w:val="16"/>
              </w:numPr>
              <w:rPr>
                <w:rFonts w:ascii="Arial" w:eastAsia="Calibri" w:hAnsi="Arial" w:cs="Arial"/>
                <w:sz w:val="20"/>
                <w:szCs w:val="20"/>
              </w:rPr>
            </w:pPr>
            <w:r w:rsidRPr="00877B66">
              <w:rPr>
                <w:rFonts w:ascii="Arial" w:eastAsia="Calibri" w:hAnsi="Arial" w:cs="Arial"/>
                <w:sz w:val="20"/>
                <w:szCs w:val="20"/>
              </w:rPr>
              <w:t xml:space="preserve">Working with the Senior Leadership Team and Head Teacher to sustain high expectations and excellent practice in teaching and learning throughout the school </w:t>
            </w:r>
          </w:p>
          <w:p w:rsidR="00877B66" w:rsidRPr="00877B66" w:rsidRDefault="00877B66" w:rsidP="00877B66">
            <w:pPr>
              <w:pStyle w:val="ListParagraph"/>
              <w:numPr>
                <w:ilvl w:val="0"/>
                <w:numId w:val="16"/>
              </w:numPr>
              <w:rPr>
                <w:rFonts w:ascii="Arial" w:eastAsia="Calibri" w:hAnsi="Arial" w:cs="Arial"/>
                <w:sz w:val="20"/>
                <w:szCs w:val="20"/>
              </w:rPr>
            </w:pPr>
            <w:r w:rsidRPr="00877B66">
              <w:rPr>
                <w:rFonts w:ascii="Arial" w:eastAsia="Calibri" w:hAnsi="Arial" w:cs="Arial"/>
                <w:sz w:val="20"/>
                <w:szCs w:val="20"/>
              </w:rPr>
              <w:t xml:space="preserve">Monitor and evaluate the quality of teaching and standards of pupil’s achievement and use benchmarks and set targets for improvement </w:t>
            </w:r>
          </w:p>
          <w:p w:rsidR="00877B66" w:rsidRPr="00877B66" w:rsidRDefault="00877B66" w:rsidP="00877B66">
            <w:pPr>
              <w:pStyle w:val="ListParagraph"/>
              <w:numPr>
                <w:ilvl w:val="0"/>
                <w:numId w:val="16"/>
              </w:numPr>
              <w:rPr>
                <w:rFonts w:ascii="Arial" w:eastAsia="Calibri" w:hAnsi="Arial" w:cs="Arial"/>
                <w:sz w:val="20"/>
                <w:szCs w:val="20"/>
              </w:rPr>
            </w:pPr>
            <w:r w:rsidRPr="00877B66">
              <w:rPr>
                <w:rFonts w:ascii="Arial" w:eastAsia="Calibri" w:hAnsi="Arial" w:cs="Arial"/>
                <w:sz w:val="20"/>
                <w:szCs w:val="20"/>
              </w:rPr>
              <w:t xml:space="preserve">To raise pupil’s standards of achievement and to evaluate teaching and learning </w:t>
            </w:r>
          </w:p>
          <w:p w:rsidR="00877B66" w:rsidRPr="00877B66" w:rsidRDefault="00877B66" w:rsidP="00877B66">
            <w:pPr>
              <w:numPr>
                <w:ilvl w:val="0"/>
                <w:numId w:val="16"/>
              </w:numPr>
              <w:contextualSpacing/>
              <w:rPr>
                <w:rFonts w:ascii="Arial" w:hAnsi="Arial" w:cs="Arial"/>
                <w:sz w:val="20"/>
                <w:szCs w:val="20"/>
              </w:rPr>
            </w:pPr>
            <w:r w:rsidRPr="00877B66">
              <w:rPr>
                <w:rFonts w:ascii="Arial" w:hAnsi="Arial" w:cs="Arial"/>
                <w:sz w:val="20"/>
                <w:szCs w:val="20"/>
              </w:rPr>
              <w:t>Help prepare the school to achieve Outstanding in inspections</w:t>
            </w:r>
          </w:p>
          <w:p w:rsidR="00877B66" w:rsidRPr="00877B66" w:rsidRDefault="00877B66" w:rsidP="00877B66">
            <w:pPr>
              <w:ind w:left="720"/>
              <w:contextualSpacing/>
              <w:rPr>
                <w:rFonts w:ascii="Arial" w:hAnsi="Arial" w:cs="Arial"/>
                <w:sz w:val="20"/>
                <w:szCs w:val="20"/>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General Duties</w:t>
            </w:r>
          </w:p>
          <w:p w:rsidR="00877B66" w:rsidRPr="00877B66" w:rsidRDefault="00877B66" w:rsidP="00877B66">
            <w:pPr>
              <w:pStyle w:val="NoSpacing"/>
              <w:numPr>
                <w:ilvl w:val="0"/>
                <w:numId w:val="17"/>
              </w:numPr>
              <w:rPr>
                <w:rFonts w:ascii="Arial" w:hAnsi="Arial" w:cs="Arial"/>
                <w:b/>
                <w:sz w:val="20"/>
                <w:szCs w:val="20"/>
                <w:u w:val="single"/>
              </w:rPr>
            </w:pPr>
            <w:r w:rsidRPr="00877B66">
              <w:rPr>
                <w:rFonts w:ascii="Arial" w:hAnsi="Arial" w:cs="Arial"/>
                <w:sz w:val="20"/>
                <w:szCs w:val="20"/>
                <w:lang w:val="en-US"/>
              </w:rPr>
              <w:t>To perform such other duties as may be requested from time to time, commensurate with the role</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Uphold and promulgate the Focus ethos within all areas of responsibility</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Contribute to, share in and promote the wider and </w:t>
            </w:r>
            <w:r w:rsidR="005B1776" w:rsidRPr="00877B66">
              <w:rPr>
                <w:rFonts w:ascii="Arial" w:hAnsi="Arial" w:cs="Arial"/>
                <w:sz w:val="20"/>
                <w:szCs w:val="20"/>
              </w:rPr>
              <w:t>longer-term</w:t>
            </w:r>
            <w:r w:rsidRPr="00877B66">
              <w:rPr>
                <w:rFonts w:ascii="Arial" w:hAnsi="Arial" w:cs="Arial"/>
                <w:sz w:val="20"/>
                <w:szCs w:val="20"/>
              </w:rPr>
              <w:t xml:space="preserve"> vision of One School Global.</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promote equality, diversity and inclusion and demonstrate this with</w:t>
            </w:r>
            <w:r w:rsidR="003E560F">
              <w:rPr>
                <w:rFonts w:ascii="Arial" w:hAnsi="Arial" w:cs="Arial"/>
                <w:sz w:val="20"/>
                <w:szCs w:val="20"/>
              </w:rPr>
              <w:t>in the role, adhering to the OneSchool Global</w:t>
            </w:r>
            <w:r w:rsidRPr="00877B66">
              <w:rPr>
                <w:rFonts w:ascii="Arial" w:hAnsi="Arial" w:cs="Arial"/>
                <w:sz w:val="20"/>
                <w:szCs w:val="20"/>
              </w:rPr>
              <w:t xml:space="preserve"> </w:t>
            </w:r>
            <w:r w:rsidR="003E560F">
              <w:rPr>
                <w:rFonts w:ascii="Arial" w:hAnsi="Arial" w:cs="Arial"/>
                <w:sz w:val="20"/>
                <w:szCs w:val="20"/>
              </w:rPr>
              <w:t xml:space="preserve">UK </w:t>
            </w:r>
            <w:r w:rsidRPr="00877B66">
              <w:rPr>
                <w:rFonts w:ascii="Arial" w:hAnsi="Arial" w:cs="Arial"/>
                <w:sz w:val="20"/>
                <w:szCs w:val="20"/>
              </w:rPr>
              <w:t>Equal Opportunity Policy</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Comply with and support the implementation of all School and </w:t>
            </w:r>
            <w:r w:rsidR="005B1776">
              <w:rPr>
                <w:rFonts w:ascii="Arial" w:hAnsi="Arial" w:cs="Arial"/>
                <w:sz w:val="20"/>
                <w:szCs w:val="20"/>
              </w:rPr>
              <w:t>OneSchool Global UK</w:t>
            </w:r>
            <w:r w:rsidRPr="00877B66">
              <w:rPr>
                <w:rFonts w:ascii="Arial" w:hAnsi="Arial" w:cs="Arial"/>
                <w:sz w:val="20"/>
                <w:szCs w:val="20"/>
              </w:rPr>
              <w:t xml:space="preserve"> policies </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adhere to Health &amp; Safety Policies and ensure all tasks are carried out with due regard to Health and Safety</w:t>
            </w:r>
          </w:p>
          <w:p w:rsid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work with due regard to confidentiality and the principles of Data Protection, encouraging others to do the same</w:t>
            </w:r>
          </w:p>
          <w:p w:rsidR="00877B66" w:rsidRPr="00877B66" w:rsidRDefault="00877B66" w:rsidP="00877B66">
            <w:pPr>
              <w:pStyle w:val="NoSpacing"/>
              <w:ind w:left="720"/>
              <w:rPr>
                <w:rFonts w:ascii="Arial" w:hAnsi="Arial" w:cs="Arial"/>
                <w:sz w:val="20"/>
                <w:szCs w:val="20"/>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PERSONAL Duties</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To set an example of positive personal integrity and professionalism, with positive, appropriate and effective communications and relationships at all levels</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Ensure high standards are maintained, progressed and promoted in all areas of work</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To undertake appropriate professional development and positively participate in the appraisal of own performance </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Communicate and co-operate effectively and positively with specialists from outside agencies where applicable </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Attendance at staff meetings as appropriate</w:t>
            </w:r>
          </w:p>
          <w:p w:rsidR="00877B66" w:rsidRPr="00877B66" w:rsidRDefault="00877B66" w:rsidP="00877B66">
            <w:pPr>
              <w:pStyle w:val="NoSpacing"/>
              <w:ind w:left="720"/>
              <w:rPr>
                <w:rFonts w:ascii="Arial" w:hAnsi="Arial" w:cs="Arial"/>
              </w:rPr>
            </w:pPr>
          </w:p>
          <w:p w:rsidR="00261120" w:rsidRPr="00877B66" w:rsidRDefault="00261120" w:rsidP="00877B66">
            <w:pPr>
              <w:rPr>
                <w:rFonts w:ascii="Arial" w:hAnsi="Arial" w:cs="Arial"/>
                <w:b/>
                <w:sz w:val="20"/>
                <w:szCs w:val="20"/>
                <w:lang w:eastAsia="zh-TW"/>
              </w:rPr>
            </w:pPr>
            <w:r w:rsidRPr="00877B66">
              <w:rPr>
                <w:rFonts w:ascii="Arial" w:hAnsi="Arial" w:cs="Arial"/>
                <w:b/>
                <w:color w:val="421C6E" w:themeColor="accent1"/>
                <w:sz w:val="20"/>
                <w:szCs w:val="20"/>
                <w:lang w:eastAsia="zh-TW"/>
              </w:rPr>
              <w:t>SAFEGUARDING</w:t>
            </w:r>
          </w:p>
        </w:tc>
      </w:tr>
      <w:tr w:rsidR="00261120" w:rsidRPr="00877B66" w:rsidTr="00877B66">
        <w:tc>
          <w:tcPr>
            <w:tcW w:w="10289" w:type="dxa"/>
            <w:shd w:val="clear" w:color="auto" w:fill="auto"/>
          </w:tcPr>
          <w:p w:rsidR="00261120" w:rsidRPr="00877B66" w:rsidRDefault="005B1776"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lastRenderedPageBreak/>
              <w:t>OneSchool Global UK</w:t>
            </w:r>
            <w:r w:rsidR="00261120" w:rsidRPr="00877B66">
              <w:rPr>
                <w:rFonts w:ascii="Arial" w:eastAsia="Times New Roman" w:hAnsi="Arial" w:cs="Arial"/>
                <w:sz w:val="20"/>
                <w:szCs w:val="20"/>
                <w:lang w:eastAsia="zh-TW"/>
              </w:rPr>
              <w:t xml:space="preserve"> and its affiliated schools are committed to safeguarding and</w:t>
            </w:r>
            <w:r w:rsidR="00261120" w:rsidRPr="00877B66">
              <w:rPr>
                <w:rFonts w:ascii="Arial" w:eastAsiaTheme="minorHAnsi" w:hAnsi="Arial" w:cs="Arial"/>
                <w:iCs/>
                <w:sz w:val="20"/>
                <w:szCs w:val="20"/>
              </w:rPr>
              <w:t xml:space="preserve"> </w:t>
            </w:r>
            <w:r w:rsidR="00261120" w:rsidRPr="00877B66">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rsidR="00877B66" w:rsidRPr="00877B66" w:rsidRDefault="00877B66" w:rsidP="00273500">
            <w:pPr>
              <w:spacing w:after="0" w:line="240" w:lineRule="auto"/>
              <w:rPr>
                <w:rFonts w:ascii="Arial" w:eastAsia="Times New Roman" w:hAnsi="Arial" w:cs="Arial"/>
                <w:iCs/>
                <w:sz w:val="20"/>
                <w:szCs w:val="20"/>
                <w:lang w:eastAsia="zh-TW"/>
              </w:rPr>
            </w:pP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w:t>
            </w:r>
            <w:r w:rsidR="00B51B6E">
              <w:rPr>
                <w:rFonts w:ascii="Arial" w:eastAsia="Times New Roman" w:hAnsi="Arial" w:cs="Arial"/>
                <w:iCs/>
                <w:sz w:val="20"/>
                <w:szCs w:val="20"/>
                <w:lang w:eastAsia="zh-TW"/>
              </w:rPr>
              <w:t xml:space="preserve"> Children Safe in Education 2018</w:t>
            </w:r>
            <w:bookmarkStart w:id="0" w:name="_GoBack"/>
            <w:bookmarkEnd w:id="0"/>
            <w:r w:rsidRPr="00877B66">
              <w:rPr>
                <w:rFonts w:ascii="Arial" w:eastAsia="Times New Roman" w:hAnsi="Arial" w:cs="Arial"/>
                <w:iCs/>
                <w:sz w:val="20"/>
                <w:szCs w:val="20"/>
                <w:lang w:eastAsia="zh-TW"/>
              </w:rPr>
              <w:t xml:space="preserve"> and The Education Act, we expect all staff and volunteers to share this commitment</w:t>
            </w: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sz w:val="20"/>
                <w:szCs w:val="20"/>
                <w:lang w:eastAsia="zh-TW"/>
              </w:rPr>
              <w:t xml:space="preserve"> </w:t>
            </w:r>
          </w:p>
        </w:tc>
      </w:tr>
    </w:tbl>
    <w:p w:rsidR="00877B66" w:rsidRDefault="00877B66" w:rsidP="00261120">
      <w:pPr>
        <w:rPr>
          <w:rFonts w:ascii="Arial" w:hAnsi="Arial" w:cs="Arial"/>
          <w:b/>
          <w:caps/>
          <w:color w:val="08D0B6" w:themeColor="accent3"/>
          <w:sz w:val="20"/>
          <w:szCs w:val="20"/>
        </w:rPr>
      </w:pPr>
    </w:p>
    <w:p w:rsidR="002E1390" w:rsidRDefault="002E1390">
      <w:pPr>
        <w:rPr>
          <w:rFonts w:ascii="Arial" w:hAnsi="Arial" w:cs="Arial"/>
          <w:b/>
          <w:caps/>
          <w:color w:val="08D0B6" w:themeColor="accent3"/>
          <w:sz w:val="20"/>
          <w:szCs w:val="20"/>
        </w:rPr>
      </w:pPr>
      <w:r>
        <w:rPr>
          <w:rFonts w:ascii="Arial" w:hAnsi="Arial" w:cs="Arial"/>
          <w:b/>
          <w:caps/>
          <w:color w:val="08D0B6" w:themeColor="accent3"/>
          <w:sz w:val="20"/>
          <w:szCs w:val="20"/>
        </w:rPr>
        <w:br w:type="page"/>
      </w:r>
    </w:p>
    <w:p w:rsidR="00261120" w:rsidRPr="00877B66" w:rsidRDefault="00261120" w:rsidP="00261120">
      <w:pPr>
        <w:rPr>
          <w:rFonts w:ascii="Arial" w:hAnsi="Arial" w:cs="Arial"/>
          <w:b/>
          <w:caps/>
          <w:color w:val="08D0B6" w:themeColor="accent3"/>
          <w:sz w:val="20"/>
          <w:szCs w:val="20"/>
        </w:rPr>
      </w:pPr>
      <w:r w:rsidRPr="00877B66">
        <w:rPr>
          <w:rFonts w:ascii="Arial" w:hAnsi="Arial" w:cs="Arial"/>
          <w:b/>
          <w:caps/>
          <w:color w:val="08D0B6" w:themeColor="accent3"/>
          <w:sz w:val="20"/>
          <w:szCs w:val="20"/>
        </w:rPr>
        <w:lastRenderedPageBreak/>
        <w:t>Reporting To</w:t>
      </w:r>
    </w:p>
    <w:tbl>
      <w:tblPr>
        <w:tblW w:w="10307"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07"/>
      </w:tblGrid>
      <w:tr w:rsidR="00261120" w:rsidRPr="00877B66" w:rsidTr="002E1390">
        <w:trPr>
          <w:trHeight w:val="686"/>
        </w:trPr>
        <w:tc>
          <w:tcPr>
            <w:tcW w:w="10307"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261120" w:rsidP="00877B66">
            <w:pPr>
              <w:pStyle w:val="ListParagraph"/>
              <w:numPr>
                <w:ilvl w:val="0"/>
                <w:numId w:val="2"/>
              </w:numPr>
              <w:rPr>
                <w:rFonts w:ascii="Arial" w:hAnsi="Arial" w:cs="Arial"/>
                <w:sz w:val="20"/>
                <w:szCs w:val="20"/>
                <w:lang w:val="en-GB"/>
              </w:rPr>
            </w:pPr>
            <w:r w:rsidRPr="00877B66">
              <w:rPr>
                <w:rFonts w:ascii="Arial" w:hAnsi="Arial" w:cs="Arial"/>
                <w:sz w:val="20"/>
                <w:szCs w:val="20"/>
                <w:lang w:val="en-GB"/>
              </w:rPr>
              <w:t xml:space="preserve">Reporting to </w:t>
            </w:r>
            <w:r w:rsidR="00877B66" w:rsidRPr="00877B66">
              <w:rPr>
                <w:rFonts w:ascii="Arial" w:hAnsi="Arial" w:cs="Arial"/>
                <w:sz w:val="20"/>
                <w:szCs w:val="20"/>
                <w:lang w:val="en-GB"/>
              </w:rPr>
              <w:t>Head Teacher</w:t>
            </w:r>
          </w:p>
        </w:tc>
      </w:tr>
    </w:tbl>
    <w:p w:rsidR="00261120" w:rsidRPr="00877B66" w:rsidRDefault="00261120" w:rsidP="00261120">
      <w:pPr>
        <w:rPr>
          <w:rFonts w:ascii="Arial" w:hAnsi="Arial" w:cs="Arial"/>
          <w:b/>
          <w:sz w:val="20"/>
          <w:szCs w:val="20"/>
        </w:rPr>
      </w:pPr>
    </w:p>
    <w:p w:rsidR="00261120" w:rsidRPr="00877B66" w:rsidRDefault="00261120" w:rsidP="00877B66">
      <w:pPr>
        <w:spacing w:after="200" w:line="276" w:lineRule="auto"/>
        <w:rPr>
          <w:rFonts w:ascii="Arial" w:hAnsi="Arial" w:cs="Arial"/>
          <w:b/>
          <w:sz w:val="20"/>
          <w:szCs w:val="20"/>
        </w:rPr>
      </w:pPr>
      <w:r w:rsidRPr="00877B66">
        <w:rPr>
          <w:rFonts w:ascii="Arial" w:hAnsi="Arial" w:cs="Arial"/>
          <w:b/>
          <w:bCs/>
          <w:color w:val="08D0B6" w:themeColor="accent3"/>
          <w:sz w:val="20"/>
          <w:szCs w:val="20"/>
        </w:rPr>
        <w:t xml:space="preserve">SUPPORT FOR THE ROLE </w:t>
      </w:r>
    </w:p>
    <w:tbl>
      <w:tblPr>
        <w:tblW w:w="10307"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07"/>
      </w:tblGrid>
      <w:tr w:rsidR="00261120" w:rsidRPr="00877B66" w:rsidTr="00877B66">
        <w:tc>
          <w:tcPr>
            <w:tcW w:w="10307"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5B1776"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877B66">
              <w:rPr>
                <w:rFonts w:ascii="Arial" w:eastAsia="Times New Roman" w:hAnsi="Arial" w:cs="Arial"/>
                <w:sz w:val="20"/>
                <w:szCs w:val="20"/>
                <w:lang w:eastAsia="zh-TW"/>
              </w:rPr>
              <w:t xml:space="preserve"> provides a range of support services in areas such as ICT, recruitment, HR, policies, resources and compliance.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Pr="00877B66" w:rsidRDefault="00261120" w:rsidP="00261120">
      <w:pPr>
        <w:rPr>
          <w:rFonts w:ascii="Arial" w:hAnsi="Arial" w:cs="Arial"/>
          <w:b/>
          <w:color w:val="08D0B6" w:themeColor="accent3"/>
          <w:sz w:val="20"/>
          <w:szCs w:val="20"/>
        </w:rPr>
      </w:pPr>
    </w:p>
    <w:p w:rsidR="00261120" w:rsidRPr="00877B66" w:rsidRDefault="00261120" w:rsidP="00261120">
      <w:pPr>
        <w:rPr>
          <w:rFonts w:ascii="Arial" w:hAnsi="Arial" w:cs="Arial"/>
          <w:b/>
          <w:color w:val="08D0B6" w:themeColor="accent3"/>
          <w:sz w:val="20"/>
          <w:szCs w:val="20"/>
        </w:rPr>
      </w:pPr>
      <w:r w:rsidRPr="00877B66">
        <w:rPr>
          <w:rFonts w:ascii="Arial" w:hAnsi="Arial" w:cs="Arial"/>
          <w:b/>
          <w:color w:val="08D0B6" w:themeColor="accent3"/>
          <w:sz w:val="20"/>
          <w:szCs w:val="20"/>
        </w:rPr>
        <w:t>ISSUED BY</w:t>
      </w:r>
    </w:p>
    <w:tbl>
      <w:tblPr>
        <w:tblW w:w="10325"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25"/>
      </w:tblGrid>
      <w:tr w:rsidR="00261120" w:rsidRPr="00877B66" w:rsidTr="00877B66">
        <w:tc>
          <w:tcPr>
            <w:tcW w:w="10325"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5B1776"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877B66">
              <w:rPr>
                <w:rFonts w:ascii="Arial" w:eastAsia="Times New Roman" w:hAnsi="Arial" w:cs="Arial"/>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261120" w:rsidP="00273500">
            <w:pPr>
              <w:spacing w:after="0" w:line="240" w:lineRule="auto"/>
              <w:rPr>
                <w:rFonts w:ascii="Arial" w:eastAsia="Times New Roman" w:hAnsi="Arial" w:cs="Arial"/>
                <w:sz w:val="20"/>
                <w:szCs w:val="20"/>
                <w:lang w:val="en-AU" w:eastAsia="zh-TW"/>
              </w:rPr>
            </w:pPr>
            <w:r w:rsidRPr="00877B66">
              <w:rPr>
                <w:rFonts w:ascii="Arial" w:eastAsia="Times New Roman" w:hAnsi="Arial" w:cs="Arial"/>
                <w:sz w:val="20"/>
                <w:szCs w:val="20"/>
                <w:lang w:val="en-AU" w:eastAsia="zh-TW"/>
              </w:rPr>
              <w:t xml:space="preserve">Issue date: </w:t>
            </w:r>
            <w:r w:rsidR="00877B66" w:rsidRPr="00877B66">
              <w:rPr>
                <w:rFonts w:ascii="Arial" w:eastAsia="Times New Roman" w:hAnsi="Arial" w:cs="Arial"/>
                <w:sz w:val="20"/>
                <w:szCs w:val="20"/>
                <w:lang w:val="en-AU" w:eastAsia="zh-TW"/>
              </w:rPr>
              <w:t>June 2019</w:t>
            </w:r>
            <w:r w:rsidRPr="00877B66">
              <w:rPr>
                <w:rFonts w:ascii="Arial" w:eastAsia="Times New Roman" w:hAnsi="Arial" w:cs="Arial"/>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Pr="0050174A" w:rsidRDefault="00261120" w:rsidP="00261120"/>
    <w:p w:rsidR="00261120" w:rsidRPr="00BA79D3" w:rsidRDefault="00261120" w:rsidP="00877B66">
      <w:pPr>
        <w:spacing w:after="200" w:line="276" w:lineRule="auto"/>
        <w:rPr>
          <w:rFonts w:ascii="Arial" w:hAnsi="Arial" w:cs="Arial"/>
        </w:rPr>
      </w:pPr>
      <w:r w:rsidRPr="0050174A">
        <w:br w:type="page"/>
      </w:r>
      <w:r w:rsidRPr="00BA79D3">
        <w:rPr>
          <w:rFonts w:ascii="Arial" w:hAnsi="Arial" w:cs="Arial"/>
          <w:b/>
          <w:color w:val="421C6E" w:themeColor="accent1"/>
          <w:sz w:val="28"/>
        </w:rPr>
        <w:lastRenderedPageBreak/>
        <w:t>JOB TITLE</w:t>
      </w:r>
      <w:r w:rsidR="00BA79D3" w:rsidRPr="00BA79D3">
        <w:rPr>
          <w:rFonts w:ascii="Arial" w:hAnsi="Arial" w:cs="Arial"/>
          <w:b/>
          <w:color w:val="421C6E" w:themeColor="accent1"/>
          <w:sz w:val="28"/>
        </w:rPr>
        <w:t>: Food &amp; Nutrition Teacher</w:t>
      </w:r>
    </w:p>
    <w:p w:rsidR="00261120" w:rsidRPr="00BA79D3" w:rsidRDefault="00BA79D3" w:rsidP="00261120">
      <w:pPr>
        <w:rPr>
          <w:rFonts w:ascii="Arial" w:hAnsi="Arial" w:cs="Arial"/>
          <w:b/>
          <w:color w:val="08D0B6" w:themeColor="accent3"/>
          <w:sz w:val="20"/>
        </w:rPr>
      </w:pPr>
      <w:r w:rsidRPr="00BA79D3">
        <w:rPr>
          <w:rFonts w:ascii="Arial" w:hAnsi="Arial" w:cs="Arial"/>
          <w:b/>
          <w:color w:val="08D0B6" w:themeColor="accent3"/>
          <w:sz w:val="20"/>
        </w:rPr>
        <w:t>PERSON SPECIFICATION</w:t>
      </w:r>
    </w:p>
    <w:tbl>
      <w:tblPr>
        <w:tblW w:w="10325"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rsidR="00877B66" w:rsidRPr="00382DA1" w:rsidTr="00EB6BA8">
        <w:trPr>
          <w:trHeight w:val="479"/>
        </w:trPr>
        <w:tc>
          <w:tcPr>
            <w:tcW w:w="1820"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color w:val="FEB413" w:themeColor="accent2"/>
                <w:sz w:val="20"/>
                <w:szCs w:val="20"/>
                <w:lang w:eastAsia="en-GB"/>
              </w:rPr>
              <w:t> </w:t>
            </w:r>
            <w:r w:rsidRPr="00382DA1">
              <w:rPr>
                <w:rFonts w:ascii="Arial" w:hAnsi="Arial" w:cs="Arial"/>
                <w:b/>
                <w:bCs/>
                <w:color w:val="FEB413" w:themeColor="accent2"/>
                <w:sz w:val="20"/>
                <w:szCs w:val="20"/>
                <w:lang w:eastAsia="en-GB"/>
              </w:rPr>
              <w:t>Specification</w:t>
            </w:r>
          </w:p>
        </w:tc>
        <w:tc>
          <w:tcPr>
            <w:tcW w:w="4678"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b/>
                <w:bCs/>
                <w:color w:val="FEB413" w:themeColor="accent2"/>
                <w:sz w:val="20"/>
                <w:szCs w:val="20"/>
                <w:lang w:eastAsia="en-GB"/>
              </w:rPr>
              <w:t>Essential</w:t>
            </w:r>
          </w:p>
        </w:tc>
        <w:tc>
          <w:tcPr>
            <w:tcW w:w="3827" w:type="dxa"/>
            <w:shd w:val="clear" w:color="auto" w:fill="421C6E" w:themeFill="accent1"/>
            <w:vAlign w:val="center"/>
          </w:tcPr>
          <w:p w:rsidR="00261120" w:rsidRPr="00382DA1" w:rsidRDefault="00261120" w:rsidP="00273500">
            <w:pPr>
              <w:spacing w:after="0"/>
              <w:jc w:val="center"/>
              <w:rPr>
                <w:rFonts w:ascii="Arial" w:hAnsi="Arial" w:cs="Arial"/>
                <w:b/>
                <w:bCs/>
                <w:color w:val="FEB413" w:themeColor="accent2"/>
                <w:sz w:val="20"/>
                <w:szCs w:val="20"/>
                <w:lang w:eastAsia="en-GB"/>
              </w:rPr>
            </w:pPr>
            <w:r w:rsidRPr="00382DA1">
              <w:rPr>
                <w:rFonts w:ascii="Arial" w:hAnsi="Arial" w:cs="Arial"/>
                <w:b/>
                <w:bCs/>
                <w:color w:val="FEB413" w:themeColor="accent2"/>
                <w:sz w:val="20"/>
                <w:szCs w:val="20"/>
                <w:lang w:eastAsia="en-GB"/>
              </w:rPr>
              <w:t>Desirable</w:t>
            </w:r>
          </w:p>
        </w:tc>
      </w:tr>
      <w:tr w:rsidR="00261120" w:rsidRPr="00382DA1" w:rsidTr="00EB6BA8">
        <w:tc>
          <w:tcPr>
            <w:tcW w:w="1820" w:type="dxa"/>
          </w:tcPr>
          <w:p w:rsidR="00261120" w:rsidRPr="005B1776" w:rsidRDefault="00261120" w:rsidP="00273500">
            <w:pPr>
              <w:rPr>
                <w:rFonts w:ascii="Arial" w:hAnsi="Arial" w:cs="Arial"/>
                <w:sz w:val="20"/>
                <w:szCs w:val="20"/>
                <w:lang w:eastAsia="en-GB"/>
              </w:rPr>
            </w:pPr>
            <w:r w:rsidRPr="005B1776">
              <w:rPr>
                <w:rFonts w:ascii="Arial" w:hAnsi="Arial" w:cs="Arial"/>
                <w:b/>
                <w:bCs/>
                <w:sz w:val="20"/>
                <w:szCs w:val="20"/>
                <w:lang w:eastAsia="en-GB"/>
              </w:rPr>
              <w:t>Experience and Knowledge</w:t>
            </w:r>
          </w:p>
        </w:tc>
        <w:tc>
          <w:tcPr>
            <w:tcW w:w="4678" w:type="dxa"/>
          </w:tcPr>
          <w:p w:rsidR="002E1390" w:rsidRPr="002E1390" w:rsidRDefault="002E1390" w:rsidP="002E1390">
            <w:pPr>
              <w:numPr>
                <w:ilvl w:val="0"/>
                <w:numId w:val="2"/>
              </w:numPr>
              <w:spacing w:after="0" w:line="240" w:lineRule="auto"/>
              <w:rPr>
                <w:rStyle w:val="normalchar"/>
                <w:rFonts w:ascii="Arial" w:hAnsi="Arial"/>
                <w:sz w:val="20"/>
                <w:lang w:val="en-US"/>
              </w:rPr>
            </w:pPr>
            <w:r w:rsidRPr="002E1390">
              <w:rPr>
                <w:rStyle w:val="normalchar"/>
                <w:rFonts w:ascii="Arial" w:hAnsi="Arial"/>
                <w:sz w:val="20"/>
                <w:lang w:val="en-US"/>
              </w:rPr>
              <w:t>Recent experience of teaching Food and Nutrition to KS3 to KS5</w:t>
            </w:r>
          </w:p>
          <w:p w:rsidR="002E1390" w:rsidRPr="002E1390" w:rsidRDefault="002E1390" w:rsidP="002E1390">
            <w:pPr>
              <w:numPr>
                <w:ilvl w:val="0"/>
                <w:numId w:val="2"/>
              </w:numPr>
              <w:spacing w:after="0" w:line="240" w:lineRule="auto"/>
              <w:rPr>
                <w:rStyle w:val="normalchar"/>
                <w:rFonts w:ascii="Arial" w:hAnsi="Arial"/>
                <w:sz w:val="20"/>
                <w:lang w:val="en-US"/>
              </w:rPr>
            </w:pPr>
            <w:r w:rsidRPr="002E1390">
              <w:rPr>
                <w:rStyle w:val="normalchar"/>
                <w:rFonts w:ascii="Arial" w:hAnsi="Arial"/>
                <w:sz w:val="20"/>
                <w:lang w:val="en-US"/>
              </w:rPr>
              <w:t>Knowledge of GCSE Food Preparation and Nutrition exam specifications</w:t>
            </w:r>
          </w:p>
          <w:p w:rsidR="00261120" w:rsidRPr="005B1776" w:rsidRDefault="002E1390" w:rsidP="002E1390">
            <w:pPr>
              <w:pStyle w:val="NoSpacing"/>
              <w:numPr>
                <w:ilvl w:val="0"/>
                <w:numId w:val="2"/>
              </w:numPr>
              <w:rPr>
                <w:rFonts w:ascii="Arial" w:hAnsi="Arial" w:cs="Arial"/>
                <w:sz w:val="20"/>
                <w:szCs w:val="20"/>
                <w:lang w:val="en-US"/>
              </w:rPr>
            </w:pPr>
            <w:r w:rsidRPr="00597A24">
              <w:rPr>
                <w:rFonts w:ascii="Arial" w:hAnsi="Arial" w:cs="Arial"/>
                <w:sz w:val="20"/>
                <w:lang w:eastAsia="en-GB"/>
              </w:rPr>
              <w:t xml:space="preserve">Use of Digital </w:t>
            </w:r>
            <w:proofErr w:type="gramStart"/>
            <w:r w:rsidRPr="00597A24">
              <w:rPr>
                <w:rFonts w:ascii="Arial" w:hAnsi="Arial" w:cs="Arial"/>
                <w:sz w:val="20"/>
                <w:lang w:eastAsia="en-GB"/>
              </w:rPr>
              <w:t>technology</w:t>
            </w:r>
            <w:proofErr w:type="gramEnd"/>
            <w:r w:rsidRPr="00597A24">
              <w:rPr>
                <w:rStyle w:val="normalchar"/>
                <w:rFonts w:ascii="Arial" w:hAnsi="Arial" w:cs="Arial"/>
                <w:sz w:val="18"/>
                <w:lang w:val="en-US"/>
              </w:rPr>
              <w:t xml:space="preserve"> </w:t>
            </w:r>
            <w:r w:rsidR="005B1776" w:rsidRPr="005B1776">
              <w:rPr>
                <w:rStyle w:val="normalchar"/>
                <w:rFonts w:ascii="Arial" w:hAnsi="Arial" w:cs="Arial"/>
                <w:sz w:val="20"/>
                <w:lang w:val="en-US"/>
              </w:rPr>
              <w:t>Experience of providing appropriate support for SEN pupils.</w:t>
            </w:r>
          </w:p>
        </w:tc>
        <w:tc>
          <w:tcPr>
            <w:tcW w:w="3827" w:type="dxa"/>
          </w:tcPr>
          <w:p w:rsidR="002E1390" w:rsidRPr="002E1390" w:rsidRDefault="002E1390" w:rsidP="002E1390">
            <w:pPr>
              <w:numPr>
                <w:ilvl w:val="0"/>
                <w:numId w:val="2"/>
              </w:numPr>
              <w:spacing w:after="0" w:line="240" w:lineRule="auto"/>
              <w:rPr>
                <w:rStyle w:val="normalchar"/>
                <w:rFonts w:ascii="Arial" w:hAnsi="Arial"/>
                <w:sz w:val="20"/>
                <w:lang w:val="en-US"/>
              </w:rPr>
            </w:pPr>
            <w:r w:rsidRPr="002E1390">
              <w:rPr>
                <w:rStyle w:val="normalchar"/>
                <w:rFonts w:ascii="Arial" w:hAnsi="Arial"/>
                <w:sz w:val="20"/>
              </w:rPr>
              <w:t xml:space="preserve">Experience of teaching Post-16 Chef Skills </w:t>
            </w:r>
          </w:p>
          <w:p w:rsidR="005B1776" w:rsidRPr="005B1776" w:rsidRDefault="005B1776" w:rsidP="002E1390">
            <w:pPr>
              <w:numPr>
                <w:ilvl w:val="0"/>
                <w:numId w:val="2"/>
              </w:numPr>
              <w:spacing w:after="0" w:line="240" w:lineRule="auto"/>
              <w:rPr>
                <w:rStyle w:val="normalchar"/>
                <w:rFonts w:ascii="Arial" w:hAnsi="Arial" w:cs="Arial"/>
                <w:sz w:val="20"/>
                <w:lang w:val="en-US"/>
              </w:rPr>
            </w:pPr>
            <w:r w:rsidRPr="002E1390">
              <w:rPr>
                <w:rStyle w:val="normalchar"/>
                <w:rFonts w:ascii="Arial" w:hAnsi="Arial"/>
                <w:sz w:val="20"/>
                <w:lang w:val="en-US"/>
              </w:rPr>
              <w:t>Full working knowledge</w:t>
            </w:r>
            <w:r w:rsidRPr="005B1776">
              <w:rPr>
                <w:rStyle w:val="normalchar"/>
                <w:rFonts w:ascii="Arial" w:hAnsi="Arial" w:cs="Arial"/>
                <w:sz w:val="20"/>
                <w:lang w:val="en-US"/>
              </w:rPr>
              <w:t xml:space="preserve"> of relevant</w:t>
            </w:r>
            <w:r>
              <w:rPr>
                <w:rStyle w:val="normalchar"/>
                <w:rFonts w:ascii="Arial" w:hAnsi="Arial" w:cs="Arial"/>
                <w:sz w:val="20"/>
                <w:lang w:val="en-US"/>
              </w:rPr>
              <w:t xml:space="preserve"> and current policies/codes of practice and </w:t>
            </w:r>
            <w:r w:rsidRPr="005B1776">
              <w:rPr>
                <w:rStyle w:val="normalchar"/>
                <w:rFonts w:ascii="Arial" w:hAnsi="Arial" w:cs="Arial"/>
                <w:sz w:val="20"/>
                <w:lang w:val="en-US"/>
              </w:rPr>
              <w:t>legislation</w:t>
            </w:r>
            <w:r>
              <w:rPr>
                <w:rStyle w:val="normalchar"/>
                <w:rFonts w:ascii="Arial" w:hAnsi="Arial" w:cs="Arial"/>
                <w:sz w:val="20"/>
                <w:lang w:val="en-US"/>
              </w:rPr>
              <w:t xml:space="preserve"> within education</w:t>
            </w:r>
          </w:p>
          <w:p w:rsidR="005B1776" w:rsidRPr="005B1776" w:rsidRDefault="005B1776" w:rsidP="005B1776">
            <w:pPr>
              <w:pStyle w:val="NoSpacing"/>
              <w:numPr>
                <w:ilvl w:val="0"/>
                <w:numId w:val="2"/>
              </w:numPr>
              <w:rPr>
                <w:rFonts w:ascii="Arial" w:hAnsi="Arial" w:cs="Arial"/>
                <w:sz w:val="20"/>
                <w:lang w:val="en-US"/>
              </w:rPr>
            </w:pPr>
            <w:r w:rsidRPr="005B1776">
              <w:rPr>
                <w:rStyle w:val="normalchar"/>
                <w:rFonts w:ascii="Arial" w:hAnsi="Arial" w:cs="Arial"/>
                <w:sz w:val="20"/>
                <w:lang w:val="en-US"/>
              </w:rPr>
              <w:t>Understanding of statutory frameworks relating to teaching</w:t>
            </w:r>
          </w:p>
        </w:tc>
      </w:tr>
      <w:tr w:rsidR="00261120" w:rsidRPr="00382DA1" w:rsidTr="00EB6BA8">
        <w:tc>
          <w:tcPr>
            <w:tcW w:w="1820" w:type="dxa"/>
          </w:tcPr>
          <w:p w:rsidR="00261120" w:rsidRPr="005B1776" w:rsidRDefault="00261120" w:rsidP="00273500">
            <w:pPr>
              <w:rPr>
                <w:rFonts w:ascii="Arial" w:hAnsi="Arial" w:cs="Arial"/>
                <w:sz w:val="20"/>
                <w:szCs w:val="20"/>
                <w:lang w:eastAsia="en-GB"/>
              </w:rPr>
            </w:pPr>
            <w:r w:rsidRPr="005B1776">
              <w:rPr>
                <w:rFonts w:ascii="Arial" w:hAnsi="Arial" w:cs="Arial"/>
                <w:b/>
                <w:bCs/>
                <w:sz w:val="20"/>
                <w:szCs w:val="20"/>
                <w:lang w:eastAsia="en-GB"/>
              </w:rPr>
              <w:t>Education and Qualifications</w:t>
            </w:r>
          </w:p>
        </w:tc>
        <w:tc>
          <w:tcPr>
            <w:tcW w:w="4678" w:type="dxa"/>
          </w:tcPr>
          <w:p w:rsidR="00261120" w:rsidRPr="002E1390" w:rsidRDefault="005B1776" w:rsidP="00382DA1">
            <w:pPr>
              <w:numPr>
                <w:ilvl w:val="0"/>
                <w:numId w:val="6"/>
              </w:numPr>
              <w:spacing w:after="0" w:line="240" w:lineRule="auto"/>
              <w:ind w:left="411" w:hanging="284"/>
              <w:rPr>
                <w:rFonts w:ascii="Arial" w:hAnsi="Arial" w:cs="Arial"/>
                <w:sz w:val="20"/>
                <w:szCs w:val="20"/>
                <w:lang w:val="en-US"/>
              </w:rPr>
            </w:pPr>
            <w:r w:rsidRPr="002E1390">
              <w:rPr>
                <w:rFonts w:ascii="Arial" w:hAnsi="Arial" w:cs="Arial"/>
                <w:sz w:val="20"/>
                <w:szCs w:val="20"/>
                <w:lang w:val="en-US"/>
              </w:rPr>
              <w:t>Qualified Teacher Status</w:t>
            </w:r>
          </w:p>
          <w:p w:rsidR="005B1776" w:rsidRPr="002E1390" w:rsidRDefault="002E1390" w:rsidP="002E1390">
            <w:pPr>
              <w:numPr>
                <w:ilvl w:val="0"/>
                <w:numId w:val="6"/>
              </w:numPr>
              <w:spacing w:after="0" w:line="240" w:lineRule="auto"/>
              <w:ind w:left="411" w:hanging="284"/>
              <w:rPr>
                <w:rFonts w:ascii="Arial" w:hAnsi="Arial" w:cs="Arial"/>
                <w:sz w:val="20"/>
                <w:szCs w:val="20"/>
                <w:lang w:val="en-US"/>
              </w:rPr>
            </w:pPr>
            <w:r w:rsidRPr="002E1390">
              <w:rPr>
                <w:rFonts w:ascii="Arial" w:hAnsi="Arial" w:cs="Arial"/>
                <w:sz w:val="20"/>
                <w:szCs w:val="20"/>
                <w:lang w:val="en-US"/>
              </w:rPr>
              <w:t>Degree</w:t>
            </w:r>
          </w:p>
        </w:tc>
        <w:tc>
          <w:tcPr>
            <w:tcW w:w="3827" w:type="dxa"/>
          </w:tcPr>
          <w:p w:rsidR="00261120" w:rsidRPr="002E1390" w:rsidRDefault="002E1390" w:rsidP="002E1390">
            <w:pPr>
              <w:pStyle w:val="ListParagraph"/>
              <w:numPr>
                <w:ilvl w:val="0"/>
                <w:numId w:val="6"/>
              </w:numPr>
              <w:rPr>
                <w:rFonts w:ascii="Arial" w:hAnsi="Arial" w:cs="Arial"/>
                <w:sz w:val="20"/>
                <w:szCs w:val="20"/>
                <w:lang w:val="en-US"/>
              </w:rPr>
            </w:pPr>
            <w:r w:rsidRPr="002E1390">
              <w:rPr>
                <w:rFonts w:ascii="Arial" w:hAnsi="Arial" w:cs="Arial"/>
                <w:sz w:val="20"/>
                <w:szCs w:val="20"/>
                <w:lang w:val="en-US"/>
              </w:rPr>
              <w:t>A Level Food and Nutrition (or similar Food related qualification)</w:t>
            </w:r>
          </w:p>
        </w:tc>
      </w:tr>
      <w:tr w:rsidR="00261120" w:rsidRPr="00382DA1" w:rsidTr="00EB6BA8">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Skills and Abilities</w:t>
            </w:r>
          </w:p>
        </w:tc>
        <w:tc>
          <w:tcPr>
            <w:tcW w:w="4678" w:type="dxa"/>
          </w:tcPr>
          <w:p w:rsidR="00261120" w:rsidRPr="00382DA1" w:rsidRDefault="00261120" w:rsidP="00273500">
            <w:pPr>
              <w:numPr>
                <w:ilvl w:val="0"/>
                <w:numId w:val="7"/>
              </w:numPr>
              <w:spacing w:after="0" w:line="240" w:lineRule="auto"/>
              <w:ind w:left="411" w:hanging="284"/>
              <w:rPr>
                <w:rStyle w:val="normalchar"/>
                <w:rFonts w:ascii="Arial" w:hAnsi="Arial" w:cs="Arial"/>
                <w:sz w:val="20"/>
                <w:szCs w:val="20"/>
                <w:lang w:val="en-US"/>
              </w:rPr>
            </w:pPr>
            <w:r w:rsidRPr="00382DA1">
              <w:rPr>
                <w:rStyle w:val="normalchar"/>
                <w:rFonts w:ascii="Arial" w:hAnsi="Arial" w:cs="Arial"/>
                <w:sz w:val="20"/>
                <w:szCs w:val="20"/>
                <w:lang w:val="en-US"/>
              </w:rPr>
              <w:t>Good communication skills written and verbal</w:t>
            </w:r>
          </w:p>
          <w:p w:rsidR="00261120" w:rsidRPr="00382DA1" w:rsidRDefault="00261120" w:rsidP="00273500">
            <w:pPr>
              <w:numPr>
                <w:ilvl w:val="0"/>
                <w:numId w:val="7"/>
              </w:numPr>
              <w:spacing w:after="0" w:line="240" w:lineRule="auto"/>
              <w:ind w:left="411" w:hanging="284"/>
              <w:rPr>
                <w:rStyle w:val="normalchar"/>
                <w:rFonts w:ascii="Arial" w:hAnsi="Arial" w:cs="Arial"/>
                <w:sz w:val="20"/>
                <w:szCs w:val="20"/>
                <w:lang w:val="en-US"/>
              </w:rPr>
            </w:pPr>
            <w:r w:rsidRPr="00382DA1">
              <w:rPr>
                <w:rStyle w:val="normalchar"/>
                <w:rFonts w:ascii="Arial" w:hAnsi="Arial" w:cs="Arial"/>
                <w:sz w:val="20"/>
                <w:szCs w:val="20"/>
                <w:lang w:val="en-US"/>
              </w:rPr>
              <w:t xml:space="preserve">Good </w:t>
            </w:r>
            <w:proofErr w:type="spellStart"/>
            <w:r w:rsidRPr="00382DA1">
              <w:rPr>
                <w:rStyle w:val="normalchar"/>
                <w:rFonts w:ascii="Arial" w:hAnsi="Arial" w:cs="Arial"/>
                <w:sz w:val="20"/>
                <w:szCs w:val="20"/>
                <w:lang w:val="en-US"/>
              </w:rPr>
              <w:t>organisational</w:t>
            </w:r>
            <w:proofErr w:type="spellEnd"/>
            <w:r w:rsidRPr="00382DA1">
              <w:rPr>
                <w:rStyle w:val="normalchar"/>
                <w:rFonts w:ascii="Arial" w:hAnsi="Arial" w:cs="Arial"/>
                <w:sz w:val="20"/>
                <w:szCs w:val="20"/>
                <w:lang w:val="en-US"/>
              </w:rPr>
              <w:t xml:space="preserve"> skills</w:t>
            </w:r>
          </w:p>
          <w:p w:rsidR="00261120" w:rsidRPr="00382DA1" w:rsidRDefault="00261120" w:rsidP="00273500">
            <w:pPr>
              <w:numPr>
                <w:ilvl w:val="0"/>
                <w:numId w:val="7"/>
              </w:numPr>
              <w:spacing w:after="0" w:line="240" w:lineRule="auto"/>
              <w:ind w:left="373" w:hanging="284"/>
              <w:rPr>
                <w:rStyle w:val="normalchar"/>
                <w:rFonts w:ascii="Arial" w:hAnsi="Arial" w:cs="Arial"/>
                <w:sz w:val="20"/>
                <w:szCs w:val="20"/>
                <w:lang w:val="en-US"/>
              </w:rPr>
            </w:pPr>
            <w:r w:rsidRPr="00382DA1">
              <w:rPr>
                <w:rStyle w:val="normalchar"/>
                <w:rFonts w:ascii="Arial" w:hAnsi="Arial" w:cs="Arial"/>
                <w:sz w:val="20"/>
                <w:szCs w:val="20"/>
                <w:lang w:val="en-US"/>
              </w:rPr>
              <w:t>A positive role model of professional practice and conduct of others</w:t>
            </w:r>
          </w:p>
        </w:tc>
        <w:tc>
          <w:tcPr>
            <w:tcW w:w="3827" w:type="dxa"/>
          </w:tcPr>
          <w:p w:rsidR="005B1776" w:rsidRPr="005B1776" w:rsidRDefault="005B1776" w:rsidP="005B1776">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Can use ICT effectively to support learning</w:t>
            </w:r>
          </w:p>
          <w:p w:rsidR="00261120" w:rsidRPr="00382DA1" w:rsidRDefault="00261120" w:rsidP="00273500">
            <w:pPr>
              <w:ind w:left="411" w:hanging="284"/>
              <w:rPr>
                <w:rFonts w:ascii="Arial" w:hAnsi="Arial" w:cs="Arial"/>
                <w:sz w:val="20"/>
                <w:szCs w:val="20"/>
                <w:lang w:val="en-US"/>
              </w:rPr>
            </w:pPr>
          </w:p>
        </w:tc>
      </w:tr>
      <w:tr w:rsidR="00261120" w:rsidRPr="00382DA1" w:rsidTr="00EB6BA8">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Training</w:t>
            </w:r>
          </w:p>
        </w:tc>
        <w:tc>
          <w:tcPr>
            <w:tcW w:w="4678" w:type="dxa"/>
          </w:tcPr>
          <w:p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Willingness to undertake relevant training and identify own development needs</w:t>
            </w:r>
          </w:p>
          <w:p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Committed to ongoing CPD and Professional development</w:t>
            </w:r>
          </w:p>
        </w:tc>
        <w:tc>
          <w:tcPr>
            <w:tcW w:w="3827" w:type="dxa"/>
          </w:tcPr>
          <w:p w:rsidR="00261120" w:rsidRPr="00382DA1" w:rsidRDefault="00261120" w:rsidP="005B1776">
            <w:pPr>
              <w:spacing w:after="45" w:line="248" w:lineRule="auto"/>
              <w:ind w:left="720"/>
              <w:jc w:val="both"/>
              <w:rPr>
                <w:rFonts w:ascii="Arial" w:hAnsi="Arial" w:cs="Arial"/>
                <w:sz w:val="20"/>
                <w:szCs w:val="20"/>
                <w:lang w:val="en-US"/>
              </w:rPr>
            </w:pPr>
          </w:p>
        </w:tc>
      </w:tr>
      <w:tr w:rsidR="00261120" w:rsidRPr="00382DA1" w:rsidTr="00EB6BA8">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Attributes and Attitudes</w:t>
            </w:r>
          </w:p>
        </w:tc>
        <w:tc>
          <w:tcPr>
            <w:tcW w:w="4678" w:type="dxa"/>
          </w:tcPr>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Flexible approach and positive attitude towards work</w:t>
            </w:r>
          </w:p>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Punctual and reliable</w:t>
            </w:r>
          </w:p>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adapt to changes in the workplace</w:t>
            </w:r>
          </w:p>
        </w:tc>
        <w:tc>
          <w:tcPr>
            <w:tcW w:w="3827" w:type="dxa"/>
          </w:tcPr>
          <w:p w:rsidR="00261120" w:rsidRPr="00382DA1" w:rsidRDefault="00261120" w:rsidP="00273500">
            <w:pPr>
              <w:ind w:left="411" w:hanging="284"/>
              <w:rPr>
                <w:rFonts w:ascii="Arial" w:hAnsi="Arial" w:cs="Arial"/>
                <w:sz w:val="20"/>
                <w:szCs w:val="20"/>
                <w:lang w:val="en-US"/>
              </w:rPr>
            </w:pPr>
          </w:p>
        </w:tc>
      </w:tr>
      <w:tr w:rsidR="00261120" w:rsidRPr="00382DA1" w:rsidTr="00EB6BA8">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Equality, diversity and inclusion</w:t>
            </w:r>
          </w:p>
        </w:tc>
        <w:tc>
          <w:tcPr>
            <w:tcW w:w="4678"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827" w:type="dxa"/>
          </w:tcPr>
          <w:p w:rsidR="00261120" w:rsidRPr="00382DA1" w:rsidRDefault="00261120" w:rsidP="00273500">
            <w:pPr>
              <w:ind w:left="411" w:hanging="284"/>
              <w:rPr>
                <w:rStyle w:val="normalchar"/>
                <w:rFonts w:ascii="Arial" w:hAnsi="Arial" w:cs="Arial"/>
                <w:sz w:val="20"/>
                <w:szCs w:val="20"/>
                <w:lang w:val="en-US"/>
              </w:rPr>
            </w:pPr>
          </w:p>
        </w:tc>
      </w:tr>
      <w:tr w:rsidR="00261120" w:rsidRPr="00382DA1" w:rsidTr="00EB6BA8">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 xml:space="preserve">Safeguarding </w:t>
            </w:r>
          </w:p>
        </w:tc>
        <w:tc>
          <w:tcPr>
            <w:tcW w:w="4678"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safeguarding and promoting the welfare of students </w:t>
            </w:r>
          </w:p>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form and maintain appropriate relationships and personal boundaries with students</w:t>
            </w:r>
          </w:p>
        </w:tc>
        <w:tc>
          <w:tcPr>
            <w:tcW w:w="3827" w:type="dxa"/>
          </w:tcPr>
          <w:p w:rsidR="00261120" w:rsidRPr="00382DA1" w:rsidRDefault="00261120" w:rsidP="00273500">
            <w:pPr>
              <w:ind w:left="411" w:hanging="284"/>
              <w:rPr>
                <w:rStyle w:val="normalchar"/>
                <w:rFonts w:ascii="Arial" w:hAnsi="Arial" w:cs="Arial"/>
                <w:sz w:val="20"/>
                <w:szCs w:val="20"/>
                <w:lang w:val="en-US"/>
              </w:rPr>
            </w:pPr>
          </w:p>
        </w:tc>
      </w:tr>
    </w:tbl>
    <w:p w:rsidR="00382DA1" w:rsidRDefault="00382DA1" w:rsidP="00261120">
      <w:pPr>
        <w:spacing w:after="120"/>
        <w:rPr>
          <w:rFonts w:ascii="Arial" w:hAnsi="Arial" w:cs="Arial"/>
          <w:sz w:val="20"/>
          <w:szCs w:val="20"/>
        </w:rPr>
      </w:pPr>
    </w:p>
    <w:p w:rsidR="00261120" w:rsidRPr="00382DA1" w:rsidRDefault="00261120" w:rsidP="00261120">
      <w:pPr>
        <w:spacing w:after="120"/>
        <w:rPr>
          <w:rFonts w:ascii="Arial" w:hAnsi="Arial" w:cs="Arial"/>
          <w:sz w:val="20"/>
          <w:szCs w:val="20"/>
          <w:lang w:eastAsia="en-GB"/>
        </w:rPr>
      </w:pPr>
      <w:r w:rsidRPr="00382DA1">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rsidR="00261120" w:rsidRPr="00382DA1" w:rsidRDefault="005B1776"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382DA1">
        <w:rPr>
          <w:rFonts w:ascii="Arial" w:hAnsi="Arial" w:cs="Arial"/>
          <w:sz w:val="20"/>
          <w:szCs w:val="20"/>
          <w:lang w:eastAsia="en-GB"/>
        </w:rPr>
        <w:t xml:space="preserve"> is committed to safeguarding and promoting the welfare of children and young people and expects all staff to share this commitment.</w:t>
      </w:r>
    </w:p>
    <w:p w:rsidR="00261120" w:rsidRPr="00382DA1" w:rsidRDefault="00261120" w:rsidP="00261120">
      <w:pPr>
        <w:tabs>
          <w:tab w:val="left" w:pos="0"/>
          <w:tab w:val="left" w:pos="142"/>
          <w:tab w:val="left" w:pos="1276"/>
        </w:tabs>
        <w:spacing w:after="120"/>
        <w:rPr>
          <w:rFonts w:ascii="Arial" w:hAnsi="Arial" w:cs="Arial"/>
          <w:sz w:val="20"/>
          <w:szCs w:val="20"/>
          <w:lang w:eastAsia="en-GB"/>
        </w:rPr>
      </w:pPr>
      <w:r w:rsidRPr="00382DA1">
        <w:rPr>
          <w:rFonts w:ascii="Arial" w:hAnsi="Arial" w:cs="Arial"/>
          <w:sz w:val="20"/>
          <w:szCs w:val="20"/>
          <w:lang w:eastAsia="en-GB"/>
        </w:rPr>
        <w:t>All staff are expected to be committed to the Equal Opportunities Policy.</w:t>
      </w:r>
    </w:p>
    <w:p w:rsidR="00261120" w:rsidRPr="00382DA1" w:rsidRDefault="00261120" w:rsidP="00261120">
      <w:pPr>
        <w:rPr>
          <w:rFonts w:ascii="Arial" w:hAnsi="Arial" w:cs="Arial"/>
          <w:sz w:val="20"/>
          <w:szCs w:val="20"/>
        </w:rPr>
      </w:pPr>
    </w:p>
    <w:p w:rsidR="00261120" w:rsidRPr="00382DA1" w:rsidRDefault="00261120" w:rsidP="00261120">
      <w:pPr>
        <w:rPr>
          <w:rFonts w:ascii="Arial" w:hAnsi="Arial" w:cs="Arial"/>
          <w:sz w:val="20"/>
          <w:szCs w:val="20"/>
        </w:rPr>
      </w:pPr>
    </w:p>
    <w:p w:rsidR="00261120" w:rsidRPr="00382DA1" w:rsidRDefault="00261120" w:rsidP="00261120">
      <w:pPr>
        <w:rPr>
          <w:rFonts w:ascii="Arial" w:hAnsi="Arial" w:cs="Arial"/>
          <w:sz w:val="20"/>
          <w:szCs w:val="20"/>
        </w:rPr>
      </w:pPr>
    </w:p>
    <w:p w:rsidR="00F13CCA" w:rsidRPr="00382DA1" w:rsidRDefault="00F13CCA">
      <w:pPr>
        <w:rPr>
          <w:rFonts w:ascii="Arial" w:hAnsi="Arial" w:cs="Arial"/>
          <w:sz w:val="20"/>
          <w:szCs w:val="20"/>
        </w:rPr>
      </w:pPr>
    </w:p>
    <w:sectPr w:rsidR="00F13CCA" w:rsidRPr="00382DA1" w:rsidSect="006F31E5">
      <w:headerReference w:type="even" r:id="rId8"/>
      <w:headerReference w:type="default" r:id="rId9"/>
      <w:footerReference w:type="default" r:id="rId10"/>
      <w:headerReference w:type="first" r:id="rId11"/>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1E5" w:rsidRDefault="006F31E5" w:rsidP="006F31E5">
      <w:pPr>
        <w:spacing w:after="0" w:line="240" w:lineRule="auto"/>
      </w:pPr>
      <w:r>
        <w:separator/>
      </w:r>
    </w:p>
  </w:endnote>
  <w:endnote w:type="continuationSeparator" w:id="0">
    <w:p w:rsidR="006F31E5" w:rsidRDefault="006F31E5"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94E" w:rsidRPr="00DB794E" w:rsidRDefault="00261120">
    <w:pPr>
      <w:pStyle w:val="Footer"/>
      <w:rPr>
        <w:color w:val="595959" w:themeColor="text2"/>
        <w:sz w:val="14"/>
      </w:rPr>
    </w:pPr>
    <w:r>
      <w:rPr>
        <w:color w:val="595959" w:themeColor="text2"/>
        <w:sz w:val="14"/>
      </w:rPr>
      <w:t xml:space="preserve">T1 </w:t>
    </w:r>
    <w:r w:rsidR="00881FC5">
      <w:rPr>
        <w:color w:val="595959" w:themeColor="text2"/>
        <w:sz w:val="14"/>
      </w:rPr>
      <w:t>Food &amp; Nutrition</w:t>
    </w:r>
    <w:r w:rsidR="00946297">
      <w:rPr>
        <w:color w:val="595959" w:themeColor="text2"/>
        <w:sz w:val="14"/>
      </w:rPr>
      <w:t xml:space="preserve"> Teacher </w:t>
    </w:r>
    <w:r>
      <w:rPr>
        <w:color w:val="595959" w:themeColor="text2"/>
        <w:sz w:val="14"/>
      </w:rPr>
      <w:t>Job &amp; 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DB794E" w:rsidRPr="00DB794E">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DB794E" w:rsidRPr="00DB794E">
      <w:rPr>
        <w:b/>
        <w:bCs/>
        <w:noProof/>
        <w:color w:val="595959" w:themeColor="text2"/>
        <w:sz w:val="14"/>
      </w:rPr>
      <w:t>2</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B51B6E">
      <w:rPr>
        <w:b/>
        <w:bCs/>
        <w:noProof/>
        <w:color w:val="595959" w:themeColor="text2"/>
        <w:sz w:val="14"/>
      </w:rPr>
      <w:t>19/08/2019 11:12</w:t>
    </w:r>
    <w:r w:rsidR="00DB794E">
      <w:rPr>
        <w:b/>
        <w:bCs/>
        <w:color w:val="595959" w:themeColor="text2"/>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1E5" w:rsidRDefault="006F31E5" w:rsidP="006F31E5">
      <w:pPr>
        <w:spacing w:after="0" w:line="240" w:lineRule="auto"/>
      </w:pPr>
      <w:r>
        <w:separator/>
      </w:r>
    </w:p>
  </w:footnote>
  <w:footnote w:type="continuationSeparator" w:id="0">
    <w:p w:rsidR="006F31E5" w:rsidRDefault="006F31E5"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B51B6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5CD" w:rsidRDefault="007555CD">
    <w:pPr>
      <w:pStyle w:val="Header"/>
    </w:pPr>
  </w:p>
  <w:p w:rsidR="007555CD" w:rsidRDefault="007555CD" w:rsidP="007555CD">
    <w:pPr>
      <w:rPr>
        <w:color w:val="421C6E" w:themeColor="accent1"/>
        <w:sz w:val="40"/>
        <w:szCs w:val="40"/>
      </w:rPr>
    </w:pPr>
  </w:p>
  <w:p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rsidR="006F31E5" w:rsidRDefault="00B51B6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B51B6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47C"/>
    <w:multiLevelType w:val="hybridMultilevel"/>
    <w:tmpl w:val="F04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37DFB"/>
    <w:multiLevelType w:val="hybridMultilevel"/>
    <w:tmpl w:val="D9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A17"/>
    <w:multiLevelType w:val="hybridMultilevel"/>
    <w:tmpl w:val="BB068F60"/>
    <w:lvl w:ilvl="0" w:tplc="7C1001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6"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8"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21F4A"/>
    <w:multiLevelType w:val="hybridMultilevel"/>
    <w:tmpl w:val="2408A406"/>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CF18BD"/>
    <w:multiLevelType w:val="hybridMultilevel"/>
    <w:tmpl w:val="8D9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783C97"/>
    <w:multiLevelType w:val="hybridMultilevel"/>
    <w:tmpl w:val="4E48A54E"/>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127CAD"/>
    <w:multiLevelType w:val="hybridMultilevel"/>
    <w:tmpl w:val="2674B4D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BB5FE8"/>
    <w:multiLevelType w:val="hybridMultilevel"/>
    <w:tmpl w:val="2D5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47D6937"/>
    <w:multiLevelType w:val="hybridMultilevel"/>
    <w:tmpl w:val="6196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015ACF"/>
    <w:multiLevelType w:val="hybridMultilevel"/>
    <w:tmpl w:val="0AF80724"/>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C626B4"/>
    <w:multiLevelType w:val="hybridMultilevel"/>
    <w:tmpl w:val="24425CBA"/>
    <w:lvl w:ilvl="0" w:tplc="D7067C4E">
      <w:start w:val="1"/>
      <w:numFmt w:val="bullet"/>
      <w:lvlText w:val="•"/>
      <w:lvlJc w:val="left"/>
      <w:pPr>
        <w:ind w:left="17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1" w:tplc="30ACB31A">
      <w:start w:val="1"/>
      <w:numFmt w:val="bullet"/>
      <w:lvlText w:val="o"/>
      <w:lvlJc w:val="left"/>
      <w:pPr>
        <w:ind w:left="10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2" w:tplc="5BEAAB88">
      <w:start w:val="1"/>
      <w:numFmt w:val="bullet"/>
      <w:lvlText w:val="▪"/>
      <w:lvlJc w:val="left"/>
      <w:pPr>
        <w:ind w:left="18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3" w:tplc="2654BC56">
      <w:start w:val="1"/>
      <w:numFmt w:val="bullet"/>
      <w:lvlText w:val="•"/>
      <w:lvlJc w:val="left"/>
      <w:pPr>
        <w:ind w:left="25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4" w:tplc="C01ED8BA">
      <w:start w:val="1"/>
      <w:numFmt w:val="bullet"/>
      <w:lvlText w:val="o"/>
      <w:lvlJc w:val="left"/>
      <w:pPr>
        <w:ind w:left="324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5" w:tplc="EFDAFD18">
      <w:start w:val="1"/>
      <w:numFmt w:val="bullet"/>
      <w:lvlText w:val="▪"/>
      <w:lvlJc w:val="left"/>
      <w:pPr>
        <w:ind w:left="396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6" w:tplc="22A21AEC">
      <w:start w:val="1"/>
      <w:numFmt w:val="bullet"/>
      <w:lvlText w:val="•"/>
      <w:lvlJc w:val="left"/>
      <w:pPr>
        <w:ind w:left="46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7" w:tplc="1B060FDE">
      <w:start w:val="1"/>
      <w:numFmt w:val="bullet"/>
      <w:lvlText w:val="o"/>
      <w:lvlJc w:val="left"/>
      <w:pPr>
        <w:ind w:left="54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8" w:tplc="3BA8E72A">
      <w:start w:val="1"/>
      <w:numFmt w:val="bullet"/>
      <w:lvlText w:val="▪"/>
      <w:lvlJc w:val="left"/>
      <w:pPr>
        <w:ind w:left="61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abstractNum>
  <w:abstractNum w:abstractNumId="20" w15:restartNumberingAfterBreak="0">
    <w:nsid w:val="74FE04E9"/>
    <w:multiLevelType w:val="hybridMultilevel"/>
    <w:tmpl w:val="41687E56"/>
    <w:lvl w:ilvl="0" w:tplc="3E9E830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777699D"/>
    <w:multiLevelType w:val="hybridMultilevel"/>
    <w:tmpl w:val="E18A29D2"/>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3"/>
  </w:num>
  <w:num w:numId="4">
    <w:abstractNumId w:val="4"/>
  </w:num>
  <w:num w:numId="5">
    <w:abstractNumId w:val="6"/>
  </w:num>
  <w:num w:numId="6">
    <w:abstractNumId w:val="2"/>
  </w:num>
  <w:num w:numId="7">
    <w:abstractNumId w:val="8"/>
  </w:num>
  <w:num w:numId="8">
    <w:abstractNumId w:val="17"/>
  </w:num>
  <w:num w:numId="9">
    <w:abstractNumId w:val="5"/>
  </w:num>
  <w:num w:numId="10">
    <w:abstractNumId w:val="7"/>
  </w:num>
  <w:num w:numId="11">
    <w:abstractNumId w:val="1"/>
  </w:num>
  <w:num w:numId="12">
    <w:abstractNumId w:val="0"/>
  </w:num>
  <w:num w:numId="13">
    <w:abstractNumId w:val="16"/>
  </w:num>
  <w:num w:numId="14">
    <w:abstractNumId w:val="14"/>
  </w:num>
  <w:num w:numId="15">
    <w:abstractNumId w:val="9"/>
  </w:num>
  <w:num w:numId="16">
    <w:abstractNumId w:val="12"/>
  </w:num>
  <w:num w:numId="17">
    <w:abstractNumId w:val="10"/>
  </w:num>
  <w:num w:numId="18">
    <w:abstractNumId w:val="21"/>
  </w:num>
  <w:num w:numId="19">
    <w:abstractNumId w:val="20"/>
  </w:num>
  <w:num w:numId="20">
    <w:abstractNumId w:val="18"/>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201BA6"/>
    <w:rsid w:val="00261120"/>
    <w:rsid w:val="002E1390"/>
    <w:rsid w:val="00382DA1"/>
    <w:rsid w:val="003E560F"/>
    <w:rsid w:val="00597A24"/>
    <w:rsid w:val="005B1776"/>
    <w:rsid w:val="006A34E9"/>
    <w:rsid w:val="006E4ADA"/>
    <w:rsid w:val="006F31E5"/>
    <w:rsid w:val="007555CD"/>
    <w:rsid w:val="00877B66"/>
    <w:rsid w:val="00881FC5"/>
    <w:rsid w:val="00946297"/>
    <w:rsid w:val="00B51B6E"/>
    <w:rsid w:val="00BA79D3"/>
    <w:rsid w:val="00BD5812"/>
    <w:rsid w:val="00DB794E"/>
    <w:rsid w:val="00EA4BCE"/>
    <w:rsid w:val="00EB4A58"/>
    <w:rsid w:val="00EB6BA8"/>
    <w:rsid w:val="00F13CCA"/>
    <w:rsid w:val="00FE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66AD75"/>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877B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7C345-CF08-4900-BD87-D6F00F1D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Melissa Podlaski | OneSchool Global</cp:lastModifiedBy>
  <cp:revision>10</cp:revision>
  <dcterms:created xsi:type="dcterms:W3CDTF">2019-06-05T13:45:00Z</dcterms:created>
  <dcterms:modified xsi:type="dcterms:W3CDTF">2019-08-19T10:13:00Z</dcterms:modified>
</cp:coreProperties>
</file>