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8BCF" w14:textId="77777777" w:rsidR="00A22309" w:rsidRDefault="00A22309" w:rsidP="008335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2C4A4B" w14:textId="77777777" w:rsidR="00A22309" w:rsidRPr="00CC42DD" w:rsidRDefault="006D1965" w:rsidP="004812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C93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14:paraId="662AFA35" w14:textId="77777777" w:rsidR="00A22309" w:rsidRDefault="00A22309" w:rsidP="0083356C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14:paraId="19CDB0BA" w14:textId="77777777" w:rsidR="006D1965" w:rsidRPr="00D92124" w:rsidRDefault="006D1965" w:rsidP="0083356C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Christ t</w:t>
      </w:r>
      <w:r w:rsidRPr="00D92124">
        <w:rPr>
          <w:rFonts w:asciiTheme="minorHAnsi" w:hAnsiTheme="minorHAnsi" w:cstheme="minorHAnsi"/>
          <w:b/>
          <w:sz w:val="22"/>
          <w:szCs w:val="22"/>
        </w:rPr>
        <w:t>he King Catholic Voluntary Academy</w:t>
      </w:r>
    </w:p>
    <w:p w14:paraId="03019183" w14:textId="77777777" w:rsidR="006D1965" w:rsidRDefault="006D1965" w:rsidP="006D196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6E37FC12" w14:textId="0B73889A" w:rsidR="006D1965" w:rsidRDefault="006D1965" w:rsidP="006D196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Learning Support Assistant</w:t>
      </w:r>
      <w:r w:rsidR="009F134B">
        <w:rPr>
          <w:rFonts w:asciiTheme="minorHAnsi" w:hAnsiTheme="minorHAnsi" w:cstheme="minorHAnsi"/>
          <w:sz w:val="22"/>
          <w:szCs w:val="22"/>
        </w:rPr>
        <w:t xml:space="preserve"> - </w:t>
      </w:r>
      <w:r w:rsidR="005E0C61">
        <w:rPr>
          <w:rFonts w:asciiTheme="minorHAnsi" w:hAnsiTheme="minorHAnsi" w:cstheme="minorHAnsi"/>
          <w:sz w:val="22"/>
          <w:szCs w:val="22"/>
        </w:rPr>
        <w:t>English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223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CE2231" w14:textId="1E9EAA7A" w:rsidR="00CC42DD" w:rsidRPr="00F464C1" w:rsidRDefault="005E0C61" w:rsidP="00CC42DD">
      <w:pPr>
        <w:rPr>
          <w:rFonts w:asciiTheme="minorHAnsi" w:hAnsiTheme="minorHAnsi"/>
        </w:rPr>
      </w:pPr>
      <w:r>
        <w:rPr>
          <w:rFonts w:asciiTheme="minorHAnsi" w:hAnsiTheme="minorHAnsi"/>
        </w:rPr>
        <w:t>February 2021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044"/>
        <w:gridCol w:w="18"/>
        <w:gridCol w:w="1417"/>
        <w:gridCol w:w="1418"/>
        <w:gridCol w:w="1701"/>
      </w:tblGrid>
      <w:tr w:rsidR="006D1965" w:rsidRPr="0083356C" w14:paraId="16216D68" w14:textId="77777777" w:rsidTr="00441B55">
        <w:trPr>
          <w:trHeight w:val="813"/>
        </w:trPr>
        <w:tc>
          <w:tcPr>
            <w:tcW w:w="6044" w:type="dxa"/>
            <w:vAlign w:val="center"/>
          </w:tcPr>
          <w:p w14:paraId="2302B90C" w14:textId="77777777" w:rsidR="006D1965" w:rsidRPr="0083356C" w:rsidRDefault="006D1965" w:rsidP="00DD0FD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435" w:type="dxa"/>
            <w:gridSpan w:val="2"/>
            <w:vAlign w:val="center"/>
          </w:tcPr>
          <w:p w14:paraId="3A81D5F4" w14:textId="77777777" w:rsidR="006D1965" w:rsidRPr="0083356C" w:rsidRDefault="006D1965" w:rsidP="00DD0F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vAlign w:val="center"/>
          </w:tcPr>
          <w:p w14:paraId="21F9CE41" w14:textId="77777777" w:rsidR="006D1965" w:rsidRPr="0083356C" w:rsidRDefault="006D1965" w:rsidP="00DD0F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Align w:val="center"/>
          </w:tcPr>
          <w:p w14:paraId="076A5A93" w14:textId="77777777" w:rsidR="006D1965" w:rsidRPr="0083356C" w:rsidRDefault="006D1965" w:rsidP="00DD0FD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A22309" w:rsidRPr="0083356C" w14:paraId="08410BC6" w14:textId="77777777" w:rsidTr="00441B55">
        <w:trPr>
          <w:trHeight w:val="486"/>
        </w:trPr>
        <w:tc>
          <w:tcPr>
            <w:tcW w:w="10598" w:type="dxa"/>
            <w:gridSpan w:val="5"/>
            <w:vAlign w:val="center"/>
          </w:tcPr>
          <w:p w14:paraId="1B6EE482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The Academy</w:t>
            </w:r>
          </w:p>
        </w:tc>
      </w:tr>
      <w:tr w:rsidR="00CA7323" w:rsidRPr="0083356C" w14:paraId="02382534" w14:textId="77777777" w:rsidTr="00441B55">
        <w:trPr>
          <w:trHeight w:val="905"/>
        </w:trPr>
        <w:tc>
          <w:tcPr>
            <w:tcW w:w="6044" w:type="dxa"/>
            <w:vAlign w:val="center"/>
          </w:tcPr>
          <w:p w14:paraId="426D556A" w14:textId="77777777" w:rsidR="006D1965" w:rsidRPr="0083356C" w:rsidRDefault="006D1965" w:rsidP="00CA7323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Willing to support the Christian tradition and spiritual ethos of the school</w:t>
            </w:r>
            <w:r w:rsidR="00735A27" w:rsidRPr="008335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35" w:type="dxa"/>
            <w:gridSpan w:val="2"/>
            <w:vAlign w:val="center"/>
          </w:tcPr>
          <w:p w14:paraId="77729CF8" w14:textId="77777777" w:rsidR="006D1965" w:rsidRPr="0083356C" w:rsidRDefault="00CA7323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02FCD1A8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03BB60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CA7323" w:rsidRPr="0083356C" w14:paraId="6F6B576D" w14:textId="77777777" w:rsidTr="00441B55">
        <w:trPr>
          <w:trHeight w:val="979"/>
        </w:trPr>
        <w:tc>
          <w:tcPr>
            <w:tcW w:w="6044" w:type="dxa"/>
            <w:vAlign w:val="center"/>
          </w:tcPr>
          <w:p w14:paraId="3EF7DF68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Willing and able to contribute to and share in the corporate life of the school.</w:t>
            </w:r>
          </w:p>
        </w:tc>
        <w:tc>
          <w:tcPr>
            <w:tcW w:w="1435" w:type="dxa"/>
            <w:gridSpan w:val="2"/>
            <w:vAlign w:val="center"/>
          </w:tcPr>
          <w:p w14:paraId="4642765E" w14:textId="77777777" w:rsidR="006D1965" w:rsidRPr="0083356C" w:rsidRDefault="00CA7323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EC3DFF7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74158B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A22309" w:rsidRPr="0083356C" w14:paraId="6F8701BC" w14:textId="77777777" w:rsidTr="00441B55">
        <w:trPr>
          <w:trHeight w:val="531"/>
        </w:trPr>
        <w:tc>
          <w:tcPr>
            <w:tcW w:w="10598" w:type="dxa"/>
            <w:gridSpan w:val="5"/>
            <w:vAlign w:val="center"/>
          </w:tcPr>
          <w:p w14:paraId="0405D9F3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Values and Practice</w:t>
            </w:r>
          </w:p>
        </w:tc>
      </w:tr>
      <w:tr w:rsidR="006D1965" w:rsidRPr="0083356C" w14:paraId="4E3B5360" w14:textId="77777777" w:rsidTr="00441B55">
        <w:trPr>
          <w:trHeight w:val="1274"/>
        </w:trPr>
        <w:tc>
          <w:tcPr>
            <w:tcW w:w="6044" w:type="dxa"/>
            <w:vAlign w:val="center"/>
          </w:tcPr>
          <w:p w14:paraId="295A8DEC" w14:textId="77777777" w:rsidR="006D1965" w:rsidRPr="0083356C" w:rsidRDefault="006D1965" w:rsidP="00D01BCA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Has high expectations of all students and is committed to providing support to assist pupils overcome barriers to learning and encourage </w:t>
            </w:r>
            <w:r w:rsidR="00D01BCA" w:rsidRPr="0083356C">
              <w:rPr>
                <w:rFonts w:asciiTheme="minorHAnsi" w:hAnsiTheme="minorHAnsi" w:cstheme="minorHAnsi"/>
                <w:sz w:val="22"/>
                <w:szCs w:val="22"/>
              </w:rPr>
              <w:t>raised educational achievement</w:t>
            </w:r>
          </w:p>
        </w:tc>
        <w:tc>
          <w:tcPr>
            <w:tcW w:w="1435" w:type="dxa"/>
            <w:gridSpan w:val="2"/>
            <w:vAlign w:val="center"/>
          </w:tcPr>
          <w:p w14:paraId="12035DB2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262E29AB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013AD8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1DD963D3" w14:textId="77777777" w:rsidTr="00441B55">
        <w:trPr>
          <w:trHeight w:val="853"/>
        </w:trPr>
        <w:tc>
          <w:tcPr>
            <w:tcW w:w="6044" w:type="dxa"/>
            <w:vAlign w:val="center"/>
          </w:tcPr>
          <w:p w14:paraId="54FA5AB9" w14:textId="77777777" w:rsidR="006D1965" w:rsidRPr="0083356C" w:rsidRDefault="006D1965" w:rsidP="00D01BCA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Demonstrates and promotes positive </w:t>
            </w:r>
            <w:r w:rsidR="00D01BCA" w:rsidRPr="0083356C">
              <w:rPr>
                <w:rFonts w:asciiTheme="minorHAnsi" w:hAnsiTheme="minorHAnsi" w:cstheme="minorHAnsi"/>
                <w:sz w:val="22"/>
                <w:szCs w:val="22"/>
              </w:rPr>
              <w:t>values, attitudes and behaviour</w:t>
            </w:r>
          </w:p>
        </w:tc>
        <w:tc>
          <w:tcPr>
            <w:tcW w:w="1435" w:type="dxa"/>
            <w:gridSpan w:val="2"/>
            <w:vAlign w:val="center"/>
          </w:tcPr>
          <w:p w14:paraId="237744AC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31924FAE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078DD7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D01BCA" w:rsidRPr="0083356C" w14:paraId="59AAD3FB" w14:textId="77777777" w:rsidTr="00441B55">
        <w:trPr>
          <w:trHeight w:val="999"/>
        </w:trPr>
        <w:tc>
          <w:tcPr>
            <w:tcW w:w="6044" w:type="dxa"/>
            <w:vAlign w:val="center"/>
          </w:tcPr>
          <w:p w14:paraId="37D74CA7" w14:textId="77777777" w:rsidR="00D01BCA" w:rsidRPr="0083356C" w:rsidRDefault="00D01BCA" w:rsidP="00D01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435" w:type="dxa"/>
            <w:gridSpan w:val="2"/>
            <w:vAlign w:val="center"/>
          </w:tcPr>
          <w:p w14:paraId="59A46295" w14:textId="77777777" w:rsidR="00D01BCA" w:rsidRPr="0083356C" w:rsidRDefault="00D01BCA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1266C5A6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B92AC7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31310C15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09932D29" w14:textId="77777777" w:rsidR="006D1965" w:rsidRPr="0083356C" w:rsidRDefault="006D1965" w:rsidP="00D01BCA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Promotes equal opportunities</w:t>
            </w:r>
          </w:p>
        </w:tc>
        <w:tc>
          <w:tcPr>
            <w:tcW w:w="1435" w:type="dxa"/>
            <w:gridSpan w:val="2"/>
            <w:vAlign w:val="center"/>
          </w:tcPr>
          <w:p w14:paraId="6E3843B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F8B1B7F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AACAC1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A22309" w:rsidRPr="0083356C" w14:paraId="14A63021" w14:textId="77777777" w:rsidTr="00441B55">
        <w:trPr>
          <w:trHeight w:val="615"/>
        </w:trPr>
        <w:tc>
          <w:tcPr>
            <w:tcW w:w="10598" w:type="dxa"/>
            <w:gridSpan w:val="5"/>
            <w:vAlign w:val="center"/>
          </w:tcPr>
          <w:p w14:paraId="41A93D6C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</w:tr>
      <w:tr w:rsidR="006D1965" w:rsidRPr="0083356C" w14:paraId="09857908" w14:textId="77777777" w:rsidTr="00441B55">
        <w:trPr>
          <w:trHeight w:val="861"/>
        </w:trPr>
        <w:tc>
          <w:tcPr>
            <w:tcW w:w="6044" w:type="dxa"/>
            <w:vAlign w:val="center"/>
          </w:tcPr>
          <w:p w14:paraId="469117F0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obtained at least GCSE qualifications or equivalent with a minimum Grade C or equivalent in English and Maths.</w:t>
            </w:r>
          </w:p>
        </w:tc>
        <w:tc>
          <w:tcPr>
            <w:tcW w:w="1435" w:type="dxa"/>
            <w:gridSpan w:val="2"/>
            <w:vAlign w:val="center"/>
          </w:tcPr>
          <w:p w14:paraId="475023A2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873E8B2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B2F59E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D1965" w:rsidRPr="0083356C" w14:paraId="6B66D378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6080D815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obtained A Level qualifications or equivalents</w:t>
            </w:r>
          </w:p>
        </w:tc>
        <w:tc>
          <w:tcPr>
            <w:tcW w:w="1435" w:type="dxa"/>
            <w:gridSpan w:val="2"/>
            <w:vAlign w:val="center"/>
          </w:tcPr>
          <w:p w14:paraId="49EE95F7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FBF3A1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3CBE4B98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D1965" w:rsidRPr="0083356C" w14:paraId="4CBF20D4" w14:textId="77777777" w:rsidTr="00441B55">
        <w:trPr>
          <w:trHeight w:val="796"/>
        </w:trPr>
        <w:tc>
          <w:tcPr>
            <w:tcW w:w="6044" w:type="dxa"/>
            <w:vAlign w:val="center"/>
          </w:tcPr>
          <w:p w14:paraId="6259AE7F" w14:textId="77777777" w:rsidR="006D1965" w:rsidRPr="0083356C" w:rsidRDefault="006D1965" w:rsidP="00192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Has experience of working with members of the public including young people </w:t>
            </w:r>
            <w:r w:rsidR="00C932B7" w:rsidRPr="0083356C">
              <w:rPr>
                <w:rFonts w:asciiTheme="minorHAnsi" w:hAnsiTheme="minorHAnsi" w:cstheme="minorHAnsi"/>
                <w:sz w:val="22"/>
                <w:szCs w:val="22"/>
              </w:rPr>
              <w:t>aged 11</w:t>
            </w: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 – 19.</w:t>
            </w:r>
          </w:p>
        </w:tc>
        <w:tc>
          <w:tcPr>
            <w:tcW w:w="1435" w:type="dxa"/>
            <w:gridSpan w:val="2"/>
            <w:vAlign w:val="center"/>
          </w:tcPr>
          <w:p w14:paraId="25883A72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636E800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6F37DE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6D1965" w:rsidRPr="0083356C" w14:paraId="0819F690" w14:textId="77777777" w:rsidTr="00441B55">
        <w:trPr>
          <w:trHeight w:val="837"/>
        </w:trPr>
        <w:tc>
          <w:tcPr>
            <w:tcW w:w="6044" w:type="dxa"/>
            <w:vAlign w:val="center"/>
          </w:tcPr>
          <w:p w14:paraId="5B5B5568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Is aware of the requirements for Key Stage 2 and Key Stage 5 and Further/Higher education.</w:t>
            </w:r>
          </w:p>
        </w:tc>
        <w:tc>
          <w:tcPr>
            <w:tcW w:w="1435" w:type="dxa"/>
            <w:gridSpan w:val="2"/>
            <w:vAlign w:val="center"/>
          </w:tcPr>
          <w:p w14:paraId="59E8624D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1016E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5B4BDAE9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3B1678B5" w14:textId="77777777" w:rsidTr="00441B55">
        <w:trPr>
          <w:trHeight w:val="721"/>
        </w:trPr>
        <w:tc>
          <w:tcPr>
            <w:tcW w:w="6044" w:type="dxa"/>
            <w:vAlign w:val="center"/>
          </w:tcPr>
          <w:p w14:paraId="6714A496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Experience of using IT systems including Word processing and basic spread sheet operation.</w:t>
            </w:r>
          </w:p>
        </w:tc>
        <w:tc>
          <w:tcPr>
            <w:tcW w:w="1435" w:type="dxa"/>
            <w:gridSpan w:val="2"/>
            <w:vAlign w:val="center"/>
          </w:tcPr>
          <w:p w14:paraId="1DFB0A20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C03C3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63D3454D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791470B3" w14:textId="77777777" w:rsidTr="00441B55">
        <w:trPr>
          <w:trHeight w:val="1001"/>
        </w:trPr>
        <w:tc>
          <w:tcPr>
            <w:tcW w:w="6044" w:type="dxa"/>
            <w:vAlign w:val="center"/>
          </w:tcPr>
          <w:p w14:paraId="68219A82" w14:textId="6971637A" w:rsidR="00C932B7" w:rsidRPr="0083356C" w:rsidRDefault="0072250D" w:rsidP="00C93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Has an understanding and knowledge of programmes of study and is able to support the delivery of such programmes</w:t>
            </w:r>
          </w:p>
        </w:tc>
        <w:tc>
          <w:tcPr>
            <w:tcW w:w="1435" w:type="dxa"/>
            <w:gridSpan w:val="2"/>
            <w:vAlign w:val="center"/>
          </w:tcPr>
          <w:p w14:paraId="6C315680" w14:textId="6F052B32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D04E35" w14:textId="34571859" w:rsidR="006D1965" w:rsidRPr="0083356C" w:rsidRDefault="00AE7B2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41551BB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7A0ABF" w:rsidRPr="0083356C" w14:paraId="6EF508AB" w14:textId="77777777" w:rsidTr="00441B55">
        <w:trPr>
          <w:trHeight w:val="1001"/>
        </w:trPr>
        <w:tc>
          <w:tcPr>
            <w:tcW w:w="6044" w:type="dxa"/>
            <w:vAlign w:val="center"/>
          </w:tcPr>
          <w:p w14:paraId="20347898" w14:textId="77777777" w:rsidR="007A0ABF" w:rsidRPr="0083356C" w:rsidRDefault="007A0ABF" w:rsidP="007A0ABF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Understands the responsibilities under the </w:t>
            </w:r>
            <w:r w:rsidR="005716C0">
              <w:rPr>
                <w:rFonts w:asciiTheme="minorHAnsi" w:hAnsiTheme="minorHAnsi" w:cs="Arial"/>
                <w:sz w:val="22"/>
                <w:szCs w:val="22"/>
              </w:rPr>
              <w:t xml:space="preserve">Keeping Children safe in education and </w:t>
            </w:r>
            <w:r w:rsidRPr="0083356C">
              <w:rPr>
                <w:rFonts w:asciiTheme="minorHAnsi" w:hAnsiTheme="minorHAnsi" w:cs="Arial"/>
                <w:sz w:val="22"/>
                <w:szCs w:val="22"/>
              </w:rPr>
              <w:t>SEN</w:t>
            </w:r>
            <w:r w:rsidR="005716C0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83356C">
              <w:rPr>
                <w:rFonts w:asciiTheme="minorHAnsi" w:hAnsiTheme="minorHAnsi" w:cs="Arial"/>
                <w:sz w:val="22"/>
                <w:szCs w:val="22"/>
              </w:rPr>
              <w:t xml:space="preserve"> Code of Practice</w:t>
            </w:r>
          </w:p>
        </w:tc>
        <w:tc>
          <w:tcPr>
            <w:tcW w:w="1435" w:type="dxa"/>
            <w:gridSpan w:val="2"/>
            <w:vAlign w:val="center"/>
          </w:tcPr>
          <w:p w14:paraId="1803128C" w14:textId="77777777" w:rsidR="007A0ABF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48EB4898" w14:textId="77777777" w:rsidR="007A0ABF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4CD0DB" w14:textId="77777777" w:rsidR="007A0ABF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00343AFB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495A8148" w14:textId="220EE413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Knows a range of strat</w:t>
            </w:r>
            <w:r w:rsidR="00D01BCA" w:rsidRPr="0083356C">
              <w:rPr>
                <w:rFonts w:asciiTheme="minorHAnsi" w:hAnsiTheme="minorHAnsi" w:cstheme="minorHAnsi"/>
                <w:sz w:val="22"/>
                <w:szCs w:val="22"/>
              </w:rPr>
              <w:t>egies to promote good behaviour</w:t>
            </w:r>
            <w:r w:rsidR="009F57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E62">
              <w:rPr>
                <w:rFonts w:asciiTheme="minorHAnsi" w:hAnsiTheme="minorHAnsi" w:cstheme="minorHAnsi"/>
                <w:sz w:val="22"/>
                <w:szCs w:val="22"/>
              </w:rPr>
              <w:t>and a purposeful learning environment</w:t>
            </w:r>
          </w:p>
        </w:tc>
        <w:tc>
          <w:tcPr>
            <w:tcW w:w="1435" w:type="dxa"/>
            <w:gridSpan w:val="2"/>
            <w:vAlign w:val="center"/>
          </w:tcPr>
          <w:p w14:paraId="301E760F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1BA3DB31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1CB40C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D01BCA" w:rsidRPr="0083356C" w14:paraId="04D0F7EF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6EC76428" w14:textId="79107AFB" w:rsidR="00D01BCA" w:rsidRPr="0083356C" w:rsidRDefault="00331CF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Differentiates to meet students' needs, including more able and those with SEN</w:t>
            </w:r>
            <w:r w:rsidR="0035418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35" w:type="dxa"/>
            <w:gridSpan w:val="2"/>
            <w:vAlign w:val="center"/>
          </w:tcPr>
          <w:p w14:paraId="725A3C7B" w14:textId="4CFFA464" w:rsidR="00D01BCA" w:rsidRPr="0083356C" w:rsidRDefault="00D01BCA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CF1CC5" w14:textId="40566223" w:rsidR="00D01BCA" w:rsidRPr="0083356C" w:rsidRDefault="008C1BB9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14:paraId="468F5C33" w14:textId="06527BB4" w:rsidR="00D01BCA" w:rsidRPr="0083356C" w:rsidRDefault="008C1BB9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A0ABF" w:rsidRPr="0083356C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D01BCA" w:rsidRPr="0083356C" w14:paraId="19134419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5FC43269" w14:textId="66FA79EF" w:rsidR="00D01BCA" w:rsidRPr="0083356C" w:rsidRDefault="00A95D7B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Uses a range of monitoring and assessment strategies and uses this information to improve delivery</w:t>
            </w:r>
          </w:p>
        </w:tc>
        <w:tc>
          <w:tcPr>
            <w:tcW w:w="1435" w:type="dxa"/>
            <w:gridSpan w:val="2"/>
            <w:vAlign w:val="center"/>
          </w:tcPr>
          <w:p w14:paraId="04CED4E4" w14:textId="77777777" w:rsidR="00D01BCA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0DC9F424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A7BD3B" w14:textId="3FBC6B68" w:rsidR="00D01BCA" w:rsidRPr="0083356C" w:rsidRDefault="00331CF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A0ABF" w:rsidRPr="0083356C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273B14" w:rsidRPr="0083356C" w14:paraId="06C777E4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578FF6C8" w14:textId="01C5DBC4" w:rsidR="00273B14" w:rsidRPr="00D92124" w:rsidRDefault="00210F1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able to maintain r</w:t>
            </w: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ecords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monitor student</w:t>
            </w: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progres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and achievements periodically</w:t>
            </w:r>
          </w:p>
        </w:tc>
        <w:tc>
          <w:tcPr>
            <w:tcW w:w="1435" w:type="dxa"/>
            <w:gridSpan w:val="2"/>
            <w:vAlign w:val="center"/>
          </w:tcPr>
          <w:p w14:paraId="48FB2B40" w14:textId="36257041" w:rsidR="00273B14" w:rsidRPr="0083356C" w:rsidRDefault="00A439B9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6B712DC" w14:textId="77777777" w:rsidR="00273B14" w:rsidRPr="0083356C" w:rsidRDefault="00273B14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5B6F3F" w14:textId="008D8473" w:rsidR="00273B14" w:rsidRDefault="00A439B9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273B14" w:rsidRPr="0083356C" w14:paraId="43246C6A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58AF9672" w14:textId="4EB01734" w:rsidR="00273B14" w:rsidRPr="00D92124" w:rsidRDefault="002A1C02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able to </w:t>
            </w:r>
            <w:r w:rsidR="00E458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stablish</w:t>
            </w: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a purposeful learning environment where diversity is valued and where students feel secure and confident. </w:t>
            </w:r>
          </w:p>
        </w:tc>
        <w:tc>
          <w:tcPr>
            <w:tcW w:w="1435" w:type="dxa"/>
            <w:gridSpan w:val="2"/>
            <w:vAlign w:val="center"/>
          </w:tcPr>
          <w:p w14:paraId="632B8168" w14:textId="77777777" w:rsidR="00273B14" w:rsidRPr="0083356C" w:rsidRDefault="00273B14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106580" w14:textId="501EECC5" w:rsidR="00273B14" w:rsidRPr="0083356C" w:rsidRDefault="00A439B9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6B12967F" w14:textId="077909D7" w:rsidR="00273B14" w:rsidRDefault="00A439B9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AIR</w:t>
            </w:r>
          </w:p>
        </w:tc>
      </w:tr>
      <w:tr w:rsidR="00D01BCA" w:rsidRPr="0083356C" w14:paraId="35E89381" w14:textId="77777777" w:rsidTr="00441B55">
        <w:trPr>
          <w:trHeight w:val="615"/>
        </w:trPr>
        <w:tc>
          <w:tcPr>
            <w:tcW w:w="6044" w:type="dxa"/>
            <w:vAlign w:val="center"/>
          </w:tcPr>
          <w:p w14:paraId="13282763" w14:textId="77777777" w:rsidR="00D01BCA" w:rsidRPr="0083356C" w:rsidRDefault="00D01BCA" w:rsidP="00D01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1435" w:type="dxa"/>
            <w:gridSpan w:val="2"/>
            <w:vAlign w:val="center"/>
          </w:tcPr>
          <w:p w14:paraId="067BAC34" w14:textId="77777777" w:rsidR="00D01BCA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189F2F3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3A26A0" w14:textId="77777777" w:rsidR="00D01BCA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A22309" w:rsidRPr="0083356C" w14:paraId="70423DE8" w14:textId="77777777" w:rsidTr="00441B55">
        <w:trPr>
          <w:trHeight w:val="571"/>
        </w:trPr>
        <w:tc>
          <w:tcPr>
            <w:tcW w:w="10598" w:type="dxa"/>
            <w:gridSpan w:val="5"/>
            <w:vAlign w:val="center"/>
          </w:tcPr>
          <w:p w14:paraId="366F8B5D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Skills and Aptitudes</w:t>
            </w:r>
          </w:p>
        </w:tc>
      </w:tr>
      <w:tr w:rsidR="006D1965" w:rsidRPr="0083356C" w14:paraId="06FBA1B7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384DE64B" w14:textId="5BC93ACB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good organisational skills</w:t>
            </w:r>
          </w:p>
        </w:tc>
        <w:tc>
          <w:tcPr>
            <w:tcW w:w="1417" w:type="dxa"/>
            <w:vAlign w:val="center"/>
          </w:tcPr>
          <w:p w14:paraId="1F888C36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477B999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18157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6D1965" w:rsidRPr="0083356C" w14:paraId="60FDF650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7E77A126" w14:textId="50D378AC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Works well both in a team and independently</w:t>
            </w:r>
          </w:p>
        </w:tc>
        <w:tc>
          <w:tcPr>
            <w:tcW w:w="1417" w:type="dxa"/>
            <w:vAlign w:val="center"/>
          </w:tcPr>
          <w:p w14:paraId="4E6E2D6F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3D1D443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C8FF7B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6D1965" w:rsidRPr="0083356C" w14:paraId="75FF0A95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09DF32BB" w14:textId="16590E3B" w:rsidR="006D1965" w:rsidRPr="0083356C" w:rsidRDefault="000B787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The ability to communicate, influence, persuade, motivate and engage with a wide range of children/young people, their families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carers</w:t>
            </w:r>
          </w:p>
        </w:tc>
        <w:tc>
          <w:tcPr>
            <w:tcW w:w="1417" w:type="dxa"/>
            <w:vAlign w:val="center"/>
          </w:tcPr>
          <w:p w14:paraId="52A9F757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D82A26A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9DA63B" w14:textId="3F144C2B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</w:t>
            </w:r>
            <w:r w:rsidR="000B7875">
              <w:rPr>
                <w:rFonts w:asciiTheme="minorHAnsi" w:hAnsiTheme="minorHAnsi"/>
                <w:sz w:val="22"/>
                <w:szCs w:val="22"/>
              </w:rPr>
              <w:t>I</w:t>
            </w:r>
            <w:r w:rsidR="008A6916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  <w:tr w:rsidR="006D1965" w:rsidRPr="0083356C" w14:paraId="6A59269F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5445FEB9" w14:textId="44F2A98D" w:rsidR="006D1965" w:rsidRPr="0083356C" w:rsidRDefault="001903A2" w:rsidP="007F3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Knowledge and understanding of child protection, health, safety and security, confidentiality and data protection, copyright etc.</w:t>
            </w:r>
          </w:p>
        </w:tc>
        <w:tc>
          <w:tcPr>
            <w:tcW w:w="1417" w:type="dxa"/>
            <w:vAlign w:val="center"/>
          </w:tcPr>
          <w:p w14:paraId="1C49DE25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8DBEA3C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B5F3DD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558C0" w:rsidRPr="0083356C" w14:paraId="46044328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792B8A95" w14:textId="77777777" w:rsidR="00E558C0" w:rsidRPr="0083356C" w:rsidRDefault="00E558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Pays attention to detail.</w:t>
            </w:r>
          </w:p>
        </w:tc>
        <w:tc>
          <w:tcPr>
            <w:tcW w:w="1417" w:type="dxa"/>
            <w:vAlign w:val="center"/>
          </w:tcPr>
          <w:p w14:paraId="16707AC1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4220511" w14:textId="77777777" w:rsidR="00E558C0" w:rsidRPr="0083356C" w:rsidRDefault="00E558C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295DE7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558C0" w:rsidRPr="0083356C" w14:paraId="217EBD9D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2C912003" w14:textId="18D52EE0" w:rsidR="00E558C0" w:rsidRPr="0083356C" w:rsidRDefault="005E39C2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Show a commitment to learn new skills and expand on current skill set and demonstrate a willingness to pass on knowledge and techniques to others</w:t>
            </w:r>
          </w:p>
        </w:tc>
        <w:tc>
          <w:tcPr>
            <w:tcW w:w="1417" w:type="dxa"/>
            <w:vAlign w:val="center"/>
          </w:tcPr>
          <w:p w14:paraId="5685DBB2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84A15E0" w14:textId="77777777" w:rsidR="00E558C0" w:rsidRPr="0083356C" w:rsidRDefault="00E558C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3626E3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32B6CF58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163D0049" w14:textId="6B61D0BA" w:rsidR="006D1965" w:rsidRPr="0083356C" w:rsidRDefault="003C663F" w:rsidP="003C66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Demonstrate good general interpersonal and communication skills</w:t>
            </w:r>
          </w:p>
        </w:tc>
        <w:tc>
          <w:tcPr>
            <w:tcW w:w="1417" w:type="dxa"/>
            <w:vAlign w:val="center"/>
          </w:tcPr>
          <w:p w14:paraId="3D40B89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6F6BBBE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8D5305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3C663F" w:rsidRPr="0083356C" w14:paraId="7769453A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1926927C" w14:textId="3F4FF1D3" w:rsidR="003C663F" w:rsidRPr="00D36035" w:rsidRDefault="002A68A9" w:rsidP="003C66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Deal with conflicting demands and work flexibly</w:t>
            </w:r>
          </w:p>
        </w:tc>
        <w:tc>
          <w:tcPr>
            <w:tcW w:w="1417" w:type="dxa"/>
            <w:vAlign w:val="center"/>
          </w:tcPr>
          <w:p w14:paraId="77CE4B8D" w14:textId="6550BD05" w:rsidR="003C663F" w:rsidRPr="0083356C" w:rsidRDefault="002A68A9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40355C61" w14:textId="77777777" w:rsidR="003C663F" w:rsidRPr="0083356C" w:rsidRDefault="003C663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25CE54" w14:textId="483E99E4" w:rsidR="009761E9" w:rsidRPr="0083356C" w:rsidRDefault="009761E9" w:rsidP="009761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A22309" w:rsidRPr="0083356C" w14:paraId="06D1CB39" w14:textId="77777777" w:rsidTr="00441B55">
        <w:trPr>
          <w:trHeight w:val="628"/>
        </w:trPr>
        <w:tc>
          <w:tcPr>
            <w:tcW w:w="10598" w:type="dxa"/>
            <w:gridSpan w:val="5"/>
            <w:vAlign w:val="center"/>
          </w:tcPr>
          <w:p w14:paraId="2A3D256F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</w:tr>
      <w:tr w:rsidR="006D1965" w:rsidRPr="0083356C" w14:paraId="1776F846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396E1084" w14:textId="77777777" w:rsidR="006D1965" w:rsidRPr="0083356C" w:rsidRDefault="005716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DBS</w:t>
            </w:r>
          </w:p>
        </w:tc>
        <w:tc>
          <w:tcPr>
            <w:tcW w:w="1417" w:type="dxa"/>
            <w:vAlign w:val="center"/>
          </w:tcPr>
          <w:p w14:paraId="4E7C6461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1523C192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C5B9D6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A22309" w:rsidRPr="0083356C" w14:paraId="2D9B99B0" w14:textId="77777777" w:rsidTr="00441B55">
        <w:trPr>
          <w:trHeight w:val="728"/>
        </w:trPr>
        <w:tc>
          <w:tcPr>
            <w:tcW w:w="10598" w:type="dxa"/>
            <w:gridSpan w:val="5"/>
            <w:vAlign w:val="center"/>
          </w:tcPr>
          <w:p w14:paraId="4A1F4B61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</w:tr>
      <w:tr w:rsidR="006D1965" w:rsidRPr="0083356C" w14:paraId="72526BFF" w14:textId="77777777" w:rsidTr="00441B55">
        <w:trPr>
          <w:trHeight w:val="728"/>
        </w:trPr>
        <w:tc>
          <w:tcPr>
            <w:tcW w:w="6062" w:type="dxa"/>
            <w:gridSpan w:val="2"/>
            <w:vAlign w:val="center"/>
          </w:tcPr>
          <w:p w14:paraId="4563B96C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</w:tc>
        <w:tc>
          <w:tcPr>
            <w:tcW w:w="1417" w:type="dxa"/>
            <w:vAlign w:val="center"/>
          </w:tcPr>
          <w:p w14:paraId="1DCD3ED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5EFEF47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BB73B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</w:tbl>
    <w:p w14:paraId="5F060AE6" w14:textId="77777777" w:rsidR="006D1965" w:rsidRDefault="006D1965" w:rsidP="006D1965">
      <w:pPr>
        <w:rPr>
          <w:rFonts w:asciiTheme="minorHAnsi" w:hAnsiTheme="minorHAnsi" w:cstheme="minorHAnsi"/>
          <w:sz w:val="22"/>
          <w:szCs w:val="22"/>
        </w:rPr>
      </w:pPr>
    </w:p>
    <w:p w14:paraId="05DCFDBD" w14:textId="77777777" w:rsidR="006D1965" w:rsidRPr="00D92124" w:rsidRDefault="00CA7323" w:rsidP="006D19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  <w:t>Application Form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>R</w:t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  <w:t>References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>I</w:t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  <w:t>Interview</w:t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</w:p>
    <w:p w14:paraId="09FEE985" w14:textId="77777777" w:rsidR="00250BAA" w:rsidRDefault="00250BAA"/>
    <w:sectPr w:rsidR="00250BAA" w:rsidSect="005467B9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45EB" w14:textId="77777777" w:rsidR="00732DF1" w:rsidRDefault="00732DF1" w:rsidP="005467B9">
      <w:r>
        <w:separator/>
      </w:r>
    </w:p>
  </w:endnote>
  <w:endnote w:type="continuationSeparator" w:id="0">
    <w:p w14:paraId="4631EF51" w14:textId="77777777" w:rsidR="00732DF1" w:rsidRDefault="00732DF1" w:rsidP="0054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A24F" w14:textId="77777777" w:rsidR="00732DF1" w:rsidRDefault="00732DF1" w:rsidP="005467B9">
      <w:r>
        <w:separator/>
      </w:r>
    </w:p>
  </w:footnote>
  <w:footnote w:type="continuationSeparator" w:id="0">
    <w:p w14:paraId="1E6FDCD6" w14:textId="77777777" w:rsidR="00732DF1" w:rsidRDefault="00732DF1" w:rsidP="0054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F91C" w14:textId="77777777" w:rsidR="005467B9" w:rsidRDefault="005467B9">
    <w:pPr>
      <w:pStyle w:val="Header"/>
    </w:pPr>
    <w:r w:rsidRPr="004B3C93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1E81E6A" wp14:editId="50E3B56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2" name="Picture 2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A26"/>
    <w:multiLevelType w:val="hybridMultilevel"/>
    <w:tmpl w:val="B45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524A7"/>
    <w:multiLevelType w:val="hybridMultilevel"/>
    <w:tmpl w:val="979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5"/>
    <w:rsid w:val="000A562D"/>
    <w:rsid w:val="000B7875"/>
    <w:rsid w:val="000D7E62"/>
    <w:rsid w:val="0018170A"/>
    <w:rsid w:val="001903A2"/>
    <w:rsid w:val="00192375"/>
    <w:rsid w:val="00203A97"/>
    <w:rsid w:val="00210F10"/>
    <w:rsid w:val="00250BAA"/>
    <w:rsid w:val="00273B14"/>
    <w:rsid w:val="002A1C02"/>
    <w:rsid w:val="002A68A9"/>
    <w:rsid w:val="00331CF0"/>
    <w:rsid w:val="00354185"/>
    <w:rsid w:val="003C663F"/>
    <w:rsid w:val="00441B55"/>
    <w:rsid w:val="00481233"/>
    <w:rsid w:val="005467B9"/>
    <w:rsid w:val="005716C0"/>
    <w:rsid w:val="005E0C61"/>
    <w:rsid w:val="005E39C2"/>
    <w:rsid w:val="00652AB8"/>
    <w:rsid w:val="006D1965"/>
    <w:rsid w:val="0072250D"/>
    <w:rsid w:val="00732DF1"/>
    <w:rsid w:val="00735A27"/>
    <w:rsid w:val="00735B80"/>
    <w:rsid w:val="007A0ABF"/>
    <w:rsid w:val="007D249D"/>
    <w:rsid w:val="007F33B4"/>
    <w:rsid w:val="00823588"/>
    <w:rsid w:val="0083356C"/>
    <w:rsid w:val="008A6916"/>
    <w:rsid w:val="008C1BB9"/>
    <w:rsid w:val="009761E9"/>
    <w:rsid w:val="009C554C"/>
    <w:rsid w:val="009F134B"/>
    <w:rsid w:val="009F57F2"/>
    <w:rsid w:val="00A22309"/>
    <w:rsid w:val="00A439B9"/>
    <w:rsid w:val="00A811BD"/>
    <w:rsid w:val="00A95D7B"/>
    <w:rsid w:val="00A968F2"/>
    <w:rsid w:val="00AE7B2F"/>
    <w:rsid w:val="00BC0804"/>
    <w:rsid w:val="00C932B7"/>
    <w:rsid w:val="00CA7323"/>
    <w:rsid w:val="00CC42DD"/>
    <w:rsid w:val="00D01BCA"/>
    <w:rsid w:val="00DD0FD3"/>
    <w:rsid w:val="00E45895"/>
    <w:rsid w:val="00E558C0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C9FC"/>
  <w15:docId w15:val="{667A54CB-E971-4A2A-B0F4-15F8400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D1965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1965"/>
    <w:rPr>
      <w:rFonts w:ascii="Arial Bold" w:eastAsia="Times New Roman" w:hAnsi="Arial Bold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B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B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B950A-BCCE-4FB8-9228-DAE9CE202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B14B2-CE88-4F76-8071-822D0543F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F7E29-4EC5-40D1-AF2C-1C91D6215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Brogan</dc:creator>
  <cp:lastModifiedBy>A Burton</cp:lastModifiedBy>
  <cp:revision>30</cp:revision>
  <cp:lastPrinted>2015-01-05T14:40:00Z</cp:lastPrinted>
  <dcterms:created xsi:type="dcterms:W3CDTF">2021-02-10T11:13:00Z</dcterms:created>
  <dcterms:modified xsi:type="dcterms:W3CDTF">2021-02-10T12:41:00Z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