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36" w:type="dxa"/>
        <w:jc w:val="center"/>
        <w:tblLook w:val="04A0" w:firstRow="1" w:lastRow="0" w:firstColumn="1" w:lastColumn="0" w:noHBand="0" w:noVBand="1"/>
      </w:tblPr>
      <w:tblGrid>
        <w:gridCol w:w="4282"/>
        <w:gridCol w:w="2795"/>
        <w:gridCol w:w="3059"/>
      </w:tblGrid>
      <w:tr w:rsidR="003A4A15" w:rsidRPr="00AA2291" w14:paraId="33B02367" w14:textId="77777777" w:rsidTr="003A4A15">
        <w:trPr>
          <w:trHeight w:val="373"/>
          <w:jc w:val="center"/>
        </w:trPr>
        <w:tc>
          <w:tcPr>
            <w:tcW w:w="4282" w:type="dxa"/>
            <w:shd w:val="clear" w:color="auto" w:fill="CCF0F0"/>
          </w:tcPr>
          <w:p w14:paraId="085607B9" w14:textId="77777777" w:rsidR="003A4A15" w:rsidRPr="00AA2291" w:rsidRDefault="003A4A15"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795" w:type="dxa"/>
            <w:shd w:val="clear" w:color="auto" w:fill="CCF0F0"/>
          </w:tcPr>
          <w:p w14:paraId="43778502" w14:textId="77777777" w:rsidR="003A4A15" w:rsidRPr="00AA2291" w:rsidRDefault="003A4A15"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59" w:type="dxa"/>
            <w:shd w:val="clear" w:color="auto" w:fill="CCF0F0"/>
          </w:tcPr>
          <w:p w14:paraId="55C64E21" w14:textId="77777777" w:rsidR="003A4A15" w:rsidRPr="00AA2291" w:rsidRDefault="003A4A15"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3A4A15" w:rsidRPr="00AA2291" w14:paraId="6F5A5931" w14:textId="77777777" w:rsidTr="003A4A15">
        <w:trPr>
          <w:trHeight w:val="396"/>
          <w:jc w:val="center"/>
        </w:trPr>
        <w:tc>
          <w:tcPr>
            <w:tcW w:w="4282" w:type="dxa"/>
          </w:tcPr>
          <w:p w14:paraId="074AF0FA" w14:textId="419CA34D" w:rsidR="003A4A15" w:rsidRPr="00AA2291" w:rsidRDefault="003A4A15" w:rsidP="00072E5E">
            <w:pPr>
              <w:spacing w:line="276" w:lineRule="auto"/>
              <w:jc w:val="center"/>
              <w:rPr>
                <w:rFonts w:asciiTheme="minorHAnsi" w:hAnsiTheme="minorHAnsi" w:cstheme="minorHAnsi"/>
              </w:rPr>
            </w:pPr>
            <w:r>
              <w:rPr>
                <w:rFonts w:asciiTheme="minorHAnsi" w:hAnsiTheme="minorHAnsi" w:cstheme="minorHAnsi"/>
              </w:rPr>
              <w:t>School Administrator</w:t>
            </w:r>
          </w:p>
        </w:tc>
        <w:tc>
          <w:tcPr>
            <w:tcW w:w="2795" w:type="dxa"/>
          </w:tcPr>
          <w:p w14:paraId="0A0A1901" w14:textId="31319CD6" w:rsidR="003A4A15" w:rsidRPr="00AA2291" w:rsidRDefault="003A4A15" w:rsidP="0044764F">
            <w:pPr>
              <w:spacing w:line="276" w:lineRule="auto"/>
              <w:jc w:val="center"/>
              <w:rPr>
                <w:rFonts w:asciiTheme="minorHAnsi" w:hAnsiTheme="minorHAnsi" w:cstheme="minorHAnsi"/>
              </w:rPr>
            </w:pPr>
            <w:r>
              <w:rPr>
                <w:rFonts w:asciiTheme="minorHAnsi" w:hAnsiTheme="minorHAnsi" w:cstheme="minorHAnsi"/>
              </w:rPr>
              <w:t xml:space="preserve">6 </w:t>
            </w:r>
          </w:p>
        </w:tc>
        <w:tc>
          <w:tcPr>
            <w:tcW w:w="3059" w:type="dxa"/>
          </w:tcPr>
          <w:p w14:paraId="52BE734E" w14:textId="74F9253A" w:rsidR="003A4A15" w:rsidRPr="00AA2291" w:rsidRDefault="003A4A15" w:rsidP="004745DB">
            <w:pPr>
              <w:spacing w:line="276" w:lineRule="auto"/>
              <w:jc w:val="center"/>
              <w:rPr>
                <w:rFonts w:asciiTheme="minorHAnsi" w:hAnsiTheme="minorHAnsi" w:cstheme="minorHAnsi"/>
              </w:rPr>
            </w:pPr>
            <w:r>
              <w:rPr>
                <w:rFonts w:asciiTheme="minorHAnsi" w:hAnsiTheme="minorHAnsi" w:cstheme="minorHAnsi"/>
              </w:rPr>
              <w:t>Headteacher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72469F74" w14:textId="77777777" w:rsidR="00B05918" w:rsidRDefault="004745DB" w:rsidP="004745DB">
      <w:pPr>
        <w:pStyle w:val="ListParagraph"/>
        <w:numPr>
          <w:ilvl w:val="0"/>
          <w:numId w:val="47"/>
        </w:numPr>
        <w:spacing w:after="200" w:line="276" w:lineRule="auto"/>
        <w:rPr>
          <w:rFonts w:asciiTheme="minorHAnsi" w:hAnsiTheme="minorHAnsi" w:cstheme="minorHAnsi"/>
          <w:bCs/>
        </w:rPr>
      </w:pPr>
      <w:r w:rsidRPr="00B05918">
        <w:rPr>
          <w:rFonts w:asciiTheme="minorHAnsi" w:hAnsiTheme="minorHAnsi" w:cstheme="minorHAnsi"/>
          <w:bCs/>
        </w:rPr>
        <w:t>To oversee an effective administrative and support service to the school, developing systems and procedures and setting standards</w:t>
      </w:r>
    </w:p>
    <w:p w14:paraId="1D2C672B" w14:textId="77777777" w:rsidR="00B05918" w:rsidRPr="00B05918" w:rsidRDefault="004745DB" w:rsidP="004745DB">
      <w:pPr>
        <w:pStyle w:val="ListParagraph"/>
        <w:numPr>
          <w:ilvl w:val="0"/>
          <w:numId w:val="47"/>
        </w:numPr>
        <w:spacing w:after="200" w:line="276" w:lineRule="auto"/>
        <w:rPr>
          <w:rFonts w:asciiTheme="minorHAnsi" w:hAnsiTheme="minorHAnsi" w:cstheme="minorHAnsi"/>
          <w:bCs/>
        </w:rPr>
      </w:pPr>
      <w:r w:rsidRPr="00B05918">
        <w:rPr>
          <w:rFonts w:asciiTheme="minorHAnsi" w:hAnsiTheme="minorHAnsi" w:cstheme="minorHAnsi"/>
          <w:bCs/>
        </w:rPr>
        <w:t xml:space="preserve">To operate as a local trouble-shooter, ensuring the school runs effectively in all operational areas, liaising with Trust colleagues and functional experts as </w:t>
      </w:r>
      <w:proofErr w:type="gramStart"/>
      <w:r w:rsidRPr="00B05918">
        <w:rPr>
          <w:rFonts w:asciiTheme="minorHAnsi" w:hAnsiTheme="minorHAnsi" w:cstheme="minorHAnsi"/>
          <w:bCs/>
        </w:rPr>
        <w:t>needed</w:t>
      </w:r>
      <w:proofErr w:type="gramEnd"/>
    </w:p>
    <w:p w14:paraId="0A9886ED" w14:textId="02CA124B" w:rsidR="004745DB" w:rsidRPr="00B05918" w:rsidRDefault="004745DB" w:rsidP="004745DB">
      <w:pPr>
        <w:pStyle w:val="ListParagraph"/>
        <w:numPr>
          <w:ilvl w:val="0"/>
          <w:numId w:val="47"/>
        </w:numPr>
        <w:spacing w:after="200" w:line="276" w:lineRule="auto"/>
        <w:rPr>
          <w:rFonts w:asciiTheme="minorHAnsi" w:hAnsiTheme="minorHAnsi" w:cstheme="minorHAnsi"/>
          <w:bCs/>
        </w:rPr>
      </w:pPr>
      <w:r w:rsidRPr="00B05918">
        <w:rPr>
          <w:rFonts w:asciiTheme="minorHAnsi" w:hAnsiTheme="minorHAnsi" w:cstheme="minorHAnsi"/>
          <w:bCs/>
          <w:color w:val="000000"/>
        </w:rPr>
        <w:t xml:space="preserve">To act as PA to the Senior Leadership Team in meeting the varied and changing administrative and organisational needs of the school. </w:t>
      </w:r>
      <w:r w:rsidRPr="00B05918">
        <w:rPr>
          <w:rFonts w:asciiTheme="minorHAnsi" w:hAnsiTheme="minorHAnsi" w:cstheme="minorHAnsi"/>
          <w:bCs/>
        </w:rPr>
        <w:t xml:space="preserve">To work collaboratively with all staff and parents </w:t>
      </w:r>
      <w:proofErr w:type="gramStart"/>
      <w:r w:rsidRPr="00B05918">
        <w:rPr>
          <w:rFonts w:asciiTheme="minorHAnsi" w:hAnsiTheme="minorHAnsi" w:cstheme="minorHAnsi"/>
          <w:bCs/>
        </w:rPr>
        <w:t>in order to</w:t>
      </w:r>
      <w:proofErr w:type="gramEnd"/>
      <w:r w:rsidRPr="00B05918">
        <w:rPr>
          <w:rFonts w:asciiTheme="minorHAnsi" w:hAnsiTheme="minorHAnsi" w:cstheme="minorHAnsi"/>
          <w:bCs/>
        </w:rPr>
        <w:t xml:space="preserve"> support pupil wellbeing.</w:t>
      </w: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6BAE2EFC" w14:textId="77777777" w:rsidR="004745DB" w:rsidRPr="007B5981" w:rsidRDefault="004745DB" w:rsidP="004745DB">
      <w:pPr>
        <w:rPr>
          <w:rFonts w:asciiTheme="minorHAnsi" w:hAnsiTheme="minorHAnsi" w:cstheme="minorHAnsi"/>
        </w:rPr>
      </w:pPr>
      <w:r w:rsidRPr="007B5981">
        <w:rPr>
          <w:rFonts w:asciiTheme="minorHAnsi" w:hAnsiTheme="minorHAnsi" w:cstheme="minorHAnsi"/>
        </w:rPr>
        <w:t xml:space="preserve">Operational staff, colleagues within the Prospere Learning Trust, the Headteacher and Senior Leadership Team (SLT), teaching staff, other support staff, pupils, parents, governors, Local </w:t>
      </w:r>
      <w:proofErr w:type="gramStart"/>
      <w:r w:rsidRPr="007B5981">
        <w:rPr>
          <w:rFonts w:asciiTheme="minorHAnsi" w:hAnsiTheme="minorHAnsi" w:cstheme="minorHAnsi"/>
        </w:rPr>
        <w:t>Authority</w:t>
      </w:r>
      <w:proofErr w:type="gramEnd"/>
      <w:r w:rsidRPr="007B5981">
        <w:rPr>
          <w:rFonts w:asciiTheme="minorHAnsi" w:hAnsiTheme="minorHAnsi" w:cstheme="minorHAnsi"/>
        </w:rPr>
        <w:t xml:space="preserve"> and outside agencies.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63BB69C3" w14:textId="77777777" w:rsidR="004745DB" w:rsidRPr="007B5981" w:rsidRDefault="004745DB" w:rsidP="004745DB">
      <w:pPr>
        <w:rPr>
          <w:rFonts w:asciiTheme="minorHAnsi" w:hAnsiTheme="minorHAnsi" w:cstheme="minorHAnsi"/>
        </w:rPr>
      </w:pPr>
      <w:r w:rsidRPr="007B5981">
        <w:rPr>
          <w:rFonts w:asciiTheme="minorHAnsi" w:hAnsiTheme="minorHAnsi" w:cstheme="minorHAnsi"/>
          <w:b/>
        </w:rPr>
        <w:t>People management</w:t>
      </w:r>
    </w:p>
    <w:p w14:paraId="27D554AE" w14:textId="1F4C571F" w:rsidR="004745DB" w:rsidRDefault="004745DB" w:rsidP="004745DB">
      <w:pPr>
        <w:spacing w:after="200" w:line="276" w:lineRule="auto"/>
        <w:jc w:val="both"/>
        <w:rPr>
          <w:rFonts w:asciiTheme="minorHAnsi" w:hAnsiTheme="minorHAnsi" w:cstheme="minorHAnsi"/>
        </w:rPr>
      </w:pPr>
      <w:r w:rsidRPr="007B5981">
        <w:rPr>
          <w:rFonts w:asciiTheme="minorHAnsi" w:hAnsiTheme="minorHAnsi" w:cstheme="minorHAnsi"/>
        </w:rPr>
        <w:t xml:space="preserve">Full line management of school administrators including recruitment, probationary period management, performance management, absence management and staff </w:t>
      </w:r>
      <w:proofErr w:type="gramStart"/>
      <w:r w:rsidRPr="007B5981">
        <w:rPr>
          <w:rFonts w:asciiTheme="minorHAnsi" w:hAnsiTheme="minorHAnsi" w:cstheme="minorHAnsi"/>
        </w:rPr>
        <w:t>development</w:t>
      </w:r>
      <w:proofErr w:type="gramEnd"/>
      <w:r w:rsidRPr="007B5981">
        <w:rPr>
          <w:rFonts w:asciiTheme="minorHAnsi" w:hAnsiTheme="minorHAnsi" w:cstheme="minorHAnsi"/>
        </w:rPr>
        <w:t xml:space="preserve"> </w:t>
      </w:r>
    </w:p>
    <w:p w14:paraId="2478BC33" w14:textId="668EC716" w:rsidR="004745DB" w:rsidRPr="004745DB" w:rsidRDefault="004745DB" w:rsidP="004745DB">
      <w:pPr>
        <w:widowControl/>
        <w:autoSpaceDE/>
        <w:autoSpaceDN/>
        <w:spacing w:line="276" w:lineRule="auto"/>
        <w:jc w:val="both"/>
        <w:rPr>
          <w:rFonts w:asciiTheme="minorHAnsi" w:hAnsiTheme="minorHAnsi" w:cstheme="minorHAnsi"/>
          <w:b/>
        </w:rPr>
      </w:pPr>
      <w:r>
        <w:rPr>
          <w:rFonts w:asciiTheme="minorHAnsi" w:hAnsiTheme="minorHAnsi" w:cstheme="minorHAnsi"/>
          <w:b/>
        </w:rPr>
        <w:t>Systems and procedures</w:t>
      </w:r>
    </w:p>
    <w:p w14:paraId="0610EFE5" w14:textId="391248DD" w:rsidR="004745DB"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take a lead role for the design, implementation and maintenance of effective administrative support systems and procedures in order to meet the operational needs of the </w:t>
      </w:r>
      <w:proofErr w:type="gramStart"/>
      <w:r w:rsidRPr="007B5981">
        <w:rPr>
          <w:rFonts w:asciiTheme="minorHAnsi" w:hAnsiTheme="minorHAnsi" w:cstheme="minorHAnsi"/>
          <w:bCs/>
        </w:rPr>
        <w:t>school</w:t>
      </w:r>
      <w:proofErr w:type="gramEnd"/>
    </w:p>
    <w:p w14:paraId="52A74DDA"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prioritise and organise own workload and that of other support staff to meet conflicting deadlines in consultation with the operational needs of the </w:t>
      </w:r>
      <w:proofErr w:type="gramStart"/>
      <w:r w:rsidRPr="007B5981">
        <w:rPr>
          <w:rFonts w:asciiTheme="minorHAnsi" w:hAnsiTheme="minorHAnsi" w:cstheme="minorHAnsi"/>
          <w:bCs/>
        </w:rPr>
        <w:t>school</w:t>
      </w:r>
      <w:proofErr w:type="gramEnd"/>
    </w:p>
    <w:p w14:paraId="52CFD44B" w14:textId="0416C3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assist with school administrative duties including pupil records, examination invigilation</w:t>
      </w:r>
      <w:r>
        <w:rPr>
          <w:rFonts w:asciiTheme="minorHAnsi" w:hAnsiTheme="minorHAnsi" w:cstheme="minorHAnsi"/>
          <w:bCs/>
        </w:rPr>
        <w:t xml:space="preserve"> (</w:t>
      </w:r>
      <w:r w:rsidRPr="007B5981">
        <w:rPr>
          <w:rFonts w:asciiTheme="minorHAnsi" w:hAnsiTheme="minorHAnsi" w:cstheme="minorHAnsi"/>
          <w:bCs/>
        </w:rPr>
        <w:t>where appropriate</w:t>
      </w:r>
      <w:r>
        <w:rPr>
          <w:rFonts w:asciiTheme="minorHAnsi" w:hAnsiTheme="minorHAnsi" w:cstheme="minorHAnsi"/>
          <w:bCs/>
        </w:rPr>
        <w:t>)</w:t>
      </w:r>
      <w:r w:rsidRPr="007B5981">
        <w:rPr>
          <w:rFonts w:asciiTheme="minorHAnsi" w:hAnsiTheme="minorHAnsi" w:cstheme="minorHAnsi"/>
          <w:bCs/>
        </w:rPr>
        <w:t xml:space="preserve">, data analysis and pupil admissions, as part of the agreed system for the school </w:t>
      </w:r>
    </w:p>
    <w:p w14:paraId="0A10329E"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respond independently to correspondence and produce complex and confidential reports, minutes and letters to a high standard and to </w:t>
      </w:r>
      <w:proofErr w:type="gramStart"/>
      <w:r w:rsidRPr="007B5981">
        <w:rPr>
          <w:rFonts w:asciiTheme="minorHAnsi" w:hAnsiTheme="minorHAnsi" w:cstheme="minorHAnsi"/>
          <w:bCs/>
        </w:rPr>
        <w:t>proof read</w:t>
      </w:r>
      <w:proofErr w:type="gramEnd"/>
      <w:r w:rsidRPr="007B5981">
        <w:rPr>
          <w:rFonts w:asciiTheme="minorHAnsi" w:hAnsiTheme="minorHAnsi" w:cstheme="minorHAnsi"/>
          <w:bCs/>
        </w:rPr>
        <w:t xml:space="preserve"> documents as needed</w:t>
      </w:r>
    </w:p>
    <w:p w14:paraId="2A72840F"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ensure accuracy and confidentiality of information produced relating to the administration of the school and that there is compliance with data protection legislation across support operations.</w:t>
      </w:r>
    </w:p>
    <w:p w14:paraId="0640F0D2"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develop record/information systems which monitor and analyse issues relating to the day-to-day running of the </w:t>
      </w:r>
      <w:proofErr w:type="gramStart"/>
      <w:r w:rsidRPr="007B5981">
        <w:rPr>
          <w:rFonts w:asciiTheme="minorHAnsi" w:hAnsiTheme="minorHAnsi" w:cstheme="minorHAnsi"/>
          <w:bCs/>
        </w:rPr>
        <w:t>school</w:t>
      </w:r>
      <w:proofErr w:type="gramEnd"/>
    </w:p>
    <w:p w14:paraId="046352B4"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complete and submit complex forms, returns etc., including those submitted to the DfE, LA and outside </w:t>
      </w:r>
      <w:proofErr w:type="gramStart"/>
      <w:r w:rsidRPr="007B5981">
        <w:rPr>
          <w:rFonts w:asciiTheme="minorHAnsi" w:hAnsiTheme="minorHAnsi" w:cstheme="minorHAnsi"/>
          <w:bCs/>
        </w:rPr>
        <w:t>agencies</w:t>
      </w:r>
      <w:proofErr w:type="gramEnd"/>
    </w:p>
    <w:p w14:paraId="71686F85"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operate relevant equipment and complex ICT packages to support the full range of school administrative </w:t>
      </w:r>
      <w:proofErr w:type="gramStart"/>
      <w:r w:rsidRPr="007B5981">
        <w:rPr>
          <w:rFonts w:asciiTheme="minorHAnsi" w:hAnsiTheme="minorHAnsi" w:cstheme="minorHAnsi"/>
          <w:bCs/>
        </w:rPr>
        <w:t>functions</w:t>
      </w:r>
      <w:proofErr w:type="gramEnd"/>
    </w:p>
    <w:p w14:paraId="4E8B40FE" w14:textId="7BF82EEF" w:rsidR="004745DB"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liaise with IT staff to ensure highly effective use of IT systems and to champion their effective use </w:t>
      </w:r>
      <w:proofErr w:type="gramStart"/>
      <w:r w:rsidRPr="007B5981">
        <w:rPr>
          <w:rFonts w:asciiTheme="minorHAnsi" w:hAnsiTheme="minorHAnsi" w:cstheme="minorHAnsi"/>
          <w:bCs/>
        </w:rPr>
        <w:t>locally</w:t>
      </w:r>
      <w:proofErr w:type="gramEnd"/>
    </w:p>
    <w:p w14:paraId="7B2D8779" w14:textId="3B01D063" w:rsidR="004745DB" w:rsidRPr="004745DB" w:rsidRDefault="004745DB" w:rsidP="004745DB">
      <w:pPr>
        <w:widowControl/>
        <w:autoSpaceDE/>
        <w:autoSpaceDN/>
        <w:spacing w:line="276" w:lineRule="auto"/>
        <w:jc w:val="both"/>
        <w:rPr>
          <w:rFonts w:asciiTheme="minorHAnsi" w:hAnsiTheme="minorHAnsi" w:cstheme="minorHAnsi"/>
          <w:b/>
        </w:rPr>
      </w:pPr>
      <w:r>
        <w:rPr>
          <w:rFonts w:asciiTheme="minorHAnsi" w:hAnsiTheme="minorHAnsi" w:cstheme="minorHAnsi"/>
          <w:b/>
        </w:rPr>
        <w:lastRenderedPageBreak/>
        <w:t>Liaison with stakeholders</w:t>
      </w:r>
    </w:p>
    <w:p w14:paraId="4F493DE5"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be responsible for the effective communication between school and parents including significant aspects of marketing and information management setting clear standards in all aspects and utilising technology to support as </w:t>
      </w:r>
      <w:proofErr w:type="gramStart"/>
      <w:r w:rsidRPr="007B5981">
        <w:rPr>
          <w:rFonts w:asciiTheme="minorHAnsi" w:hAnsiTheme="minorHAnsi" w:cstheme="minorHAnsi"/>
          <w:bCs/>
        </w:rPr>
        <w:t>appropriate</w:t>
      </w:r>
      <w:proofErr w:type="gramEnd"/>
    </w:p>
    <w:p w14:paraId="43BCD9E5" w14:textId="15A2E2B5" w:rsidR="004745DB"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support the Senior Leadership Team in the smooth execution of both their professional calendar and the overall school calendar</w:t>
      </w:r>
    </w:p>
    <w:p w14:paraId="53989EAB" w14:textId="77777777" w:rsidR="00B05918" w:rsidRDefault="00B05918" w:rsidP="004745DB">
      <w:pPr>
        <w:widowControl/>
        <w:autoSpaceDE/>
        <w:autoSpaceDN/>
        <w:spacing w:line="276" w:lineRule="auto"/>
        <w:jc w:val="both"/>
        <w:rPr>
          <w:rFonts w:asciiTheme="minorHAnsi" w:hAnsiTheme="minorHAnsi" w:cstheme="minorHAnsi"/>
          <w:b/>
        </w:rPr>
      </w:pPr>
    </w:p>
    <w:p w14:paraId="24E003EF" w14:textId="4B7E9EA3" w:rsidR="004745DB" w:rsidRPr="004745DB" w:rsidRDefault="004745DB" w:rsidP="004745DB">
      <w:pPr>
        <w:widowControl/>
        <w:autoSpaceDE/>
        <w:autoSpaceDN/>
        <w:spacing w:line="276" w:lineRule="auto"/>
        <w:jc w:val="both"/>
        <w:rPr>
          <w:rFonts w:asciiTheme="minorHAnsi" w:hAnsiTheme="minorHAnsi" w:cstheme="minorHAnsi"/>
          <w:b/>
        </w:rPr>
      </w:pPr>
      <w:r>
        <w:rPr>
          <w:rFonts w:asciiTheme="minorHAnsi" w:hAnsiTheme="minorHAnsi" w:cstheme="minorHAnsi"/>
          <w:b/>
        </w:rPr>
        <w:t>Business support</w:t>
      </w:r>
    </w:p>
    <w:p w14:paraId="4F9E39C7" w14:textId="15899689"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liaise with the Finance Team and be responsible for the coordination of </w:t>
      </w:r>
      <w:r w:rsidR="0077132B" w:rsidRPr="007B5981">
        <w:rPr>
          <w:rFonts w:asciiTheme="minorHAnsi" w:hAnsiTheme="minorHAnsi" w:cstheme="minorHAnsi"/>
          <w:bCs/>
        </w:rPr>
        <w:t>school-based</w:t>
      </w:r>
      <w:r w:rsidRPr="007B5981">
        <w:rPr>
          <w:rFonts w:asciiTheme="minorHAnsi" w:hAnsiTheme="minorHAnsi" w:cstheme="minorHAnsi"/>
          <w:bCs/>
        </w:rPr>
        <w:t xml:space="preserve"> services, ordering and receipting of supplies and services</w:t>
      </w:r>
    </w:p>
    <w:p w14:paraId="041B6BB3"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be responsible for administration of school cash where appropriate, including banking arrangements and safe management in line with financial regulations</w:t>
      </w:r>
    </w:p>
    <w:p w14:paraId="2AFF74CA"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be responsible for expenditure relating to the administration support budget including regular audit of resources within the administration function</w:t>
      </w:r>
    </w:p>
    <w:p w14:paraId="25303D28"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liaise with onsite catering staff regarding the effective delivery of the catering service, including cashless catering system, accurate recording of free school meal students, management of student debts, hospitality service and overall service development  </w:t>
      </w:r>
    </w:p>
    <w:p w14:paraId="46A6DDDB" w14:textId="4F9A7182"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w:t>
      </w:r>
      <w:r>
        <w:rPr>
          <w:rFonts w:asciiTheme="minorHAnsi" w:hAnsiTheme="minorHAnsi" w:cstheme="minorHAnsi"/>
          <w:bCs/>
        </w:rPr>
        <w:t>support</w:t>
      </w:r>
      <w:r w:rsidRPr="007B5981">
        <w:rPr>
          <w:rFonts w:asciiTheme="minorHAnsi" w:hAnsiTheme="minorHAnsi" w:cstheme="minorHAnsi"/>
          <w:bCs/>
        </w:rPr>
        <w:t xml:space="preserve"> the recruitment and selection of teaching and support staff, in line with Trust procedures</w:t>
      </w:r>
    </w:p>
    <w:p w14:paraId="0A99E87D" w14:textId="0AB79D63" w:rsidR="004745DB" w:rsidRPr="007B5981" w:rsidRDefault="004745DB" w:rsidP="573C994C">
      <w:pPr>
        <w:widowControl/>
        <w:numPr>
          <w:ilvl w:val="0"/>
          <w:numId w:val="33"/>
        </w:numPr>
        <w:autoSpaceDE/>
        <w:autoSpaceDN/>
        <w:spacing w:line="276" w:lineRule="auto"/>
        <w:jc w:val="both"/>
        <w:rPr>
          <w:rFonts w:asciiTheme="minorHAnsi" w:hAnsiTheme="minorHAnsi" w:cstheme="minorBidi"/>
        </w:rPr>
      </w:pPr>
      <w:r w:rsidRPr="573C994C">
        <w:rPr>
          <w:rFonts w:asciiTheme="minorHAnsi" w:hAnsiTheme="minorHAnsi" w:cstheme="minorBidi"/>
        </w:rPr>
        <w:t>To be responsible for ensuring all HR and employment records are detailed and up to date in line with Trust processes, supporting the development of detail</w:t>
      </w:r>
      <w:r w:rsidR="34672D61" w:rsidRPr="573C994C">
        <w:rPr>
          <w:rFonts w:asciiTheme="minorHAnsi" w:hAnsiTheme="minorHAnsi" w:cstheme="minorBidi"/>
        </w:rPr>
        <w:t>ed</w:t>
      </w:r>
      <w:r w:rsidRPr="573C994C">
        <w:rPr>
          <w:rFonts w:asciiTheme="minorHAnsi" w:hAnsiTheme="minorHAnsi" w:cstheme="minorBidi"/>
        </w:rPr>
        <w:t xml:space="preserve"> reports and complex returns as </w:t>
      </w:r>
      <w:proofErr w:type="gramStart"/>
      <w:r w:rsidRPr="573C994C">
        <w:rPr>
          <w:rFonts w:asciiTheme="minorHAnsi" w:hAnsiTheme="minorHAnsi" w:cstheme="minorBidi"/>
        </w:rPr>
        <w:t>appropriate</w:t>
      </w:r>
      <w:proofErr w:type="gramEnd"/>
    </w:p>
    <w:p w14:paraId="4D78B34A"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be responsible for the maintenance and regular upkeep of the school’s Single Central Record and associated safeguarding </w:t>
      </w:r>
      <w:proofErr w:type="gramStart"/>
      <w:r w:rsidRPr="007B5981">
        <w:rPr>
          <w:rFonts w:asciiTheme="minorHAnsi" w:hAnsiTheme="minorHAnsi" w:cstheme="minorHAnsi"/>
          <w:bCs/>
        </w:rPr>
        <w:t>processes</w:t>
      </w:r>
      <w:proofErr w:type="gramEnd"/>
    </w:p>
    <w:p w14:paraId="2A82FA59"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To coordinate the attendance management processes of all staff by adhering to the policy and procedure</w:t>
      </w:r>
    </w:p>
    <w:p w14:paraId="7DCAE159"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liaise with Estates and Facilities staff to ensure highly effective management of facilities including premises, health and safety, lettings, associated income, building and </w:t>
      </w:r>
      <w:proofErr w:type="gramStart"/>
      <w:r w:rsidRPr="007B5981">
        <w:rPr>
          <w:rFonts w:asciiTheme="minorHAnsi" w:hAnsiTheme="minorHAnsi" w:cstheme="minorHAnsi"/>
          <w:bCs/>
        </w:rPr>
        <w:t>projects</w:t>
      </w:r>
      <w:proofErr w:type="gramEnd"/>
    </w:p>
    <w:p w14:paraId="6B341C4C" w14:textId="77777777" w:rsidR="004745DB" w:rsidRPr="007B5981" w:rsidRDefault="004745DB" w:rsidP="004745DB">
      <w:pPr>
        <w:widowControl/>
        <w:numPr>
          <w:ilvl w:val="0"/>
          <w:numId w:val="33"/>
        </w:numPr>
        <w:autoSpaceDE/>
        <w:autoSpaceDN/>
        <w:spacing w:line="276" w:lineRule="auto"/>
        <w:jc w:val="both"/>
        <w:rPr>
          <w:rFonts w:asciiTheme="minorHAnsi" w:hAnsiTheme="minorHAnsi" w:cstheme="minorHAnsi"/>
          <w:bCs/>
        </w:rPr>
      </w:pPr>
      <w:r w:rsidRPr="007B5981">
        <w:rPr>
          <w:rFonts w:asciiTheme="minorHAnsi" w:hAnsiTheme="minorHAnsi" w:cstheme="minorHAnsi"/>
          <w:bCs/>
        </w:rPr>
        <w:t xml:space="preserve">To undertake first aid training, coordinate first aid provision and monitoring throughout the school and ensure full compliance with the administration of medicines </w:t>
      </w:r>
      <w:proofErr w:type="gramStart"/>
      <w:r w:rsidRPr="007B5981">
        <w:rPr>
          <w:rFonts w:asciiTheme="minorHAnsi" w:hAnsiTheme="minorHAnsi" w:cstheme="minorHAnsi"/>
          <w:bCs/>
        </w:rPr>
        <w:t>policy</w:t>
      </w:r>
      <w:proofErr w:type="gramEnd"/>
      <w:r w:rsidRPr="007B5981">
        <w:rPr>
          <w:rFonts w:asciiTheme="minorHAnsi" w:hAnsiTheme="minorHAnsi" w:cstheme="minorHAnsi"/>
          <w:bCs/>
        </w:rPr>
        <w:t xml:space="preserve"> </w:t>
      </w:r>
    </w:p>
    <w:p w14:paraId="5FB1F9BD" w14:textId="77777777" w:rsidR="0044764F" w:rsidRPr="004745DB" w:rsidRDefault="0044764F" w:rsidP="004745DB">
      <w:pPr>
        <w:widowControl/>
        <w:autoSpaceDE/>
        <w:autoSpaceDN/>
        <w:spacing w:after="60"/>
        <w:ind w:right="318"/>
        <w:rPr>
          <w:rFonts w:ascii="Calibri" w:eastAsia="Times New Roman" w:hAnsi="Calibri" w:cs="Calibri"/>
          <w:color w:val="000000"/>
          <w:lang w:eastAsia="en-GB" w:bidi="ar-SA"/>
        </w:rPr>
      </w:pPr>
    </w:p>
    <w:p w14:paraId="2AD216BC" w14:textId="240AFCB1"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w:t>
      </w:r>
      <w:proofErr w:type="gramStart"/>
      <w:r w:rsidR="00AA2291" w:rsidRPr="008D4679">
        <w:rPr>
          <w:rFonts w:ascii="Calibri" w:eastAsia="Times New Roman" w:hAnsi="Calibri" w:cs="Calibri"/>
          <w:color w:val="000000"/>
          <w:lang w:eastAsia="en-GB" w:bidi="ar-SA"/>
        </w:rPr>
        <w:t>https://prospere.org.uk/about-us/vision-values</w:t>
      </w:r>
      <w:proofErr w:type="gramEnd"/>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Take appropriate responsibility and action for safeguarding, be aware of confidential issues and maintain as </w:t>
      </w:r>
      <w:proofErr w:type="gramStart"/>
      <w:r w:rsidRPr="008D4679">
        <w:rPr>
          <w:rFonts w:ascii="Calibri" w:eastAsia="Times New Roman" w:hAnsi="Calibri" w:cs="Calibri"/>
          <w:color w:val="000000"/>
          <w:lang w:eastAsia="en-GB" w:bidi="ar-SA"/>
        </w:rPr>
        <w:t>appropriate</w:t>
      </w:r>
      <w:proofErr w:type="gramEnd"/>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Be aware of and comply with policies and procedures relating to child protection reporting all concerns to an appropriate </w:t>
      </w:r>
      <w:proofErr w:type="gramStart"/>
      <w:r w:rsidRPr="008D4679">
        <w:rPr>
          <w:rFonts w:ascii="Calibri" w:eastAsia="Times New Roman" w:hAnsi="Calibri" w:cs="Calibri"/>
          <w:color w:val="000000"/>
          <w:lang w:eastAsia="en-GB" w:bidi="ar-SA"/>
        </w:rPr>
        <w:t>person</w:t>
      </w:r>
      <w:proofErr w:type="gramEnd"/>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proofErr w:type="gramStart"/>
      <w:r w:rsidRPr="008D4679">
        <w:rPr>
          <w:rFonts w:ascii="Calibri" w:eastAsia="Times New Roman" w:hAnsi="Calibri" w:cs="Calibri"/>
          <w:color w:val="000000"/>
          <w:lang w:eastAsia="en-GB" w:bidi="ar-SA"/>
        </w:rPr>
        <w:t>the  Health</w:t>
      </w:r>
      <w:proofErr w:type="gramEnd"/>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Demonstrate tact and diplomacy in all interpersonal relationships with the public, pupils, parents and </w:t>
      </w:r>
      <w:proofErr w:type="gramStart"/>
      <w:r w:rsidRPr="008D4679">
        <w:rPr>
          <w:rFonts w:ascii="Calibri" w:eastAsia="Times New Roman" w:hAnsi="Calibri" w:cs="Calibri"/>
          <w:color w:val="000000"/>
          <w:lang w:eastAsia="en-GB" w:bidi="ar-SA"/>
        </w:rPr>
        <w:t>colleagues</w:t>
      </w:r>
      <w:proofErr w:type="gramEnd"/>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proofErr w:type="gramStart"/>
      <w:r w:rsidRPr="00FC6788">
        <w:rPr>
          <w:rFonts w:ascii="Calibri" w:eastAsia="Times New Roman" w:hAnsi="Calibri" w:cs="Calibri"/>
          <w:color w:val="000000"/>
          <w:lang w:eastAsia="en-GB" w:bidi="ar-SA"/>
        </w:rPr>
        <w:t>up-to-date</w:t>
      </w:r>
      <w:proofErr w:type="gramEnd"/>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Attend Trust and school events as required and make a positive contribution during such </w:t>
      </w:r>
      <w:proofErr w:type="gramStart"/>
      <w:r w:rsidRPr="008D4679">
        <w:rPr>
          <w:rFonts w:ascii="Calibri" w:eastAsia="Times New Roman" w:hAnsi="Calibri" w:cs="Calibri"/>
          <w:color w:val="000000"/>
          <w:lang w:eastAsia="en-GB" w:bidi="ar-SA"/>
        </w:rPr>
        <w:t>events</w:t>
      </w:r>
      <w:proofErr w:type="gramEnd"/>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lastRenderedPageBreak/>
        <w:t xml:space="preserve">Attend regular meetings before and after Trust hours, including morning </w:t>
      </w:r>
      <w:proofErr w:type="gramStart"/>
      <w:r w:rsidRPr="008D4679">
        <w:rPr>
          <w:rFonts w:ascii="Calibri" w:eastAsia="Times New Roman" w:hAnsi="Calibri" w:cs="Calibri"/>
          <w:color w:val="000000"/>
          <w:lang w:eastAsia="en-GB" w:bidi="ar-SA"/>
        </w:rPr>
        <w:t>briefings</w:t>
      </w:r>
      <w:proofErr w:type="gramEnd"/>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 xml:space="preserve">where the post holder has appropriate qualifications and has received appropriate </w:t>
      </w:r>
      <w:proofErr w:type="gramStart"/>
      <w:r w:rsidRPr="008D4679">
        <w:rPr>
          <w:rFonts w:ascii="Calibri" w:eastAsia="Times New Roman" w:hAnsi="Calibri" w:cs="Calibri"/>
          <w:color w:val="000000"/>
          <w:lang w:eastAsia="en-GB" w:bidi="ar-SA"/>
        </w:rPr>
        <w:t>training</w:t>
      </w:r>
      <w:proofErr w:type="gramEnd"/>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76273FE" w:rsidR="004745DB" w:rsidRDefault="004745DB">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60"/>
        <w:gridCol w:w="1275"/>
        <w:gridCol w:w="2596"/>
      </w:tblGrid>
      <w:tr w:rsidR="004745DB" w:rsidRPr="00B05918" w14:paraId="058A2831" w14:textId="77777777" w:rsidTr="00B05918">
        <w:trPr>
          <w:trHeight w:val="246"/>
        </w:trPr>
        <w:tc>
          <w:tcPr>
            <w:tcW w:w="6660" w:type="dxa"/>
            <w:shd w:val="clear" w:color="auto" w:fill="auto"/>
          </w:tcPr>
          <w:p w14:paraId="573F5462" w14:textId="77777777" w:rsidR="004745DB" w:rsidRPr="00B05918" w:rsidRDefault="004745DB" w:rsidP="00B05918">
            <w:pPr>
              <w:rPr>
                <w:rFonts w:asciiTheme="minorHAnsi" w:hAnsiTheme="minorHAnsi" w:cstheme="minorHAnsi"/>
                <w:b/>
              </w:rPr>
            </w:pPr>
            <w:r w:rsidRPr="00B05918">
              <w:rPr>
                <w:rFonts w:asciiTheme="minorHAnsi" w:hAnsiTheme="minorHAnsi" w:cstheme="minorHAnsi"/>
                <w:b/>
              </w:rPr>
              <w:lastRenderedPageBreak/>
              <w:t>Person specification</w:t>
            </w:r>
          </w:p>
        </w:tc>
        <w:tc>
          <w:tcPr>
            <w:tcW w:w="1275" w:type="dxa"/>
            <w:shd w:val="clear" w:color="auto" w:fill="auto"/>
          </w:tcPr>
          <w:p w14:paraId="33950A4B" w14:textId="77777777" w:rsidR="004745DB" w:rsidRPr="00B05918" w:rsidRDefault="004745DB" w:rsidP="00B05918">
            <w:pPr>
              <w:rPr>
                <w:rFonts w:asciiTheme="minorHAnsi" w:hAnsiTheme="minorHAnsi" w:cstheme="minorHAnsi"/>
                <w:b/>
              </w:rPr>
            </w:pPr>
            <w:r w:rsidRPr="00B05918">
              <w:rPr>
                <w:rFonts w:asciiTheme="minorHAnsi" w:hAnsiTheme="minorHAnsi" w:cstheme="minorHAnsi"/>
                <w:b/>
              </w:rPr>
              <w:t>Essential / Desirable</w:t>
            </w:r>
          </w:p>
        </w:tc>
        <w:tc>
          <w:tcPr>
            <w:tcW w:w="2596" w:type="dxa"/>
            <w:shd w:val="clear" w:color="auto" w:fill="auto"/>
          </w:tcPr>
          <w:p w14:paraId="77B8BF27" w14:textId="77777777" w:rsidR="004745DB" w:rsidRPr="00B05918" w:rsidRDefault="004745DB" w:rsidP="00B05918">
            <w:pPr>
              <w:rPr>
                <w:rFonts w:asciiTheme="minorHAnsi" w:hAnsiTheme="minorHAnsi" w:cstheme="minorHAnsi"/>
                <w:b/>
              </w:rPr>
            </w:pPr>
            <w:r w:rsidRPr="00B05918">
              <w:rPr>
                <w:rFonts w:asciiTheme="minorHAnsi" w:hAnsiTheme="minorHAnsi" w:cstheme="minorHAnsi"/>
                <w:b/>
              </w:rPr>
              <w:t>Assessment stage</w:t>
            </w:r>
          </w:p>
        </w:tc>
      </w:tr>
      <w:tr w:rsidR="004745DB" w:rsidRPr="00B05918" w14:paraId="1DAC4954" w14:textId="77777777" w:rsidTr="006833B3">
        <w:trPr>
          <w:trHeight w:val="246"/>
        </w:trPr>
        <w:tc>
          <w:tcPr>
            <w:tcW w:w="10531" w:type="dxa"/>
            <w:gridSpan w:val="3"/>
            <w:shd w:val="clear" w:color="auto" w:fill="CCF0F0"/>
          </w:tcPr>
          <w:p w14:paraId="20349E5E" w14:textId="77777777" w:rsidR="004745DB" w:rsidRPr="00B05918" w:rsidRDefault="004745DB" w:rsidP="00B05918">
            <w:pPr>
              <w:rPr>
                <w:rFonts w:asciiTheme="minorHAnsi" w:hAnsiTheme="minorHAnsi" w:cstheme="minorHAnsi"/>
                <w:b/>
              </w:rPr>
            </w:pPr>
            <w:r w:rsidRPr="00B05918">
              <w:rPr>
                <w:rFonts w:asciiTheme="minorHAnsi" w:hAnsiTheme="minorHAnsi" w:cstheme="minorHAnsi"/>
                <w:b/>
              </w:rPr>
              <w:t>Qualifications</w:t>
            </w:r>
          </w:p>
        </w:tc>
      </w:tr>
      <w:tr w:rsidR="004745DB" w:rsidRPr="00B05918" w14:paraId="46911FE3" w14:textId="77777777" w:rsidTr="00B05918">
        <w:trPr>
          <w:trHeight w:val="261"/>
        </w:trPr>
        <w:tc>
          <w:tcPr>
            <w:tcW w:w="6660" w:type="dxa"/>
          </w:tcPr>
          <w:p w14:paraId="2F888F8D" w14:textId="77777777" w:rsidR="004745DB" w:rsidRDefault="004745DB" w:rsidP="00B05918">
            <w:pPr>
              <w:rPr>
                <w:rFonts w:asciiTheme="minorHAnsi" w:hAnsiTheme="minorHAnsi" w:cstheme="minorHAnsi"/>
              </w:rPr>
            </w:pPr>
            <w:r w:rsidRPr="00B05918">
              <w:rPr>
                <w:rFonts w:asciiTheme="minorHAnsi" w:hAnsiTheme="minorHAnsi" w:cstheme="minorHAnsi"/>
              </w:rPr>
              <w:t>Relevant Business Administration qualification</w:t>
            </w:r>
          </w:p>
          <w:p w14:paraId="7585D26F" w14:textId="77777777" w:rsidR="00B05918" w:rsidRPr="00B05918" w:rsidRDefault="00B05918" w:rsidP="00B05918">
            <w:pPr>
              <w:rPr>
                <w:rFonts w:asciiTheme="minorHAnsi" w:hAnsiTheme="minorHAnsi" w:cstheme="minorHAnsi"/>
              </w:rPr>
            </w:pPr>
          </w:p>
        </w:tc>
        <w:tc>
          <w:tcPr>
            <w:tcW w:w="1275" w:type="dxa"/>
          </w:tcPr>
          <w:p w14:paraId="29E6F1FF"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Desirable</w:t>
            </w:r>
          </w:p>
        </w:tc>
        <w:tc>
          <w:tcPr>
            <w:tcW w:w="2596" w:type="dxa"/>
          </w:tcPr>
          <w:p w14:paraId="1BDE9F47"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w:t>
            </w:r>
          </w:p>
        </w:tc>
      </w:tr>
      <w:tr w:rsidR="004745DB" w:rsidRPr="00B05918" w14:paraId="729B9CB4" w14:textId="77777777" w:rsidTr="00B05918">
        <w:trPr>
          <w:trHeight w:val="261"/>
        </w:trPr>
        <w:tc>
          <w:tcPr>
            <w:tcW w:w="6660" w:type="dxa"/>
          </w:tcPr>
          <w:p w14:paraId="55BCB5C3" w14:textId="77777777" w:rsidR="004745DB" w:rsidRDefault="004745DB" w:rsidP="00B05918">
            <w:pPr>
              <w:rPr>
                <w:rFonts w:asciiTheme="minorHAnsi" w:hAnsiTheme="minorHAnsi" w:cstheme="minorHAnsi"/>
              </w:rPr>
            </w:pPr>
            <w:r w:rsidRPr="00B05918">
              <w:rPr>
                <w:rFonts w:asciiTheme="minorHAnsi" w:hAnsiTheme="minorHAnsi" w:cstheme="minorHAnsi"/>
              </w:rPr>
              <w:t>First aid certification</w:t>
            </w:r>
          </w:p>
          <w:p w14:paraId="4881310A" w14:textId="77777777" w:rsidR="00B05918" w:rsidRPr="00B05918" w:rsidRDefault="00B05918" w:rsidP="00B05918">
            <w:pPr>
              <w:rPr>
                <w:rFonts w:asciiTheme="minorHAnsi" w:hAnsiTheme="minorHAnsi" w:cstheme="minorHAnsi"/>
              </w:rPr>
            </w:pPr>
          </w:p>
        </w:tc>
        <w:tc>
          <w:tcPr>
            <w:tcW w:w="1275" w:type="dxa"/>
          </w:tcPr>
          <w:p w14:paraId="1F4323DA"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Desirable</w:t>
            </w:r>
          </w:p>
        </w:tc>
        <w:tc>
          <w:tcPr>
            <w:tcW w:w="2596" w:type="dxa"/>
          </w:tcPr>
          <w:p w14:paraId="6DC32627"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w:t>
            </w:r>
          </w:p>
        </w:tc>
      </w:tr>
      <w:tr w:rsidR="004745DB" w:rsidRPr="00B05918" w14:paraId="2649B463" w14:textId="77777777" w:rsidTr="006833B3">
        <w:trPr>
          <w:trHeight w:val="261"/>
        </w:trPr>
        <w:tc>
          <w:tcPr>
            <w:tcW w:w="10531" w:type="dxa"/>
            <w:gridSpan w:val="3"/>
            <w:shd w:val="clear" w:color="auto" w:fill="CCF0F0"/>
          </w:tcPr>
          <w:p w14:paraId="56D78D04" w14:textId="77777777" w:rsidR="004745DB" w:rsidRPr="00B05918" w:rsidRDefault="004745DB" w:rsidP="00B05918">
            <w:pPr>
              <w:rPr>
                <w:rFonts w:asciiTheme="minorHAnsi" w:hAnsiTheme="minorHAnsi" w:cstheme="minorHAnsi"/>
                <w:b/>
              </w:rPr>
            </w:pPr>
            <w:r w:rsidRPr="00B05918">
              <w:rPr>
                <w:rFonts w:asciiTheme="minorHAnsi" w:hAnsiTheme="minorHAnsi" w:cstheme="minorHAnsi"/>
                <w:b/>
              </w:rPr>
              <w:t>Knowledge and Experience</w:t>
            </w:r>
          </w:p>
        </w:tc>
      </w:tr>
      <w:tr w:rsidR="004745DB" w:rsidRPr="00B05918" w14:paraId="0989E0A7" w14:textId="77777777" w:rsidTr="00B05918">
        <w:trPr>
          <w:trHeight w:val="246"/>
        </w:trPr>
        <w:tc>
          <w:tcPr>
            <w:tcW w:w="6660" w:type="dxa"/>
          </w:tcPr>
          <w:p w14:paraId="651D54EF" w14:textId="77777777" w:rsidR="004745DB" w:rsidRDefault="004745DB" w:rsidP="00B05918">
            <w:pPr>
              <w:rPr>
                <w:rFonts w:asciiTheme="minorHAnsi" w:hAnsiTheme="minorHAnsi" w:cstheme="minorHAnsi"/>
              </w:rPr>
            </w:pPr>
            <w:r w:rsidRPr="00B05918">
              <w:rPr>
                <w:rFonts w:asciiTheme="minorHAnsi" w:hAnsiTheme="minorHAnsi" w:cstheme="minorHAnsi"/>
              </w:rPr>
              <w:t xml:space="preserve">High standard of numeracy and literacy skills ensuring effective written communication and reporting </w:t>
            </w:r>
          </w:p>
          <w:p w14:paraId="7499FCF3" w14:textId="77777777" w:rsidR="00B05918" w:rsidRPr="00B05918" w:rsidRDefault="00B05918" w:rsidP="00B05918">
            <w:pPr>
              <w:rPr>
                <w:rFonts w:asciiTheme="minorHAnsi" w:hAnsiTheme="minorHAnsi" w:cstheme="minorHAnsi"/>
              </w:rPr>
            </w:pPr>
          </w:p>
        </w:tc>
        <w:tc>
          <w:tcPr>
            <w:tcW w:w="1275" w:type="dxa"/>
          </w:tcPr>
          <w:p w14:paraId="5289DEF4"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0E3B070B"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Task</w:t>
            </w:r>
          </w:p>
        </w:tc>
      </w:tr>
      <w:tr w:rsidR="004745DB" w:rsidRPr="00B05918" w14:paraId="36699CBD" w14:textId="77777777" w:rsidTr="00B05918">
        <w:trPr>
          <w:trHeight w:val="246"/>
        </w:trPr>
        <w:tc>
          <w:tcPr>
            <w:tcW w:w="6660" w:type="dxa"/>
          </w:tcPr>
          <w:p w14:paraId="6F065FCD" w14:textId="77777777" w:rsidR="004745DB" w:rsidRDefault="004745DB" w:rsidP="00B05918">
            <w:pPr>
              <w:rPr>
                <w:rFonts w:asciiTheme="minorHAnsi" w:hAnsiTheme="minorHAnsi" w:cstheme="minorHAnsi"/>
              </w:rPr>
            </w:pPr>
            <w:r w:rsidRPr="00B05918">
              <w:rPr>
                <w:rFonts w:asciiTheme="minorHAnsi" w:hAnsiTheme="minorHAnsi" w:cstheme="minorHAnsi"/>
              </w:rPr>
              <w:t>Significant experience of working in administration and managing the work of a team of administrative support staff</w:t>
            </w:r>
          </w:p>
          <w:p w14:paraId="097C2E3A" w14:textId="77777777" w:rsidR="00B05918" w:rsidRPr="00B05918" w:rsidRDefault="00B05918" w:rsidP="00B05918">
            <w:pPr>
              <w:rPr>
                <w:rFonts w:asciiTheme="minorHAnsi" w:hAnsiTheme="minorHAnsi" w:cstheme="minorHAnsi"/>
              </w:rPr>
            </w:pPr>
          </w:p>
        </w:tc>
        <w:tc>
          <w:tcPr>
            <w:tcW w:w="1275" w:type="dxa"/>
          </w:tcPr>
          <w:p w14:paraId="7C062C73"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13E43FA0"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w:t>
            </w:r>
          </w:p>
        </w:tc>
      </w:tr>
      <w:tr w:rsidR="004745DB" w:rsidRPr="00B05918" w14:paraId="07B99C35" w14:textId="77777777" w:rsidTr="00B05918">
        <w:trPr>
          <w:trHeight w:val="246"/>
        </w:trPr>
        <w:tc>
          <w:tcPr>
            <w:tcW w:w="6660" w:type="dxa"/>
          </w:tcPr>
          <w:p w14:paraId="38D269B7" w14:textId="77777777" w:rsidR="004745DB" w:rsidRDefault="004745DB" w:rsidP="00B05918">
            <w:pPr>
              <w:rPr>
                <w:rFonts w:asciiTheme="minorHAnsi" w:hAnsiTheme="minorHAnsi" w:cstheme="minorHAnsi"/>
              </w:rPr>
            </w:pPr>
            <w:r w:rsidRPr="00B05918">
              <w:rPr>
                <w:rFonts w:asciiTheme="minorHAnsi" w:hAnsiTheme="minorHAnsi" w:cstheme="minorHAnsi"/>
              </w:rPr>
              <w:t xml:space="preserve">Successful implementation, </w:t>
            </w:r>
            <w:proofErr w:type="gramStart"/>
            <w:r w:rsidRPr="00B05918">
              <w:rPr>
                <w:rFonts w:asciiTheme="minorHAnsi" w:hAnsiTheme="minorHAnsi" w:cstheme="minorHAnsi"/>
              </w:rPr>
              <w:t>development</w:t>
            </w:r>
            <w:proofErr w:type="gramEnd"/>
            <w:r w:rsidRPr="00B05918">
              <w:rPr>
                <w:rFonts w:asciiTheme="minorHAnsi" w:hAnsiTheme="minorHAnsi" w:cstheme="minorHAnsi"/>
              </w:rPr>
              <w:t xml:space="preserve"> and maintenance of effective administrative systems in a busy office environment</w:t>
            </w:r>
          </w:p>
          <w:p w14:paraId="0CAEE0AB" w14:textId="77777777" w:rsidR="00B05918" w:rsidRPr="00B05918" w:rsidRDefault="00B05918" w:rsidP="00B05918">
            <w:pPr>
              <w:rPr>
                <w:rFonts w:asciiTheme="minorHAnsi" w:hAnsiTheme="minorHAnsi" w:cstheme="minorHAnsi"/>
              </w:rPr>
            </w:pPr>
          </w:p>
        </w:tc>
        <w:tc>
          <w:tcPr>
            <w:tcW w:w="1275" w:type="dxa"/>
          </w:tcPr>
          <w:p w14:paraId="2BEDCA14"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5C6E1F74"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w:t>
            </w:r>
          </w:p>
        </w:tc>
      </w:tr>
      <w:tr w:rsidR="004745DB" w:rsidRPr="00B05918" w14:paraId="0EC6F079" w14:textId="77777777" w:rsidTr="00B05918">
        <w:trPr>
          <w:trHeight w:val="246"/>
        </w:trPr>
        <w:tc>
          <w:tcPr>
            <w:tcW w:w="6660" w:type="dxa"/>
          </w:tcPr>
          <w:p w14:paraId="3E8A5DF4" w14:textId="77777777" w:rsidR="004745DB" w:rsidRDefault="004745DB" w:rsidP="00B05918">
            <w:pPr>
              <w:rPr>
                <w:rFonts w:asciiTheme="minorHAnsi" w:hAnsiTheme="minorHAnsi" w:cstheme="minorHAnsi"/>
              </w:rPr>
            </w:pPr>
            <w:r w:rsidRPr="00B05918">
              <w:rPr>
                <w:rFonts w:asciiTheme="minorHAnsi" w:hAnsiTheme="minorHAnsi" w:cstheme="minorHAnsi"/>
              </w:rPr>
              <w:t xml:space="preserve">Ability to adapt to changing workloads and to effectively prioritise own workload and to support team members to do the </w:t>
            </w:r>
            <w:proofErr w:type="gramStart"/>
            <w:r w:rsidRPr="00B05918">
              <w:rPr>
                <w:rFonts w:asciiTheme="minorHAnsi" w:hAnsiTheme="minorHAnsi" w:cstheme="minorHAnsi"/>
              </w:rPr>
              <w:t>same</w:t>
            </w:r>
            <w:proofErr w:type="gramEnd"/>
          </w:p>
          <w:p w14:paraId="76AA426A" w14:textId="77777777" w:rsidR="00B05918" w:rsidRPr="00B05918" w:rsidRDefault="00B05918" w:rsidP="00B05918">
            <w:pPr>
              <w:rPr>
                <w:rFonts w:asciiTheme="minorHAnsi" w:hAnsiTheme="minorHAnsi" w:cstheme="minorHAnsi"/>
              </w:rPr>
            </w:pPr>
          </w:p>
        </w:tc>
        <w:tc>
          <w:tcPr>
            <w:tcW w:w="1275" w:type="dxa"/>
          </w:tcPr>
          <w:p w14:paraId="7CC2E04E"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5B23FDA8"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w:t>
            </w:r>
          </w:p>
        </w:tc>
      </w:tr>
      <w:tr w:rsidR="004745DB" w:rsidRPr="00B05918" w14:paraId="43A7A336" w14:textId="77777777" w:rsidTr="00B05918">
        <w:trPr>
          <w:trHeight w:val="261"/>
        </w:trPr>
        <w:tc>
          <w:tcPr>
            <w:tcW w:w="6660" w:type="dxa"/>
          </w:tcPr>
          <w:p w14:paraId="7579CE98" w14:textId="77777777" w:rsidR="004745DB" w:rsidRDefault="004745DB" w:rsidP="00B05918">
            <w:pPr>
              <w:rPr>
                <w:rFonts w:asciiTheme="minorHAnsi" w:hAnsiTheme="minorHAnsi" w:cstheme="minorHAnsi"/>
              </w:rPr>
            </w:pPr>
            <w:r w:rsidRPr="00B05918">
              <w:rPr>
                <w:rFonts w:asciiTheme="minorHAnsi" w:hAnsiTheme="minorHAnsi" w:cstheme="minorHAnsi"/>
              </w:rPr>
              <w:t xml:space="preserve">Excellent IT skills and ability to operate various software packages and IT </w:t>
            </w:r>
            <w:proofErr w:type="gramStart"/>
            <w:r w:rsidRPr="00B05918">
              <w:rPr>
                <w:rFonts w:asciiTheme="minorHAnsi" w:hAnsiTheme="minorHAnsi" w:cstheme="minorHAnsi"/>
              </w:rPr>
              <w:t>systems</w:t>
            </w:r>
            <w:proofErr w:type="gramEnd"/>
          </w:p>
          <w:p w14:paraId="01040EA7" w14:textId="77777777" w:rsidR="00B05918" w:rsidRPr="00B05918" w:rsidRDefault="00B05918" w:rsidP="00B05918">
            <w:pPr>
              <w:rPr>
                <w:rFonts w:asciiTheme="minorHAnsi" w:hAnsiTheme="minorHAnsi" w:cstheme="minorHAnsi"/>
              </w:rPr>
            </w:pPr>
          </w:p>
        </w:tc>
        <w:tc>
          <w:tcPr>
            <w:tcW w:w="1275" w:type="dxa"/>
          </w:tcPr>
          <w:p w14:paraId="13B2D518"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4EA5A494"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Task</w:t>
            </w:r>
          </w:p>
        </w:tc>
      </w:tr>
      <w:tr w:rsidR="004745DB" w:rsidRPr="00B05918" w14:paraId="7711414B" w14:textId="77777777" w:rsidTr="00B05918">
        <w:trPr>
          <w:trHeight w:val="261"/>
        </w:trPr>
        <w:tc>
          <w:tcPr>
            <w:tcW w:w="6660" w:type="dxa"/>
          </w:tcPr>
          <w:p w14:paraId="2264C9BA" w14:textId="77777777" w:rsidR="004745DB" w:rsidRDefault="004745DB" w:rsidP="00B05918">
            <w:pPr>
              <w:rPr>
                <w:rFonts w:asciiTheme="minorHAnsi" w:hAnsiTheme="minorHAnsi" w:cstheme="minorHAnsi"/>
              </w:rPr>
            </w:pPr>
            <w:r w:rsidRPr="00B05918">
              <w:rPr>
                <w:rFonts w:asciiTheme="minorHAnsi" w:hAnsiTheme="minorHAnsi" w:cstheme="minorHAnsi"/>
              </w:rPr>
              <w:t>Understanding of school leadership structures and frameworks, the role of governing bodies and relevant external agencies</w:t>
            </w:r>
          </w:p>
          <w:p w14:paraId="112D1DE5" w14:textId="77777777" w:rsidR="00B05918" w:rsidRPr="00B05918" w:rsidRDefault="00B05918" w:rsidP="00B05918">
            <w:pPr>
              <w:rPr>
                <w:rFonts w:asciiTheme="minorHAnsi" w:hAnsiTheme="minorHAnsi" w:cstheme="minorHAnsi"/>
              </w:rPr>
            </w:pPr>
          </w:p>
        </w:tc>
        <w:tc>
          <w:tcPr>
            <w:tcW w:w="1275" w:type="dxa"/>
          </w:tcPr>
          <w:p w14:paraId="0AE0946A"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Desirable</w:t>
            </w:r>
          </w:p>
        </w:tc>
        <w:tc>
          <w:tcPr>
            <w:tcW w:w="2596" w:type="dxa"/>
          </w:tcPr>
          <w:p w14:paraId="64AA5F27"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w:t>
            </w:r>
          </w:p>
        </w:tc>
      </w:tr>
      <w:tr w:rsidR="004745DB" w:rsidRPr="00B05918" w14:paraId="42137BAA" w14:textId="77777777" w:rsidTr="006833B3">
        <w:trPr>
          <w:trHeight w:val="246"/>
        </w:trPr>
        <w:tc>
          <w:tcPr>
            <w:tcW w:w="10531" w:type="dxa"/>
            <w:gridSpan w:val="3"/>
            <w:shd w:val="clear" w:color="auto" w:fill="CCF0F0"/>
          </w:tcPr>
          <w:p w14:paraId="6C02CA30" w14:textId="77777777" w:rsidR="004745DB" w:rsidRPr="00B05918" w:rsidRDefault="004745DB" w:rsidP="00B05918">
            <w:pPr>
              <w:rPr>
                <w:rFonts w:asciiTheme="minorHAnsi" w:hAnsiTheme="minorHAnsi" w:cstheme="minorHAnsi"/>
                <w:b/>
              </w:rPr>
            </w:pPr>
            <w:r w:rsidRPr="00B05918">
              <w:rPr>
                <w:rFonts w:asciiTheme="minorHAnsi" w:hAnsiTheme="minorHAnsi" w:cstheme="minorHAnsi"/>
                <w:b/>
              </w:rPr>
              <w:t>Behaviours and Values</w:t>
            </w:r>
          </w:p>
        </w:tc>
      </w:tr>
      <w:tr w:rsidR="004745DB" w:rsidRPr="00B05918" w14:paraId="5375F937" w14:textId="77777777" w:rsidTr="00B05918">
        <w:trPr>
          <w:trHeight w:val="261"/>
        </w:trPr>
        <w:tc>
          <w:tcPr>
            <w:tcW w:w="6660" w:type="dxa"/>
          </w:tcPr>
          <w:p w14:paraId="5EE2B901" w14:textId="77777777" w:rsidR="004745DB" w:rsidRDefault="004745DB" w:rsidP="00B05918">
            <w:pPr>
              <w:rPr>
                <w:rFonts w:asciiTheme="minorHAnsi" w:hAnsiTheme="minorHAnsi" w:cstheme="minorHAnsi"/>
              </w:rPr>
            </w:pPr>
            <w:r w:rsidRPr="00B05918">
              <w:rPr>
                <w:rFonts w:asciiTheme="minorHAnsi" w:hAnsiTheme="minorHAnsi" w:cstheme="minorHAnsi"/>
              </w:rPr>
              <w:t xml:space="preserve">Effective staff motivation and development, including establishment of a positive performance management </w:t>
            </w:r>
            <w:proofErr w:type="gramStart"/>
            <w:r w:rsidRPr="00B05918">
              <w:rPr>
                <w:rFonts w:asciiTheme="minorHAnsi" w:hAnsiTheme="minorHAnsi" w:cstheme="minorHAnsi"/>
              </w:rPr>
              <w:t>culture</w:t>
            </w:r>
            <w:proofErr w:type="gramEnd"/>
            <w:r w:rsidRPr="00B05918">
              <w:rPr>
                <w:rFonts w:asciiTheme="minorHAnsi" w:hAnsiTheme="minorHAnsi" w:cstheme="minorHAnsi"/>
              </w:rPr>
              <w:t xml:space="preserve"> </w:t>
            </w:r>
          </w:p>
          <w:p w14:paraId="007BF5B7" w14:textId="77777777" w:rsidR="00B05918" w:rsidRPr="00B05918" w:rsidRDefault="00B05918" w:rsidP="00B05918">
            <w:pPr>
              <w:rPr>
                <w:rFonts w:asciiTheme="minorHAnsi" w:hAnsiTheme="minorHAnsi" w:cstheme="minorHAnsi"/>
              </w:rPr>
            </w:pPr>
          </w:p>
        </w:tc>
        <w:tc>
          <w:tcPr>
            <w:tcW w:w="1275" w:type="dxa"/>
          </w:tcPr>
          <w:p w14:paraId="2E8E0F80"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1AF566D0"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w:t>
            </w:r>
          </w:p>
        </w:tc>
      </w:tr>
      <w:tr w:rsidR="004745DB" w:rsidRPr="00B05918" w14:paraId="3875C458" w14:textId="77777777" w:rsidTr="00B05918">
        <w:trPr>
          <w:trHeight w:val="246"/>
        </w:trPr>
        <w:tc>
          <w:tcPr>
            <w:tcW w:w="6660" w:type="dxa"/>
          </w:tcPr>
          <w:p w14:paraId="49095F2C" w14:textId="77777777" w:rsidR="004745DB" w:rsidRDefault="004745DB" w:rsidP="00B05918">
            <w:pPr>
              <w:rPr>
                <w:rFonts w:asciiTheme="minorHAnsi" w:hAnsiTheme="minorHAnsi" w:cstheme="minorHAnsi"/>
              </w:rPr>
            </w:pPr>
            <w:r w:rsidRPr="00B05918">
              <w:rPr>
                <w:rFonts w:asciiTheme="minorHAnsi" w:hAnsiTheme="minorHAnsi" w:cstheme="minorHAnsi"/>
              </w:rPr>
              <w:t xml:space="preserve">Demonstrates a collaborative, team working approach focused on improvement and supporting the vision, values and objectives of the </w:t>
            </w:r>
            <w:proofErr w:type="gramStart"/>
            <w:r w:rsidRPr="00B05918">
              <w:rPr>
                <w:rFonts w:asciiTheme="minorHAnsi" w:hAnsiTheme="minorHAnsi" w:cstheme="minorHAnsi"/>
              </w:rPr>
              <w:t>organisation</w:t>
            </w:r>
            <w:proofErr w:type="gramEnd"/>
          </w:p>
          <w:p w14:paraId="6FE68549" w14:textId="77777777" w:rsidR="00B05918" w:rsidRPr="00B05918" w:rsidRDefault="00B05918" w:rsidP="00B05918">
            <w:pPr>
              <w:rPr>
                <w:rFonts w:asciiTheme="minorHAnsi" w:hAnsiTheme="minorHAnsi" w:cstheme="minorHAnsi"/>
              </w:rPr>
            </w:pPr>
          </w:p>
        </w:tc>
        <w:tc>
          <w:tcPr>
            <w:tcW w:w="1275" w:type="dxa"/>
          </w:tcPr>
          <w:p w14:paraId="799442FE"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47DB05AE"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w:t>
            </w:r>
          </w:p>
        </w:tc>
      </w:tr>
      <w:tr w:rsidR="004745DB" w:rsidRPr="00B05918" w14:paraId="44D25D4F" w14:textId="77777777" w:rsidTr="00B05918">
        <w:trPr>
          <w:trHeight w:val="261"/>
        </w:trPr>
        <w:tc>
          <w:tcPr>
            <w:tcW w:w="6660" w:type="dxa"/>
          </w:tcPr>
          <w:p w14:paraId="77088543" w14:textId="77777777" w:rsidR="004745DB" w:rsidRDefault="004745DB" w:rsidP="00B05918">
            <w:pPr>
              <w:rPr>
                <w:rFonts w:asciiTheme="minorHAnsi" w:hAnsiTheme="minorHAnsi" w:cstheme="minorHAnsi"/>
              </w:rPr>
            </w:pPr>
            <w:r w:rsidRPr="00B05918">
              <w:rPr>
                <w:rFonts w:asciiTheme="minorHAnsi" w:hAnsiTheme="minorHAnsi" w:cstheme="minorHAnsi"/>
              </w:rPr>
              <w:t xml:space="preserve">Proactive approach to tackling issues, using own initiative to trouble shoot issues </w:t>
            </w:r>
            <w:proofErr w:type="gramStart"/>
            <w:r w:rsidRPr="00B05918">
              <w:rPr>
                <w:rFonts w:asciiTheme="minorHAnsi" w:hAnsiTheme="minorHAnsi" w:cstheme="minorHAnsi"/>
              </w:rPr>
              <w:t>independently</w:t>
            </w:r>
            <w:proofErr w:type="gramEnd"/>
          </w:p>
          <w:p w14:paraId="18FA3F89" w14:textId="77777777" w:rsidR="00B05918" w:rsidRPr="00B05918" w:rsidRDefault="00B05918" w:rsidP="00B05918">
            <w:pPr>
              <w:rPr>
                <w:rFonts w:asciiTheme="minorHAnsi" w:hAnsiTheme="minorHAnsi" w:cstheme="minorHAnsi"/>
              </w:rPr>
            </w:pPr>
          </w:p>
        </w:tc>
        <w:tc>
          <w:tcPr>
            <w:tcW w:w="1275" w:type="dxa"/>
          </w:tcPr>
          <w:p w14:paraId="53641CE5"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42B56AE3"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w:t>
            </w:r>
          </w:p>
        </w:tc>
      </w:tr>
      <w:tr w:rsidR="004745DB" w:rsidRPr="00B05918" w14:paraId="6C72A99E" w14:textId="77777777" w:rsidTr="00B05918">
        <w:trPr>
          <w:trHeight w:val="261"/>
        </w:trPr>
        <w:tc>
          <w:tcPr>
            <w:tcW w:w="6660" w:type="dxa"/>
          </w:tcPr>
          <w:p w14:paraId="5936D14F" w14:textId="77777777" w:rsidR="004745DB" w:rsidRDefault="004745DB" w:rsidP="00B05918">
            <w:pPr>
              <w:rPr>
                <w:rFonts w:asciiTheme="minorHAnsi" w:hAnsiTheme="minorHAnsi" w:cstheme="minorHAnsi"/>
              </w:rPr>
            </w:pPr>
            <w:r w:rsidRPr="00B05918">
              <w:rPr>
                <w:rFonts w:asciiTheme="minorHAnsi" w:hAnsiTheme="minorHAnsi" w:cstheme="minorHAnsi"/>
              </w:rPr>
              <w:t xml:space="preserve">To be flexible and able to adapt and prioritise </w:t>
            </w:r>
            <w:proofErr w:type="gramStart"/>
            <w:r w:rsidRPr="00B05918">
              <w:rPr>
                <w:rFonts w:asciiTheme="minorHAnsi" w:hAnsiTheme="minorHAnsi" w:cstheme="minorHAnsi"/>
              </w:rPr>
              <w:t>appropriately</w:t>
            </w:r>
            <w:proofErr w:type="gramEnd"/>
            <w:r w:rsidRPr="00B05918">
              <w:rPr>
                <w:rFonts w:asciiTheme="minorHAnsi" w:hAnsiTheme="minorHAnsi" w:cstheme="minorHAnsi"/>
              </w:rPr>
              <w:t xml:space="preserve"> </w:t>
            </w:r>
          </w:p>
          <w:p w14:paraId="5552672E" w14:textId="77777777" w:rsidR="00B05918" w:rsidRPr="00B05918" w:rsidRDefault="00B05918" w:rsidP="00B05918">
            <w:pPr>
              <w:rPr>
                <w:rFonts w:asciiTheme="minorHAnsi" w:hAnsiTheme="minorHAnsi" w:cstheme="minorHAnsi"/>
              </w:rPr>
            </w:pPr>
          </w:p>
        </w:tc>
        <w:tc>
          <w:tcPr>
            <w:tcW w:w="1275" w:type="dxa"/>
          </w:tcPr>
          <w:p w14:paraId="554D347D"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0DE38504"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w:t>
            </w:r>
          </w:p>
        </w:tc>
      </w:tr>
      <w:tr w:rsidR="004745DB" w:rsidRPr="00B05918" w14:paraId="32C21159" w14:textId="77777777" w:rsidTr="00B05918">
        <w:trPr>
          <w:trHeight w:val="246"/>
        </w:trPr>
        <w:tc>
          <w:tcPr>
            <w:tcW w:w="6660" w:type="dxa"/>
          </w:tcPr>
          <w:p w14:paraId="10B02763" w14:textId="77777777" w:rsidR="004745DB" w:rsidRDefault="004745DB" w:rsidP="00B05918">
            <w:pPr>
              <w:rPr>
                <w:rFonts w:asciiTheme="minorHAnsi" w:hAnsiTheme="minorHAnsi" w:cstheme="minorHAnsi"/>
              </w:rPr>
            </w:pPr>
            <w:r w:rsidRPr="00B05918">
              <w:rPr>
                <w:rFonts w:asciiTheme="minorHAnsi" w:hAnsiTheme="minorHAnsi" w:cstheme="minorHAnsi"/>
              </w:rPr>
              <w:t xml:space="preserve">Demonstrate a commitment to appropriate professional standards, including core policies relating to equality and diversity and child </w:t>
            </w:r>
            <w:proofErr w:type="gramStart"/>
            <w:r w:rsidRPr="00B05918">
              <w:rPr>
                <w:rFonts w:asciiTheme="minorHAnsi" w:hAnsiTheme="minorHAnsi" w:cstheme="minorHAnsi"/>
              </w:rPr>
              <w:t>protection</w:t>
            </w:r>
            <w:proofErr w:type="gramEnd"/>
          </w:p>
          <w:p w14:paraId="05E1F0F6" w14:textId="77777777" w:rsidR="00B05918" w:rsidRPr="00B05918" w:rsidRDefault="00B05918" w:rsidP="00B05918">
            <w:pPr>
              <w:rPr>
                <w:rFonts w:asciiTheme="minorHAnsi" w:hAnsiTheme="minorHAnsi" w:cstheme="minorHAnsi"/>
              </w:rPr>
            </w:pPr>
          </w:p>
        </w:tc>
        <w:tc>
          <w:tcPr>
            <w:tcW w:w="1275" w:type="dxa"/>
          </w:tcPr>
          <w:p w14:paraId="47E5C9D6"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557CE09F"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w:t>
            </w:r>
          </w:p>
        </w:tc>
      </w:tr>
      <w:tr w:rsidR="004745DB" w:rsidRPr="00B05918" w14:paraId="5FE46FDF" w14:textId="77777777" w:rsidTr="00B05918">
        <w:trPr>
          <w:trHeight w:val="246"/>
        </w:trPr>
        <w:tc>
          <w:tcPr>
            <w:tcW w:w="6660" w:type="dxa"/>
          </w:tcPr>
          <w:p w14:paraId="49719187" w14:textId="77777777" w:rsidR="004745DB" w:rsidRDefault="004745DB" w:rsidP="00B05918">
            <w:pPr>
              <w:jc w:val="both"/>
              <w:rPr>
                <w:rFonts w:asciiTheme="minorHAnsi" w:hAnsiTheme="minorHAnsi" w:cstheme="minorHAnsi"/>
              </w:rPr>
            </w:pPr>
            <w:r w:rsidRPr="00B05918">
              <w:rPr>
                <w:rFonts w:asciiTheme="minorHAnsi" w:hAnsiTheme="minorHAnsi" w:cstheme="minorHAnsi"/>
              </w:rPr>
              <w:t xml:space="preserve">Demonstrate a commitment to maintaining and developing professional knowledge and </w:t>
            </w:r>
            <w:proofErr w:type="gramStart"/>
            <w:r w:rsidRPr="00B05918">
              <w:rPr>
                <w:rFonts w:asciiTheme="minorHAnsi" w:hAnsiTheme="minorHAnsi" w:cstheme="minorHAnsi"/>
              </w:rPr>
              <w:t>skills</w:t>
            </w:r>
            <w:proofErr w:type="gramEnd"/>
            <w:r w:rsidRPr="00B05918">
              <w:rPr>
                <w:rFonts w:asciiTheme="minorHAnsi" w:hAnsiTheme="minorHAnsi" w:cstheme="minorHAnsi"/>
              </w:rPr>
              <w:t xml:space="preserve"> </w:t>
            </w:r>
          </w:p>
          <w:p w14:paraId="5A205826" w14:textId="77777777" w:rsidR="00B05918" w:rsidRPr="00B05918" w:rsidRDefault="00B05918" w:rsidP="00B05918">
            <w:pPr>
              <w:jc w:val="both"/>
              <w:rPr>
                <w:rFonts w:asciiTheme="minorHAnsi" w:hAnsiTheme="minorHAnsi" w:cstheme="minorHAnsi"/>
                <w:bCs/>
              </w:rPr>
            </w:pPr>
          </w:p>
        </w:tc>
        <w:tc>
          <w:tcPr>
            <w:tcW w:w="1275" w:type="dxa"/>
          </w:tcPr>
          <w:p w14:paraId="25E29B53"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016D79C0"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w:t>
            </w:r>
          </w:p>
        </w:tc>
      </w:tr>
      <w:tr w:rsidR="004745DB" w:rsidRPr="00B05918" w14:paraId="20536D71" w14:textId="77777777" w:rsidTr="00B05918">
        <w:trPr>
          <w:trHeight w:val="246"/>
        </w:trPr>
        <w:tc>
          <w:tcPr>
            <w:tcW w:w="6660" w:type="dxa"/>
          </w:tcPr>
          <w:p w14:paraId="59A4B5E6" w14:textId="77777777" w:rsidR="004745DB" w:rsidRPr="00B05918" w:rsidRDefault="004745DB" w:rsidP="00B05918">
            <w:pPr>
              <w:jc w:val="both"/>
              <w:rPr>
                <w:rFonts w:asciiTheme="minorHAnsi" w:hAnsiTheme="minorHAnsi" w:cstheme="minorHAnsi"/>
                <w:bCs/>
              </w:rPr>
            </w:pPr>
            <w:r w:rsidRPr="00B05918">
              <w:rPr>
                <w:rFonts w:asciiTheme="minorHAnsi" w:hAnsiTheme="minorHAnsi" w:cstheme="minorHAnsi"/>
                <w:bCs/>
              </w:rPr>
              <w:t xml:space="preserve">Tact and diplomacy in interpersonal relationships with all stakeholders </w:t>
            </w:r>
          </w:p>
        </w:tc>
        <w:tc>
          <w:tcPr>
            <w:tcW w:w="1275" w:type="dxa"/>
          </w:tcPr>
          <w:p w14:paraId="1EE30F79"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07D56369"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 Student Panel</w:t>
            </w:r>
          </w:p>
        </w:tc>
      </w:tr>
      <w:tr w:rsidR="004745DB" w:rsidRPr="00B05918" w14:paraId="79419E15" w14:textId="77777777" w:rsidTr="00B05918">
        <w:trPr>
          <w:trHeight w:val="246"/>
        </w:trPr>
        <w:tc>
          <w:tcPr>
            <w:tcW w:w="6660" w:type="dxa"/>
          </w:tcPr>
          <w:p w14:paraId="0E3805BD" w14:textId="77777777" w:rsidR="004745DB" w:rsidRDefault="004745DB" w:rsidP="00B05918">
            <w:pPr>
              <w:jc w:val="both"/>
              <w:rPr>
                <w:rFonts w:asciiTheme="minorHAnsi" w:hAnsiTheme="minorHAnsi" w:cstheme="minorHAnsi"/>
                <w:bCs/>
              </w:rPr>
            </w:pPr>
            <w:r w:rsidRPr="00B05918">
              <w:rPr>
                <w:rFonts w:asciiTheme="minorHAnsi" w:hAnsiTheme="minorHAnsi" w:cstheme="minorHAnsi"/>
                <w:bCs/>
              </w:rPr>
              <w:t xml:space="preserve">Able to evaluate a situation and make an informed </w:t>
            </w:r>
            <w:proofErr w:type="gramStart"/>
            <w:r w:rsidRPr="00B05918">
              <w:rPr>
                <w:rFonts w:asciiTheme="minorHAnsi" w:hAnsiTheme="minorHAnsi" w:cstheme="minorHAnsi"/>
                <w:bCs/>
              </w:rPr>
              <w:t>decision</w:t>
            </w:r>
            <w:proofErr w:type="gramEnd"/>
          </w:p>
          <w:p w14:paraId="3B9A47AA" w14:textId="77777777" w:rsidR="00B05918" w:rsidRPr="00B05918" w:rsidRDefault="00B05918" w:rsidP="00B05918">
            <w:pPr>
              <w:jc w:val="both"/>
              <w:rPr>
                <w:rFonts w:asciiTheme="minorHAnsi" w:hAnsiTheme="minorHAnsi" w:cstheme="minorHAnsi"/>
                <w:bCs/>
              </w:rPr>
            </w:pPr>
          </w:p>
        </w:tc>
        <w:tc>
          <w:tcPr>
            <w:tcW w:w="1275" w:type="dxa"/>
          </w:tcPr>
          <w:p w14:paraId="28BC26C4"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Essential</w:t>
            </w:r>
          </w:p>
        </w:tc>
        <w:tc>
          <w:tcPr>
            <w:tcW w:w="2596" w:type="dxa"/>
          </w:tcPr>
          <w:p w14:paraId="5527F728"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w:t>
            </w:r>
          </w:p>
        </w:tc>
      </w:tr>
      <w:tr w:rsidR="004745DB" w:rsidRPr="00B05918" w14:paraId="26A78FEA" w14:textId="77777777" w:rsidTr="00B05918">
        <w:trPr>
          <w:trHeight w:val="246"/>
        </w:trPr>
        <w:tc>
          <w:tcPr>
            <w:tcW w:w="6660" w:type="dxa"/>
          </w:tcPr>
          <w:p w14:paraId="4EEF1DE1" w14:textId="77777777" w:rsidR="004745DB" w:rsidRDefault="004745DB" w:rsidP="00B05918">
            <w:pPr>
              <w:jc w:val="both"/>
              <w:rPr>
                <w:rFonts w:asciiTheme="minorHAnsi" w:hAnsiTheme="minorHAnsi" w:cstheme="minorHAnsi"/>
                <w:bCs/>
              </w:rPr>
            </w:pPr>
            <w:r w:rsidRPr="00B05918">
              <w:rPr>
                <w:rFonts w:asciiTheme="minorHAnsi" w:hAnsiTheme="minorHAnsi" w:cstheme="minorHAnsi"/>
                <w:bCs/>
              </w:rPr>
              <w:t xml:space="preserve">Maintain and develop agreed quality </w:t>
            </w:r>
            <w:proofErr w:type="gramStart"/>
            <w:r w:rsidRPr="00B05918">
              <w:rPr>
                <w:rFonts w:asciiTheme="minorHAnsi" w:hAnsiTheme="minorHAnsi" w:cstheme="minorHAnsi"/>
                <w:bCs/>
              </w:rPr>
              <w:t>standards</w:t>
            </w:r>
            <w:proofErr w:type="gramEnd"/>
          </w:p>
          <w:p w14:paraId="655A82B0" w14:textId="77777777" w:rsidR="00B05918" w:rsidRPr="00B05918" w:rsidRDefault="00B05918" w:rsidP="00B05918">
            <w:pPr>
              <w:jc w:val="both"/>
              <w:rPr>
                <w:rFonts w:asciiTheme="minorHAnsi" w:hAnsiTheme="minorHAnsi" w:cstheme="minorHAnsi"/>
                <w:bCs/>
              </w:rPr>
            </w:pPr>
          </w:p>
        </w:tc>
        <w:tc>
          <w:tcPr>
            <w:tcW w:w="1275" w:type="dxa"/>
          </w:tcPr>
          <w:p w14:paraId="5C548BE7"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lastRenderedPageBreak/>
              <w:t>Essential</w:t>
            </w:r>
          </w:p>
        </w:tc>
        <w:tc>
          <w:tcPr>
            <w:tcW w:w="2596" w:type="dxa"/>
          </w:tcPr>
          <w:p w14:paraId="32880153" w14:textId="77777777" w:rsidR="004745DB" w:rsidRPr="00B05918" w:rsidRDefault="004745DB" w:rsidP="00B05918">
            <w:pPr>
              <w:rPr>
                <w:rFonts w:asciiTheme="minorHAnsi" w:hAnsiTheme="minorHAnsi" w:cstheme="minorHAnsi"/>
              </w:rPr>
            </w:pPr>
            <w:r w:rsidRPr="00B05918">
              <w:rPr>
                <w:rFonts w:asciiTheme="minorHAnsi" w:hAnsiTheme="minorHAnsi" w:cstheme="minorHAnsi"/>
              </w:rPr>
              <w:t>Application, Interview</w:t>
            </w:r>
          </w:p>
        </w:tc>
      </w:tr>
    </w:tbl>
    <w:p w14:paraId="6CB9D768" w14:textId="308995A3" w:rsidR="004745DB" w:rsidRPr="00B05918" w:rsidRDefault="004745DB">
      <w:pPr>
        <w:rPr>
          <w:rFonts w:asciiTheme="minorHAnsi" w:hAnsiTheme="minorHAnsi" w:cstheme="minorHAnsi"/>
          <w:b/>
          <w:bCs/>
          <w:color w:val="FF0000"/>
        </w:rPr>
      </w:pPr>
    </w:p>
    <w:p w14:paraId="2ABEDA89" w14:textId="14208F65" w:rsidR="007D7EE8" w:rsidRPr="00B05918" w:rsidRDefault="007D7EE8" w:rsidP="007D7EE8">
      <w:pPr>
        <w:spacing w:line="276" w:lineRule="auto"/>
        <w:jc w:val="both"/>
        <w:rPr>
          <w:rFonts w:asciiTheme="minorHAnsi" w:hAnsiTheme="minorHAnsi" w:cstheme="minorHAnsi"/>
          <w:b/>
        </w:rPr>
      </w:pPr>
      <w:r w:rsidRPr="00B05918">
        <w:rPr>
          <w:rFonts w:asciiTheme="minorHAnsi" w:hAnsiTheme="minorHAnsi" w:cstheme="minorHAnsi"/>
          <w:b/>
        </w:rPr>
        <w:t>Review and Amendment</w:t>
      </w:r>
      <w:r w:rsidR="00D033E2" w:rsidRPr="00B05918">
        <w:rPr>
          <w:rFonts w:asciiTheme="minorHAnsi" w:hAnsiTheme="minorHAnsi" w:cstheme="minorHAnsi"/>
          <w:b/>
        </w:rPr>
        <w:t>:</w:t>
      </w:r>
    </w:p>
    <w:p w14:paraId="76D27DF4" w14:textId="3B3082C0" w:rsidR="007D7EE8" w:rsidRPr="00B05918" w:rsidRDefault="007D7EE8" w:rsidP="525A2D10">
      <w:pPr>
        <w:spacing w:line="276" w:lineRule="auto"/>
        <w:jc w:val="both"/>
        <w:rPr>
          <w:rFonts w:asciiTheme="minorHAnsi" w:hAnsiTheme="minorHAnsi" w:cstheme="minorHAnsi"/>
        </w:rPr>
      </w:pPr>
      <w:r w:rsidRPr="00B05918">
        <w:rPr>
          <w:rFonts w:asciiTheme="minorHAnsi" w:hAnsiTheme="minorHAnsi" w:cstheme="minorHAnsi"/>
        </w:rPr>
        <w:t>This job description is normally review</w:t>
      </w:r>
      <w:r w:rsidR="00ED2698" w:rsidRPr="00B05918">
        <w:rPr>
          <w:rFonts w:asciiTheme="minorHAnsi" w:hAnsiTheme="minorHAnsi" w:cstheme="minorHAnsi"/>
        </w:rPr>
        <w:t>ed annually</w:t>
      </w:r>
      <w:r w:rsidR="129B83BC" w:rsidRPr="00B05918">
        <w:rPr>
          <w:rFonts w:asciiTheme="minorHAnsi" w:hAnsiTheme="minorHAnsi" w:cstheme="minorHAnsi"/>
        </w:rPr>
        <w:t xml:space="preserve"> as part of the appraisal </w:t>
      </w:r>
      <w:r w:rsidR="6045536D" w:rsidRPr="00B05918">
        <w:rPr>
          <w:rFonts w:asciiTheme="minorHAnsi" w:hAnsiTheme="minorHAnsi" w:cstheme="minorHAnsi"/>
        </w:rPr>
        <w:t>cycle</w:t>
      </w:r>
      <w:r w:rsidRPr="00B05918">
        <w:rPr>
          <w:rFonts w:asciiTheme="minorHAnsi" w:hAnsiTheme="minorHAnsi" w:cstheme="minorHAnsi"/>
        </w:rPr>
        <w:t>. I</w:t>
      </w:r>
      <w:r w:rsidR="61FBCB45" w:rsidRPr="00B05918">
        <w:rPr>
          <w:rFonts w:asciiTheme="minorHAnsi" w:hAnsiTheme="minorHAnsi" w:cstheme="minorHAnsi"/>
        </w:rPr>
        <w:t>f significant changes are required, i</w:t>
      </w:r>
      <w:r w:rsidRPr="00B05918">
        <w:rPr>
          <w:rFonts w:asciiTheme="minorHAnsi" w:hAnsiTheme="minorHAnsi" w:cstheme="minorHAnsi"/>
        </w:rPr>
        <w:t xml:space="preserve">t may be </w:t>
      </w:r>
      <w:r w:rsidR="0DFF5887" w:rsidRPr="00B05918">
        <w:rPr>
          <w:rFonts w:asciiTheme="minorHAnsi" w:hAnsiTheme="minorHAnsi" w:cstheme="minorHAnsi"/>
        </w:rPr>
        <w:t>amended following</w:t>
      </w:r>
      <w:r w:rsidRPr="00B05918">
        <w:rPr>
          <w:rFonts w:asciiTheme="minorHAnsi" w:hAnsiTheme="minorHAnsi" w:cstheme="minorHAnsi"/>
        </w:rPr>
        <w:t xml:space="preserve"> </w:t>
      </w:r>
      <w:r w:rsidR="0AB3391D" w:rsidRPr="00B05918">
        <w:rPr>
          <w:rFonts w:asciiTheme="minorHAnsi" w:hAnsiTheme="minorHAnsi" w:cstheme="minorHAnsi"/>
        </w:rPr>
        <w:t xml:space="preserve">an individual </w:t>
      </w:r>
      <w:r w:rsidRPr="00B05918">
        <w:rPr>
          <w:rFonts w:asciiTheme="minorHAnsi" w:hAnsiTheme="minorHAnsi" w:cstheme="minorHAnsi"/>
        </w:rPr>
        <w:t>consultation</w:t>
      </w:r>
      <w:r w:rsidR="2E131413" w:rsidRPr="00B05918">
        <w:rPr>
          <w:rFonts w:asciiTheme="minorHAnsi" w:hAnsiTheme="minorHAnsi" w:cstheme="minorHAnsi"/>
        </w:rPr>
        <w:t xml:space="preserve"> process</w:t>
      </w:r>
      <w:r w:rsidRPr="00B05918">
        <w:rPr>
          <w:rFonts w:asciiTheme="minorHAnsi" w:hAnsiTheme="minorHAnsi" w:cstheme="minorHAnsi"/>
        </w:rPr>
        <w:t>.</w:t>
      </w:r>
    </w:p>
    <w:p w14:paraId="1FF1A3AB" w14:textId="77777777" w:rsidR="00D033E2" w:rsidRPr="00B05918" w:rsidRDefault="00D033E2" w:rsidP="525A2D10">
      <w:pPr>
        <w:spacing w:line="276" w:lineRule="auto"/>
        <w:jc w:val="both"/>
        <w:rPr>
          <w:rFonts w:asciiTheme="minorHAnsi" w:hAnsiTheme="minorHAnsi" w:cstheme="minorHAnsi"/>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B05918">
        <w:rPr>
          <w:rFonts w:asciiTheme="minorHAnsi" w:hAnsiTheme="minorHAnsi" w:cstheme="minorHAnsi"/>
        </w:rPr>
        <w:t>All staff</w:t>
      </w:r>
      <w:r w:rsidR="007D7EE8" w:rsidRPr="00B05918">
        <w:rPr>
          <w:rFonts w:asciiTheme="minorHAnsi" w:hAnsiTheme="minorHAnsi" w:cstheme="minorHAnsi"/>
        </w:rPr>
        <w:t xml:space="preserve"> are expected to carry out </w:t>
      </w:r>
      <w:r w:rsidR="2AB378A0" w:rsidRPr="00B05918">
        <w:rPr>
          <w:rFonts w:asciiTheme="minorHAnsi" w:hAnsiTheme="minorHAnsi" w:cstheme="minorHAnsi"/>
        </w:rPr>
        <w:t>their</w:t>
      </w:r>
      <w:r w:rsidR="007D7EE8" w:rsidRPr="00B05918">
        <w:rPr>
          <w:rFonts w:asciiTheme="minorHAnsi" w:hAnsiTheme="minorHAnsi" w:cstheme="minorHAnsi"/>
        </w:rPr>
        <w:t xml:space="preserve"> duties with due regard to current and future Trust </w:t>
      </w:r>
      <w:r w:rsidR="00E37723" w:rsidRPr="00B05918">
        <w:rPr>
          <w:rFonts w:asciiTheme="minorHAnsi" w:hAnsiTheme="minorHAnsi" w:cstheme="minorHAnsi"/>
        </w:rPr>
        <w:t xml:space="preserve">and school </w:t>
      </w:r>
      <w:r w:rsidR="007D7EE8" w:rsidRPr="00B05918">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r w:rsidR="007D7EE8" w:rsidRPr="008D4679">
        <w:rPr>
          <w:rFonts w:asciiTheme="minorHAnsi" w:hAnsiTheme="minorHAnsi" w:cstheme="minorHAnsi"/>
          <w:sz w:val="21"/>
          <w:szCs w:val="21"/>
        </w:rPr>
        <w:t>.</w:t>
      </w:r>
    </w:p>
    <w:sectPr w:rsidR="007D7EE8"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86787"/>
    <w:multiLevelType w:val="hybridMultilevel"/>
    <w:tmpl w:val="C358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0A3491"/>
    <w:multiLevelType w:val="hybridMultilevel"/>
    <w:tmpl w:val="DC5061FC"/>
    <w:lvl w:ilvl="0" w:tplc="08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56430648">
    <w:abstractNumId w:val="1"/>
  </w:num>
  <w:num w:numId="2" w16cid:durableId="495221158">
    <w:abstractNumId w:val="2"/>
  </w:num>
  <w:num w:numId="3" w16cid:durableId="303968720">
    <w:abstractNumId w:val="33"/>
  </w:num>
  <w:num w:numId="4" w16cid:durableId="1438985773">
    <w:abstractNumId w:val="40"/>
  </w:num>
  <w:num w:numId="5" w16cid:durableId="1014259838">
    <w:abstractNumId w:val="28"/>
  </w:num>
  <w:num w:numId="6" w16cid:durableId="756288261">
    <w:abstractNumId w:val="3"/>
  </w:num>
  <w:num w:numId="7" w16cid:durableId="1799182069">
    <w:abstractNumId w:val="21"/>
  </w:num>
  <w:num w:numId="8" w16cid:durableId="1649820016">
    <w:abstractNumId w:val="14"/>
  </w:num>
  <w:num w:numId="9" w16cid:durableId="1089816595">
    <w:abstractNumId w:val="19"/>
  </w:num>
  <w:num w:numId="10" w16cid:durableId="159125362">
    <w:abstractNumId w:val="41"/>
  </w:num>
  <w:num w:numId="11" w16cid:durableId="318772659">
    <w:abstractNumId w:val="9"/>
  </w:num>
  <w:num w:numId="12" w16cid:durableId="526992121">
    <w:abstractNumId w:val="12"/>
  </w:num>
  <w:num w:numId="13" w16cid:durableId="1810590520">
    <w:abstractNumId w:val="15"/>
  </w:num>
  <w:num w:numId="14" w16cid:durableId="1036858041">
    <w:abstractNumId w:val="42"/>
  </w:num>
  <w:num w:numId="15" w16cid:durableId="1192232170">
    <w:abstractNumId w:val="22"/>
  </w:num>
  <w:num w:numId="16" w16cid:durableId="1280184398">
    <w:abstractNumId w:val="11"/>
  </w:num>
  <w:num w:numId="17" w16cid:durableId="363409261">
    <w:abstractNumId w:val="31"/>
  </w:num>
  <w:num w:numId="18" w16cid:durableId="536813343">
    <w:abstractNumId w:val="20"/>
  </w:num>
  <w:num w:numId="19" w16cid:durableId="1362438033">
    <w:abstractNumId w:val="13"/>
  </w:num>
  <w:num w:numId="20" w16cid:durableId="98763344">
    <w:abstractNumId w:val="5"/>
  </w:num>
  <w:num w:numId="21" w16cid:durableId="891189255">
    <w:abstractNumId w:val="43"/>
  </w:num>
  <w:num w:numId="22" w16cid:durableId="134681827">
    <w:abstractNumId w:val="0"/>
  </w:num>
  <w:num w:numId="23" w16cid:durableId="1714620748">
    <w:abstractNumId w:val="8"/>
  </w:num>
  <w:num w:numId="24" w16cid:durableId="922953619">
    <w:abstractNumId w:val="26"/>
  </w:num>
  <w:num w:numId="25" w16cid:durableId="1172529669">
    <w:abstractNumId w:val="46"/>
  </w:num>
  <w:num w:numId="26" w16cid:durableId="1034235982">
    <w:abstractNumId w:val="38"/>
  </w:num>
  <w:num w:numId="27" w16cid:durableId="1873765065">
    <w:abstractNumId w:val="39"/>
  </w:num>
  <w:num w:numId="28" w16cid:durableId="608509654">
    <w:abstractNumId w:val="17"/>
  </w:num>
  <w:num w:numId="29" w16cid:durableId="1318193812">
    <w:abstractNumId w:val="25"/>
  </w:num>
  <w:num w:numId="30" w16cid:durableId="2011563941">
    <w:abstractNumId w:val="36"/>
  </w:num>
  <w:num w:numId="31" w16cid:durableId="557741261">
    <w:abstractNumId w:val="34"/>
  </w:num>
  <w:num w:numId="32" w16cid:durableId="1741514853">
    <w:abstractNumId w:val="4"/>
  </w:num>
  <w:num w:numId="33" w16cid:durableId="291401284">
    <w:abstractNumId w:val="44"/>
  </w:num>
  <w:num w:numId="34" w16cid:durableId="1446340804">
    <w:abstractNumId w:val="16"/>
  </w:num>
  <w:num w:numId="35" w16cid:durableId="2016032043">
    <w:abstractNumId w:val="23"/>
  </w:num>
  <w:num w:numId="36" w16cid:durableId="958611882">
    <w:abstractNumId w:val="30"/>
  </w:num>
  <w:num w:numId="37" w16cid:durableId="168562325">
    <w:abstractNumId w:val="29"/>
  </w:num>
  <w:num w:numId="38" w16cid:durableId="811867212">
    <w:abstractNumId w:val="35"/>
  </w:num>
  <w:num w:numId="39" w16cid:durableId="1580794517">
    <w:abstractNumId w:val="45"/>
  </w:num>
  <w:num w:numId="40" w16cid:durableId="620890368">
    <w:abstractNumId w:val="10"/>
  </w:num>
  <w:num w:numId="41" w16cid:durableId="502741096">
    <w:abstractNumId w:val="18"/>
  </w:num>
  <w:num w:numId="42" w16cid:durableId="1186872537">
    <w:abstractNumId w:val="37"/>
  </w:num>
  <w:num w:numId="43" w16cid:durableId="1555966670">
    <w:abstractNumId w:val="6"/>
  </w:num>
  <w:num w:numId="44" w16cid:durableId="859704998">
    <w:abstractNumId w:val="27"/>
  </w:num>
  <w:num w:numId="45" w16cid:durableId="66194343">
    <w:abstractNumId w:val="32"/>
  </w:num>
  <w:num w:numId="46" w16cid:durableId="1245800093">
    <w:abstractNumId w:val="24"/>
  </w:num>
  <w:num w:numId="47" w16cid:durableId="149660816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A4A15"/>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745DB"/>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132B"/>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05918"/>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672D61"/>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C994C"/>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EC800-3B8E-45A8-A839-7AA660BA0613}"/>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73D2C321-DF5C-408A-82E1-5ABF27B22FC3}">
  <ds:schemaRef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a82117b1-d68a-4df9-aef9-abba6b34cc63"/>
    <ds:schemaRef ds:uri="http://www.w3.org/XML/1998/namespace"/>
  </ds:schemaRefs>
</ds:datastoreItem>
</file>

<file path=customXml/itemProps4.xml><?xml version="1.0" encoding="utf-8"?>
<ds:datastoreItem xmlns:ds="http://schemas.openxmlformats.org/officeDocument/2006/customXml" ds:itemID="{6845725B-4540-4E66-92D7-B6B34178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1360</Words>
  <Characters>7753</Characters>
  <Application>Microsoft Office Word</Application>
  <DocSecurity>0</DocSecurity>
  <Lines>64</Lines>
  <Paragraphs>18</Paragraphs>
  <ScaleCrop>false</ScaleCrop>
  <Company>The Prospere Trust</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6</cp:revision>
  <cp:lastPrinted>2021-03-12T13:34:00Z</cp:lastPrinted>
  <dcterms:created xsi:type="dcterms:W3CDTF">2021-03-24T17:31:00Z</dcterms:created>
  <dcterms:modified xsi:type="dcterms:W3CDTF">2024-04-04T09:19:00Z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