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342D4C" w:rsidRPr="00342D4C">
        <w:t xml:space="preserve">St Augustine of Canterbury CHS, </w:t>
      </w:r>
      <w:r w:rsidR="00342D4C" w:rsidRPr="00342D4C">
        <w:t>Boardman’s</w:t>
      </w:r>
      <w:r w:rsidR="00342D4C" w:rsidRPr="00342D4C">
        <w:t xml:space="preserve"> Lane, Blackbrook, St Helens, WA11 9BB and are a VA (Voluntary Aided) schoo</w:t>
      </w:r>
      <w:r w:rsidR="00342D4C">
        <w:t>l.</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w:t>
      </w:r>
      <w:r w:rsidR="00342D4C" w:rsidRPr="00342D4C">
        <w:t>Liverpool Diocese and St Helens Local Authority</w:t>
      </w:r>
      <w:r w:rsidR="00342D4C">
        <w:t xml:space="preserv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342D4C" w:rsidRDefault="00BB5D53" w:rsidP="00342D4C">
      <w:pPr>
        <w:pStyle w:val="ListParagraph"/>
        <w:numPr>
          <w:ilvl w:val="0"/>
          <w:numId w:val="2"/>
        </w:numPr>
        <w:jc w:val="both"/>
      </w:pPr>
      <w:r>
        <w:t>The person responsible for data protection within our organisation is</w:t>
      </w:r>
      <w:r w:rsidR="00342D4C" w:rsidRPr="00342D4C">
        <w:t xml:space="preserve"> </w:t>
      </w:r>
      <w:r w:rsidR="00342D4C" w:rsidRPr="00C65F6E">
        <w:t xml:space="preserve">Craig Stilwell, </w:t>
      </w:r>
      <w:proofErr w:type="spellStart"/>
      <w:r w:rsidR="00342D4C" w:rsidRPr="00C65F6E">
        <w:t>Judicium</w:t>
      </w:r>
      <w:proofErr w:type="spellEnd"/>
      <w:r w:rsidR="00342D4C" w:rsidRPr="00C65F6E">
        <w:t xml:space="preserve"> Consulting Ltd</w:t>
      </w:r>
      <w:r w:rsidR="00342D4C">
        <w:t xml:space="preserve"> </w:t>
      </w:r>
      <w:r>
        <w:t>and you can contact them with any questions relating to our handling of your data.  You can contact them by</w:t>
      </w:r>
      <w:r w:rsidR="00342D4C">
        <w:t xml:space="preserve"> </w:t>
      </w:r>
      <w:r w:rsidR="00342D4C" w:rsidRPr="00342D4C">
        <w:t xml:space="preserve">email at </w:t>
      </w:r>
      <w:hyperlink r:id="rId11" w:history="1">
        <w:r w:rsidR="00342D4C" w:rsidRPr="00975C2C">
          <w:rPr>
            <w:rStyle w:val="Hyperlink"/>
          </w:rPr>
          <w:t>dataservices@judicium.com</w:t>
        </w:r>
      </w:hyperlink>
      <w:r w:rsidR="00342D4C">
        <w:t xml:space="preserve"> </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342D4C">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342D4C" w:rsidRPr="00342D4C">
        <w:t xml:space="preserve">email at </w:t>
      </w:r>
      <w:hyperlink r:id="rId12" w:history="1">
        <w:r w:rsidR="00342D4C" w:rsidRPr="00342D4C">
          <w:rPr>
            <w:rStyle w:val="Hyperlink"/>
          </w:rPr>
          <w:t>dataservices@judicium.com</w:t>
        </w:r>
      </w:hyperlink>
      <w:r w:rsidR="00342D4C" w:rsidRPr="00342D4C">
        <w:rPr>
          <w:i/>
        </w:rPr>
        <w:t xml:space="preserve">  </w:t>
      </w:r>
      <w:r w:rsidR="00342D4C">
        <w:t>I</w:t>
      </w:r>
      <w:r>
        <w:t xml:space="preserve">f you are unhappy with how your complaint has been handled you can contact the Information Commissioner’s Office via their website at </w:t>
      </w:r>
      <w:hyperlink r:id="rId13" w:history="1">
        <w:r w:rsidRPr="00123A4C">
          <w:rPr>
            <w:rStyle w:val="Hyperlink"/>
          </w:rPr>
          <w:t>www.ico.org.uk</w:t>
        </w:r>
      </w:hyperlink>
      <w:r>
        <w:t>.</w:t>
      </w:r>
      <w:bookmarkStart w:id="0" w:name="_GoBack"/>
      <w:bookmarkEnd w:id="0"/>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342D4C" w:rsidRPr="00342D4C">
          <w:rPr>
            <w:b/>
            <w:bCs/>
            <w:noProof/>
          </w:rPr>
          <w:t>1</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342D4C"/>
    <w:rsid w:val="004816C7"/>
    <w:rsid w:val="0078377C"/>
    <w:rsid w:val="007E25BC"/>
    <w:rsid w:val="007F1FB5"/>
    <w:rsid w:val="008239F1"/>
    <w:rsid w:val="008E5245"/>
    <w:rsid w:val="00982038"/>
    <w:rsid w:val="009F162F"/>
    <w:rsid w:val="00AE3F2A"/>
    <w:rsid w:val="00BB5D53"/>
    <w:rsid w:val="00C33DD8"/>
    <w:rsid w:val="00C370FC"/>
    <w:rsid w:val="00D627E6"/>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104E1"/>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taservices@judicium.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taservices@judicium.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c6cf15d9-ea7a-4ab6-9ea2-d896e2db9c12"/>
    <ds:schemaRef ds:uri="http://www.w3.org/XML/1998/namespace"/>
    <ds:schemaRef ds:uri="http://schemas.microsoft.com/office/2006/documentManagement/types"/>
    <ds:schemaRef ds:uri="http://purl.org/dc/dcmitype/"/>
    <ds:schemaRef ds:uri="bc4d8b03-4e62-4820-8f1e-8615b11f99ba"/>
    <ds:schemaRef ds:uri="http://purl.org/dc/elements/1.1/"/>
    <ds:schemaRef ds:uri="http://purl.org/dc/terms/"/>
    <ds:schemaRef ds:uri="9874caef-fd84-4b11-afb6-9e754267c132"/>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Beverley Burrows</cp:lastModifiedBy>
  <cp:revision>3</cp:revision>
  <dcterms:created xsi:type="dcterms:W3CDTF">2020-02-14T10:55:00Z</dcterms:created>
  <dcterms:modified xsi:type="dcterms:W3CDTF">2020-02-14T11:07:00Z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