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Arial" w:cs="Arial" w:eastAsia="Arial" w:hAnsi="Arial"/>
          <w:b w:val="1"/>
          <w:sz w:val="24"/>
          <w:szCs w:val="24"/>
        </w:rPr>
      </w:pPr>
      <w:r w:rsidDel="00000000" w:rsidR="00000000" w:rsidRPr="00000000">
        <w:rPr>
          <w:color w:val="333399"/>
          <w:sz w:val="24"/>
          <w:szCs w:val="24"/>
          <w:rtl w:val="0"/>
        </w:rPr>
        <w:t xml:space="preserve">Job Description</w:t>
      </w:r>
      <w:r w:rsidDel="00000000" w:rsidR="00000000" w:rsidRPr="00000000">
        <w:rPr>
          <w:rtl w:val="0"/>
        </w:rPr>
      </w:r>
    </w:p>
    <w:tbl>
      <w:tblPr>
        <w:tblStyle w:val="Table1"/>
        <w:tblW w:w="10080.0" w:type="dxa"/>
        <w:jc w:val="left"/>
        <w:tblInd w:w="-433.0" w:type="dxa"/>
        <w:tblLayout w:type="fixed"/>
        <w:tblLook w:val="0000"/>
      </w:tblPr>
      <w:tblGrid>
        <w:gridCol w:w="2565"/>
        <w:gridCol w:w="7515"/>
        <w:tblGridChange w:id="0">
          <w:tblGrid>
            <w:gridCol w:w="2565"/>
            <w:gridCol w:w="7515"/>
          </w:tblGrid>
        </w:tblGridChange>
      </w:tblGrid>
      <w:tr>
        <w:trPr>
          <w:cantSplit w:val="0"/>
          <w:trHeight w:val="412" w:hRule="atLeast"/>
          <w:tblHeader w:val="0"/>
        </w:trPr>
        <w:tc>
          <w:tcPr>
            <w:tcBorders>
              <w:top w:color="000000" w:space="0" w:sz="12" w:val="single"/>
              <w:left w:color="000000" w:space="0" w:sz="12" w:val="single"/>
              <w:right w:color="000000" w:space="0" w:sz="12" w:val="single"/>
            </w:tcBorders>
            <w:shd w:fill="ebffff" w:val="clear"/>
          </w:tcPr>
          <w:p w:rsidR="00000000" w:rsidDel="00000000" w:rsidP="00000000" w:rsidRDefault="00000000" w:rsidRPr="00000000" w14:paraId="00000002">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Job Title:</w:t>
              <w:tab/>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03">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Business Support  Administrator </w:t>
            </w:r>
          </w:p>
        </w:tc>
      </w:tr>
      <w:tr>
        <w:trPr>
          <w:cantSplit w:val="0"/>
          <w:trHeight w:val="396"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4">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Location</w:t>
            </w:r>
          </w:p>
        </w:tc>
        <w:tc>
          <w:tcPr>
            <w:tcBorders>
              <w:left w:color="000000" w:space="0" w:sz="12" w:val="single"/>
              <w:right w:color="000000" w:space="0" w:sz="12" w:val="single"/>
            </w:tcBorders>
          </w:tcPr>
          <w:p w:rsidR="00000000" w:rsidDel="00000000" w:rsidP="00000000" w:rsidRDefault="00000000" w:rsidRPr="00000000" w14:paraId="00000005">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 John Plessington Catholic College</w:t>
            </w:r>
          </w:p>
        </w:tc>
      </w:tr>
      <w:tr>
        <w:trPr>
          <w:cantSplit w:val="0"/>
          <w:trHeight w:val="412"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6">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Responsible To: </w:t>
            </w:r>
          </w:p>
        </w:tc>
        <w:tc>
          <w:tcPr>
            <w:tcBorders>
              <w:left w:color="000000" w:space="0" w:sz="12" w:val="single"/>
              <w:right w:color="000000" w:space="0" w:sz="12" w:val="single"/>
            </w:tcBorders>
          </w:tcPr>
          <w:p w:rsidR="00000000" w:rsidDel="00000000" w:rsidP="00000000" w:rsidRDefault="00000000" w:rsidRPr="00000000" w14:paraId="00000007">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Office Manager</w:t>
            </w:r>
          </w:p>
        </w:tc>
      </w:tr>
      <w:tr>
        <w:trPr>
          <w:cantSplit w:val="0"/>
          <w:trHeight w:val="452" w:hRule="atLeast"/>
          <w:tblHeader w:val="0"/>
        </w:trPr>
        <w:tc>
          <w:tcPr>
            <w:tcBorders>
              <w:left w:color="000000" w:space="0" w:sz="12" w:val="single"/>
              <w:bottom w:color="000000" w:space="0" w:sz="12" w:val="single"/>
              <w:right w:color="000000" w:space="0" w:sz="12" w:val="single"/>
            </w:tcBorders>
            <w:shd w:fill="ebffff" w:val="clear"/>
          </w:tcPr>
          <w:p w:rsidR="00000000" w:rsidDel="00000000" w:rsidP="00000000" w:rsidRDefault="00000000" w:rsidRPr="00000000" w14:paraId="00000008">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Salary Grade: </w:t>
            </w:r>
          </w:p>
          <w:p w:rsidR="00000000" w:rsidDel="00000000" w:rsidP="00000000" w:rsidRDefault="00000000" w:rsidRPr="00000000" w14:paraId="00000009">
            <w:pPr>
              <w:spacing w:before="30"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0A">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Contract:</w:t>
            </w:r>
          </w:p>
        </w:tc>
        <w:tc>
          <w:tcPr>
            <w:tcBorders>
              <w:left w:color="000000" w:space="0" w:sz="12" w:val="single"/>
              <w:bottom w:color="000000" w:space="0" w:sz="12" w:val="single"/>
              <w:right w:color="000000" w:space="0" w:sz="12" w:val="single"/>
            </w:tcBorders>
          </w:tcPr>
          <w:p w:rsidR="00000000" w:rsidDel="00000000" w:rsidP="00000000" w:rsidRDefault="00000000" w:rsidRPr="00000000" w14:paraId="0000000B">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Band D, scale point 6-7 </w:t>
            </w:r>
            <w:r w:rsidDel="00000000" w:rsidR="00000000" w:rsidRPr="00000000">
              <w:rPr>
                <w:rFonts w:ascii="Calibri" w:cs="Calibri" w:eastAsia="Calibri" w:hAnsi="Calibri"/>
                <w:sz w:val="24"/>
                <w:szCs w:val="24"/>
                <w:rtl w:val="0"/>
              </w:rPr>
              <w:t xml:space="preserve"> £25,183 - £25,584 FTE (£22,974 - £23,340 actual)</w:t>
            </w:r>
            <w:r w:rsidDel="00000000" w:rsidR="00000000" w:rsidRPr="00000000">
              <w:rPr>
                <w:rtl w:val="0"/>
              </w:rPr>
            </w:r>
          </w:p>
          <w:p w:rsidR="00000000" w:rsidDel="00000000" w:rsidP="00000000" w:rsidRDefault="00000000" w:rsidRPr="00000000" w14:paraId="0000000C">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rPr>
                <w:rFonts w:ascii="Arial" w:cs="Arial" w:eastAsia="Arial" w:hAnsi="Arial"/>
                <w:sz w:val="22"/>
                <w:szCs w:val="22"/>
              </w:rPr>
            </w:pPr>
            <w:r w:rsidDel="00000000" w:rsidR="00000000" w:rsidRPr="00000000">
              <w:rPr>
                <w:rFonts w:ascii="Calibri" w:cs="Calibri" w:eastAsia="Calibri" w:hAnsi="Calibri"/>
                <w:sz w:val="24"/>
                <w:szCs w:val="24"/>
                <w:rtl w:val="0"/>
              </w:rPr>
              <w:t xml:space="preserve">This is a permanent contract, 36 hours per week, 41 weeks per year (term time only plus 3 weeks, leave to be taken in school holidays).</w:t>
            </w:r>
            <w:r w:rsidDel="00000000" w:rsidR="00000000" w:rsidRPr="00000000">
              <w:rPr>
                <w:rtl w:val="0"/>
              </w:rPr>
            </w:r>
          </w:p>
          <w:p w:rsidR="00000000" w:rsidDel="00000000" w:rsidP="00000000" w:rsidRDefault="00000000" w:rsidRPr="00000000" w14:paraId="0000000E">
            <w:pPr>
              <w:spacing w:before="30"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0F">
      <w:pPr>
        <w:spacing w:before="30" w:lineRule="auto"/>
        <w:rPr>
          <w:rFonts w:ascii="Arial" w:cs="Arial" w:eastAsia="Arial" w:hAnsi="Arial"/>
          <w:sz w:val="22"/>
          <w:szCs w:val="22"/>
        </w:rPr>
      </w:pPr>
      <w:r w:rsidDel="00000000" w:rsidR="00000000" w:rsidRPr="00000000">
        <w:rPr>
          <w:rtl w:val="0"/>
        </w:rPr>
      </w:r>
    </w:p>
    <w:tbl>
      <w:tblPr>
        <w:tblStyle w:val="Table2"/>
        <w:tblW w:w="10089.0" w:type="dxa"/>
        <w:jc w:val="left"/>
        <w:tblInd w:w="-433.0" w:type="dxa"/>
        <w:tblLayout w:type="fixed"/>
        <w:tblLook w:val="0000"/>
      </w:tblPr>
      <w:tblGrid>
        <w:gridCol w:w="10089"/>
        <w:tblGridChange w:id="0">
          <w:tblGrid>
            <w:gridCol w:w="10089"/>
          </w:tblGrid>
        </w:tblGridChange>
      </w:tblGrid>
      <w:tr>
        <w:trPr>
          <w:cantSplit w:val="0"/>
          <w:trHeight w:val="123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0">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Purpose of Job</w:t>
            </w:r>
          </w:p>
          <w:p w:rsidR="00000000" w:rsidDel="00000000" w:rsidP="00000000" w:rsidRDefault="00000000" w:rsidRPr="00000000" w14:paraId="00000011">
            <w:pPr>
              <w:spacing w:before="30" w:lineRule="auto"/>
              <w:jc w:val="both"/>
              <w:rPr>
                <w:rFonts w:ascii="Arial" w:cs="Arial" w:eastAsia="Arial" w:hAnsi="Arial"/>
                <w:color w:val="000000"/>
                <w:sz w:val="22"/>
                <w:szCs w:val="22"/>
                <w:highlight w:val="white"/>
              </w:rPr>
            </w:pPr>
            <w:r w:rsidDel="00000000" w:rsidR="00000000" w:rsidRPr="00000000">
              <w:rPr>
                <w:rFonts w:ascii="Arial" w:cs="Arial" w:eastAsia="Arial" w:hAnsi="Arial"/>
                <w:sz w:val="22"/>
                <w:szCs w:val="22"/>
                <w:rtl w:val="0"/>
              </w:rPr>
              <w:t xml:space="preserve">Provide administrative support for the delivery of effective business support services in the running of the school.</w:t>
            </w:r>
            <w:r w:rsidDel="00000000" w:rsidR="00000000" w:rsidRPr="00000000">
              <w:rPr>
                <w:rtl w:val="0"/>
              </w:rPr>
            </w:r>
          </w:p>
          <w:p w:rsidR="00000000" w:rsidDel="00000000" w:rsidP="00000000" w:rsidRDefault="00000000" w:rsidRPr="00000000" w14:paraId="00000012">
            <w:pPr>
              <w:spacing w:before="30" w:lineRule="auto"/>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3">
      <w:pPr>
        <w:spacing w:before="30" w:lineRule="auto"/>
        <w:rPr>
          <w:rFonts w:ascii="Arial" w:cs="Arial" w:eastAsia="Arial" w:hAnsi="Arial"/>
          <w:sz w:val="22"/>
          <w:szCs w:val="22"/>
        </w:rPr>
      </w:pPr>
      <w:r w:rsidDel="00000000" w:rsidR="00000000" w:rsidRPr="00000000">
        <w:rPr>
          <w:rtl w:val="0"/>
        </w:rPr>
      </w:r>
    </w:p>
    <w:tbl>
      <w:tblPr>
        <w:tblStyle w:val="Table3"/>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14">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Responsibilities of the Post</w:t>
            </w:r>
          </w:p>
          <w:p w:rsidR="00000000" w:rsidDel="00000000" w:rsidP="00000000" w:rsidRDefault="00000000" w:rsidRPr="00000000" w14:paraId="0000001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3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w:t>
            </w:r>
            <w:r w:rsidDel="00000000" w:rsidR="00000000" w:rsidRPr="00000000">
              <w:rPr>
                <w:rFonts w:ascii="Arial" w:cs="Arial" w:eastAsia="Arial" w:hAnsi="Arial"/>
                <w:sz w:val="22"/>
                <w:szCs w:val="22"/>
                <w:rtl w:val="0"/>
              </w:rPr>
              <w:t xml:space="preserve">undertake all aspects of general administrative tasks in the support of delivering a business support service to the school, under the direction of the School Business Support Lead</w:t>
            </w:r>
            <w:r w:rsidDel="00000000" w:rsidR="00000000" w:rsidRPr="00000000">
              <w:rPr>
                <w:rtl w:val="0"/>
              </w:rPr>
            </w:r>
          </w:p>
          <w:p w:rsidR="00000000" w:rsidDel="00000000" w:rsidP="00000000" w:rsidRDefault="00000000" w:rsidRPr="00000000" w14:paraId="0000001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3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Providing administrative support for Exams and Admissions as required</w:t>
            </w:r>
            <w:r w:rsidDel="00000000" w:rsidR="00000000" w:rsidRPr="00000000">
              <w:rPr>
                <w:rtl w:val="0"/>
              </w:rPr>
            </w:r>
          </w:p>
          <w:p w:rsidR="00000000" w:rsidDel="00000000" w:rsidP="00000000" w:rsidRDefault="00000000" w:rsidRPr="00000000" w14:paraId="0000001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3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undertake administrative support to the team, providing cover and additional capacity during busy and peak periods, under the direction of the School Business Support Lead</w:t>
            </w:r>
            <w:r w:rsidDel="00000000" w:rsidR="00000000" w:rsidRPr="00000000">
              <w:rPr>
                <w:rtl w:val="0"/>
              </w:rPr>
            </w:r>
          </w:p>
          <w:p w:rsidR="00000000" w:rsidDel="00000000" w:rsidP="00000000" w:rsidRDefault="00000000" w:rsidRPr="00000000" w14:paraId="00000018">
            <w:pPr>
              <w:widowControl w:val="0"/>
              <w:numPr>
                <w:ilvl w:val="0"/>
                <w:numId w:val="3"/>
              </w:numPr>
              <w:spacing w:before="3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Assisting with reprographics tasks, providing support for cover and during busy peak periods</w:t>
            </w:r>
          </w:p>
          <w:p w:rsidR="00000000" w:rsidDel="00000000" w:rsidP="00000000" w:rsidRDefault="00000000" w:rsidRPr="00000000" w14:paraId="00000019">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3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Maintaining manual and computerised records/management information systems</w:t>
            </w:r>
            <w:r w:rsidDel="00000000" w:rsidR="00000000" w:rsidRPr="00000000">
              <w:rPr>
                <w:rtl w:val="0"/>
              </w:rPr>
            </w:r>
          </w:p>
          <w:p w:rsidR="00000000" w:rsidDel="00000000" w:rsidP="00000000" w:rsidRDefault="00000000" w:rsidRPr="00000000" w14:paraId="0000001A">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3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operate relevant IT equipment and software packages e.g. Word, Excel, databases and internet</w:t>
            </w:r>
            <w:r w:rsidDel="00000000" w:rsidR="00000000" w:rsidRPr="00000000">
              <w:rPr>
                <w:rtl w:val="0"/>
              </w:rPr>
            </w:r>
          </w:p>
          <w:p w:rsidR="00000000" w:rsidDel="00000000" w:rsidP="00000000" w:rsidRDefault="00000000" w:rsidRPr="00000000" w14:paraId="0000001B">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3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Attending and participating in relevant meetings as required</w:t>
            </w:r>
            <w:r w:rsidDel="00000000" w:rsidR="00000000" w:rsidRPr="00000000">
              <w:rPr>
                <w:rtl w:val="0"/>
              </w:rPr>
            </w:r>
          </w:p>
          <w:p w:rsidR="00000000" w:rsidDel="00000000" w:rsidP="00000000" w:rsidRDefault="00000000" w:rsidRPr="00000000" w14:paraId="0000001C">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3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Participating in training and other learning activities and performance development as required</w:t>
            </w: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30" w:line="240" w:lineRule="auto"/>
              <w:ind w:left="72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Whole School Duties</w:t>
            </w:r>
          </w:p>
          <w:p w:rsidR="00000000" w:rsidDel="00000000" w:rsidP="00000000" w:rsidRDefault="00000000" w:rsidRPr="00000000" w14:paraId="0000002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3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Reception cover as required</w:t>
            </w:r>
            <w:r w:rsidDel="00000000" w:rsidR="00000000" w:rsidRPr="00000000">
              <w:rPr>
                <w:rtl w:val="0"/>
              </w:rPr>
            </w:r>
          </w:p>
          <w:p w:rsidR="00000000" w:rsidDel="00000000" w:rsidP="00000000" w:rsidRDefault="00000000" w:rsidRPr="00000000" w14:paraId="0000002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3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Whole school administration</w:t>
            </w:r>
            <w:r w:rsidDel="00000000" w:rsidR="00000000" w:rsidRPr="00000000">
              <w:rPr>
                <w:rtl w:val="0"/>
              </w:rPr>
            </w:r>
          </w:p>
          <w:p w:rsidR="00000000" w:rsidDel="00000000" w:rsidP="00000000" w:rsidRDefault="00000000" w:rsidRPr="00000000" w14:paraId="0000002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3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Exams administration</w:t>
            </w:r>
            <w:r w:rsidDel="00000000" w:rsidR="00000000" w:rsidRPr="00000000">
              <w:rPr>
                <w:rtl w:val="0"/>
              </w:rPr>
            </w:r>
          </w:p>
          <w:p w:rsidR="00000000" w:rsidDel="00000000" w:rsidP="00000000" w:rsidRDefault="00000000" w:rsidRPr="00000000" w14:paraId="00000023">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spacing w:before="30" w:lineRule="auto"/>
              <w:rPr>
                <w:rFonts w:ascii="Arial" w:cs="Arial" w:eastAsia="Arial" w:hAnsi="Arial"/>
                <w:sz w:val="22"/>
                <w:szCs w:val="22"/>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25">
            <w:pPr>
              <w:spacing w:before="30" w:lineRule="auto"/>
              <w:rPr>
                <w:rFonts w:ascii="Arial" w:cs="Arial" w:eastAsia="Arial" w:hAnsi="Arial"/>
                <w:b w:val="1"/>
                <w:color w:val="333399"/>
                <w:sz w:val="22"/>
                <w:szCs w:val="22"/>
              </w:rPr>
            </w:pPr>
            <w:r w:rsidDel="00000000" w:rsidR="00000000" w:rsidRPr="00000000">
              <w:rPr>
                <w:rtl w:val="0"/>
              </w:rPr>
            </w:r>
          </w:p>
        </w:tc>
      </w:tr>
    </w:tbl>
    <w:p w:rsidR="00000000" w:rsidDel="00000000" w:rsidP="00000000" w:rsidRDefault="00000000" w:rsidRPr="00000000" w14:paraId="00000026">
      <w:pPr>
        <w:spacing w:before="30" w:lineRule="auto"/>
        <w:rPr>
          <w:rFonts w:ascii="Arial" w:cs="Arial" w:eastAsia="Arial" w:hAnsi="Arial"/>
          <w:sz w:val="22"/>
          <w:szCs w:val="22"/>
        </w:rPr>
      </w:pPr>
      <w:r w:rsidDel="00000000" w:rsidR="00000000" w:rsidRPr="00000000">
        <w:rPr>
          <w:rtl w:val="0"/>
        </w:rPr>
      </w:r>
    </w:p>
    <w:tbl>
      <w:tblPr>
        <w:tblStyle w:val="Table4"/>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722" w:hRule="atLeast"/>
          <w:tblHeader w:val="0"/>
        </w:trPr>
        <w:tc>
          <w:tcPr/>
          <w:p w:rsidR="00000000" w:rsidDel="00000000" w:rsidP="00000000" w:rsidRDefault="00000000" w:rsidRPr="00000000" w14:paraId="00000027">
            <w:pPr>
              <w:spacing w:before="30" w:lineRule="auto"/>
              <w:rPr>
                <w:rFonts w:ascii="Arial" w:cs="Arial" w:eastAsia="Arial" w:hAnsi="Arial"/>
                <w:color w:val="333399"/>
                <w:sz w:val="22"/>
                <w:szCs w:val="22"/>
              </w:rPr>
            </w:pPr>
            <w:r w:rsidDel="00000000" w:rsidR="00000000" w:rsidRPr="00000000">
              <w:rPr>
                <w:rFonts w:ascii="Arial" w:cs="Arial" w:eastAsia="Arial" w:hAnsi="Arial"/>
                <w:b w:val="1"/>
                <w:color w:val="333399"/>
                <w:sz w:val="22"/>
                <w:szCs w:val="22"/>
                <w:rtl w:val="0"/>
              </w:rPr>
              <w:t xml:space="preserve">Supervision / Line Management Responsibilities of the post </w:t>
            </w:r>
            <w:r w:rsidDel="00000000" w:rsidR="00000000" w:rsidRPr="00000000">
              <w:rPr>
                <w:rtl w:val="0"/>
              </w:rPr>
            </w:r>
          </w:p>
          <w:p w:rsidR="00000000" w:rsidDel="00000000" w:rsidP="00000000" w:rsidRDefault="00000000" w:rsidRPr="00000000" w14:paraId="00000028">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3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None</w:t>
            </w:r>
            <w:r w:rsidDel="00000000" w:rsidR="00000000" w:rsidRPr="00000000">
              <w:rPr>
                <w:rtl w:val="0"/>
              </w:rPr>
            </w:r>
          </w:p>
        </w:tc>
      </w:tr>
    </w:tbl>
    <w:p w:rsidR="00000000" w:rsidDel="00000000" w:rsidP="00000000" w:rsidRDefault="00000000" w:rsidRPr="00000000" w14:paraId="00000029">
      <w:pPr>
        <w:spacing w:before="30" w:lineRule="auto"/>
        <w:rPr>
          <w:rFonts w:ascii="Arial" w:cs="Arial" w:eastAsia="Arial" w:hAnsi="Arial"/>
          <w:sz w:val="22"/>
          <w:szCs w:val="22"/>
        </w:rPr>
      </w:pPr>
      <w:r w:rsidDel="00000000" w:rsidR="00000000" w:rsidRPr="00000000">
        <w:rPr>
          <w:rtl w:val="0"/>
        </w:rPr>
      </w:r>
    </w:p>
    <w:tbl>
      <w:tblPr>
        <w:tblStyle w:val="Table5"/>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2A">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Working Environment &amp; Conditions of the post</w:t>
            </w:r>
          </w:p>
          <w:p w:rsidR="00000000" w:rsidDel="00000000" w:rsidP="00000000" w:rsidRDefault="00000000" w:rsidRPr="00000000" w14:paraId="0000002B">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Normal office environment</w:t>
            </w:r>
          </w:p>
        </w:tc>
      </w:tr>
    </w:tbl>
    <w:p w:rsidR="00000000" w:rsidDel="00000000" w:rsidP="00000000" w:rsidRDefault="00000000" w:rsidRPr="00000000" w14:paraId="0000002C">
      <w:pPr>
        <w:spacing w:before="30" w:lineRule="auto"/>
        <w:rPr>
          <w:rFonts w:ascii="Arial" w:cs="Arial" w:eastAsia="Arial" w:hAnsi="Arial"/>
          <w:sz w:val="22"/>
          <w:szCs w:val="22"/>
        </w:rPr>
      </w:pPr>
      <w:r w:rsidDel="00000000" w:rsidR="00000000" w:rsidRPr="00000000">
        <w:rPr>
          <w:rtl w:val="0"/>
        </w:rPr>
      </w:r>
    </w:p>
    <w:tbl>
      <w:tblPr>
        <w:tblStyle w:val="Table6"/>
        <w:tblW w:w="10094.0" w:type="dxa"/>
        <w:jc w:val="left"/>
        <w:tblInd w:w="-43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94"/>
        <w:tblGridChange w:id="0">
          <w:tblGrid>
            <w:gridCol w:w="10094"/>
          </w:tblGrid>
        </w:tblGridChange>
      </w:tblGrid>
      <w:tr>
        <w:trPr>
          <w:cantSplit w:val="0"/>
          <w:tblHeader w:val="0"/>
        </w:trPr>
        <w:tc>
          <w:tcPr>
            <w:shd w:fill="auto" w:val="clear"/>
          </w:tcPr>
          <w:p w:rsidR="00000000" w:rsidDel="00000000" w:rsidP="00000000" w:rsidRDefault="00000000" w:rsidRPr="00000000" w14:paraId="0000002D">
            <w:pPr>
              <w:spacing w:before="30" w:lineRule="auto"/>
              <w:ind w:left="360" w:firstLine="0"/>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Other Duties</w:t>
            </w:r>
          </w:p>
          <w:p w:rsidR="00000000" w:rsidDel="00000000" w:rsidP="00000000" w:rsidRDefault="00000000" w:rsidRPr="00000000" w14:paraId="0000002E">
            <w:pPr>
              <w:pStyle w:val="Heading1"/>
              <w:numPr>
                <w:ilvl w:val="0"/>
                <w:numId w:val="4"/>
              </w:numPr>
              <w:spacing w:before="30" w:lineRule="auto"/>
              <w:ind w:left="720" w:hanging="360"/>
              <w:rPr>
                <w:b w:val="0"/>
              </w:rPr>
            </w:pPr>
            <w:r w:rsidDel="00000000" w:rsidR="00000000" w:rsidRPr="00000000">
              <w:rPr>
                <w:b w:val="0"/>
                <w:rtl w:val="0"/>
              </w:rPr>
              <w:t xml:space="preserve">To undertake additional duties as required, commensurate with the level of the job</w:t>
            </w:r>
          </w:p>
          <w:p w:rsidR="00000000" w:rsidDel="00000000" w:rsidP="00000000" w:rsidRDefault="00000000" w:rsidRPr="00000000" w14:paraId="0000002F">
            <w:pPr>
              <w:pStyle w:val="Heading1"/>
              <w:numPr>
                <w:ilvl w:val="0"/>
                <w:numId w:val="4"/>
              </w:numPr>
              <w:spacing w:before="30" w:lineRule="auto"/>
              <w:ind w:left="720" w:hanging="360"/>
              <w:rPr>
                <w:b w:val="0"/>
              </w:rPr>
            </w:pPr>
            <w:r w:rsidDel="00000000" w:rsidR="00000000" w:rsidRPr="00000000">
              <w:rPr>
                <w:b w:val="0"/>
                <w:rtl w:val="0"/>
              </w:rPr>
              <w:t xml:space="preserve">To contribute to the effective working of the HFCMAT</w:t>
            </w:r>
          </w:p>
          <w:p w:rsidR="00000000" w:rsidDel="00000000" w:rsidP="00000000" w:rsidRDefault="00000000" w:rsidRPr="00000000" w14:paraId="00000030">
            <w:pPr>
              <w:numPr>
                <w:ilvl w:val="0"/>
                <w:numId w:val="4"/>
              </w:numPr>
              <w:pBdr>
                <w:top w:space="0" w:sz="0" w:val="nil"/>
                <w:left w:space="0" w:sz="0" w:val="nil"/>
                <w:bottom w:space="0" w:sz="0" w:val="nil"/>
                <w:right w:space="0" w:sz="0" w:val="nil"/>
                <w:between w:space="0" w:sz="0" w:val="nil"/>
              </w:pBdr>
              <w:spacing w:before="3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Maintain positive, professional relationships with students, parents/carers and teachers</w:t>
            </w:r>
          </w:p>
          <w:p w:rsidR="00000000" w:rsidDel="00000000" w:rsidP="00000000" w:rsidRDefault="00000000" w:rsidRPr="00000000" w14:paraId="00000031">
            <w:pPr>
              <w:pStyle w:val="Heading1"/>
              <w:numPr>
                <w:ilvl w:val="0"/>
                <w:numId w:val="4"/>
              </w:numPr>
              <w:spacing w:before="30" w:lineRule="auto"/>
              <w:ind w:left="720" w:hanging="360"/>
              <w:rPr>
                <w:b w:val="0"/>
              </w:rPr>
            </w:pPr>
            <w:r w:rsidDel="00000000" w:rsidR="00000000" w:rsidRPr="00000000">
              <w:rPr>
                <w:b w:val="0"/>
                <w:rtl w:val="0"/>
              </w:rPr>
              <w:t xml:space="preserve">To participate in induction training, staff review processes and professional development opportunities</w:t>
            </w:r>
          </w:p>
          <w:p w:rsidR="00000000" w:rsidDel="00000000" w:rsidP="00000000" w:rsidRDefault="00000000" w:rsidRPr="00000000" w14:paraId="00000032">
            <w:pPr>
              <w:pStyle w:val="Heading1"/>
              <w:numPr>
                <w:ilvl w:val="0"/>
                <w:numId w:val="4"/>
              </w:numPr>
              <w:spacing w:before="30" w:lineRule="auto"/>
              <w:ind w:left="720" w:hanging="360"/>
              <w:rPr>
                <w:b w:val="0"/>
              </w:rPr>
            </w:pPr>
            <w:r w:rsidDel="00000000" w:rsidR="00000000" w:rsidRPr="00000000">
              <w:rPr>
                <w:b w:val="0"/>
                <w:rtl w:val="0"/>
              </w:rPr>
              <w:t xml:space="preserve">All staff must commit to Equal Opportunities and Anti-Discriminatory Practice</w:t>
            </w:r>
          </w:p>
          <w:p w:rsidR="00000000" w:rsidDel="00000000" w:rsidP="00000000" w:rsidRDefault="00000000" w:rsidRPr="00000000" w14:paraId="00000033">
            <w:pPr>
              <w:numPr>
                <w:ilvl w:val="0"/>
                <w:numId w:val="4"/>
              </w:numPr>
              <w:spacing w:before="3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Trust operates a Smoke-Free Policy and the post-holder is prohibited from smoking in any of the Trust buildings, enclosed spaces within the curtilage of buildings and school vehicles</w:t>
            </w:r>
          </w:p>
          <w:p w:rsidR="00000000" w:rsidDel="00000000" w:rsidP="00000000" w:rsidRDefault="00000000" w:rsidRPr="00000000" w14:paraId="00000034">
            <w:pPr>
              <w:numPr>
                <w:ilvl w:val="0"/>
                <w:numId w:val="4"/>
              </w:numPr>
              <w:spacing w:before="3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will be expected to have an agreed working pattern to ensure that all relevant functions are fulfilled</w:t>
            </w:r>
          </w:p>
          <w:p w:rsidR="00000000" w:rsidDel="00000000" w:rsidP="00000000" w:rsidRDefault="00000000" w:rsidRPr="00000000" w14:paraId="00000035">
            <w:pPr>
              <w:numPr>
                <w:ilvl w:val="0"/>
                <w:numId w:val="4"/>
              </w:numPr>
              <w:spacing w:before="3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is expected to familiarise themselves with, and adhere to, all relevant Trust Policies and Procedures</w:t>
            </w:r>
          </w:p>
          <w:p w:rsidR="00000000" w:rsidDel="00000000" w:rsidP="00000000" w:rsidRDefault="00000000" w:rsidRPr="00000000" w14:paraId="00000036">
            <w:pPr>
              <w:numPr>
                <w:ilvl w:val="0"/>
                <w:numId w:val="4"/>
              </w:numPr>
              <w:spacing w:before="3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must comply with the Trust/School’s Health and Safety requirements specifically for the school they are based</w:t>
            </w:r>
          </w:p>
          <w:p w:rsidR="00000000" w:rsidDel="00000000" w:rsidP="00000000" w:rsidRDefault="00000000" w:rsidRPr="00000000" w14:paraId="00000037">
            <w:pPr>
              <w:numPr>
                <w:ilvl w:val="0"/>
                <w:numId w:val="4"/>
              </w:numPr>
              <w:spacing w:before="3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duties of this post may vary from time to time without changing the general character of the post or level of responsibility entailed</w:t>
            </w:r>
          </w:p>
          <w:p w:rsidR="00000000" w:rsidDel="00000000" w:rsidP="00000000" w:rsidRDefault="00000000" w:rsidRPr="00000000" w14:paraId="00000038">
            <w:pPr>
              <w:spacing w:before="30"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“spent” or “unspent”.  Criminal convictions will only be taken into account when they are relevant to the post.</w:t>
            </w:r>
          </w:p>
        </w:tc>
      </w:tr>
    </w:tbl>
    <w:p w:rsidR="00000000" w:rsidDel="00000000" w:rsidP="00000000" w:rsidRDefault="00000000" w:rsidRPr="00000000" w14:paraId="00000039">
      <w:pPr>
        <w:pStyle w:val="Title"/>
        <w:spacing w:before="30" w:lineRule="auto"/>
        <w:rPr>
          <w:color w:val="333399"/>
          <w:sz w:val="22"/>
          <w:szCs w:val="22"/>
        </w:rPr>
      </w:pPr>
      <w:r w:rsidDel="00000000" w:rsidR="00000000" w:rsidRPr="00000000">
        <w:rPr>
          <w:rFonts w:ascii="Calibri" w:cs="Calibri" w:eastAsia="Calibri" w:hAnsi="Calibri"/>
          <w:i w:val="1"/>
          <w:color w:val="222222"/>
          <w:sz w:val="24"/>
          <w:szCs w:val="24"/>
          <w:highlight w:val="white"/>
          <w:rtl w:val="0"/>
        </w:rPr>
        <w:t xml:space="preserve">The Trust is committed to safeguarding and promoting the welfare of children and young people and expects all staff and volunteers to share this commitment and individually take responsibility for doing so.</w:t>
      </w:r>
      <w:r w:rsidDel="00000000" w:rsidR="00000000" w:rsidRPr="00000000">
        <w:br w:type="page"/>
      </w:r>
      <w:r w:rsidDel="00000000" w:rsidR="00000000" w:rsidRPr="00000000">
        <w:rPr>
          <w:color w:val="333399"/>
          <w:sz w:val="22"/>
          <w:szCs w:val="22"/>
          <w:rtl w:val="0"/>
        </w:rPr>
        <w:t xml:space="preserve">Person Specification</w:t>
      </w:r>
    </w:p>
    <w:p w:rsidR="00000000" w:rsidDel="00000000" w:rsidP="00000000" w:rsidRDefault="00000000" w:rsidRPr="00000000" w14:paraId="0000003A">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spacing w:before="30" w:lineRule="auto"/>
        <w:rPr>
          <w:rFonts w:ascii="Arial" w:cs="Arial" w:eastAsia="Arial" w:hAnsi="Arial"/>
          <w:b w:val="1"/>
          <w:sz w:val="22"/>
          <w:szCs w:val="22"/>
        </w:rPr>
      </w:pPr>
      <w:r w:rsidDel="00000000" w:rsidR="00000000" w:rsidRPr="00000000">
        <w:rPr>
          <w:rtl w:val="0"/>
        </w:rPr>
      </w:r>
    </w:p>
    <w:tbl>
      <w:tblPr>
        <w:tblStyle w:val="Table7"/>
        <w:tblW w:w="10365.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0"/>
        <w:gridCol w:w="6060"/>
        <w:gridCol w:w="1140"/>
        <w:gridCol w:w="1275"/>
        <w:tblGridChange w:id="0">
          <w:tblGrid>
            <w:gridCol w:w="1890"/>
            <w:gridCol w:w="6060"/>
            <w:gridCol w:w="1140"/>
            <w:gridCol w:w="1275"/>
          </w:tblGrid>
        </w:tblGridChange>
      </w:tblGrid>
      <w:tr>
        <w:trPr>
          <w:cantSplit w:val="0"/>
          <w:tblHeader w:val="0"/>
        </w:trPr>
        <w:tc>
          <w:tcPr>
            <w:shd w:fill="99ccff" w:val="clear"/>
          </w:tcPr>
          <w:p w:rsidR="00000000" w:rsidDel="00000000" w:rsidP="00000000" w:rsidRDefault="00000000" w:rsidRPr="00000000" w14:paraId="0000003C">
            <w:pPr>
              <w:spacing w:before="3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Area</w:t>
            </w:r>
          </w:p>
        </w:tc>
        <w:tc>
          <w:tcPr>
            <w:shd w:fill="99ccff" w:val="clear"/>
          </w:tcPr>
          <w:p w:rsidR="00000000" w:rsidDel="00000000" w:rsidP="00000000" w:rsidRDefault="00000000" w:rsidRPr="00000000" w14:paraId="0000003D">
            <w:pPr>
              <w:spacing w:before="3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Job requirements</w:t>
            </w:r>
          </w:p>
        </w:tc>
        <w:tc>
          <w:tcPr>
            <w:shd w:fill="99ccff" w:val="clear"/>
          </w:tcPr>
          <w:p w:rsidR="00000000" w:rsidDel="00000000" w:rsidP="00000000" w:rsidRDefault="00000000" w:rsidRPr="00000000" w14:paraId="0000003E">
            <w:pPr>
              <w:spacing w:before="3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Essential/Desirable</w:t>
            </w:r>
          </w:p>
        </w:tc>
        <w:tc>
          <w:tcPr>
            <w:shd w:fill="99ccff" w:val="clear"/>
          </w:tcPr>
          <w:p w:rsidR="00000000" w:rsidDel="00000000" w:rsidP="00000000" w:rsidRDefault="00000000" w:rsidRPr="00000000" w14:paraId="0000003F">
            <w:pPr>
              <w:spacing w:before="3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Evidence</w:t>
            </w:r>
          </w:p>
        </w:tc>
      </w:tr>
      <w:tr>
        <w:trPr>
          <w:cantSplit w:val="0"/>
          <w:trHeight w:val="1741" w:hRule="atLeast"/>
          <w:tblHeader w:val="0"/>
        </w:trPr>
        <w:tc>
          <w:tcPr>
            <w:shd w:fill="auto" w:val="clear"/>
          </w:tcPr>
          <w:p w:rsidR="00000000" w:rsidDel="00000000" w:rsidP="00000000" w:rsidRDefault="00000000" w:rsidRPr="00000000" w14:paraId="00000040">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Qualifications and Professional Development</w:t>
            </w:r>
          </w:p>
        </w:tc>
        <w:tc>
          <w:tcPr>
            <w:shd w:fill="auto" w:val="clear"/>
          </w:tcPr>
          <w:p w:rsidR="00000000" w:rsidDel="00000000" w:rsidP="00000000" w:rsidRDefault="00000000" w:rsidRPr="00000000" w14:paraId="00000041">
            <w:pPr>
              <w:spacing w:before="30" w:lineRule="auto"/>
              <w:ind w:left="12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GCSE English and Maths (grade C or above) or equivalent</w:t>
            </w:r>
          </w:p>
          <w:p w:rsidR="00000000" w:rsidDel="00000000" w:rsidP="00000000" w:rsidRDefault="00000000" w:rsidRPr="00000000" w14:paraId="00000043">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spacing w:before="30" w:line="27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Willingness to identify and take part in relevant self- development opportunities</w:t>
            </w:r>
          </w:p>
          <w:p w:rsidR="00000000" w:rsidDel="00000000" w:rsidP="00000000" w:rsidRDefault="00000000" w:rsidRPr="00000000" w14:paraId="00000045">
            <w:pPr>
              <w:spacing w:before="30" w:line="275"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spacing w:before="30" w:line="27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Administration qualification</w:t>
            </w:r>
          </w:p>
          <w:p w:rsidR="00000000" w:rsidDel="00000000" w:rsidP="00000000" w:rsidRDefault="00000000" w:rsidRPr="00000000" w14:paraId="00000047">
            <w:pPr>
              <w:spacing w:before="30" w:line="275"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48">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4A">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4C">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4F">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51">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 I</w:t>
            </w:r>
          </w:p>
          <w:p w:rsidR="00000000" w:rsidDel="00000000" w:rsidP="00000000" w:rsidRDefault="00000000" w:rsidRPr="00000000" w14:paraId="00000053">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56">
            <w:pPr>
              <w:spacing w:before="30" w:lineRule="auto"/>
              <w:jc w:val="center"/>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7">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 Experience</w:t>
            </w:r>
          </w:p>
        </w:tc>
        <w:tc>
          <w:tcPr>
            <w:shd w:fill="auto" w:val="clear"/>
          </w:tcPr>
          <w:p w:rsidR="00000000" w:rsidDel="00000000" w:rsidP="00000000" w:rsidRDefault="00000000" w:rsidRPr="00000000" w14:paraId="00000058">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administration in a school environment</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Experience of Data Protection and GDPR processes and requirements</w:t>
            </w:r>
          </w:p>
          <w:p w:rsidR="00000000" w:rsidDel="00000000" w:rsidP="00000000" w:rsidRDefault="00000000" w:rsidRPr="00000000" w14:paraId="0000005C">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working in an environment where due regard for confidentiality and discretion is paramount</w:t>
            </w:r>
          </w:p>
        </w:tc>
        <w:tc>
          <w:tcPr>
            <w:shd w:fill="auto" w:val="clear"/>
          </w:tcPr>
          <w:p w:rsidR="00000000" w:rsidDel="00000000" w:rsidP="00000000" w:rsidRDefault="00000000" w:rsidRPr="00000000" w14:paraId="0000005E">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F">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60">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63">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65">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67">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6A">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6C">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spacing w:before="30" w:lineRule="auto"/>
              <w:rPr>
                <w:rFonts w:ascii="Arial" w:cs="Arial" w:eastAsia="Arial" w:hAnsi="Arial"/>
                <w:sz w:val="22"/>
                <w:szCs w:val="22"/>
              </w:rPr>
            </w:pPr>
            <w:r w:rsidDel="00000000" w:rsidR="00000000" w:rsidRPr="00000000">
              <w:rPr>
                <w:rtl w:val="0"/>
              </w:rPr>
            </w:r>
          </w:p>
        </w:tc>
      </w:tr>
      <w:tr>
        <w:trPr>
          <w:cantSplit w:val="0"/>
          <w:trHeight w:val="2366" w:hRule="atLeast"/>
          <w:tblHeader w:val="0"/>
        </w:trPr>
        <w:tc>
          <w:tcPr>
            <w:shd w:fill="auto" w:val="clear"/>
          </w:tcPr>
          <w:p w:rsidR="00000000" w:rsidDel="00000000" w:rsidP="00000000" w:rsidRDefault="00000000" w:rsidRPr="00000000" w14:paraId="0000006E">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 Knowledge/ Skills</w:t>
            </w:r>
          </w:p>
        </w:tc>
        <w:tc>
          <w:tcPr>
            <w:shd w:fill="auto" w:val="clear"/>
          </w:tcPr>
          <w:p w:rsidR="00000000" w:rsidDel="00000000" w:rsidP="00000000" w:rsidRDefault="00000000" w:rsidRPr="00000000" w14:paraId="0000006F">
            <w:pPr>
              <w:spacing w:before="30" w:lineRule="auto"/>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Understanding of Safeguarding, Keeping Children Safe in Education and the Data Protection Act</w:t>
            </w:r>
          </w:p>
          <w:p w:rsidR="00000000" w:rsidDel="00000000" w:rsidP="00000000" w:rsidRDefault="00000000" w:rsidRPr="00000000" w14:paraId="00000071">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 ability to undertake operational and administrative tasks. </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30" w:line="240" w:lineRule="auto"/>
              <w:ind w:left="104"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 ability to adapt to both varying tasks and those of a routine nature.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30" w:line="240" w:lineRule="auto"/>
              <w:ind w:left="104"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 ability to absorb information readily and speedily and work under pressure</w:t>
            </w:r>
          </w:p>
          <w:p w:rsidR="00000000" w:rsidDel="00000000" w:rsidP="00000000" w:rsidRDefault="00000000" w:rsidRPr="00000000" w14:paraId="00000077">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good team player with good interpersonal skills and the ability to work effectively as part of a growing organisation</w:t>
            </w:r>
          </w:p>
          <w:p w:rsidR="00000000" w:rsidDel="00000000" w:rsidP="00000000" w:rsidRDefault="00000000" w:rsidRPr="00000000" w14:paraId="00000079">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ability to respond effectively and build good relationships with pupils and parents </w:t>
            </w:r>
          </w:p>
          <w:p w:rsidR="00000000" w:rsidDel="00000000" w:rsidP="00000000" w:rsidRDefault="00000000" w:rsidRPr="00000000" w14:paraId="0000007B">
            <w:pPr>
              <w:spacing w:before="30" w:lineRule="auto"/>
              <w:ind w:right="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spacing w:before="30" w:lineRule="auto"/>
              <w:ind w:right="6"/>
              <w:rPr>
                <w:rFonts w:ascii="Arial" w:cs="Arial" w:eastAsia="Arial" w:hAnsi="Arial"/>
                <w:sz w:val="22"/>
                <w:szCs w:val="22"/>
              </w:rPr>
            </w:pPr>
            <w:r w:rsidDel="00000000" w:rsidR="00000000" w:rsidRPr="00000000">
              <w:rPr>
                <w:rFonts w:ascii="Arial" w:cs="Arial" w:eastAsia="Arial" w:hAnsi="Arial"/>
                <w:sz w:val="22"/>
                <w:szCs w:val="22"/>
                <w:rtl w:val="0"/>
              </w:rPr>
              <w:t xml:space="preserve">Good level of written and verbal skills</w:t>
            </w:r>
          </w:p>
          <w:p w:rsidR="00000000" w:rsidDel="00000000" w:rsidP="00000000" w:rsidRDefault="00000000" w:rsidRPr="00000000" w14:paraId="0000007D">
            <w:pPr>
              <w:spacing w:before="30" w:lineRule="auto"/>
              <w:ind w:left="126" w:right="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exercise discretion and maintain confidentiality</w:t>
            </w:r>
          </w:p>
          <w:p w:rsidR="00000000" w:rsidDel="00000000" w:rsidP="00000000" w:rsidRDefault="00000000" w:rsidRPr="00000000" w14:paraId="0000007F">
            <w:pPr>
              <w:spacing w:before="30" w:lineRule="auto"/>
              <w:ind w:left="12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organisational skills with the ability to multitask</w:t>
            </w:r>
          </w:p>
          <w:p w:rsidR="00000000" w:rsidDel="00000000" w:rsidP="00000000" w:rsidRDefault="00000000" w:rsidRPr="00000000" w14:paraId="00000081">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use initiative and work independently</w:t>
            </w:r>
          </w:p>
          <w:p w:rsidR="00000000" w:rsidDel="00000000" w:rsidP="00000000" w:rsidRDefault="00000000" w:rsidRPr="00000000" w14:paraId="00000083">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IT skills in particular Excel, Word and email</w:t>
            </w:r>
          </w:p>
          <w:p w:rsidR="00000000" w:rsidDel="00000000" w:rsidP="00000000" w:rsidRDefault="00000000" w:rsidRPr="00000000" w14:paraId="00000085">
            <w:pPr>
              <w:spacing w:before="30"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86">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88">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8B">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8D">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0">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2">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4">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5">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6">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8">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A">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C">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E">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spacing w:before="30" w:lineRule="auto"/>
              <w:jc w:val="center"/>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A0">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A2">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4">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A5">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6">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A7">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AA">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AC">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E">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AF">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0">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B2">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B4">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B6">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B8">
            <w:pPr>
              <w:spacing w:before="3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tc>
      </w:tr>
      <w:tr>
        <w:trPr>
          <w:cantSplit w:val="0"/>
          <w:tblHeader w:val="0"/>
        </w:trPr>
        <w:tc>
          <w:tcPr>
            <w:shd w:fill="auto" w:val="clear"/>
          </w:tcPr>
          <w:p w:rsidR="00000000" w:rsidDel="00000000" w:rsidP="00000000" w:rsidRDefault="00000000" w:rsidRPr="00000000" w14:paraId="000000BA">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  Other Conditions</w:t>
            </w:r>
          </w:p>
        </w:tc>
        <w:tc>
          <w:tcPr>
            <w:shd w:fill="auto" w:val="clear"/>
          </w:tcPr>
          <w:p w:rsidR="00000000" w:rsidDel="00000000" w:rsidP="00000000" w:rsidRDefault="00000000" w:rsidRPr="00000000" w14:paraId="000000BB">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Satisfactory pre-employment checks including DBS</w:t>
            </w:r>
          </w:p>
        </w:tc>
        <w:tc>
          <w:tcPr>
            <w:shd w:fill="auto" w:val="clear"/>
          </w:tcPr>
          <w:p w:rsidR="00000000" w:rsidDel="00000000" w:rsidP="00000000" w:rsidRDefault="00000000" w:rsidRPr="00000000" w14:paraId="000000BC">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BD">
            <w:pPr>
              <w:spacing w:before="3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w:t>
            </w:r>
          </w:p>
        </w:tc>
      </w:tr>
    </w:tbl>
    <w:p w:rsidR="00000000" w:rsidDel="00000000" w:rsidP="00000000" w:rsidRDefault="00000000" w:rsidRPr="00000000" w14:paraId="000000BE">
      <w:pPr>
        <w:spacing w:before="3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F">
      <w:pPr>
        <w:spacing w:before="3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0">
      <w:pPr>
        <w:spacing w:before="3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Key to Evidence:</w:t>
      </w:r>
    </w:p>
    <w:p w:rsidR="00000000" w:rsidDel="00000000" w:rsidP="00000000" w:rsidRDefault="00000000" w:rsidRPr="00000000" w14:paraId="000000C1">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 Application Form &amp; Letter</w:t>
      </w:r>
    </w:p>
    <w:p w:rsidR="00000000" w:rsidDel="00000000" w:rsidP="00000000" w:rsidRDefault="00000000" w:rsidRPr="00000000" w14:paraId="000000C2">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 - Certificates</w:t>
      </w:r>
    </w:p>
    <w:p w:rsidR="00000000" w:rsidDel="00000000" w:rsidP="00000000" w:rsidRDefault="00000000" w:rsidRPr="00000000" w14:paraId="000000C3">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 Interview</w:t>
      </w:r>
    </w:p>
    <w:p w:rsidR="00000000" w:rsidDel="00000000" w:rsidP="00000000" w:rsidRDefault="00000000" w:rsidRPr="00000000" w14:paraId="000000C4">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 - Reference</w:t>
      </w:r>
    </w:p>
    <w:sectPr>
      <w:headerReference r:id="rId7" w:type="default"/>
      <w:pgSz w:h="16838" w:w="11906" w:orient="portrait"/>
      <w:pgMar w:bottom="1440" w:top="1985"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tabs>
        <w:tab w:val="center" w:leader="none" w:pos="4153"/>
        <w:tab w:val="right" w:leader="none" w:pos="8306"/>
      </w:tabs>
      <w:jc w:val="center"/>
      <w:rPr>
        <w:rFonts w:ascii="Arial" w:cs="Arial" w:eastAsia="Arial" w:hAnsi="Arial"/>
        <w:b w:val="1"/>
        <w:color w:val="333399"/>
        <w:sz w:val="24"/>
        <w:szCs w:val="24"/>
      </w:rPr>
    </w:pPr>
    <w:r w:rsidDel="00000000" w:rsidR="00000000" w:rsidRPr="00000000">
      <w:rPr>
        <w:sz w:val="24"/>
        <w:szCs w:val="24"/>
      </w:rPr>
      <w:drawing>
        <wp:inline distB="114300" distT="114300" distL="114300" distR="114300">
          <wp:extent cx="4395788" cy="1014974"/>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95788" cy="1014974"/>
                  </a:xfrm>
                  <a:prstGeom prst="rect"/>
                  <a:ln/>
                </pic:spPr>
              </pic:pic>
            </a:graphicData>
          </a:graphic>
        </wp:inline>
      </w:drawing>
    </w:r>
    <w:r w:rsidDel="00000000" w:rsidR="00000000" w:rsidRPr="00000000">
      <w:rPr>
        <w:rtl w:val="0"/>
      </w:rPr>
    </w:r>
  </w:p>
  <w:p w:rsidR="00000000" w:rsidDel="00000000" w:rsidP="00000000" w:rsidRDefault="00000000" w:rsidRPr="00000000" w14:paraId="000000C6">
    <w:pPr>
      <w:tabs>
        <w:tab w:val="center" w:leader="none" w:pos="4153"/>
        <w:tab w:val="right" w:leader="none" w:pos="8306"/>
      </w:tabs>
      <w:jc w:val="center"/>
      <w:rPr>
        <w:rFonts w:ascii="Arial" w:cs="Arial" w:eastAsia="Arial" w:hAnsi="Arial"/>
        <w:b w:val="1"/>
        <w:color w:val="333399"/>
        <w:sz w:val="24"/>
        <w:szCs w:val="24"/>
      </w:rPr>
    </w:pPr>
    <w:r w:rsidDel="00000000" w:rsidR="00000000" w:rsidRPr="00000000">
      <w:rPr>
        <w:rtl w:val="0"/>
      </w:rPr>
    </w:r>
  </w:p>
  <w:p w:rsidR="00000000" w:rsidDel="00000000" w:rsidP="00000000" w:rsidRDefault="00000000" w:rsidRPr="00000000" w14:paraId="000000C7">
    <w:pPr>
      <w:tabs>
        <w:tab w:val="center" w:leader="none" w:pos="4153"/>
        <w:tab w:val="right" w:leader="none" w:pos="8306"/>
      </w:tabs>
      <w:jc w:val="cente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qFormat w:val="1"/>
  </w:style>
  <w:style w:type="paragraph" w:styleId="Heading1">
    <w:name w:val="heading 1"/>
    <w:basedOn w:val="Normal"/>
    <w:next w:val="Normal"/>
    <w:uiPriority w:val="9"/>
    <w:qFormat w:val="1"/>
    <w:pPr>
      <w:keepNext w:val="1"/>
      <w:outlineLvl w:val="0"/>
    </w:pPr>
    <w:rPr>
      <w:rFonts w:ascii="Arial" w:cs="Arial" w:eastAsia="Arial" w:hAnsi="Arial"/>
      <w:b w:val="1"/>
      <w:sz w:val="22"/>
      <w:szCs w:val="22"/>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before="40"/>
      <w:outlineLvl w:val="3"/>
    </w:pPr>
    <w:rPr>
      <w:rFonts w:ascii="Calibri" w:cs="Calibri" w:eastAsia="Calibri" w:hAnsi="Calibri"/>
      <w:i w:val="1"/>
      <w:color w:val="2f5496"/>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jc w:val="center"/>
    </w:pPr>
    <w:rPr>
      <w:rFonts w:ascii="Arial" w:cs="Arial" w:eastAsia="Arial" w:hAnsi="Arial"/>
      <w:b w:val="1"/>
      <w:sz w:val="32"/>
      <w:szCs w:val="3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1"/>
    <w:qFormat w:val="1"/>
    <w:rsid w:val="009572EF"/>
    <w:pPr>
      <w:widowControl w:val="0"/>
      <w:autoSpaceDE w:val="0"/>
      <w:autoSpaceDN w:val="0"/>
      <w:spacing w:before="50"/>
      <w:ind w:left="380" w:hanging="223"/>
    </w:pPr>
    <w:rPr>
      <w:rFonts w:ascii="Arial" w:cs="Arial" w:eastAsia="Arial" w:hAnsi="Arial"/>
      <w:sz w:val="22"/>
      <w:szCs w:val="22"/>
      <w:lang w:bidi="en-GB"/>
    </w:rPr>
  </w:style>
  <w:style w:type="paragraph" w:styleId="TableParagraph" w:customStyle="1">
    <w:name w:val="Table Paragraph"/>
    <w:basedOn w:val="Normal"/>
    <w:uiPriority w:val="1"/>
    <w:qFormat w:val="1"/>
    <w:rsid w:val="002739CD"/>
    <w:pPr>
      <w:widowControl w:val="0"/>
      <w:autoSpaceDE w:val="0"/>
      <w:autoSpaceDN w:val="0"/>
      <w:spacing w:before="68"/>
      <w:ind w:left="104"/>
    </w:pPr>
    <w:rPr>
      <w:rFonts w:ascii="Arial" w:cs="Arial" w:eastAsia="Arial" w:hAnsi="Arial"/>
      <w:sz w:val="22"/>
      <w:szCs w:val="22"/>
      <w:lang w:bidi="en-GB"/>
    </w:rPr>
  </w:style>
  <w:style w:type="table" w:styleId="TableGrid" w:customStyle="1">
    <w:name w:val="TableGrid"/>
    <w:rsid w:val="00EE5801"/>
    <w:rPr>
      <w:rFonts w:asciiTheme="minorHAnsi" w:cstheme="minorBidi" w:eastAsiaTheme="minorEastAsia" w:hAnsiTheme="minorHAnsi"/>
      <w:sz w:val="24"/>
      <w:szCs w:val="24"/>
    </w:rPr>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5EZJCKRh87W/Quby0SA/BME55w==">CgMxLjAyCGguZ2pkZ3hzOAByITE5MzAyUkdRU3lfQWY3SDhqelFfQlRTY19COEJHVUFRTg==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2021-11-05T10:38:00Z</dcterms:created>
  <dc:creator>Josie Medforth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0x01010008108A4140C9DC42868ECF4DCC048555</vt:lpwstr>
  </property>
</Properties>
</file>