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2C" w:rsidRDefault="000474EC" w:rsidP="00503E56">
      <w:pPr>
        <w:tabs>
          <w:tab w:val="left" w:pos="-720"/>
        </w:tabs>
        <w:suppressAutoHyphens/>
        <w:jc w:val="center"/>
        <w:rPr>
          <w:rFonts w:asciiTheme="minorHAnsi" w:hAnsiTheme="minorHAnsi" w:cs="Arial"/>
          <w:b/>
          <w:caps/>
          <w:spacing w:val="-2"/>
          <w:sz w:val="36"/>
          <w:szCs w:val="36"/>
        </w:rPr>
      </w:pPr>
      <w:r>
        <w:rPr>
          <w:rFonts w:asciiTheme="minorHAnsi" w:hAnsiTheme="minorHAnsi" w:cs="Arial"/>
          <w:b/>
          <w:caps/>
          <w:noProof/>
          <w:spacing w:val="-2"/>
          <w:sz w:val="36"/>
          <w:szCs w:val="36"/>
          <w:lang w:eastAsia="en-GB"/>
        </w:rPr>
        <mc:AlternateContent>
          <mc:Choice Requires="wps">
            <w:drawing>
              <wp:anchor distT="0" distB="0" distL="114300" distR="114300" simplePos="0" relativeHeight="251679744" behindDoc="0" locked="0" layoutInCell="1" allowOverlap="1" wp14:anchorId="40F215FB" wp14:editId="22421DF2">
                <wp:simplePos x="0" y="0"/>
                <wp:positionH relativeFrom="column">
                  <wp:posOffset>666750</wp:posOffset>
                </wp:positionH>
                <wp:positionV relativeFrom="paragraph">
                  <wp:posOffset>-790575</wp:posOffset>
                </wp:positionV>
                <wp:extent cx="2199640" cy="1193165"/>
                <wp:effectExtent l="0" t="0" r="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119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Pr="00236D4E" w:rsidRDefault="000474EC" w:rsidP="009A6293">
                            <w:pPr>
                              <w:widowControl w:val="0"/>
                              <w:rPr>
                                <w:rFonts w:ascii="Arial" w:hAnsi="Arial" w:cs="Arial"/>
                                <w:b/>
                                <w:bCs/>
                                <w:color w:val="492683"/>
                                <w:sz w:val="40"/>
                                <w:szCs w:val="40"/>
                              </w:rPr>
                            </w:pPr>
                            <w:r w:rsidRPr="00236D4E">
                              <w:rPr>
                                <w:rFonts w:ascii="Arial" w:hAnsi="Arial" w:cs="Arial"/>
                                <w:b/>
                                <w:bCs/>
                                <w:color w:val="492683"/>
                                <w:sz w:val="40"/>
                                <w:szCs w:val="40"/>
                              </w:rPr>
                              <w:t xml:space="preserve">NORTH </w:t>
                            </w:r>
                          </w:p>
                          <w:p w:rsidR="000474EC" w:rsidRPr="00236D4E" w:rsidRDefault="000474EC" w:rsidP="009A6293">
                            <w:pPr>
                              <w:widowControl w:val="0"/>
                              <w:rPr>
                                <w:rFonts w:ascii="Arial" w:hAnsi="Arial" w:cs="Arial"/>
                                <w:b/>
                                <w:bCs/>
                                <w:color w:val="492683"/>
                                <w:sz w:val="40"/>
                                <w:szCs w:val="40"/>
                              </w:rPr>
                            </w:pPr>
                            <w:r w:rsidRPr="00236D4E">
                              <w:rPr>
                                <w:rFonts w:ascii="Arial" w:hAnsi="Arial" w:cs="Arial"/>
                                <w:b/>
                                <w:bCs/>
                                <w:color w:val="492683"/>
                                <w:sz w:val="40"/>
                                <w:szCs w:val="40"/>
                              </w:rPr>
                              <w:t>BIRMINGHAM</w:t>
                            </w:r>
                          </w:p>
                          <w:p w:rsidR="000474EC" w:rsidRPr="00236D4E" w:rsidRDefault="000474EC" w:rsidP="009A6293">
                            <w:pPr>
                              <w:widowControl w:val="0"/>
                              <w:rPr>
                                <w:rFonts w:ascii="Arial" w:hAnsi="Arial" w:cs="Arial"/>
                                <w:b/>
                                <w:bCs/>
                                <w:color w:val="492683"/>
                                <w:sz w:val="40"/>
                                <w:szCs w:val="40"/>
                              </w:rPr>
                            </w:pPr>
                            <w:r w:rsidRPr="00236D4E">
                              <w:rPr>
                                <w:rFonts w:ascii="Arial" w:hAnsi="Arial" w:cs="Arial"/>
                                <w:b/>
                                <w:bCs/>
                                <w:color w:val="492683"/>
                                <w:sz w:val="40"/>
                                <w:szCs w:val="40"/>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2.5pt;margin-top:-62.25pt;width:173.2pt;height:9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87uAIAAMMFAAAOAAAAZHJzL2Uyb0RvYy54bWysVG1vmzAQ/j5p/8HydwqmhARUUrUhTJO6&#10;F6ndD3DABGtgM9sJdNP++84mSdNWk6ZtfED23fm5t+fu6nrsWrRnSnMpMkwuAoyYKGXFxTbDXx4K&#10;b4GRNlRUtJWCZfiRaXy9fPvmauhTFspGthVTCECEToc+w40xfer7umxYR/WF7JkAZS1VRw1c1dav&#10;FB0AvWv9MAhif5Cq6pUsmdYgzSclXjr8umal+VTXmhnUZhhiM+6v3H9j//7yiqZbRfuGl4cw6F9E&#10;0VEuwOkJKqeGop3ir6A6XiqpZW0uStn5sq55yVwOkA0JXmRz39CeuVygOLo/lUn/P9jy4/6zQrzK&#10;cAjlEbSDHj2w0aBbOSIQQX2GXqdgdt+DoRlBDn12uer+TpZfNRJy1VCxZTdKyaFhtIL4iH3pnz2d&#10;cLQF2QwfZAV+6M5IBzTWqrPFg3IgQIdAHk+9sbGUIAxJksQRqErQEZJcknjmfND0+LxX2rxjskP2&#10;kGEFzXfwdH+njQ2HpkcT603IgretI0ArngnAcJKAc3hqdTYM188fSZCsF+tF5EVhvPaiIM+9m2IV&#10;eXFB5rP8Ml+tcvLT+iVR2vCqYsK6OXKLRH/WuwPLJ1ac2KVlyysLZ0PSartZtQrtKXC7cN+hIGdm&#10;/vMwXBEglxcpkTAKbsPEK+LF3IuKaOYl82DhBSS5TeIgSqK8eJ7SHRfs31NCQ4aTWTib2PTb3AL3&#10;vc6Nph03sD1a3mV4cTKiqeXgWlSutYbydjqflcKG/1QKaPex0Y6xlqQTXc24Gd1wzK13y+aNrB6B&#10;wkoCwYCMsPng0Ej1HaMBtkiG9bcdVQyj9r2AMUhIZDlr3CWaze2QqXPN5lxDRQlQGTYYTceVmVbV&#10;rld824CnafCEvIHRqbkj9VNUh4GDTeFyO2w1u4rO787qafcufwEAAP//AwBQSwMEFAAGAAgAAAAh&#10;AKfsvx3eAAAACwEAAA8AAABkcnMvZG93bnJldi54bWxMj8FOwzAQRO9I/IO1SNxaO8WpSohTIRBX&#10;EAUqcXPjbRIRr6PYbcLfs5zgOJrRzJtyO/tenHGMXSAD2VKBQKqD66gx8P72tNiAiMmSs30gNPCN&#10;EbbV5UVpCxcmesXzLjWCSygW1kCb0lBIGesWvY3LMCCxdwyjt4nl2Eg32onLfS9XSq2ltx3xQmsH&#10;fGix/tqdvIGP5+PnXquX5tHnwxRmJcnfSmOur+b7OxAJ5/QXhl98RoeKmQ7hRC6KnrXK+UsysMhW&#10;OgfBEZ1nGsTBwPpGg6xK+f9D9QMAAP//AwBQSwECLQAUAAYACAAAACEAtoM4kv4AAADhAQAAEwAA&#10;AAAAAAAAAAAAAAAAAAAAW0NvbnRlbnRfVHlwZXNdLnhtbFBLAQItABQABgAIAAAAIQA4/SH/1gAA&#10;AJQBAAALAAAAAAAAAAAAAAAAAC8BAABfcmVscy8ucmVsc1BLAQItABQABgAIAAAAIQCC+387uAIA&#10;AMMFAAAOAAAAAAAAAAAAAAAAAC4CAABkcnMvZTJvRG9jLnhtbFBLAQItABQABgAIAAAAIQCn7L8d&#10;3gAAAAsBAAAPAAAAAAAAAAAAAAAAABIFAABkcnMvZG93bnJldi54bWxQSwUGAAAAAAQABADzAAAA&#10;HQYAAAAA&#10;" filled="f" stroked="f">
                <v:textbox>
                  <w:txbxContent>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Pr="00236D4E" w:rsidRDefault="000474EC" w:rsidP="009A6293">
                      <w:pPr>
                        <w:widowControl w:val="0"/>
                        <w:rPr>
                          <w:rFonts w:ascii="Arial" w:hAnsi="Arial" w:cs="Arial"/>
                          <w:b/>
                          <w:bCs/>
                          <w:color w:val="492683"/>
                          <w:sz w:val="40"/>
                          <w:szCs w:val="40"/>
                        </w:rPr>
                      </w:pPr>
                      <w:r w:rsidRPr="00236D4E">
                        <w:rPr>
                          <w:rFonts w:ascii="Arial" w:hAnsi="Arial" w:cs="Arial"/>
                          <w:b/>
                          <w:bCs/>
                          <w:color w:val="492683"/>
                          <w:sz w:val="40"/>
                          <w:szCs w:val="40"/>
                        </w:rPr>
                        <w:t xml:space="preserve">NORTH </w:t>
                      </w:r>
                    </w:p>
                    <w:p w:rsidR="000474EC" w:rsidRPr="00236D4E" w:rsidRDefault="000474EC" w:rsidP="009A6293">
                      <w:pPr>
                        <w:widowControl w:val="0"/>
                        <w:rPr>
                          <w:rFonts w:ascii="Arial" w:hAnsi="Arial" w:cs="Arial"/>
                          <w:b/>
                          <w:bCs/>
                          <w:color w:val="492683"/>
                          <w:sz w:val="40"/>
                          <w:szCs w:val="40"/>
                        </w:rPr>
                      </w:pPr>
                      <w:r w:rsidRPr="00236D4E">
                        <w:rPr>
                          <w:rFonts w:ascii="Arial" w:hAnsi="Arial" w:cs="Arial"/>
                          <w:b/>
                          <w:bCs/>
                          <w:color w:val="492683"/>
                          <w:sz w:val="40"/>
                          <w:szCs w:val="40"/>
                        </w:rPr>
                        <w:t>BIRMINGHAM</w:t>
                      </w:r>
                    </w:p>
                    <w:p w:rsidR="000474EC" w:rsidRPr="00236D4E" w:rsidRDefault="000474EC" w:rsidP="009A6293">
                      <w:pPr>
                        <w:widowControl w:val="0"/>
                        <w:rPr>
                          <w:rFonts w:ascii="Arial" w:hAnsi="Arial" w:cs="Arial"/>
                          <w:b/>
                          <w:bCs/>
                          <w:color w:val="492683"/>
                          <w:sz w:val="40"/>
                          <w:szCs w:val="40"/>
                        </w:rPr>
                      </w:pPr>
                      <w:r w:rsidRPr="00236D4E">
                        <w:rPr>
                          <w:rFonts w:ascii="Arial" w:hAnsi="Arial" w:cs="Arial"/>
                          <w:b/>
                          <w:bCs/>
                          <w:color w:val="492683"/>
                          <w:sz w:val="40"/>
                          <w:szCs w:val="40"/>
                        </w:rPr>
                        <w:t>ACADEMY</w:t>
                      </w:r>
                    </w:p>
                  </w:txbxContent>
                </v:textbox>
              </v:shape>
            </w:pict>
          </mc:Fallback>
        </mc:AlternateContent>
      </w:r>
      <w:r>
        <w:rPr>
          <w:rFonts w:asciiTheme="minorHAnsi" w:hAnsiTheme="minorHAnsi" w:cs="Arial"/>
          <w:b/>
          <w:caps/>
          <w:noProof/>
          <w:spacing w:val="-2"/>
          <w:sz w:val="36"/>
          <w:szCs w:val="36"/>
          <w:lang w:eastAsia="en-GB"/>
        </w:rPr>
        <w:drawing>
          <wp:anchor distT="0" distB="0" distL="114300" distR="114300" simplePos="0" relativeHeight="251680768" behindDoc="0" locked="0" layoutInCell="1" allowOverlap="1" wp14:anchorId="6CEE0EE6" wp14:editId="03BE91F5">
            <wp:simplePos x="0" y="0"/>
            <wp:positionH relativeFrom="column">
              <wp:posOffset>-262255</wp:posOffset>
            </wp:positionH>
            <wp:positionV relativeFrom="paragraph">
              <wp:posOffset>-657225</wp:posOffset>
            </wp:positionV>
            <wp:extent cx="882650" cy="996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caps/>
          <w:noProof/>
          <w:spacing w:val="-2"/>
          <w:sz w:val="36"/>
          <w:szCs w:val="36"/>
          <w:lang w:eastAsia="en-GB"/>
        </w:rPr>
        <mc:AlternateContent>
          <mc:Choice Requires="wps">
            <w:drawing>
              <wp:anchor distT="0" distB="0" distL="114300" distR="114300" simplePos="0" relativeHeight="251678720" behindDoc="0" locked="0" layoutInCell="1" allowOverlap="1">
                <wp:simplePos x="0" y="0"/>
                <wp:positionH relativeFrom="column">
                  <wp:posOffset>3683635</wp:posOffset>
                </wp:positionH>
                <wp:positionV relativeFrom="paragraph">
                  <wp:posOffset>-295275</wp:posOffset>
                </wp:positionV>
                <wp:extent cx="2844165" cy="418465"/>
                <wp:effectExtent l="0" t="0" r="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4EC" w:rsidRPr="00236D4E" w:rsidRDefault="00BD4155" w:rsidP="009A6293">
                            <w:pPr>
                              <w:widowControl w:val="0"/>
                              <w:rPr>
                                <w:rFonts w:ascii="Arial" w:hAnsi="Arial" w:cs="Arial"/>
                                <w:color w:val="492683"/>
                                <w:sz w:val="18"/>
                              </w:rPr>
                            </w:pPr>
                            <w:r>
                              <w:rPr>
                                <w:rFonts w:ascii="Arial" w:hAnsi="Arial" w:cs="Arial"/>
                                <w:color w:val="492683"/>
                                <w:sz w:val="18"/>
                              </w:rPr>
                              <w:t>Headteacher:  Mr Philip Lloyd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290.05pt;margin-top:-23.25pt;width:223.95pt;height:3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EhQIAABgFAAAOAAAAZHJzL2Uyb0RvYy54bWysVNuO2yAQfa/Uf0C8Z30RycZWnNUm21SV&#10;thdptx9ADI5RMVAgsbdV/70DTtJsL1JV1Q+YgeEwM+cMi5uhk+jArRNaVTi7SjHiqtZMqF2FPz5u&#10;JnOMnKeKUakVr/ATd/hm+fLFojclz3WrJeMWAYhyZW8q3HpvyiRxdcs76q604Qo2G2076sG0u4RZ&#10;2gN6J5M8TWdJry0zVtfcOVi9GzfxMuI3Da/9+6Zx3CNZYYjNx9HGcRvGZLmg5c5S04r6GAb9hyg6&#10;KhRceoa6o56ivRW/QHWittrpxl/Vukt004iaxxwgmyz9KZuHlhoec4HiOHMuk/t/sPW7wweLBKtw&#10;nmGkaAccPfLBo5UeECxBfXrjSnB7MODoB1gHnmOuztzr+pNDSq9bqnb81lrdt5wyiC+eTC6Ojjgu&#10;gGz7t5rBPXTvdQQaGtuF4kE5EKADT09nbkIsNSzmc0Ky2RSjGvZINicwh+ASWp5OG+v8a647FCYV&#10;tsB9RKeHe+dH15NLuMxpKdhGSBkNu9uupUUHCjrZxO+I/sxNquCsdDg2Io4rECTcEfZCuJH3r0WW&#10;k3SVF5PNbH49IRsynRTX6XySZsWqmKWkIHebbyHAjJStYIyre6H4SYMZ+TuOj90wqieqEPUVLqb5&#10;dKToj0mm8ftdkp3w0JJSdBWen51oGYh9pRikTUtPhRznyfPwIyFQg9M/ViXKIDA/asAP2yEq7qyu&#10;rWZPoAurgTYgH54TmLTafsGoh9assPu8p5ZjJN8o0FaRERJ6ORpkep2DYS93tpc7VNUAVWGP0Thd&#10;+7H/98aKXQs3jWpW+hb02IgolSDcMSrIJBjQfjGn41MR+vvSjl4/HrTldwAAAP//AwBQSwMEFAAG&#10;AAgAAAAhADJIpbbfAAAACwEAAA8AAABkcnMvZG93bnJldi54bWxMj8tugzAQRfeV+g/WVOqmSkwi&#10;IIRiorZSq27z+IABTwAVjxF2Avn7Oqt2N6M5unNusZtNL640us6ygtUyAkFcW91xo+B0/FxkIJxH&#10;1thbJgU3crArHx8KzLWdeE/Xg29ECGGXo4LW+yGX0tUtGXRLOxCH29mOBn1Yx0bqEacQbnq5jqJU&#10;Guw4fGhxoI+W6p/DxSg4f08vyXaqvvxps4/Td+w2lb0p9fw0v72C8DT7Pxju+kEdyuBU2QtrJ3oF&#10;SRatAqpgEacJiDsRrbNQrwrTNgZZFvJ/h/IXAAD//wMAUEsBAi0AFAAGAAgAAAAhALaDOJL+AAAA&#10;4QEAABMAAAAAAAAAAAAAAAAAAAAAAFtDb250ZW50X1R5cGVzXS54bWxQSwECLQAUAAYACAAAACEA&#10;OP0h/9YAAACUAQAACwAAAAAAAAAAAAAAAAAvAQAAX3JlbHMvLnJlbHNQSwECLQAUAAYACAAAACEA&#10;vl4FhIUCAAAYBQAADgAAAAAAAAAAAAAAAAAuAgAAZHJzL2Uyb0RvYy54bWxQSwECLQAUAAYACAAA&#10;ACEAMkiltt8AAAALAQAADwAAAAAAAAAAAAAAAADfBAAAZHJzL2Rvd25yZXYueG1sUEsFBgAAAAAE&#10;AAQA8wAAAOsFAAAAAA==&#10;" stroked="f">
                <v:textbox>
                  <w:txbxContent>
                    <w:p w:rsidR="000474EC" w:rsidRPr="00236D4E" w:rsidRDefault="00BD4155" w:rsidP="009A6293">
                      <w:pPr>
                        <w:widowControl w:val="0"/>
                        <w:rPr>
                          <w:rFonts w:ascii="Arial" w:hAnsi="Arial" w:cs="Arial"/>
                          <w:color w:val="492683"/>
                          <w:sz w:val="18"/>
                        </w:rPr>
                      </w:pPr>
                      <w:r>
                        <w:rPr>
                          <w:rFonts w:ascii="Arial" w:hAnsi="Arial" w:cs="Arial"/>
                          <w:color w:val="492683"/>
                          <w:sz w:val="18"/>
                        </w:rPr>
                        <w:t>Headteacher:  Mr Philip Lloyd</w:t>
                      </w:r>
                    </w:p>
                  </w:txbxContent>
                </v:textbox>
              </v:shape>
            </w:pict>
          </mc:Fallback>
        </mc:AlternateContent>
      </w:r>
    </w:p>
    <w:p w:rsidR="00B8502C" w:rsidRPr="00B8502C" w:rsidRDefault="00B8502C" w:rsidP="00503E56">
      <w:pPr>
        <w:tabs>
          <w:tab w:val="left" w:pos="-720"/>
        </w:tabs>
        <w:suppressAutoHyphens/>
        <w:jc w:val="center"/>
        <w:rPr>
          <w:rFonts w:asciiTheme="minorHAnsi" w:hAnsiTheme="minorHAnsi" w:cs="Arial"/>
          <w:b/>
          <w:caps/>
          <w:spacing w:val="-2"/>
          <w:sz w:val="20"/>
          <w:szCs w:val="20"/>
        </w:rPr>
      </w:pPr>
    </w:p>
    <w:p w:rsidR="00E07988" w:rsidRDefault="00E07988" w:rsidP="00503E56">
      <w:pPr>
        <w:tabs>
          <w:tab w:val="left" w:pos="-720"/>
        </w:tabs>
        <w:suppressAutoHyphens/>
        <w:jc w:val="center"/>
        <w:rPr>
          <w:rFonts w:asciiTheme="minorHAnsi" w:hAnsiTheme="minorHAnsi" w:cs="Arial"/>
          <w:caps/>
          <w:spacing w:val="-2"/>
          <w:sz w:val="22"/>
          <w:szCs w:val="22"/>
        </w:rPr>
      </w:pPr>
    </w:p>
    <w:p w:rsidR="00E07988" w:rsidRPr="00503E56" w:rsidRDefault="00E07988" w:rsidP="00503E56">
      <w:pPr>
        <w:tabs>
          <w:tab w:val="left" w:pos="-720"/>
        </w:tabs>
        <w:suppressAutoHyphens/>
        <w:jc w:val="center"/>
        <w:rPr>
          <w:rFonts w:asciiTheme="minorHAnsi" w:hAnsiTheme="minorHAnsi" w:cs="Arial"/>
          <w:caps/>
          <w:spacing w:val="-2"/>
          <w:sz w:val="22"/>
          <w:szCs w:val="22"/>
        </w:rPr>
      </w:pPr>
      <w:r w:rsidRPr="00E07988">
        <w:rPr>
          <w:rFonts w:asciiTheme="minorHAnsi" w:hAnsiTheme="minorHAnsi" w:cs="Arial"/>
          <w:caps/>
          <w:noProof/>
          <w:spacing w:val="-2"/>
          <w:sz w:val="22"/>
          <w:szCs w:val="22"/>
          <w:lang w:eastAsia="en-GB"/>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6257925" cy="552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52450"/>
                        </a:xfrm>
                        <a:prstGeom prst="rect">
                          <a:avLst/>
                        </a:prstGeom>
                        <a:solidFill>
                          <a:schemeClr val="bg1">
                            <a:lumMod val="85000"/>
                          </a:schemeClr>
                        </a:solidFill>
                        <a:ln w="9525">
                          <a:noFill/>
                          <a:miter lim="800000"/>
                          <a:headEnd/>
                          <a:tailEnd/>
                        </a:ln>
                      </wps:spPr>
                      <wps:txbx>
                        <w:txbxContent>
                          <w:p w:rsidR="00E07988" w:rsidRPr="00B8502C" w:rsidRDefault="00E07988" w:rsidP="00E07988">
                            <w:pPr>
                              <w:tabs>
                                <w:tab w:val="left" w:pos="-720"/>
                              </w:tabs>
                              <w:suppressAutoHyphens/>
                              <w:jc w:val="center"/>
                              <w:rPr>
                                <w:rFonts w:asciiTheme="minorHAnsi" w:hAnsiTheme="minorHAnsi" w:cs="Arial"/>
                                <w:b/>
                                <w:caps/>
                                <w:spacing w:val="-2"/>
                                <w:sz w:val="36"/>
                                <w:szCs w:val="36"/>
                              </w:rPr>
                            </w:pPr>
                            <w:r w:rsidRPr="00B8502C">
                              <w:rPr>
                                <w:rFonts w:asciiTheme="minorHAnsi" w:hAnsiTheme="minorHAnsi" w:cs="Arial"/>
                                <w:b/>
                                <w:caps/>
                                <w:spacing w:val="-2"/>
                                <w:sz w:val="36"/>
                                <w:szCs w:val="36"/>
                              </w:rPr>
                              <w:t>North Birmingham academy</w:t>
                            </w:r>
                          </w:p>
                          <w:p w:rsidR="00E07988" w:rsidRDefault="00E07988" w:rsidP="00E07988">
                            <w:pPr>
                              <w:tabs>
                                <w:tab w:val="left" w:pos="-720"/>
                              </w:tabs>
                              <w:suppressAutoHyphens/>
                              <w:jc w:val="center"/>
                              <w:rPr>
                                <w:rFonts w:asciiTheme="minorHAnsi" w:hAnsiTheme="minorHAnsi" w:cs="Arial"/>
                                <w:caps/>
                                <w:spacing w:val="-2"/>
                                <w:sz w:val="22"/>
                                <w:szCs w:val="22"/>
                              </w:rPr>
                            </w:pPr>
                            <w:r w:rsidRPr="00503E56">
                              <w:rPr>
                                <w:rFonts w:asciiTheme="minorHAnsi" w:hAnsiTheme="minorHAnsi" w:cs="Arial"/>
                                <w:caps/>
                                <w:spacing w:val="-2"/>
                                <w:sz w:val="22"/>
                                <w:szCs w:val="22"/>
                              </w:rPr>
                              <w:t>395 College Road, Erdington, Birmingham, B44 0hf</w:t>
                            </w:r>
                          </w:p>
                          <w:p w:rsidR="00E07988" w:rsidRDefault="00E07988"/>
                          <w:p w:rsidR="00E07988" w:rsidRDefault="00E07988"/>
                          <w:p w:rsidR="00E07988" w:rsidRDefault="00E07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2.75pt;height:43.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djMQIAAEAEAAAOAAAAZHJzL2Uyb0RvYy54bWysU9tu2zAMfR+wfxD0vtjx4iYx4hRdug4D&#10;ugvQ7gMUWY6FSaImKbGzrx8lJ2m2vQ17EUSROjw8JFe3g1bkIJyXYGo6neSUCMOhkWZX02/PD28W&#10;lPjATMMUGFHTo/D0dv361aq3lSigA9UIRxDE+Kq3Ne1CsFWWed4JzfwErDDobMFpFtB0u6xxrEd0&#10;rbIiz2+yHlxjHXDhPb7ej066TvhtK3j40rZeBKJqitxCOl06t/HM1itW7RyzneQnGuwfWGgmDSa9&#10;QN2zwMjeyb+gtOQOPLRhwkFn0LaSi1QDVjPN/6jmqWNWpFpQHG8vMvn/B8s/H746Ipuavs3nlBim&#10;sUnPYgjkHQykiPr01lcY9mQxMAz4jH1OtXr7CPy7JwY2HTM7cecc9J1gDfKbxp/Z1dcRx0eQbf8J&#10;GkzD9gES0NA6HcVDOQiiY5+Ol95EKhwfb4pyvixKSjj6yrKYlal5GavOv63z4YMATeKlpg57n9DZ&#10;4dGHyIZV55CYzIOSzYNUKhlx3sRGOXJgOCnb3Vih2mukOr4tyjw/p0zjGcMT6m9IypC+pssSqUZg&#10;AzFFmjItA466krqmC4QawVgVBXtvmhQSmFTjHckqc1IwijbKF4btgIFR1i00R9TSwTjSuIJ46cD9&#10;pKTHca6p/7FnTlCiPhrsx3I6m8X5T8asnBdouGvP9trDDEeomgZKxusmpJ0ZK7rDvrUySfrC5MQV&#10;xzRpclqpuAfXdop6Wfz1LwAAAP//AwBQSwMEFAAGAAgAAAAhAIlurLrcAAAABAEAAA8AAABkcnMv&#10;ZG93bnJldi54bWxMj0FLw0AQhe+C/2EZwZvdtFAb02xKEQSVKtiq52l2moRmZ8Pupon99a5e9DLw&#10;eI/3vslXo2nFiZxvLCuYThIQxKXVDVcK3ncPNykIH5A1tpZJwRd5WBWXFzlm2g78RqdtqEQsYZ+h&#10;gjqELpPSlzUZ9BPbEUfvYJ3BEKWrpHY4xHLTylmS3EqDDceFGju6r6k8bnujYMPPT3jYpS/n86wf&#10;Pj4fF8Prxil1fTWulyACjeEvDD/4ER2KyLS3PWsvWgXxkfB7o3eXzucg9grSRQKyyOV/+OIbAAD/&#10;/wMAUEsBAi0AFAAGAAgAAAAhALaDOJL+AAAA4QEAABMAAAAAAAAAAAAAAAAAAAAAAFtDb250ZW50&#10;X1R5cGVzXS54bWxQSwECLQAUAAYACAAAACEAOP0h/9YAAACUAQAACwAAAAAAAAAAAAAAAAAvAQAA&#10;X3JlbHMvLnJlbHNQSwECLQAUAAYACAAAACEAanoHYzECAABABAAADgAAAAAAAAAAAAAAAAAuAgAA&#10;ZHJzL2Uyb0RvYy54bWxQSwECLQAUAAYACAAAACEAiW6sutwAAAAEAQAADwAAAAAAAAAAAAAAAACL&#10;BAAAZHJzL2Rvd25yZXYueG1sUEsFBgAAAAAEAAQA8wAAAJQFAAAAAA==&#10;" fillcolor="#d8d8d8 [2732]" stroked="f">
                <v:textbox>
                  <w:txbxContent>
                    <w:p w:rsidR="00E07988" w:rsidRPr="00B8502C" w:rsidRDefault="00E07988" w:rsidP="00E07988">
                      <w:pPr>
                        <w:tabs>
                          <w:tab w:val="left" w:pos="-720"/>
                        </w:tabs>
                        <w:suppressAutoHyphens/>
                        <w:jc w:val="center"/>
                        <w:rPr>
                          <w:rFonts w:asciiTheme="minorHAnsi" w:hAnsiTheme="minorHAnsi" w:cs="Arial"/>
                          <w:b/>
                          <w:caps/>
                          <w:spacing w:val="-2"/>
                          <w:sz w:val="36"/>
                          <w:szCs w:val="36"/>
                        </w:rPr>
                      </w:pPr>
                      <w:r w:rsidRPr="00B8502C">
                        <w:rPr>
                          <w:rFonts w:asciiTheme="minorHAnsi" w:hAnsiTheme="minorHAnsi" w:cs="Arial"/>
                          <w:b/>
                          <w:caps/>
                          <w:spacing w:val="-2"/>
                          <w:sz w:val="36"/>
                          <w:szCs w:val="36"/>
                        </w:rPr>
                        <w:t>North Birmingham academy</w:t>
                      </w:r>
                    </w:p>
                    <w:p w:rsidR="00E07988" w:rsidRDefault="00E07988" w:rsidP="00E07988">
                      <w:pPr>
                        <w:tabs>
                          <w:tab w:val="left" w:pos="-720"/>
                        </w:tabs>
                        <w:suppressAutoHyphens/>
                        <w:jc w:val="center"/>
                        <w:rPr>
                          <w:rFonts w:asciiTheme="minorHAnsi" w:hAnsiTheme="minorHAnsi" w:cs="Arial"/>
                          <w:caps/>
                          <w:spacing w:val="-2"/>
                          <w:sz w:val="22"/>
                          <w:szCs w:val="22"/>
                        </w:rPr>
                      </w:pPr>
                      <w:r w:rsidRPr="00503E56">
                        <w:rPr>
                          <w:rFonts w:asciiTheme="minorHAnsi" w:hAnsiTheme="minorHAnsi" w:cs="Arial"/>
                          <w:caps/>
                          <w:spacing w:val="-2"/>
                          <w:sz w:val="22"/>
                          <w:szCs w:val="22"/>
                        </w:rPr>
                        <w:t>395 College Road, Erdington, Birmingham, B44 0hf</w:t>
                      </w:r>
                    </w:p>
                    <w:p w:rsidR="00E07988" w:rsidRDefault="00E07988"/>
                    <w:p w:rsidR="00E07988" w:rsidRDefault="00E07988"/>
                    <w:p w:rsidR="00E07988" w:rsidRDefault="00E07988"/>
                  </w:txbxContent>
                </v:textbox>
              </v:shape>
            </w:pict>
          </mc:Fallback>
        </mc:AlternateContent>
      </w:r>
    </w:p>
    <w:p w:rsidR="00503E56" w:rsidRPr="00503E56" w:rsidRDefault="00503E56" w:rsidP="00503E56">
      <w:pPr>
        <w:tabs>
          <w:tab w:val="left" w:pos="-720"/>
        </w:tabs>
        <w:suppressAutoHyphens/>
        <w:jc w:val="center"/>
        <w:rPr>
          <w:rFonts w:asciiTheme="minorHAnsi" w:hAnsiTheme="minorHAnsi" w:cs="Arial"/>
          <w:b/>
          <w:caps/>
          <w:spacing w:val="-2"/>
          <w:sz w:val="22"/>
          <w:szCs w:val="22"/>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r w:rsidRPr="00E07988">
        <w:rPr>
          <w:rFonts w:asciiTheme="minorHAnsi" w:hAnsiTheme="minorHAnsi" w:cs="Arial"/>
          <w:b/>
          <w:caps/>
          <w:noProof/>
          <w:spacing w:val="-2"/>
          <w:sz w:val="28"/>
          <w:szCs w:val="28"/>
          <w:u w:val="single"/>
          <w:lang w:eastAsia="en-GB"/>
        </w:rPr>
        <mc:AlternateContent>
          <mc:Choice Requires="wps">
            <w:drawing>
              <wp:anchor distT="0" distB="0" distL="114300" distR="114300" simplePos="0" relativeHeight="251669504" behindDoc="0" locked="0" layoutInCell="1" allowOverlap="1" wp14:anchorId="368F48AA" wp14:editId="31E369D7">
                <wp:simplePos x="0" y="0"/>
                <wp:positionH relativeFrom="column">
                  <wp:posOffset>-266700</wp:posOffset>
                </wp:positionH>
                <wp:positionV relativeFrom="paragraph">
                  <wp:posOffset>170816</wp:posOffset>
                </wp:positionV>
                <wp:extent cx="6229350" cy="18859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885950"/>
                        </a:xfrm>
                        <a:prstGeom prst="rect">
                          <a:avLst/>
                        </a:prstGeom>
                        <a:solidFill>
                          <a:srgbClr val="FFFFFF"/>
                        </a:solidFill>
                        <a:ln w="9525">
                          <a:solidFill>
                            <a:srgbClr val="000000"/>
                          </a:solidFill>
                          <a:miter lim="800000"/>
                          <a:headEnd/>
                          <a:tailEnd/>
                        </a:ln>
                      </wps:spPr>
                      <wps:txbx>
                        <w:txbxContent>
                          <w:p w:rsidR="00E07988" w:rsidRPr="00B6334E" w:rsidRDefault="00E07988" w:rsidP="00E07988">
                            <w:pPr>
                              <w:tabs>
                                <w:tab w:val="left" w:pos="-720"/>
                              </w:tabs>
                              <w:suppressAutoHyphens/>
                              <w:jc w:val="center"/>
                              <w:rPr>
                                <w:rFonts w:asciiTheme="minorHAnsi" w:hAnsiTheme="minorHAnsi" w:cs="Arial"/>
                                <w:b/>
                                <w:caps/>
                                <w:color w:val="7030A0"/>
                                <w:spacing w:val="-2"/>
                                <w:sz w:val="28"/>
                                <w:szCs w:val="28"/>
                                <w:u w:val="single"/>
                              </w:rPr>
                            </w:pPr>
                            <w:r w:rsidRPr="00B6334E">
                              <w:rPr>
                                <w:rFonts w:asciiTheme="minorHAnsi" w:hAnsiTheme="minorHAnsi" w:cs="Arial"/>
                                <w:b/>
                                <w:caps/>
                                <w:color w:val="7030A0"/>
                                <w:spacing w:val="-2"/>
                                <w:sz w:val="28"/>
                                <w:szCs w:val="28"/>
                                <w:u w:val="single"/>
                              </w:rPr>
                              <w:t>job description - TEACHING Staff</w:t>
                            </w:r>
                          </w:p>
                          <w:p w:rsidR="00E07988" w:rsidRPr="00503E56" w:rsidRDefault="00E07988" w:rsidP="00E07988">
                            <w:pPr>
                              <w:tabs>
                                <w:tab w:val="left" w:pos="-720"/>
                              </w:tabs>
                              <w:suppressAutoHyphens/>
                              <w:rPr>
                                <w:rFonts w:asciiTheme="minorHAnsi" w:hAnsiTheme="minorHAnsi" w:cs="Arial"/>
                                <w:b/>
                                <w:caps/>
                                <w:spacing w:val="-2"/>
                                <w:sz w:val="22"/>
                                <w:szCs w:val="22"/>
                              </w:rPr>
                            </w:pPr>
                          </w:p>
                          <w:p w:rsidR="00E07988" w:rsidRPr="00B8502C" w:rsidRDefault="00E07988" w:rsidP="005B4D42">
                            <w:pPr>
                              <w:tabs>
                                <w:tab w:val="left" w:pos="-720"/>
                              </w:tabs>
                              <w:suppressAutoHyphens/>
                              <w:ind w:left="284"/>
                              <w:rPr>
                                <w:rFonts w:asciiTheme="minorHAnsi" w:hAnsiTheme="minorHAnsi" w:cs="Arial"/>
                                <w:b/>
                                <w:caps/>
                                <w:spacing w:val="-2"/>
                              </w:rPr>
                            </w:pPr>
                            <w:r w:rsidRPr="00B8502C">
                              <w:rPr>
                                <w:rFonts w:asciiTheme="minorHAnsi" w:hAnsiTheme="minorHAnsi" w:cs="Arial"/>
                                <w:b/>
                                <w:caps/>
                                <w:spacing w:val="-2"/>
                              </w:rPr>
                              <w:t>Name:</w:t>
                            </w:r>
                            <w:r w:rsidRPr="00B8502C">
                              <w:rPr>
                                <w:rFonts w:asciiTheme="minorHAnsi" w:hAnsiTheme="minorHAnsi" w:cs="Arial"/>
                                <w:b/>
                                <w:caps/>
                                <w:spacing w:val="-2"/>
                              </w:rPr>
                              <w:tab/>
                            </w:r>
                            <w:r w:rsidRPr="00B8502C">
                              <w:rPr>
                                <w:rFonts w:asciiTheme="minorHAnsi" w:hAnsiTheme="minorHAnsi" w:cs="Arial"/>
                                <w:b/>
                                <w:caps/>
                                <w:spacing w:val="-2"/>
                              </w:rPr>
                              <w:tab/>
                            </w:r>
                            <w:r>
                              <w:rPr>
                                <w:rFonts w:asciiTheme="minorHAnsi" w:hAnsiTheme="minorHAnsi" w:cs="Arial"/>
                                <w:b/>
                                <w:caps/>
                                <w:spacing w:val="-2"/>
                              </w:rPr>
                              <w:tab/>
                            </w:r>
                            <w:r w:rsidR="00976406">
                              <w:rPr>
                                <w:rFonts w:asciiTheme="minorHAnsi" w:hAnsiTheme="minorHAnsi" w:cs="Arial"/>
                                <w:caps/>
                                <w:spacing w:val="-2"/>
                              </w:rPr>
                              <w:t xml:space="preserve"> </w:t>
                            </w:r>
                          </w:p>
                          <w:p w:rsidR="00E07988" w:rsidRDefault="00E07988" w:rsidP="005B4D42">
                            <w:pPr>
                              <w:tabs>
                                <w:tab w:val="left" w:pos="-720"/>
                              </w:tabs>
                              <w:suppressAutoHyphens/>
                              <w:ind w:left="284"/>
                              <w:rPr>
                                <w:rFonts w:asciiTheme="minorHAnsi" w:hAnsiTheme="minorHAnsi" w:cs="Arial"/>
                                <w:b/>
                                <w:caps/>
                                <w:spacing w:val="-2"/>
                              </w:rPr>
                            </w:pPr>
                          </w:p>
                          <w:p w:rsidR="00E07988" w:rsidRPr="00C97E8A" w:rsidRDefault="00E07988" w:rsidP="00B6334E">
                            <w:pPr>
                              <w:tabs>
                                <w:tab w:val="left" w:pos="-720"/>
                              </w:tabs>
                              <w:suppressAutoHyphens/>
                              <w:ind w:left="2880" w:hanging="2595"/>
                              <w:rPr>
                                <w:rFonts w:asciiTheme="minorHAnsi" w:hAnsiTheme="minorHAnsi" w:cs="Arial"/>
                                <w:b/>
                                <w:caps/>
                                <w:spacing w:val="-2"/>
                              </w:rPr>
                            </w:pPr>
                            <w:r w:rsidRPr="00B8502C">
                              <w:rPr>
                                <w:rFonts w:asciiTheme="minorHAnsi" w:hAnsiTheme="minorHAnsi" w:cs="Arial"/>
                                <w:b/>
                                <w:caps/>
                                <w:spacing w:val="-2"/>
                              </w:rPr>
                              <w:t>Job title:</w:t>
                            </w:r>
                            <w:r w:rsidRPr="00B8502C">
                              <w:rPr>
                                <w:rFonts w:asciiTheme="minorHAnsi" w:hAnsiTheme="minorHAnsi" w:cs="Arial"/>
                                <w:color w:val="FF0000"/>
                              </w:rPr>
                              <w:t xml:space="preserve"> </w:t>
                            </w:r>
                            <w:r w:rsidRPr="00B8502C">
                              <w:rPr>
                                <w:rFonts w:asciiTheme="minorHAnsi" w:hAnsiTheme="minorHAnsi" w:cs="Arial"/>
                                <w:color w:val="FF0000"/>
                              </w:rPr>
                              <w:tab/>
                            </w:r>
                            <w:r w:rsidR="006A71FB">
                              <w:rPr>
                                <w:rFonts w:asciiTheme="minorHAnsi" w:hAnsiTheme="minorHAnsi" w:cs="Arial"/>
                              </w:rPr>
                              <w:t>Teacher of S</w:t>
                            </w:r>
                            <w:r w:rsidR="00BD4155">
                              <w:rPr>
                                <w:rFonts w:asciiTheme="minorHAnsi" w:hAnsiTheme="minorHAnsi" w:cs="Arial"/>
                              </w:rPr>
                              <w:t>cience</w:t>
                            </w:r>
                            <w:bookmarkStart w:id="0" w:name="_GoBack"/>
                            <w:bookmarkEnd w:id="0"/>
                          </w:p>
                          <w:p w:rsidR="00E07988" w:rsidRPr="00B6334E"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5B4D42">
                            <w:pPr>
                              <w:tabs>
                                <w:tab w:val="left" w:pos="-720"/>
                              </w:tabs>
                              <w:suppressAutoHyphens/>
                              <w:ind w:left="284"/>
                              <w:rPr>
                                <w:rFonts w:asciiTheme="minorHAnsi" w:hAnsiTheme="minorHAnsi" w:cs="Arial"/>
                                <w:b/>
                                <w:caps/>
                                <w:spacing w:val="-2"/>
                              </w:rPr>
                            </w:pPr>
                            <w:r w:rsidRPr="00B6334E">
                              <w:rPr>
                                <w:rFonts w:asciiTheme="minorHAnsi" w:hAnsiTheme="minorHAnsi" w:cs="Arial"/>
                                <w:b/>
                                <w:caps/>
                                <w:spacing w:val="-2"/>
                              </w:rPr>
                              <w:t>Salary:</w:t>
                            </w:r>
                            <w:r w:rsidRPr="00B6334E">
                              <w:rPr>
                                <w:rFonts w:asciiTheme="minorHAnsi" w:hAnsiTheme="minorHAnsi" w:cs="Arial"/>
                                <w:b/>
                                <w:caps/>
                                <w:spacing w:val="-2"/>
                              </w:rPr>
                              <w:tab/>
                            </w:r>
                            <w:r w:rsidRPr="00B6334E">
                              <w:rPr>
                                <w:rFonts w:asciiTheme="minorHAnsi" w:hAnsiTheme="minorHAnsi" w:cs="Arial"/>
                                <w:b/>
                                <w:caps/>
                                <w:spacing w:val="-2"/>
                              </w:rPr>
                              <w:tab/>
                            </w:r>
                            <w:r w:rsidR="00B6334E" w:rsidRPr="00B6334E">
                              <w:rPr>
                                <w:rFonts w:asciiTheme="minorHAnsi" w:hAnsiTheme="minorHAnsi" w:cs="Arial"/>
                                <w:b/>
                                <w:caps/>
                                <w:spacing w:val="-2"/>
                              </w:rPr>
                              <w:tab/>
                            </w:r>
                            <w:r w:rsidR="002A6AFE">
                              <w:rPr>
                                <w:rFonts w:asciiTheme="minorHAnsi" w:hAnsiTheme="minorHAnsi" w:cs="Arial"/>
                                <w:caps/>
                                <w:spacing w:val="-2"/>
                              </w:rPr>
                              <w:t>NQT/MPs as applicable</w:t>
                            </w:r>
                          </w:p>
                          <w:p w:rsidR="00E07988" w:rsidRPr="00B6334E"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5B4D42">
                            <w:pPr>
                              <w:tabs>
                                <w:tab w:val="left" w:pos="-720"/>
                              </w:tabs>
                              <w:suppressAutoHyphens/>
                              <w:ind w:left="284"/>
                              <w:rPr>
                                <w:rFonts w:asciiTheme="minorHAnsi" w:hAnsiTheme="minorHAnsi" w:cs="Arial"/>
                                <w:b/>
                                <w:spacing w:val="-2"/>
                              </w:rPr>
                            </w:pPr>
                            <w:r w:rsidRPr="00B6334E">
                              <w:rPr>
                                <w:rFonts w:asciiTheme="minorHAnsi" w:hAnsiTheme="minorHAnsi" w:cs="Arial"/>
                                <w:b/>
                                <w:caps/>
                                <w:spacing w:val="-2"/>
                              </w:rPr>
                              <w:t>DEpartment:</w:t>
                            </w:r>
                            <w:r w:rsidRPr="00B6334E">
                              <w:rPr>
                                <w:rFonts w:asciiTheme="minorHAnsi" w:hAnsiTheme="minorHAnsi" w:cs="Arial"/>
                                <w:b/>
                                <w:caps/>
                                <w:spacing w:val="-2"/>
                              </w:rPr>
                              <w:tab/>
                            </w:r>
                            <w:r w:rsidRPr="00B6334E">
                              <w:rPr>
                                <w:rFonts w:asciiTheme="minorHAnsi" w:hAnsiTheme="minorHAnsi" w:cs="Arial"/>
                                <w:b/>
                                <w:caps/>
                                <w:spacing w:val="-2"/>
                              </w:rPr>
                              <w:tab/>
                            </w:r>
                            <w:r w:rsidR="00BD4155">
                              <w:rPr>
                                <w:rFonts w:asciiTheme="minorHAnsi" w:hAnsiTheme="minorHAnsi" w:cs="Arial"/>
                                <w:caps/>
                                <w:spacing w:val="-2"/>
                              </w:rPr>
                              <w:t>Science</w:t>
                            </w:r>
                          </w:p>
                          <w:p w:rsidR="00E07988" w:rsidRDefault="00E07988" w:rsidP="005B4D42">
                            <w:pPr>
                              <w:ind w:left="284"/>
                            </w:pPr>
                          </w:p>
                          <w:p w:rsidR="005B4D42" w:rsidRDefault="005B4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1pt;margin-top:13.45pt;width:490.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moJgIAAEwEAAAOAAAAZHJzL2Uyb0RvYy54bWysVNtu2zAMfR+wfxD0vjhxky4x4hRdugwD&#10;ugvQ7gMYWY6FSaInKbGzrx8lp2l2exnmB4EUqUPykPTypjeaHaTzCm3JJ6MxZ9IKrJTdlfzL4+bV&#10;nDMfwFag0cqSH6XnN6uXL5ZdW8gcG9SVdIxArC+6tuRNCG2RZV400oAfYSstGWt0BgKpbpdVDjpC&#10;NzrLx+PrrENXtQ6F9J5u7wYjXyX8upYifKprLwPTJafcQjpdOrfxzFZLKHYO2kaJUxrwD1kYUJaC&#10;nqHuIADbO/UblFHCocc6jASaDOtaCZlqoGom41+qeWiglakWIse3Z5r8/4MVHw+fHVNVyaecWTDU&#10;okfZB/YGe5ZHdrrWF+T00JJb6Omaupwq9e09iq+eWVw3YHfy1jnsGgkVZTeJL7OLpwOOjyDb7gNW&#10;FAb2ARNQXzsTqSMyGKFTl47nzsRUBF1e5/niakYmQbbJfD5bkBJjQPH0vHU+vJNoWBRK7qj1CR4O&#10;9z4Mrk8uMZpHraqN0jopbrdda8cOQGOySd8J/Sc3bVlX8sUsnw0M/BVinL4/QRgVaN61MiWfn52g&#10;iLy9tRWlCUUApQeZqtP2RGTkbmAx9Ns+dewqBogkb7E6ErMOh/GmdSShQfeds45Gu+T+2x6c5Ey/&#10;t9SdxWQ6jbuQlOnsdU6Ku7RsLy1gBUGVPHA2iOuQ9iemavGWulirxO9zJqeUaWRTh07rFXfiUk9e&#10;zz+B1Q8AAAD//wMAUEsDBBQABgAIAAAAIQDmLAac4AAAAAoBAAAPAAAAZHJzL2Rvd25yZXYueG1s&#10;TI/NTsMwEITvSLyDtUhcUOuQVKEOcSqEBIJbKQiubrxNIvwTbDcNb89yguPsjGa/qTezNWzCEAfv&#10;JFwvM2DoWq8H10l4e31YrIHFpJxWxjuU8I0RNs35Wa0q7U/uBadd6hiVuFgpCX1KY8V5bHu0Ki79&#10;iI68gw9WJZKh4zqoE5Vbw/MsK7lVg6MPvRrxvsf2c3e0Etarp+kjPhfb97Y8GJGubqbHryDl5cV8&#10;dwss4Zz+wvCLT+jQENPeH52OzEhYrHLakiTkpQBGAVEIOuwlFHkhgDc1/z+h+QEAAP//AwBQSwEC&#10;LQAUAAYACAAAACEAtoM4kv4AAADhAQAAEwAAAAAAAAAAAAAAAAAAAAAAW0NvbnRlbnRfVHlwZXNd&#10;LnhtbFBLAQItABQABgAIAAAAIQA4/SH/1gAAAJQBAAALAAAAAAAAAAAAAAAAAC8BAABfcmVscy8u&#10;cmVsc1BLAQItABQABgAIAAAAIQBdr5moJgIAAEwEAAAOAAAAAAAAAAAAAAAAAC4CAABkcnMvZTJv&#10;RG9jLnhtbFBLAQItABQABgAIAAAAIQDmLAac4AAAAAoBAAAPAAAAAAAAAAAAAAAAAIAEAABkcnMv&#10;ZG93bnJldi54bWxQSwUGAAAAAAQABADzAAAAjQUAAAAA&#10;">
                <v:textbox>
                  <w:txbxContent>
                    <w:p w:rsidR="00E07988" w:rsidRPr="00B6334E" w:rsidRDefault="00E07988" w:rsidP="00E07988">
                      <w:pPr>
                        <w:tabs>
                          <w:tab w:val="left" w:pos="-720"/>
                        </w:tabs>
                        <w:suppressAutoHyphens/>
                        <w:jc w:val="center"/>
                        <w:rPr>
                          <w:rFonts w:asciiTheme="minorHAnsi" w:hAnsiTheme="minorHAnsi" w:cs="Arial"/>
                          <w:b/>
                          <w:caps/>
                          <w:color w:val="7030A0"/>
                          <w:spacing w:val="-2"/>
                          <w:sz w:val="28"/>
                          <w:szCs w:val="28"/>
                          <w:u w:val="single"/>
                        </w:rPr>
                      </w:pPr>
                      <w:r w:rsidRPr="00B6334E">
                        <w:rPr>
                          <w:rFonts w:asciiTheme="minorHAnsi" w:hAnsiTheme="minorHAnsi" w:cs="Arial"/>
                          <w:b/>
                          <w:caps/>
                          <w:color w:val="7030A0"/>
                          <w:spacing w:val="-2"/>
                          <w:sz w:val="28"/>
                          <w:szCs w:val="28"/>
                          <w:u w:val="single"/>
                        </w:rPr>
                        <w:t>job description - TEACHING Staff</w:t>
                      </w:r>
                    </w:p>
                    <w:p w:rsidR="00E07988" w:rsidRPr="00503E56" w:rsidRDefault="00E07988" w:rsidP="00E07988">
                      <w:pPr>
                        <w:tabs>
                          <w:tab w:val="left" w:pos="-720"/>
                        </w:tabs>
                        <w:suppressAutoHyphens/>
                        <w:rPr>
                          <w:rFonts w:asciiTheme="minorHAnsi" w:hAnsiTheme="minorHAnsi" w:cs="Arial"/>
                          <w:b/>
                          <w:caps/>
                          <w:spacing w:val="-2"/>
                          <w:sz w:val="22"/>
                          <w:szCs w:val="22"/>
                        </w:rPr>
                      </w:pPr>
                    </w:p>
                    <w:p w:rsidR="00E07988" w:rsidRPr="00B8502C" w:rsidRDefault="00E07988" w:rsidP="005B4D42">
                      <w:pPr>
                        <w:tabs>
                          <w:tab w:val="left" w:pos="-720"/>
                        </w:tabs>
                        <w:suppressAutoHyphens/>
                        <w:ind w:left="284"/>
                        <w:rPr>
                          <w:rFonts w:asciiTheme="minorHAnsi" w:hAnsiTheme="minorHAnsi" w:cs="Arial"/>
                          <w:b/>
                          <w:caps/>
                          <w:spacing w:val="-2"/>
                        </w:rPr>
                      </w:pPr>
                      <w:r w:rsidRPr="00B8502C">
                        <w:rPr>
                          <w:rFonts w:asciiTheme="minorHAnsi" w:hAnsiTheme="minorHAnsi" w:cs="Arial"/>
                          <w:b/>
                          <w:caps/>
                          <w:spacing w:val="-2"/>
                        </w:rPr>
                        <w:t>Name:</w:t>
                      </w:r>
                      <w:r w:rsidRPr="00B8502C">
                        <w:rPr>
                          <w:rFonts w:asciiTheme="minorHAnsi" w:hAnsiTheme="minorHAnsi" w:cs="Arial"/>
                          <w:b/>
                          <w:caps/>
                          <w:spacing w:val="-2"/>
                        </w:rPr>
                        <w:tab/>
                      </w:r>
                      <w:r w:rsidRPr="00B8502C">
                        <w:rPr>
                          <w:rFonts w:asciiTheme="minorHAnsi" w:hAnsiTheme="minorHAnsi" w:cs="Arial"/>
                          <w:b/>
                          <w:caps/>
                          <w:spacing w:val="-2"/>
                        </w:rPr>
                        <w:tab/>
                      </w:r>
                      <w:r>
                        <w:rPr>
                          <w:rFonts w:asciiTheme="minorHAnsi" w:hAnsiTheme="minorHAnsi" w:cs="Arial"/>
                          <w:b/>
                          <w:caps/>
                          <w:spacing w:val="-2"/>
                        </w:rPr>
                        <w:tab/>
                      </w:r>
                      <w:r w:rsidR="00976406">
                        <w:rPr>
                          <w:rFonts w:asciiTheme="minorHAnsi" w:hAnsiTheme="minorHAnsi" w:cs="Arial"/>
                          <w:caps/>
                          <w:spacing w:val="-2"/>
                        </w:rPr>
                        <w:t xml:space="preserve"> </w:t>
                      </w:r>
                    </w:p>
                    <w:p w:rsidR="00E07988" w:rsidRDefault="00E07988" w:rsidP="005B4D42">
                      <w:pPr>
                        <w:tabs>
                          <w:tab w:val="left" w:pos="-720"/>
                        </w:tabs>
                        <w:suppressAutoHyphens/>
                        <w:ind w:left="284"/>
                        <w:rPr>
                          <w:rFonts w:asciiTheme="minorHAnsi" w:hAnsiTheme="minorHAnsi" w:cs="Arial"/>
                          <w:b/>
                          <w:caps/>
                          <w:spacing w:val="-2"/>
                        </w:rPr>
                      </w:pPr>
                    </w:p>
                    <w:p w:rsidR="00E07988" w:rsidRPr="00C97E8A" w:rsidRDefault="00E07988" w:rsidP="00B6334E">
                      <w:pPr>
                        <w:tabs>
                          <w:tab w:val="left" w:pos="-720"/>
                        </w:tabs>
                        <w:suppressAutoHyphens/>
                        <w:ind w:left="2880" w:hanging="2595"/>
                        <w:rPr>
                          <w:rFonts w:asciiTheme="minorHAnsi" w:hAnsiTheme="minorHAnsi" w:cs="Arial"/>
                          <w:b/>
                          <w:caps/>
                          <w:spacing w:val="-2"/>
                        </w:rPr>
                      </w:pPr>
                      <w:r w:rsidRPr="00B8502C">
                        <w:rPr>
                          <w:rFonts w:asciiTheme="minorHAnsi" w:hAnsiTheme="minorHAnsi" w:cs="Arial"/>
                          <w:b/>
                          <w:caps/>
                          <w:spacing w:val="-2"/>
                        </w:rPr>
                        <w:t>Job title:</w:t>
                      </w:r>
                      <w:r w:rsidRPr="00B8502C">
                        <w:rPr>
                          <w:rFonts w:asciiTheme="minorHAnsi" w:hAnsiTheme="minorHAnsi" w:cs="Arial"/>
                          <w:color w:val="FF0000"/>
                        </w:rPr>
                        <w:t xml:space="preserve"> </w:t>
                      </w:r>
                      <w:r w:rsidRPr="00B8502C">
                        <w:rPr>
                          <w:rFonts w:asciiTheme="minorHAnsi" w:hAnsiTheme="minorHAnsi" w:cs="Arial"/>
                          <w:color w:val="FF0000"/>
                        </w:rPr>
                        <w:tab/>
                      </w:r>
                      <w:r w:rsidR="006A71FB">
                        <w:rPr>
                          <w:rFonts w:asciiTheme="minorHAnsi" w:hAnsiTheme="minorHAnsi" w:cs="Arial"/>
                        </w:rPr>
                        <w:t>Teacher of S</w:t>
                      </w:r>
                      <w:r w:rsidR="00BD4155">
                        <w:rPr>
                          <w:rFonts w:asciiTheme="minorHAnsi" w:hAnsiTheme="minorHAnsi" w:cs="Arial"/>
                        </w:rPr>
                        <w:t>cience</w:t>
                      </w:r>
                      <w:bookmarkStart w:id="1" w:name="_GoBack"/>
                      <w:bookmarkEnd w:id="1"/>
                    </w:p>
                    <w:p w:rsidR="00E07988" w:rsidRPr="00B6334E"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5B4D42">
                      <w:pPr>
                        <w:tabs>
                          <w:tab w:val="left" w:pos="-720"/>
                        </w:tabs>
                        <w:suppressAutoHyphens/>
                        <w:ind w:left="284"/>
                        <w:rPr>
                          <w:rFonts w:asciiTheme="minorHAnsi" w:hAnsiTheme="minorHAnsi" w:cs="Arial"/>
                          <w:b/>
                          <w:caps/>
                          <w:spacing w:val="-2"/>
                        </w:rPr>
                      </w:pPr>
                      <w:r w:rsidRPr="00B6334E">
                        <w:rPr>
                          <w:rFonts w:asciiTheme="minorHAnsi" w:hAnsiTheme="minorHAnsi" w:cs="Arial"/>
                          <w:b/>
                          <w:caps/>
                          <w:spacing w:val="-2"/>
                        </w:rPr>
                        <w:t>Salary:</w:t>
                      </w:r>
                      <w:r w:rsidRPr="00B6334E">
                        <w:rPr>
                          <w:rFonts w:asciiTheme="minorHAnsi" w:hAnsiTheme="minorHAnsi" w:cs="Arial"/>
                          <w:b/>
                          <w:caps/>
                          <w:spacing w:val="-2"/>
                        </w:rPr>
                        <w:tab/>
                      </w:r>
                      <w:r w:rsidRPr="00B6334E">
                        <w:rPr>
                          <w:rFonts w:asciiTheme="minorHAnsi" w:hAnsiTheme="minorHAnsi" w:cs="Arial"/>
                          <w:b/>
                          <w:caps/>
                          <w:spacing w:val="-2"/>
                        </w:rPr>
                        <w:tab/>
                      </w:r>
                      <w:r w:rsidR="00B6334E" w:rsidRPr="00B6334E">
                        <w:rPr>
                          <w:rFonts w:asciiTheme="minorHAnsi" w:hAnsiTheme="minorHAnsi" w:cs="Arial"/>
                          <w:b/>
                          <w:caps/>
                          <w:spacing w:val="-2"/>
                        </w:rPr>
                        <w:tab/>
                      </w:r>
                      <w:r w:rsidR="002A6AFE">
                        <w:rPr>
                          <w:rFonts w:asciiTheme="minorHAnsi" w:hAnsiTheme="minorHAnsi" w:cs="Arial"/>
                          <w:caps/>
                          <w:spacing w:val="-2"/>
                        </w:rPr>
                        <w:t>NQT/MPs as applicable</w:t>
                      </w:r>
                    </w:p>
                    <w:p w:rsidR="00E07988" w:rsidRPr="00B6334E"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5B4D42">
                      <w:pPr>
                        <w:tabs>
                          <w:tab w:val="left" w:pos="-720"/>
                        </w:tabs>
                        <w:suppressAutoHyphens/>
                        <w:ind w:left="284"/>
                        <w:rPr>
                          <w:rFonts w:asciiTheme="minorHAnsi" w:hAnsiTheme="minorHAnsi" w:cs="Arial"/>
                          <w:b/>
                          <w:spacing w:val="-2"/>
                        </w:rPr>
                      </w:pPr>
                      <w:r w:rsidRPr="00B6334E">
                        <w:rPr>
                          <w:rFonts w:asciiTheme="minorHAnsi" w:hAnsiTheme="minorHAnsi" w:cs="Arial"/>
                          <w:b/>
                          <w:caps/>
                          <w:spacing w:val="-2"/>
                        </w:rPr>
                        <w:t>DEpartment:</w:t>
                      </w:r>
                      <w:r w:rsidRPr="00B6334E">
                        <w:rPr>
                          <w:rFonts w:asciiTheme="minorHAnsi" w:hAnsiTheme="minorHAnsi" w:cs="Arial"/>
                          <w:b/>
                          <w:caps/>
                          <w:spacing w:val="-2"/>
                        </w:rPr>
                        <w:tab/>
                      </w:r>
                      <w:r w:rsidRPr="00B6334E">
                        <w:rPr>
                          <w:rFonts w:asciiTheme="minorHAnsi" w:hAnsiTheme="minorHAnsi" w:cs="Arial"/>
                          <w:b/>
                          <w:caps/>
                          <w:spacing w:val="-2"/>
                        </w:rPr>
                        <w:tab/>
                      </w:r>
                      <w:r w:rsidR="00BD4155">
                        <w:rPr>
                          <w:rFonts w:asciiTheme="minorHAnsi" w:hAnsiTheme="minorHAnsi" w:cs="Arial"/>
                          <w:caps/>
                          <w:spacing w:val="-2"/>
                        </w:rPr>
                        <w:t>Science</w:t>
                      </w:r>
                    </w:p>
                    <w:p w:rsidR="00E07988" w:rsidRDefault="00E07988" w:rsidP="005B4D42">
                      <w:pPr>
                        <w:ind w:left="284"/>
                      </w:pPr>
                    </w:p>
                    <w:p w:rsidR="005B4D42" w:rsidRDefault="005B4D42"/>
                  </w:txbxContent>
                </v:textbox>
              </v:shape>
            </w:pict>
          </mc:Fallback>
        </mc:AlternateContent>
      </w: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052B23" w:rsidP="00503E56">
      <w:pPr>
        <w:tabs>
          <w:tab w:val="left" w:pos="-720"/>
        </w:tabs>
        <w:suppressAutoHyphens/>
        <w:jc w:val="center"/>
        <w:rPr>
          <w:rFonts w:asciiTheme="minorHAnsi" w:hAnsiTheme="minorHAnsi" w:cs="Arial"/>
          <w:b/>
          <w:caps/>
          <w:spacing w:val="-2"/>
          <w:sz w:val="28"/>
          <w:szCs w:val="28"/>
          <w:u w:val="single"/>
        </w:rPr>
      </w:pPr>
      <w:r w:rsidRPr="005B4D42">
        <w:rPr>
          <w:rFonts w:asciiTheme="minorHAnsi" w:hAnsiTheme="minorHAnsi" w:cs="Arial"/>
          <w:b/>
          <w:caps/>
          <w:noProof/>
          <w:spacing w:val="-2"/>
          <w:sz w:val="28"/>
          <w:szCs w:val="28"/>
          <w:u w:val="single"/>
          <w:lang w:eastAsia="en-GB"/>
        </w:rPr>
        <mc:AlternateContent>
          <mc:Choice Requires="wps">
            <w:drawing>
              <wp:anchor distT="0" distB="0" distL="114300" distR="114300" simplePos="0" relativeHeight="251671552" behindDoc="0" locked="0" layoutInCell="1" allowOverlap="1" wp14:anchorId="6B68536A" wp14:editId="1C54E958">
                <wp:simplePos x="0" y="0"/>
                <wp:positionH relativeFrom="column">
                  <wp:posOffset>-266700</wp:posOffset>
                </wp:positionH>
                <wp:positionV relativeFrom="paragraph">
                  <wp:posOffset>189230</wp:posOffset>
                </wp:positionV>
                <wp:extent cx="6229350" cy="24098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409825"/>
                        </a:xfrm>
                        <a:prstGeom prst="rect">
                          <a:avLst/>
                        </a:prstGeom>
                        <a:solidFill>
                          <a:srgbClr val="FFFFFF"/>
                        </a:solidFill>
                        <a:ln w="9525">
                          <a:solidFill>
                            <a:srgbClr val="000000"/>
                          </a:solidFill>
                          <a:miter lim="800000"/>
                          <a:headEnd/>
                          <a:tailEnd/>
                        </a:ln>
                      </wps:spPr>
                      <wps:txbx>
                        <w:txbxContent>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Reporting to</w:t>
                            </w:r>
                            <w:r w:rsidRPr="000B3819">
                              <w:rPr>
                                <w:rFonts w:asciiTheme="minorHAnsi" w:hAnsiTheme="minorHAnsi" w:cs="Arial"/>
                                <w:b/>
                              </w:rPr>
                              <w:t>:</w:t>
                            </w: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Head of Zone or Line Management route as stated in the Staffing Structure</w:t>
                            </w:r>
                          </w:p>
                          <w:p w:rsidR="005B4D42" w:rsidRPr="00B8502C" w:rsidRDefault="005B4D42" w:rsidP="005B4D42">
                            <w:pPr>
                              <w:ind w:left="284"/>
                              <w:rPr>
                                <w:rFonts w:asciiTheme="minorHAnsi" w:hAnsiTheme="minorHAnsi" w:cs="Arial"/>
                                <w:spacing w:val="-2"/>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Responsible for</w:t>
                            </w:r>
                            <w:r w:rsidRPr="000B3819">
                              <w:rPr>
                                <w:rFonts w:asciiTheme="minorHAnsi" w:hAnsiTheme="minorHAnsi" w:cs="Arial"/>
                                <w:b/>
                              </w:rPr>
                              <w:t>:</w:t>
                            </w:r>
                          </w:p>
                          <w:p w:rsidR="005B4D42" w:rsidRPr="00B8502C" w:rsidRDefault="00DD333D" w:rsidP="005B4D42">
                            <w:pPr>
                              <w:ind w:left="284"/>
                              <w:rPr>
                                <w:rFonts w:asciiTheme="minorHAnsi" w:hAnsiTheme="minorHAnsi"/>
                              </w:rPr>
                            </w:pPr>
                            <w:r w:rsidRPr="00DD333D">
                              <w:rPr>
                                <w:rFonts w:asciiTheme="minorHAnsi" w:hAnsiTheme="minorHAnsi" w:cs="Arial"/>
                                <w:spacing w:val="-2"/>
                              </w:rPr>
                              <w:t>Zone teaching staff and other relevant teaching and support staff personnel within the Zone.</w:t>
                            </w:r>
                          </w:p>
                          <w:p w:rsidR="00DD333D" w:rsidRDefault="00DD333D" w:rsidP="005B4D42">
                            <w:pPr>
                              <w:ind w:left="284"/>
                              <w:rPr>
                                <w:rFonts w:asciiTheme="minorHAnsi" w:hAnsiTheme="minorHAnsi" w:cs="Arial"/>
                                <w:b/>
                                <w:u w:val="single"/>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Liaising with</w:t>
                            </w:r>
                            <w:r w:rsidRPr="000B3819">
                              <w:rPr>
                                <w:rFonts w:asciiTheme="minorHAnsi" w:hAnsiTheme="minorHAnsi" w:cs="Arial"/>
                                <w:b/>
                              </w:rPr>
                              <w:t>:</w:t>
                            </w:r>
                          </w:p>
                          <w:p w:rsidR="005B4D42" w:rsidRPr="00B8502C" w:rsidRDefault="00052B23" w:rsidP="00052B23">
                            <w:pPr>
                              <w:ind w:left="284"/>
                              <w:rPr>
                                <w:rFonts w:asciiTheme="minorHAnsi" w:hAnsiTheme="minorHAnsi" w:cs="Arial"/>
                                <w:spacing w:val="-2"/>
                              </w:rPr>
                            </w:pPr>
                            <w:r w:rsidRPr="00052B23">
                              <w:rPr>
                                <w:rFonts w:asciiTheme="minorHAnsi" w:hAnsiTheme="minorHAnsi" w:cs="Arial"/>
                                <w:spacing w:val="-2"/>
                              </w:rPr>
                              <w:t>Leadership Group, other Heads of Zone/Department, Student Support Services and relevant staff with cross-academy responsibilities, relevant support staff, external providers, Academy Trust and parents.</w:t>
                            </w: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Working Time</w:t>
                            </w:r>
                            <w:r w:rsidRPr="000B3819">
                              <w:rPr>
                                <w:rFonts w:asciiTheme="minorHAnsi" w:hAnsiTheme="minorHAnsi" w:cs="Arial"/>
                                <w:b/>
                              </w:rPr>
                              <w:t>:</w:t>
                            </w: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195 days per year.  Full-time</w:t>
                            </w:r>
                          </w:p>
                          <w:p w:rsidR="005B4D42" w:rsidRPr="00B8502C" w:rsidRDefault="005B4D42" w:rsidP="005B4D42">
                            <w:pPr>
                              <w:rPr>
                                <w:rFonts w:asciiTheme="minorHAnsi" w:hAnsiTheme="minorHAnsi" w:cs="Arial"/>
                                <w:spacing w:val="-2"/>
                              </w:rPr>
                            </w:pPr>
                          </w:p>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pt;margin-top:14.9pt;width:490.5pt;height:18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FHJAIAAEwEAAAOAAAAZHJzL2Uyb0RvYy54bWysVNuO0zAQfUfiHyy/06ShXdqo6WrpUoS0&#10;XKRdPmDqOI2F7Qm222T5esZOt5SLeEDkwfJ4xmfG58xkdT0YzY7SeYW24tNJzpm0Amtl9xX//LB9&#10;seDMB7A1aLSy4o/S8+v182ervitlgS3qWjpGINaXfVfxNoSuzDIvWmnAT7CTlpwNOgOBTLfPagc9&#10;oRudFXl+lfXo6s6hkN7T6e3o5OuE3zRShI9N42VguuJUW0irS+surtl6BeXeQdcqcSoD/qEKA8pS&#10;0jPULQRgB6d+gzJKOPTYhIlAk2HTKCHTG+g10/yX19y30Mn0FiLHd2ea/P+DFR+OnxxTdcXnnFkw&#10;JNGDHAJ7jQMrIjt950sKuu8oLAx0TCqnl/ruDsUXzyxuWrB7eeMc9q2EmqqbxpvZxdURx0eQXf8e&#10;a0oDh4AJaGicidQRGYzQSaXHszKxFEGHV0WxfDknlyBfMcuXi2KeckD5dL1zPryVaFjcVNyR9Ake&#10;jnc+xHKgfAqJ2TxqVW+V1slw+91GO3YEapNt+k7oP4Vpy/qKL+eU++8Qefr+BGFUoH7XylR8cQ6C&#10;MvL2xtapGwMoPe6pZG1PREbuRhbDsBuSYmd9dlg/ErMOx/amcaRNi+4bZz21dsX91wM4yZl+Z0md&#10;5XQ2i7OQjNn8VUGGu/TsLj1gBUFVPHA2bjchzU9kwOINqdioxG+Ue6zkVDK1bKL9NF5xJi7tFPXj&#10;J7D+DgAA//8DAFBLAwQUAAYACAAAACEANLjSFuAAAAAKAQAADwAAAGRycy9kb3ducmV2LnhtbEyP&#10;y07DMBBF90j8gzVIbFDrkESlDnEqhASCXSkItm48TSL8CLabhr9nWMFyZq7unFNvZmvYhCEO3km4&#10;XmbA0LVeD66T8Pb6sFgDi0k5rYx3KOEbI2ya87NaVdqf3AtOu9QxKnGxUhL6lMaK89j2aFVc+hEd&#10;3Q4+WJVoDB3XQZ2o3BqeZ9mKWzU4+tCrEe97bD93RythXT5NH/G52L63q4MR6epmevwKUl5ezHe3&#10;wBLO6S8Mv/iEDg0x7f3R6ciMhEWZk0uSkAtSoIAoBC32EspMFMCbmv9XaH4AAAD//wMAUEsBAi0A&#10;FAAGAAgAAAAhALaDOJL+AAAA4QEAABMAAAAAAAAAAAAAAAAAAAAAAFtDb250ZW50X1R5cGVzXS54&#10;bWxQSwECLQAUAAYACAAAACEAOP0h/9YAAACUAQAACwAAAAAAAAAAAAAAAAAvAQAAX3JlbHMvLnJl&#10;bHNQSwECLQAUAAYACAAAACEA5LQBRyQCAABMBAAADgAAAAAAAAAAAAAAAAAuAgAAZHJzL2Uyb0Rv&#10;Yy54bWxQSwECLQAUAAYACAAAACEANLjSFuAAAAAKAQAADwAAAAAAAAAAAAAAAAB+BAAAZHJzL2Rv&#10;d25yZXYueG1sUEsFBgAAAAAEAAQA8wAAAIsFAAAAAA==&#10;">
                <v:textbox>
                  <w:txbxContent>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Reporting to</w:t>
                      </w:r>
                      <w:r w:rsidRPr="000B3819">
                        <w:rPr>
                          <w:rFonts w:asciiTheme="minorHAnsi" w:hAnsiTheme="minorHAnsi" w:cs="Arial"/>
                          <w:b/>
                        </w:rPr>
                        <w:t>:</w:t>
                      </w: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Head of Zone or Line Management route as stated in the Staffing Structure</w:t>
                      </w:r>
                    </w:p>
                    <w:p w:rsidR="005B4D42" w:rsidRPr="00B8502C" w:rsidRDefault="005B4D42" w:rsidP="005B4D42">
                      <w:pPr>
                        <w:ind w:left="284"/>
                        <w:rPr>
                          <w:rFonts w:asciiTheme="minorHAnsi" w:hAnsiTheme="minorHAnsi" w:cs="Arial"/>
                          <w:spacing w:val="-2"/>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Responsible for</w:t>
                      </w:r>
                      <w:r w:rsidRPr="000B3819">
                        <w:rPr>
                          <w:rFonts w:asciiTheme="minorHAnsi" w:hAnsiTheme="minorHAnsi" w:cs="Arial"/>
                          <w:b/>
                        </w:rPr>
                        <w:t>:</w:t>
                      </w:r>
                    </w:p>
                    <w:p w:rsidR="005B4D42" w:rsidRPr="00B8502C" w:rsidRDefault="00DD333D" w:rsidP="005B4D42">
                      <w:pPr>
                        <w:ind w:left="284"/>
                        <w:rPr>
                          <w:rFonts w:asciiTheme="minorHAnsi" w:hAnsiTheme="minorHAnsi"/>
                        </w:rPr>
                      </w:pPr>
                      <w:r w:rsidRPr="00DD333D">
                        <w:rPr>
                          <w:rFonts w:asciiTheme="minorHAnsi" w:hAnsiTheme="minorHAnsi" w:cs="Arial"/>
                          <w:spacing w:val="-2"/>
                        </w:rPr>
                        <w:t>Zone teaching staff and other relevant teaching and support staff personnel within the Zone.</w:t>
                      </w:r>
                    </w:p>
                    <w:p w:rsidR="00DD333D" w:rsidRDefault="00DD333D" w:rsidP="005B4D42">
                      <w:pPr>
                        <w:ind w:left="284"/>
                        <w:rPr>
                          <w:rFonts w:asciiTheme="minorHAnsi" w:hAnsiTheme="minorHAnsi" w:cs="Arial"/>
                          <w:b/>
                          <w:u w:val="single"/>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Liaising with</w:t>
                      </w:r>
                      <w:r w:rsidRPr="000B3819">
                        <w:rPr>
                          <w:rFonts w:asciiTheme="minorHAnsi" w:hAnsiTheme="minorHAnsi" w:cs="Arial"/>
                          <w:b/>
                        </w:rPr>
                        <w:t>:</w:t>
                      </w:r>
                    </w:p>
                    <w:p w:rsidR="005B4D42" w:rsidRPr="00B8502C" w:rsidRDefault="00052B23" w:rsidP="00052B23">
                      <w:pPr>
                        <w:ind w:left="284"/>
                        <w:rPr>
                          <w:rFonts w:asciiTheme="minorHAnsi" w:hAnsiTheme="minorHAnsi" w:cs="Arial"/>
                          <w:spacing w:val="-2"/>
                        </w:rPr>
                      </w:pPr>
                      <w:r w:rsidRPr="00052B23">
                        <w:rPr>
                          <w:rFonts w:asciiTheme="minorHAnsi" w:hAnsiTheme="minorHAnsi" w:cs="Arial"/>
                          <w:spacing w:val="-2"/>
                        </w:rPr>
                        <w:t>Leadership Group, other Heads of Zone/Department, Student Support Services and relevant staff with cross-academy responsibilities, relevant support staff, external providers, Academy Trust and parents.</w:t>
                      </w: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Working Time</w:t>
                      </w:r>
                      <w:r w:rsidRPr="000B3819">
                        <w:rPr>
                          <w:rFonts w:asciiTheme="minorHAnsi" w:hAnsiTheme="minorHAnsi" w:cs="Arial"/>
                          <w:b/>
                        </w:rPr>
                        <w:t>:</w:t>
                      </w:r>
                      <w:bookmarkStart w:id="1" w:name="_GoBack"/>
                      <w:bookmarkEnd w:id="1"/>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195 days per year.  Full-time</w:t>
                      </w:r>
                    </w:p>
                    <w:p w:rsidR="005B4D42" w:rsidRPr="00B8502C" w:rsidRDefault="005B4D42" w:rsidP="005B4D42">
                      <w:pPr>
                        <w:rPr>
                          <w:rFonts w:asciiTheme="minorHAnsi" w:hAnsiTheme="minorHAnsi" w:cs="Arial"/>
                          <w:spacing w:val="-2"/>
                        </w:rPr>
                      </w:pPr>
                    </w:p>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txbxContent>
                </v:textbox>
              </v:shape>
            </w:pict>
          </mc:Fallback>
        </mc:AlternateContent>
      </w: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1F3EF5" w:rsidRDefault="001F3EF5"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C97E8A" w:rsidP="000B3819">
      <w:pPr>
        <w:tabs>
          <w:tab w:val="left" w:pos="-720"/>
        </w:tabs>
        <w:suppressAutoHyphens/>
        <w:rPr>
          <w:rFonts w:asciiTheme="minorHAnsi" w:hAnsiTheme="minorHAnsi" w:cs="Arial"/>
          <w:b/>
          <w:caps/>
          <w:spacing w:val="-2"/>
          <w:u w:val="single"/>
        </w:rPr>
      </w:pPr>
      <w:r w:rsidRPr="00215F9E">
        <w:rPr>
          <w:rFonts w:asciiTheme="minorHAnsi" w:hAnsiTheme="minorHAnsi"/>
          <w:noProof/>
          <w:lang w:eastAsia="en-GB"/>
        </w:rPr>
        <mc:AlternateContent>
          <mc:Choice Requires="wps">
            <w:drawing>
              <wp:anchor distT="0" distB="0" distL="114300" distR="114300" simplePos="0" relativeHeight="251673600" behindDoc="0" locked="0" layoutInCell="1" allowOverlap="1" wp14:anchorId="2D5339FA" wp14:editId="6CE40761">
                <wp:simplePos x="0" y="0"/>
                <wp:positionH relativeFrom="column">
                  <wp:posOffset>-285750</wp:posOffset>
                </wp:positionH>
                <wp:positionV relativeFrom="paragraph">
                  <wp:posOffset>151765</wp:posOffset>
                </wp:positionV>
                <wp:extent cx="6238875" cy="3143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143250"/>
                        </a:xfrm>
                        <a:prstGeom prst="rect">
                          <a:avLst/>
                        </a:prstGeom>
                        <a:solidFill>
                          <a:srgbClr val="FFFFFF"/>
                        </a:solidFill>
                        <a:ln w="9525">
                          <a:solidFill>
                            <a:srgbClr val="000000"/>
                          </a:solidFill>
                          <a:miter lim="800000"/>
                          <a:headEnd/>
                          <a:tailEnd/>
                        </a:ln>
                      </wps:spPr>
                      <wps:txbx>
                        <w:txbxContent>
                          <w:p w:rsidR="00215F9E" w:rsidRPr="00B8502C" w:rsidRDefault="00215F9E" w:rsidP="00215F9E">
                            <w:pPr>
                              <w:tabs>
                                <w:tab w:val="left" w:pos="-720"/>
                              </w:tabs>
                              <w:suppressAutoHyphens/>
                              <w:ind w:left="284"/>
                              <w:rPr>
                                <w:rFonts w:asciiTheme="minorHAnsi" w:hAnsiTheme="minorHAnsi" w:cs="Arial"/>
                                <w:b/>
                                <w:caps/>
                                <w:spacing w:val="-2"/>
                                <w:u w:val="single"/>
                              </w:rPr>
                            </w:pPr>
                            <w:r w:rsidRPr="00B8502C">
                              <w:rPr>
                                <w:rFonts w:asciiTheme="minorHAnsi" w:hAnsiTheme="minorHAnsi" w:cs="Arial"/>
                                <w:b/>
                                <w:caps/>
                                <w:spacing w:val="-2"/>
                                <w:u w:val="single"/>
                              </w:rPr>
                              <w:t>Job Purpose</w:t>
                            </w:r>
                          </w:p>
                          <w:p w:rsidR="00215F9E" w:rsidRPr="00B8502C" w:rsidRDefault="00215F9E" w:rsidP="00215F9E">
                            <w:pPr>
                              <w:tabs>
                                <w:tab w:val="left" w:pos="-720"/>
                              </w:tabs>
                              <w:suppressAutoHyphens/>
                              <w:ind w:left="360"/>
                              <w:rPr>
                                <w:rFonts w:asciiTheme="minorHAnsi" w:hAnsiTheme="minorHAnsi" w:cs="Arial"/>
                                <w:spacing w:val="-2"/>
                              </w:rPr>
                            </w:pP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be accountable, with the Head of Zone, for raising standards of student attainment and achievement agreed within the whole curriculum area and to monitor and support student progress across the agreed key stage(s).</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be accountable, with the Head of Zone, for student progress and development within the subject area across agreed key stage(s).</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develop and enhance the teaching practice of others.</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 xml:space="preserve">To be accountable, with the Head of Zone, for ensuring an appropriately broad, balanced, relevant and differentiated curriculum for students studying in the Zone, in accordance with the aims of the </w:t>
                            </w:r>
                            <w:r w:rsidR="000474EC">
                              <w:rPr>
                                <w:rFonts w:asciiTheme="minorHAnsi" w:hAnsiTheme="minorHAnsi" w:cs="Arial"/>
                                <w:spacing w:val="-2"/>
                              </w:rPr>
                              <w:t>Academy</w:t>
                            </w:r>
                            <w:r w:rsidRPr="00C97E8A">
                              <w:rPr>
                                <w:rFonts w:asciiTheme="minorHAnsi" w:hAnsiTheme="minorHAnsi" w:cs="Arial"/>
                                <w:spacing w:val="-2"/>
                              </w:rPr>
                              <w:t xml:space="preserve"> and the curricular policies determined by the </w:t>
                            </w:r>
                            <w:r w:rsidR="000474EC">
                              <w:rPr>
                                <w:rFonts w:asciiTheme="minorHAnsi" w:hAnsiTheme="minorHAnsi" w:cs="Arial"/>
                                <w:spacing w:val="-2"/>
                              </w:rPr>
                              <w:t>Ambassadors</w:t>
                            </w:r>
                            <w:r w:rsidRPr="00C97E8A">
                              <w:rPr>
                                <w:rFonts w:asciiTheme="minorHAnsi" w:hAnsiTheme="minorHAnsi" w:cs="Arial"/>
                                <w:spacing w:val="-2"/>
                              </w:rPr>
                              <w:t xml:space="preserve"> and Principal of the Academy.</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 xml:space="preserve">To be accountable, with the Head of Zone, for leading, managing and developing the subject/curriculum area within subject. </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effectively manage and deploy teaching/support staff, financial and physical resources within the Zone to support the designated curriculum portfolio in liaison with the HoZ.</w:t>
                            </w:r>
                          </w:p>
                          <w:p w:rsidR="00215F9E" w:rsidRDefault="00215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5pt;margin-top:11.95pt;width:491.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irJwIAAEwEAAAOAAAAZHJzL2Uyb0RvYy54bWysVNtu2zAMfR+wfxD0vjhxkjY14hRdugwD&#10;ugvQ7gMYWY6FSaInKbG7rx8lJ1nQbS/D/CCIInVEnkN6edsbzQ7SeYW25JPRmDNpBVbK7kr+9Wnz&#10;ZsGZD2Ar0GhlyZ+l57er16+WXVvIHBvUlXSMQKwvurbkTQhtkWVeNNKAH2ErLTlrdAYCmW6XVQ46&#10;Qjc6y8fjq6xDV7UOhfSeTu8HJ18l/LqWInyuay8D0yWn3EJaXVq3cc1WSyh2DtpGiWMa8A9ZGFCW&#10;Hj1D3UMAtnfqNyijhEOPdRgJNBnWtRIy1UDVTMYvqnlsoJWpFiLHt2ea/P+DFZ8OXxxTVclJKAuG&#10;JHqSfWBvsWd5ZKdrfUFBjy2FhZ6OSeVUqW8fUHzzzOK6AbuTd85h10ioKLtJvJldXB1wfATZdh+x&#10;omdgHzAB9bUzkToigxE6qfR8ViamIujwKp8uFtdzzgT5ppPZNJ8n7TIoTtdb58N7iYbFTckdSZ/g&#10;4fDgQ0wHilNIfM2jVtVGaZ0Mt9uutWMHoDbZpC9V8CJMW9aV/GaezwcG/goxTt+fIIwK1O9aGSL8&#10;HARF5O2drVI3BlB62FPK2h6JjNwNLIZ+2yfFpid9tlg9E7MOh/amcaRNg+4HZx21dsn99z04yZn+&#10;YEmdm8lsFmchGbP5dU6Gu/RsLz1gBUGVPHA2bNchzU/kzeIdqVirxG+Ue8jkmDK1bKL9OF5xJi7t&#10;FPXrJ7D6CQAA//8DAFBLAwQUAAYACAAAACEAvrdx7eEAAAAKAQAADwAAAGRycy9kb3ducmV2Lnht&#10;bEyPwU7DMBBE70j8g7VIXFDrtGnaJMSpEBKI3qAguLrxNomw18F20/D3mBMcRzOaeVNtJ6PZiM73&#10;lgQs5gkwpMaqnloBb68PsxyYD5KU1JZQwDd62NaXF5UslT3TC4770LJYQr6UAroQhpJz33RopJ/b&#10;ASl6R+uMDFG6lisnz7HcaL5MkjU3sqe40MkB7ztsPvcnIyBfPY0ffpc+vzfroy7CzWZ8/HJCXF9N&#10;d7fAAk7hLwy/+BEd6sh0sCdSnmkBs1UWvwQBy7QAFgNFusmAHQRki7wAXlf8/4X6BwAA//8DAFBL&#10;AQItABQABgAIAAAAIQC2gziS/gAAAOEBAAATAAAAAAAAAAAAAAAAAAAAAABbQ29udGVudF9UeXBl&#10;c10ueG1sUEsBAi0AFAAGAAgAAAAhADj9If/WAAAAlAEAAAsAAAAAAAAAAAAAAAAALwEAAF9yZWxz&#10;Ly5yZWxzUEsBAi0AFAAGAAgAAAAhALpseKsnAgAATAQAAA4AAAAAAAAAAAAAAAAALgIAAGRycy9l&#10;Mm9Eb2MueG1sUEsBAi0AFAAGAAgAAAAhAL63ce3hAAAACgEAAA8AAAAAAAAAAAAAAAAAgQQAAGRy&#10;cy9kb3ducmV2LnhtbFBLBQYAAAAABAAEAPMAAACPBQAAAAA=&#10;">
                <v:textbox>
                  <w:txbxContent>
                    <w:p w:rsidR="00215F9E" w:rsidRPr="00B8502C" w:rsidRDefault="00215F9E" w:rsidP="00215F9E">
                      <w:pPr>
                        <w:tabs>
                          <w:tab w:val="left" w:pos="-720"/>
                        </w:tabs>
                        <w:suppressAutoHyphens/>
                        <w:ind w:left="284"/>
                        <w:rPr>
                          <w:rFonts w:asciiTheme="minorHAnsi" w:hAnsiTheme="minorHAnsi" w:cs="Arial"/>
                          <w:b/>
                          <w:caps/>
                          <w:spacing w:val="-2"/>
                          <w:u w:val="single"/>
                        </w:rPr>
                      </w:pPr>
                      <w:r w:rsidRPr="00B8502C">
                        <w:rPr>
                          <w:rFonts w:asciiTheme="minorHAnsi" w:hAnsiTheme="minorHAnsi" w:cs="Arial"/>
                          <w:b/>
                          <w:caps/>
                          <w:spacing w:val="-2"/>
                          <w:u w:val="single"/>
                        </w:rPr>
                        <w:t>Job Purpose</w:t>
                      </w:r>
                    </w:p>
                    <w:p w:rsidR="00215F9E" w:rsidRPr="00B8502C" w:rsidRDefault="00215F9E" w:rsidP="00215F9E">
                      <w:pPr>
                        <w:tabs>
                          <w:tab w:val="left" w:pos="-720"/>
                        </w:tabs>
                        <w:suppressAutoHyphens/>
                        <w:ind w:left="360"/>
                        <w:rPr>
                          <w:rFonts w:asciiTheme="minorHAnsi" w:hAnsiTheme="minorHAnsi" w:cs="Arial"/>
                          <w:spacing w:val="-2"/>
                        </w:rPr>
                      </w:pP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be accountable, with the Head of Zone, for raising standards of student attainment and achievement agreed within the whole curriculum area and to monitor and support student progress across the agreed key stage(s).</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be accountable, with the Head of Zone, for student progress and development within the subject area across agreed key stage(s).</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develop and enhance the teaching practice of others.</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 xml:space="preserve">To be accountable, with the Head of Zone, for ensuring an appropriately broad, balanced, relevant and differentiated curriculum for students studying in the Zone, in accordance with the aims of the </w:t>
                      </w:r>
                      <w:r w:rsidR="000474EC">
                        <w:rPr>
                          <w:rFonts w:asciiTheme="minorHAnsi" w:hAnsiTheme="minorHAnsi" w:cs="Arial"/>
                          <w:spacing w:val="-2"/>
                        </w:rPr>
                        <w:t>Academy</w:t>
                      </w:r>
                      <w:r w:rsidRPr="00C97E8A">
                        <w:rPr>
                          <w:rFonts w:asciiTheme="minorHAnsi" w:hAnsiTheme="minorHAnsi" w:cs="Arial"/>
                          <w:spacing w:val="-2"/>
                        </w:rPr>
                        <w:t xml:space="preserve"> and the curricular policies determined by the </w:t>
                      </w:r>
                      <w:r w:rsidR="000474EC">
                        <w:rPr>
                          <w:rFonts w:asciiTheme="minorHAnsi" w:hAnsiTheme="minorHAnsi" w:cs="Arial"/>
                          <w:spacing w:val="-2"/>
                        </w:rPr>
                        <w:t>Ambassadors</w:t>
                      </w:r>
                      <w:r w:rsidRPr="00C97E8A">
                        <w:rPr>
                          <w:rFonts w:asciiTheme="minorHAnsi" w:hAnsiTheme="minorHAnsi" w:cs="Arial"/>
                          <w:spacing w:val="-2"/>
                        </w:rPr>
                        <w:t xml:space="preserve"> and Principal of the Academy.</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 xml:space="preserve">To be accountable, with the Head of Zone, for leading, managing and developing the subject/curriculum area within subject. </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effectively manage and deploy teaching/support staff, financial and physical resources within the Zone to support the designated curriculum portfolio in liaison with the HoZ.</w:t>
                      </w:r>
                    </w:p>
                    <w:p w:rsidR="00215F9E" w:rsidRDefault="00215F9E"/>
                  </w:txbxContent>
                </v:textbox>
              </v:shape>
            </w:pict>
          </mc:Fallback>
        </mc:AlternateContent>
      </w: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Pr="00B8502C" w:rsidRDefault="005B4D42" w:rsidP="000B3819">
      <w:pPr>
        <w:tabs>
          <w:tab w:val="left" w:pos="-720"/>
        </w:tabs>
        <w:suppressAutoHyphens/>
        <w:rPr>
          <w:rFonts w:asciiTheme="minorHAnsi" w:hAnsiTheme="minorHAnsi" w:cs="Arial"/>
          <w:b/>
          <w:caps/>
          <w:spacing w:val="-2"/>
          <w:u w:val="single"/>
        </w:rPr>
      </w:pPr>
    </w:p>
    <w:p w:rsidR="00790B0C" w:rsidRDefault="004C4339">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Pr="00B8502C" w:rsidRDefault="00215F9E">
      <w:pPr>
        <w:rPr>
          <w:rFonts w:asciiTheme="minorHAnsi" w:hAnsiTheme="minorHAnsi"/>
        </w:rPr>
      </w:pPr>
    </w:p>
    <w:p w:rsidR="000B3819" w:rsidRPr="00B8502C" w:rsidRDefault="00215F9E" w:rsidP="000B3819">
      <w:pPr>
        <w:rPr>
          <w:rFonts w:asciiTheme="minorHAnsi" w:hAnsiTheme="minorHAnsi"/>
          <w:b/>
          <w:u w:val="single"/>
        </w:rPr>
      </w:pPr>
      <w:r w:rsidRPr="00215F9E">
        <w:rPr>
          <w:rFonts w:asciiTheme="minorHAnsi" w:hAnsiTheme="minorHAnsi"/>
          <w:b/>
        </w:rPr>
        <w:lastRenderedPageBreak/>
        <w:t>1</w:t>
      </w:r>
      <w:r w:rsidRPr="00215F9E">
        <w:rPr>
          <w:rFonts w:asciiTheme="minorHAnsi" w:hAnsiTheme="minorHAnsi"/>
          <w:b/>
          <w:u w:val="single"/>
        </w:rPr>
        <w:t xml:space="preserve"> </w:t>
      </w:r>
      <w:r w:rsidR="000B3819" w:rsidRPr="00215F9E">
        <w:rPr>
          <w:rFonts w:asciiTheme="minorHAnsi" w:hAnsiTheme="minorHAnsi"/>
          <w:b/>
          <w:caps/>
          <w:u w:val="single"/>
        </w:rPr>
        <w:t>Main (Core) Duties</w:t>
      </w:r>
    </w:p>
    <w:p w:rsidR="000B3819" w:rsidRPr="00B8502C" w:rsidRDefault="000B3819" w:rsidP="000B3819">
      <w:pPr>
        <w:rPr>
          <w:rFonts w:asciiTheme="minorHAnsi" w:hAnsiTheme="minorHAnsi"/>
        </w:rPr>
      </w:pPr>
    </w:p>
    <w:p w:rsidR="000B3819" w:rsidRPr="00215F9E" w:rsidRDefault="00215F9E" w:rsidP="000B3819">
      <w:pPr>
        <w:rPr>
          <w:rFonts w:asciiTheme="minorHAnsi" w:hAnsiTheme="minorHAnsi"/>
          <w:b/>
        </w:rPr>
      </w:pPr>
      <w:r w:rsidRPr="00215F9E">
        <w:rPr>
          <w:rFonts w:asciiTheme="minorHAnsi" w:hAnsiTheme="minorHAnsi"/>
          <w:b/>
        </w:rPr>
        <w:t xml:space="preserve">1.1 </w:t>
      </w:r>
      <w:r w:rsidR="000B3819" w:rsidRPr="00215F9E">
        <w:rPr>
          <w:rFonts w:asciiTheme="minorHAnsi" w:hAnsiTheme="minorHAnsi"/>
          <w:b/>
        </w:rPr>
        <w:t>Operational/Strategic Planning</w:t>
      </w:r>
    </w:p>
    <w:p w:rsidR="000B3819" w:rsidRPr="00B8502C" w:rsidRDefault="000B3819" w:rsidP="000B3819">
      <w:pPr>
        <w:rPr>
          <w:rFonts w:asciiTheme="minorHAnsi" w:hAnsiTheme="minorHAnsi"/>
        </w:rPr>
      </w:pPr>
    </w:p>
    <w:p w:rsidR="005F5AC1" w:rsidRPr="005F5AC1" w:rsidRDefault="005F5AC1" w:rsidP="00E8509E">
      <w:pPr>
        <w:pStyle w:val="ListParagraph"/>
        <w:numPr>
          <w:ilvl w:val="0"/>
          <w:numId w:val="6"/>
        </w:numPr>
        <w:rPr>
          <w:rFonts w:asciiTheme="minorHAnsi" w:hAnsiTheme="minorHAnsi" w:cs="Arial"/>
          <w:bCs/>
        </w:rPr>
      </w:pPr>
      <w:r w:rsidRPr="005F5AC1">
        <w:rPr>
          <w:rFonts w:asciiTheme="minorHAnsi" w:hAnsiTheme="minorHAnsi" w:cs="Arial"/>
          <w:bCs/>
        </w:rPr>
        <w:t>To be qualified to work with children a</w:t>
      </w:r>
      <w:r w:rsidR="00976406">
        <w:rPr>
          <w:rFonts w:asciiTheme="minorHAnsi" w:hAnsiTheme="minorHAnsi" w:cs="Arial"/>
          <w:bCs/>
        </w:rPr>
        <w:t>nd to have undertaken relevant D</w:t>
      </w:r>
      <w:r w:rsidRPr="005F5AC1">
        <w:rPr>
          <w:rFonts w:asciiTheme="minorHAnsi" w:hAnsiTheme="minorHAnsi" w:cs="Arial"/>
          <w:bCs/>
        </w:rPr>
        <w:t>B</w:t>
      </w:r>
      <w:r w:rsidR="00976406">
        <w:rPr>
          <w:rFonts w:asciiTheme="minorHAnsi" w:hAnsiTheme="minorHAnsi" w:cs="Arial"/>
          <w:bCs/>
        </w:rPr>
        <w:t>S</w:t>
      </w:r>
      <w:r w:rsidRPr="005F5AC1">
        <w:rPr>
          <w:rFonts w:asciiTheme="minorHAnsi" w:hAnsiTheme="minorHAnsi" w:cs="Arial"/>
          <w:bCs/>
        </w:rPr>
        <w:t xml:space="preserve"> checks.</w:t>
      </w:r>
    </w:p>
    <w:p w:rsidR="005F5AC1" w:rsidRPr="005F5AC1" w:rsidRDefault="005F5AC1" w:rsidP="00E8509E">
      <w:pPr>
        <w:pStyle w:val="ListParagraph"/>
        <w:numPr>
          <w:ilvl w:val="0"/>
          <w:numId w:val="6"/>
        </w:numPr>
        <w:rPr>
          <w:rFonts w:asciiTheme="minorHAnsi" w:hAnsiTheme="minorHAnsi" w:cs="Arial"/>
          <w:bCs/>
        </w:rPr>
      </w:pPr>
      <w:r w:rsidRPr="005F5AC1">
        <w:rPr>
          <w:rFonts w:asciiTheme="minorHAnsi" w:hAnsiTheme="minorHAnsi" w:cs="Arial"/>
          <w:bCs/>
        </w:rPr>
        <w:t>To be accountable, with the Head of Zone, for leading the development of appropriate syllabuses, resources, schemes of work, marking policies, assessment and teaching and learning strategies in the Zone.</w:t>
      </w:r>
    </w:p>
    <w:p w:rsidR="005F5AC1" w:rsidRPr="005F5AC1" w:rsidRDefault="005F5AC1" w:rsidP="00E8509E">
      <w:pPr>
        <w:pStyle w:val="ListParagraph"/>
        <w:numPr>
          <w:ilvl w:val="0"/>
          <w:numId w:val="6"/>
        </w:numPr>
        <w:rPr>
          <w:rFonts w:asciiTheme="minorHAnsi" w:hAnsiTheme="minorHAnsi" w:cs="Arial"/>
          <w:bCs/>
        </w:rPr>
      </w:pPr>
      <w:r w:rsidRPr="005F5AC1">
        <w:rPr>
          <w:rFonts w:asciiTheme="minorHAnsi" w:hAnsiTheme="minorHAnsi" w:cs="Arial"/>
          <w:bCs/>
        </w:rPr>
        <w:t>To be accountable, with the Head of Zone, for day-to-day management, control and operation of course provision within the Zone, including effective deployment of staff and physical resources.</w:t>
      </w:r>
    </w:p>
    <w:p w:rsidR="005F5AC1" w:rsidRPr="005F5AC1" w:rsidRDefault="005F5AC1" w:rsidP="00E8509E">
      <w:pPr>
        <w:pStyle w:val="ListParagraph"/>
        <w:numPr>
          <w:ilvl w:val="0"/>
          <w:numId w:val="6"/>
        </w:numPr>
        <w:rPr>
          <w:rFonts w:asciiTheme="minorHAnsi" w:hAnsiTheme="minorHAnsi" w:cs="Arial"/>
          <w:bCs/>
        </w:rPr>
      </w:pPr>
      <w:r w:rsidRPr="005F5AC1">
        <w:rPr>
          <w:rFonts w:asciiTheme="minorHAnsi" w:hAnsiTheme="minorHAnsi" w:cs="Arial"/>
          <w:bCs/>
        </w:rPr>
        <w:t>To be accountable, with the Head of Zone, for monitoring and following up student progress.</w:t>
      </w:r>
    </w:p>
    <w:p w:rsidR="005F5AC1" w:rsidRPr="005F5AC1" w:rsidRDefault="005F5AC1" w:rsidP="00E8509E">
      <w:pPr>
        <w:pStyle w:val="ListParagraph"/>
        <w:numPr>
          <w:ilvl w:val="0"/>
          <w:numId w:val="6"/>
        </w:numPr>
        <w:rPr>
          <w:rFonts w:asciiTheme="minorHAnsi" w:hAnsiTheme="minorHAnsi" w:cs="Arial"/>
          <w:bCs/>
        </w:rPr>
      </w:pPr>
      <w:r w:rsidRPr="005F5AC1">
        <w:rPr>
          <w:rFonts w:asciiTheme="minorHAnsi" w:hAnsiTheme="minorHAnsi" w:cs="Arial"/>
          <w:bCs/>
        </w:rPr>
        <w:t>To implement academy policies and procedures, e.g. Equal Opportunities, Health and Safety, Behaviour, Child Protection etc.</w:t>
      </w:r>
    </w:p>
    <w:p w:rsidR="005F5AC1" w:rsidRPr="005F5AC1" w:rsidRDefault="005F5AC1" w:rsidP="00E8509E">
      <w:pPr>
        <w:pStyle w:val="ListParagraph"/>
        <w:numPr>
          <w:ilvl w:val="0"/>
          <w:numId w:val="6"/>
        </w:numPr>
        <w:rPr>
          <w:rFonts w:asciiTheme="minorHAnsi" w:hAnsiTheme="minorHAnsi" w:cs="Arial"/>
          <w:bCs/>
        </w:rPr>
      </w:pPr>
      <w:r w:rsidRPr="005F5AC1">
        <w:rPr>
          <w:rFonts w:asciiTheme="minorHAnsi" w:hAnsiTheme="minorHAnsi" w:cs="Arial"/>
          <w:bCs/>
        </w:rPr>
        <w:t xml:space="preserve">To work with colleagues to formulate aims, objectives and strategic plans for the Zone which have coherence and relevance to the needs of students and to the aims, objectives and </w:t>
      </w:r>
      <w:r w:rsidR="006E04AA">
        <w:rPr>
          <w:rFonts w:asciiTheme="minorHAnsi" w:hAnsiTheme="minorHAnsi" w:cs="Arial"/>
          <w:bCs/>
        </w:rPr>
        <w:t>strategic plans of the Academy.</w:t>
      </w:r>
    </w:p>
    <w:p w:rsidR="005F5AC1" w:rsidRPr="005F5AC1" w:rsidRDefault="005F5AC1" w:rsidP="00E8509E">
      <w:pPr>
        <w:pStyle w:val="ListParagraph"/>
        <w:numPr>
          <w:ilvl w:val="0"/>
          <w:numId w:val="6"/>
        </w:numPr>
        <w:rPr>
          <w:rFonts w:asciiTheme="minorHAnsi" w:hAnsiTheme="minorHAnsi" w:cs="Arial"/>
          <w:bCs/>
        </w:rPr>
      </w:pPr>
      <w:r w:rsidRPr="005F5AC1">
        <w:rPr>
          <w:rFonts w:asciiTheme="minorHAnsi" w:hAnsiTheme="minorHAnsi" w:cs="Arial"/>
          <w:bCs/>
        </w:rPr>
        <w:t>To link with staff necessary to ensure that the work in the curriculum area fully reflects the Academy's distinctive ethos and mission.</w:t>
      </w:r>
    </w:p>
    <w:p w:rsidR="000B3819" w:rsidRPr="00B8502C" w:rsidRDefault="000B3819" w:rsidP="000B3819">
      <w:pPr>
        <w:rPr>
          <w:rFonts w:asciiTheme="minorHAnsi" w:hAnsiTheme="minorHAnsi" w:cs="Arial"/>
        </w:rPr>
      </w:pPr>
    </w:p>
    <w:p w:rsidR="000B3819" w:rsidRPr="00215F9E" w:rsidRDefault="00215F9E" w:rsidP="000B3819">
      <w:pPr>
        <w:rPr>
          <w:rFonts w:asciiTheme="minorHAnsi" w:hAnsiTheme="minorHAnsi"/>
          <w:b/>
        </w:rPr>
      </w:pPr>
      <w:r w:rsidRPr="00215F9E">
        <w:rPr>
          <w:rFonts w:asciiTheme="minorHAnsi" w:hAnsiTheme="minorHAnsi"/>
          <w:b/>
        </w:rPr>
        <w:t xml:space="preserve">1.2 </w:t>
      </w:r>
      <w:r w:rsidR="000B3819" w:rsidRPr="00215F9E">
        <w:rPr>
          <w:rFonts w:asciiTheme="minorHAnsi" w:hAnsiTheme="minorHAnsi"/>
          <w:b/>
        </w:rPr>
        <w:t>Curriculum Provision</w:t>
      </w:r>
    </w:p>
    <w:p w:rsidR="000B3819" w:rsidRPr="00B8502C" w:rsidRDefault="000B3819" w:rsidP="000B3819">
      <w:pPr>
        <w:rPr>
          <w:rFonts w:asciiTheme="minorHAnsi" w:hAnsiTheme="minorHAnsi"/>
        </w:rPr>
      </w:pPr>
    </w:p>
    <w:p w:rsidR="005F5AC1" w:rsidRPr="005F5AC1" w:rsidRDefault="005F5AC1" w:rsidP="00E8509E">
      <w:pPr>
        <w:pStyle w:val="ListParagraph"/>
        <w:numPr>
          <w:ilvl w:val="0"/>
          <w:numId w:val="7"/>
        </w:numPr>
        <w:rPr>
          <w:rFonts w:asciiTheme="minorHAnsi" w:hAnsiTheme="minorHAnsi" w:cs="Arial"/>
        </w:rPr>
      </w:pPr>
      <w:r w:rsidRPr="005F5AC1">
        <w:rPr>
          <w:rFonts w:asciiTheme="minorHAnsi" w:hAnsiTheme="minorHAnsi" w:cs="Arial"/>
        </w:rPr>
        <w:t>To liaise with the HoZ to ensure the delivery of an appropriate, comprehensive, high quality and cost-effective curriculum programme which complements the Academy Development Plan/Academy Evaluation systems.</w:t>
      </w:r>
    </w:p>
    <w:p w:rsidR="005F5AC1" w:rsidRPr="005F5AC1" w:rsidRDefault="005F5AC1" w:rsidP="00E8509E">
      <w:pPr>
        <w:pStyle w:val="ListParagraph"/>
        <w:numPr>
          <w:ilvl w:val="0"/>
          <w:numId w:val="7"/>
        </w:numPr>
        <w:rPr>
          <w:rFonts w:asciiTheme="minorHAnsi" w:hAnsiTheme="minorHAnsi" w:cs="Arial"/>
          <w:b/>
          <w:bCs/>
        </w:rPr>
      </w:pPr>
      <w:r w:rsidRPr="005F5AC1">
        <w:rPr>
          <w:rFonts w:asciiTheme="minorHAnsi" w:hAnsiTheme="minorHAnsi" w:cs="Arial"/>
        </w:rPr>
        <w:t>To be accountable, with the Head of Zone, for the development and delivery of subject at agreed key stage(s).</w:t>
      </w:r>
    </w:p>
    <w:p w:rsidR="000B3819" w:rsidRPr="00B8502C" w:rsidRDefault="000B3819" w:rsidP="000B3819">
      <w:pPr>
        <w:rPr>
          <w:rFonts w:asciiTheme="minorHAnsi" w:hAnsiTheme="minorHAnsi" w:cs="Arial"/>
        </w:rPr>
      </w:pPr>
    </w:p>
    <w:p w:rsidR="000B3819" w:rsidRPr="00215F9E" w:rsidRDefault="00215F9E" w:rsidP="000B3819">
      <w:pPr>
        <w:rPr>
          <w:rFonts w:asciiTheme="minorHAnsi" w:hAnsiTheme="minorHAnsi"/>
          <w:b/>
        </w:rPr>
      </w:pPr>
      <w:r w:rsidRPr="00215F9E">
        <w:rPr>
          <w:rFonts w:asciiTheme="minorHAnsi" w:hAnsiTheme="minorHAnsi"/>
          <w:b/>
        </w:rPr>
        <w:t xml:space="preserve">1.3 </w:t>
      </w:r>
      <w:r w:rsidR="000B3819" w:rsidRPr="00215F9E">
        <w:rPr>
          <w:rFonts w:asciiTheme="minorHAnsi" w:hAnsiTheme="minorHAnsi"/>
          <w:b/>
        </w:rPr>
        <w:t>Curriculum Development</w:t>
      </w:r>
    </w:p>
    <w:p w:rsidR="005F5AC1" w:rsidRPr="005F5AC1" w:rsidRDefault="005F5AC1" w:rsidP="005F5AC1">
      <w:pPr>
        <w:rPr>
          <w:rFonts w:asciiTheme="minorHAnsi" w:hAnsiTheme="minorHAnsi" w:cs="Arial"/>
          <w:b/>
        </w:rPr>
      </w:pPr>
    </w:p>
    <w:p w:rsidR="005F5AC1" w:rsidRPr="005F5AC1" w:rsidRDefault="005F5AC1" w:rsidP="00E8509E">
      <w:pPr>
        <w:pStyle w:val="ListParagraph"/>
        <w:numPr>
          <w:ilvl w:val="0"/>
          <w:numId w:val="1"/>
        </w:numPr>
        <w:rPr>
          <w:rFonts w:asciiTheme="minorHAnsi" w:hAnsiTheme="minorHAnsi" w:cs="Arial"/>
        </w:rPr>
      </w:pPr>
      <w:r w:rsidRPr="005F5AC1">
        <w:rPr>
          <w:rFonts w:asciiTheme="minorHAnsi" w:hAnsiTheme="minorHAnsi" w:cs="Arial"/>
        </w:rPr>
        <w:t xml:space="preserve">In liaison with the HoZ, to be accountable for leading curriculum development at agreed key stage(s) within the Zone. </w:t>
      </w:r>
    </w:p>
    <w:p w:rsidR="005F5AC1" w:rsidRPr="005F5AC1" w:rsidRDefault="005F5AC1" w:rsidP="00E8509E">
      <w:pPr>
        <w:pStyle w:val="ListParagraph"/>
        <w:numPr>
          <w:ilvl w:val="0"/>
          <w:numId w:val="1"/>
        </w:numPr>
        <w:rPr>
          <w:rFonts w:asciiTheme="minorHAnsi" w:hAnsiTheme="minorHAnsi" w:cs="Arial"/>
        </w:rPr>
      </w:pPr>
      <w:r w:rsidRPr="005F5AC1">
        <w:rPr>
          <w:rFonts w:asciiTheme="minorHAnsi" w:hAnsiTheme="minorHAnsi" w:cs="Arial"/>
        </w:rPr>
        <w:t>To keep up to date with national developments in the subject area and teaching practice and methodology.</w:t>
      </w:r>
    </w:p>
    <w:p w:rsidR="005F5AC1" w:rsidRPr="005F5AC1" w:rsidRDefault="005F5AC1" w:rsidP="00E8509E">
      <w:pPr>
        <w:pStyle w:val="ListParagraph"/>
        <w:numPr>
          <w:ilvl w:val="0"/>
          <w:numId w:val="1"/>
        </w:numPr>
        <w:rPr>
          <w:rFonts w:asciiTheme="minorHAnsi" w:hAnsiTheme="minorHAnsi" w:cs="Arial"/>
        </w:rPr>
      </w:pPr>
      <w:r w:rsidRPr="005F5AC1">
        <w:rPr>
          <w:rFonts w:asciiTheme="minorHAnsi" w:hAnsiTheme="minorHAnsi" w:cs="Arial"/>
        </w:rPr>
        <w:t>To actively monitor and respond to curriculum development and initiatives at national, regional and local levels.</w:t>
      </w:r>
    </w:p>
    <w:p w:rsidR="005F5AC1" w:rsidRPr="005F5AC1" w:rsidRDefault="005F5AC1" w:rsidP="00E8509E">
      <w:pPr>
        <w:pStyle w:val="ListParagraph"/>
        <w:numPr>
          <w:ilvl w:val="0"/>
          <w:numId w:val="1"/>
        </w:numPr>
        <w:rPr>
          <w:rFonts w:asciiTheme="minorHAnsi" w:hAnsiTheme="minorHAnsi" w:cs="Arial"/>
        </w:rPr>
      </w:pPr>
      <w:r w:rsidRPr="005F5AC1">
        <w:rPr>
          <w:rFonts w:asciiTheme="minorHAnsi" w:hAnsiTheme="minorHAnsi" w:cs="Arial"/>
        </w:rPr>
        <w:t>To liaise with your HoZ, to maintain accreditation with the relevant examination and validating bodies.</w:t>
      </w:r>
    </w:p>
    <w:p w:rsidR="005F5AC1" w:rsidRPr="005F5AC1" w:rsidRDefault="005F5AC1" w:rsidP="00E8509E">
      <w:pPr>
        <w:pStyle w:val="ListParagraph"/>
        <w:numPr>
          <w:ilvl w:val="0"/>
          <w:numId w:val="1"/>
        </w:numPr>
        <w:rPr>
          <w:rFonts w:asciiTheme="minorHAnsi" w:hAnsiTheme="minorHAnsi" w:cs="Arial"/>
        </w:rPr>
      </w:pPr>
      <w:r w:rsidRPr="005F5AC1">
        <w:rPr>
          <w:rFonts w:asciiTheme="minorHAnsi" w:hAnsiTheme="minorHAnsi" w:cs="Arial"/>
        </w:rPr>
        <w:t>To be responsible for the development of Key Skills in subject.</w:t>
      </w:r>
    </w:p>
    <w:p w:rsidR="005F5AC1" w:rsidRPr="005F5AC1" w:rsidRDefault="005F5AC1" w:rsidP="00E8509E">
      <w:pPr>
        <w:pStyle w:val="ListParagraph"/>
        <w:numPr>
          <w:ilvl w:val="0"/>
          <w:numId w:val="1"/>
        </w:numPr>
        <w:rPr>
          <w:rFonts w:asciiTheme="minorHAnsi" w:hAnsiTheme="minorHAnsi" w:cs="Arial"/>
        </w:rPr>
      </w:pPr>
      <w:r w:rsidRPr="005F5AC1">
        <w:rPr>
          <w:rFonts w:asciiTheme="minorHAnsi" w:hAnsiTheme="minorHAnsi" w:cs="Arial"/>
        </w:rPr>
        <w:t>To ensure that the development of agreed key stage(s)</w:t>
      </w:r>
      <w:r w:rsidR="00FE6FD1">
        <w:rPr>
          <w:rFonts w:asciiTheme="minorHAnsi" w:hAnsiTheme="minorHAnsi" w:cs="Arial"/>
        </w:rPr>
        <w:t xml:space="preserve"> </w:t>
      </w:r>
      <w:r w:rsidRPr="005F5AC1">
        <w:rPr>
          <w:rFonts w:asciiTheme="minorHAnsi" w:hAnsiTheme="minorHAnsi" w:cs="Arial"/>
        </w:rPr>
        <w:t>subject is in line with national developments.</w:t>
      </w:r>
    </w:p>
    <w:p w:rsidR="005F5AC1" w:rsidRDefault="005F5AC1" w:rsidP="000B3819">
      <w:pPr>
        <w:rPr>
          <w:rFonts w:asciiTheme="minorHAnsi" w:hAnsiTheme="minorHAnsi" w:cs="Arial"/>
        </w:rPr>
      </w:pPr>
    </w:p>
    <w:p w:rsidR="005F5AC1" w:rsidRDefault="005F5AC1" w:rsidP="000B3819">
      <w:pPr>
        <w:rPr>
          <w:rFonts w:asciiTheme="minorHAnsi" w:hAnsiTheme="minorHAnsi" w:cs="Arial"/>
        </w:rPr>
      </w:pPr>
    </w:p>
    <w:p w:rsidR="002312C1" w:rsidRDefault="002312C1" w:rsidP="000B3819">
      <w:pPr>
        <w:rPr>
          <w:rFonts w:asciiTheme="minorHAnsi" w:hAnsiTheme="minorHAnsi" w:cs="Arial"/>
        </w:rPr>
      </w:pPr>
    </w:p>
    <w:p w:rsidR="005F5AC1" w:rsidRPr="00B8502C" w:rsidRDefault="005F5AC1" w:rsidP="000B3819">
      <w:pPr>
        <w:rPr>
          <w:rFonts w:asciiTheme="minorHAnsi" w:hAnsiTheme="minorHAnsi" w:cs="Arial"/>
        </w:rPr>
      </w:pPr>
    </w:p>
    <w:p w:rsidR="000B3819" w:rsidRPr="000B3819" w:rsidRDefault="00215F9E" w:rsidP="000B3819">
      <w:pPr>
        <w:rPr>
          <w:rFonts w:asciiTheme="minorHAnsi" w:hAnsiTheme="minorHAnsi" w:cs="Arial"/>
          <w:b/>
          <w:u w:val="single"/>
        </w:rPr>
      </w:pPr>
      <w:r w:rsidRPr="00215F9E">
        <w:rPr>
          <w:rFonts w:asciiTheme="minorHAnsi" w:hAnsiTheme="minorHAnsi" w:cs="Arial"/>
          <w:b/>
        </w:rPr>
        <w:lastRenderedPageBreak/>
        <w:t xml:space="preserve">2 </w:t>
      </w:r>
      <w:r w:rsidR="000B3819" w:rsidRPr="000B3819">
        <w:rPr>
          <w:rFonts w:asciiTheme="minorHAnsi" w:hAnsiTheme="minorHAnsi" w:cs="Arial"/>
          <w:b/>
          <w:caps/>
          <w:u w:val="single"/>
        </w:rPr>
        <w:t>Staffing</w:t>
      </w:r>
    </w:p>
    <w:p w:rsidR="000B3819" w:rsidRPr="000B3819" w:rsidRDefault="000B3819" w:rsidP="000B3819">
      <w:pPr>
        <w:rPr>
          <w:rFonts w:asciiTheme="minorHAnsi" w:hAnsiTheme="minorHAnsi" w:cs="Arial"/>
          <w:b/>
          <w:u w:val="single"/>
        </w:rPr>
      </w:pPr>
    </w:p>
    <w:p w:rsidR="001D66C3" w:rsidRPr="000B3819" w:rsidRDefault="001D66C3" w:rsidP="001D66C3">
      <w:pPr>
        <w:rPr>
          <w:rFonts w:asciiTheme="minorHAnsi" w:hAnsiTheme="minorHAnsi" w:cs="Arial"/>
          <w:b/>
        </w:rPr>
      </w:pPr>
      <w:r>
        <w:rPr>
          <w:rFonts w:asciiTheme="minorHAnsi" w:hAnsiTheme="minorHAnsi" w:cs="Arial"/>
          <w:b/>
        </w:rPr>
        <w:t xml:space="preserve">2.1 </w:t>
      </w:r>
      <w:r w:rsidRPr="000B3819">
        <w:rPr>
          <w:rFonts w:asciiTheme="minorHAnsi" w:hAnsiTheme="minorHAnsi" w:cs="Arial"/>
          <w:b/>
        </w:rPr>
        <w:t>Teaching:</w:t>
      </w:r>
    </w:p>
    <w:p w:rsidR="001D66C3" w:rsidRPr="000B3819" w:rsidRDefault="001D66C3" w:rsidP="001D66C3">
      <w:pPr>
        <w:rPr>
          <w:rFonts w:asciiTheme="minorHAnsi" w:hAnsiTheme="minorHAnsi" w:cs="Arial"/>
          <w:b/>
        </w:rPr>
      </w:pPr>
    </w:p>
    <w:p w:rsidR="00D4393E" w:rsidRPr="00D4393E" w:rsidRDefault="00D4393E" w:rsidP="00B67DB2">
      <w:pPr>
        <w:pStyle w:val="ListParagraph"/>
        <w:numPr>
          <w:ilvl w:val="0"/>
          <w:numId w:val="8"/>
        </w:numPr>
        <w:ind w:left="851" w:hanging="425"/>
        <w:rPr>
          <w:rFonts w:asciiTheme="minorHAnsi" w:hAnsiTheme="minorHAnsi" w:cs="Arial"/>
        </w:rPr>
      </w:pPr>
      <w:r w:rsidRPr="00D4393E">
        <w:rPr>
          <w:rFonts w:asciiTheme="minorHAnsi" w:hAnsiTheme="minorHAnsi" w:cs="Arial"/>
        </w:rPr>
        <w:t>To work with the HoZ to ensure that staff development needs are identified and that appropriate programmes are designed to meet such needs.</w:t>
      </w:r>
    </w:p>
    <w:p w:rsidR="00D4393E" w:rsidRPr="00D4393E" w:rsidRDefault="00D4393E" w:rsidP="00B67DB2">
      <w:pPr>
        <w:pStyle w:val="ListParagraph"/>
        <w:numPr>
          <w:ilvl w:val="0"/>
          <w:numId w:val="8"/>
        </w:numPr>
        <w:ind w:left="851" w:hanging="425"/>
        <w:rPr>
          <w:rFonts w:asciiTheme="minorHAnsi" w:hAnsiTheme="minorHAnsi" w:cs="Arial"/>
        </w:rPr>
      </w:pPr>
      <w:r w:rsidRPr="00D4393E">
        <w:rPr>
          <w:rFonts w:asciiTheme="minorHAnsi" w:hAnsiTheme="minorHAnsi" w:cs="Arial"/>
        </w:rPr>
        <w:t>To be responsible for the efficient and effective deployment of the Zone's technicians/support staff where appropriate.</w:t>
      </w:r>
    </w:p>
    <w:p w:rsidR="00D4393E" w:rsidRPr="00D4393E" w:rsidRDefault="00D4393E" w:rsidP="00B67DB2">
      <w:pPr>
        <w:pStyle w:val="ListParagraph"/>
        <w:numPr>
          <w:ilvl w:val="0"/>
          <w:numId w:val="8"/>
        </w:numPr>
        <w:ind w:left="851" w:hanging="425"/>
        <w:rPr>
          <w:rFonts w:asciiTheme="minorHAnsi" w:hAnsiTheme="minorHAnsi" w:cs="Arial"/>
          <w:b/>
          <w:bCs/>
        </w:rPr>
      </w:pPr>
      <w:r w:rsidRPr="00D4393E">
        <w:rPr>
          <w:rFonts w:asciiTheme="minorHAnsi" w:hAnsiTheme="minorHAnsi" w:cs="Arial"/>
        </w:rPr>
        <w:t>To undertake Performance Management Review(s) and to act as reviewer for a group of staff within the Zone designated by the HoZ.</w:t>
      </w:r>
    </w:p>
    <w:p w:rsidR="00D4393E" w:rsidRPr="00D4393E" w:rsidRDefault="00D4393E" w:rsidP="00B67DB2">
      <w:pPr>
        <w:pStyle w:val="ListParagraph"/>
        <w:numPr>
          <w:ilvl w:val="0"/>
          <w:numId w:val="8"/>
        </w:numPr>
        <w:ind w:left="851" w:hanging="425"/>
        <w:rPr>
          <w:rFonts w:asciiTheme="minorHAnsi" w:hAnsiTheme="minorHAnsi" w:cs="Arial"/>
          <w:b/>
          <w:bCs/>
        </w:rPr>
      </w:pPr>
      <w:r w:rsidRPr="00D4393E">
        <w:rPr>
          <w:rFonts w:asciiTheme="minorHAnsi" w:hAnsiTheme="minorHAnsi" w:cs="Arial"/>
        </w:rPr>
        <w:t>To make appropriate arrangements for classes when staff are absent, ensuring appropriate cover within the Zone, liaising with the Cover Supervisor/relevant staff to secure appropriate cover within the Zone.</w:t>
      </w:r>
    </w:p>
    <w:p w:rsidR="00D4393E" w:rsidRPr="00D4393E" w:rsidRDefault="00D4393E" w:rsidP="00B67DB2">
      <w:pPr>
        <w:pStyle w:val="ListParagraph"/>
        <w:numPr>
          <w:ilvl w:val="0"/>
          <w:numId w:val="8"/>
        </w:numPr>
        <w:ind w:left="851" w:hanging="425"/>
        <w:rPr>
          <w:rFonts w:asciiTheme="minorHAnsi" w:hAnsiTheme="minorHAnsi" w:cs="Arial"/>
        </w:rPr>
      </w:pPr>
      <w:r w:rsidRPr="00D4393E">
        <w:rPr>
          <w:rFonts w:asciiTheme="minorHAnsi" w:hAnsiTheme="minorHAnsi" w:cs="Arial"/>
        </w:rPr>
        <w:t>To participate in the interview process for teaching posts when required and to ensure effective induction of new staff in line with academy procedures.</w:t>
      </w:r>
    </w:p>
    <w:p w:rsidR="00D4393E" w:rsidRPr="00D4393E" w:rsidRDefault="00D4393E" w:rsidP="00B67DB2">
      <w:pPr>
        <w:pStyle w:val="ListParagraph"/>
        <w:numPr>
          <w:ilvl w:val="0"/>
          <w:numId w:val="8"/>
        </w:numPr>
        <w:ind w:left="851" w:hanging="425"/>
        <w:rPr>
          <w:rFonts w:asciiTheme="minorHAnsi" w:hAnsiTheme="minorHAnsi" w:cs="Arial"/>
        </w:rPr>
      </w:pPr>
      <w:r w:rsidRPr="00D4393E">
        <w:rPr>
          <w:rFonts w:asciiTheme="minorHAnsi" w:hAnsiTheme="minorHAnsi" w:cs="Arial"/>
        </w:rPr>
        <w:t>To promote teamwork and to motivate staff to ensure effective working relations.</w:t>
      </w:r>
    </w:p>
    <w:p w:rsidR="00D4393E" w:rsidRPr="00D4393E" w:rsidRDefault="00D4393E" w:rsidP="00B67DB2">
      <w:pPr>
        <w:pStyle w:val="ListParagraph"/>
        <w:numPr>
          <w:ilvl w:val="0"/>
          <w:numId w:val="8"/>
        </w:numPr>
        <w:ind w:left="851" w:hanging="425"/>
        <w:rPr>
          <w:rFonts w:asciiTheme="minorHAnsi" w:hAnsiTheme="minorHAnsi" w:cs="Arial"/>
        </w:rPr>
      </w:pPr>
      <w:r w:rsidRPr="00D4393E">
        <w:rPr>
          <w:rFonts w:asciiTheme="minorHAnsi" w:hAnsiTheme="minorHAnsi" w:cs="Arial"/>
        </w:rPr>
        <w:t>To participate in the Academy’s ITT programme as appropriate.</w:t>
      </w:r>
    </w:p>
    <w:p w:rsidR="00D4393E" w:rsidRPr="00D4393E" w:rsidRDefault="00D4393E" w:rsidP="00B67DB2">
      <w:pPr>
        <w:pStyle w:val="ListParagraph"/>
        <w:numPr>
          <w:ilvl w:val="0"/>
          <w:numId w:val="8"/>
        </w:numPr>
        <w:ind w:left="851" w:hanging="425"/>
        <w:rPr>
          <w:rFonts w:asciiTheme="minorHAnsi" w:hAnsiTheme="minorHAnsi" w:cs="Arial"/>
        </w:rPr>
      </w:pPr>
      <w:r w:rsidRPr="00D4393E">
        <w:rPr>
          <w:rFonts w:asciiTheme="minorHAnsi" w:hAnsiTheme="minorHAnsi" w:cs="Arial"/>
        </w:rPr>
        <w:t>To be responsible for the day-to-day management of specific staff within the Zone and act as a positive role model.</w:t>
      </w:r>
    </w:p>
    <w:p w:rsidR="000B3819" w:rsidRDefault="000B3819" w:rsidP="000B3819">
      <w:pPr>
        <w:rPr>
          <w:rFonts w:asciiTheme="minorHAnsi" w:hAnsiTheme="minorHAnsi" w:cs="Arial"/>
        </w:rPr>
      </w:pPr>
    </w:p>
    <w:p w:rsidR="001D66C3" w:rsidRPr="000B3819" w:rsidRDefault="001D66C3" w:rsidP="001D66C3">
      <w:pPr>
        <w:rPr>
          <w:rFonts w:asciiTheme="minorHAnsi" w:hAnsiTheme="minorHAnsi" w:cs="Arial"/>
          <w:b/>
        </w:rPr>
      </w:pPr>
      <w:r>
        <w:rPr>
          <w:rFonts w:asciiTheme="minorHAnsi" w:hAnsiTheme="minorHAnsi" w:cs="Arial"/>
          <w:b/>
        </w:rPr>
        <w:t xml:space="preserve">2.2 </w:t>
      </w:r>
      <w:r w:rsidRPr="000B3819">
        <w:rPr>
          <w:rFonts w:asciiTheme="minorHAnsi" w:hAnsiTheme="minorHAnsi" w:cs="Arial"/>
          <w:b/>
        </w:rPr>
        <w:t>Pastoral System:</w:t>
      </w:r>
    </w:p>
    <w:p w:rsidR="001D66C3" w:rsidRPr="000B3819" w:rsidRDefault="001D66C3" w:rsidP="001D66C3">
      <w:pPr>
        <w:rPr>
          <w:rFonts w:asciiTheme="minorHAnsi" w:hAnsiTheme="minorHAnsi" w:cs="Arial"/>
          <w:b/>
        </w:rPr>
      </w:pPr>
    </w:p>
    <w:p w:rsidR="00B67DB2" w:rsidRPr="00B67DB2" w:rsidRDefault="00B67DB2" w:rsidP="00B67DB2">
      <w:pPr>
        <w:pStyle w:val="ListParagraph"/>
        <w:numPr>
          <w:ilvl w:val="0"/>
          <w:numId w:val="15"/>
        </w:numPr>
        <w:rPr>
          <w:rFonts w:asciiTheme="minorHAnsi" w:hAnsiTheme="minorHAnsi" w:cs="Arial"/>
        </w:rPr>
      </w:pPr>
      <w:r w:rsidRPr="00B67DB2">
        <w:rPr>
          <w:rFonts w:asciiTheme="minorHAnsi" w:hAnsiTheme="minorHAnsi" w:cs="Arial"/>
        </w:rPr>
        <w:t>To be accountable, with the Head of Zone, for monitoring and supporting the overall progress and development of students within the Zone at agreed key stage(s).</w:t>
      </w:r>
    </w:p>
    <w:p w:rsidR="00B67DB2" w:rsidRPr="00B67DB2" w:rsidRDefault="00B67DB2" w:rsidP="00B67DB2">
      <w:pPr>
        <w:pStyle w:val="ListParagraph"/>
        <w:numPr>
          <w:ilvl w:val="0"/>
          <w:numId w:val="15"/>
        </w:numPr>
        <w:rPr>
          <w:rFonts w:asciiTheme="minorHAnsi" w:hAnsiTheme="minorHAnsi" w:cs="Arial"/>
        </w:rPr>
      </w:pPr>
      <w:r w:rsidRPr="00B67DB2">
        <w:rPr>
          <w:rFonts w:asciiTheme="minorHAnsi" w:hAnsiTheme="minorHAnsi" w:cs="Arial"/>
        </w:rPr>
        <w:t>To monitor student attendance together with students' progress and performance in relation to targets set for each individual; ensuring that follow-up procedures are adhered to and that appropriate action is taken where necessary.</w:t>
      </w:r>
    </w:p>
    <w:p w:rsidR="00B67DB2" w:rsidRPr="00B67DB2" w:rsidRDefault="00B67DB2" w:rsidP="00B67DB2">
      <w:pPr>
        <w:pStyle w:val="ListParagraph"/>
        <w:numPr>
          <w:ilvl w:val="0"/>
          <w:numId w:val="15"/>
        </w:numPr>
        <w:rPr>
          <w:rFonts w:asciiTheme="minorHAnsi" w:hAnsiTheme="minorHAnsi" w:cs="Arial"/>
        </w:rPr>
      </w:pPr>
      <w:r w:rsidRPr="00B67DB2">
        <w:rPr>
          <w:rFonts w:asciiTheme="minorHAnsi" w:hAnsiTheme="minorHAnsi" w:cs="Arial"/>
        </w:rPr>
        <w:t>To act as a Form Tutor and to carry out the duties associated with that role as outlined in the generic Teacher/Form Tutor job description.</w:t>
      </w:r>
    </w:p>
    <w:p w:rsidR="00B67DB2" w:rsidRPr="00B67DB2" w:rsidRDefault="00B67DB2" w:rsidP="00B67DB2">
      <w:pPr>
        <w:pStyle w:val="ListParagraph"/>
        <w:numPr>
          <w:ilvl w:val="0"/>
          <w:numId w:val="15"/>
        </w:numPr>
        <w:rPr>
          <w:rFonts w:asciiTheme="minorHAnsi" w:hAnsiTheme="minorHAnsi" w:cs="Arial"/>
        </w:rPr>
      </w:pPr>
      <w:r w:rsidRPr="00B67DB2">
        <w:rPr>
          <w:rFonts w:asciiTheme="minorHAnsi" w:hAnsiTheme="minorHAnsi" w:cs="Arial"/>
        </w:rPr>
        <w:t xml:space="preserve">To contribute to </w:t>
      </w:r>
      <w:r w:rsidR="00364466">
        <w:rPr>
          <w:rFonts w:asciiTheme="minorHAnsi" w:hAnsiTheme="minorHAnsi" w:cs="Arial"/>
        </w:rPr>
        <w:t>SMSC</w:t>
      </w:r>
      <w:r w:rsidRPr="00B67DB2">
        <w:rPr>
          <w:rFonts w:asciiTheme="minorHAnsi" w:hAnsiTheme="minorHAnsi" w:cs="Arial"/>
        </w:rPr>
        <w:t>, Citizenship Tutor time and Enterprise according to academy policy.</w:t>
      </w:r>
    </w:p>
    <w:p w:rsidR="00B67DB2" w:rsidRPr="00B67DB2" w:rsidRDefault="00B67DB2" w:rsidP="00B67DB2">
      <w:pPr>
        <w:pStyle w:val="ListParagraph"/>
        <w:numPr>
          <w:ilvl w:val="0"/>
          <w:numId w:val="15"/>
        </w:numPr>
        <w:rPr>
          <w:rFonts w:asciiTheme="minorHAnsi" w:hAnsiTheme="minorHAnsi" w:cs="Arial"/>
        </w:rPr>
      </w:pPr>
      <w:r w:rsidRPr="00B67DB2">
        <w:rPr>
          <w:rFonts w:asciiTheme="minorHAnsi" w:hAnsiTheme="minorHAnsi" w:cs="Arial"/>
        </w:rPr>
        <w:t>To ensure the Behaviour Management system is implemented in the Zone and in lessons so that effective learning can take place.</w:t>
      </w:r>
    </w:p>
    <w:p w:rsidR="00B67DB2" w:rsidRPr="00B67DB2" w:rsidRDefault="00B67DB2" w:rsidP="00B67DB2">
      <w:pPr>
        <w:pStyle w:val="ListParagraph"/>
        <w:numPr>
          <w:ilvl w:val="0"/>
          <w:numId w:val="15"/>
        </w:numPr>
        <w:rPr>
          <w:rFonts w:asciiTheme="minorHAnsi" w:hAnsiTheme="minorHAnsi" w:cs="Arial"/>
          <w:b/>
        </w:rPr>
      </w:pPr>
      <w:r w:rsidRPr="00B67DB2">
        <w:rPr>
          <w:rFonts w:asciiTheme="minorHAnsi" w:hAnsiTheme="minorHAnsi" w:cs="Arial"/>
        </w:rPr>
        <w:t>To take part in all duties to ensure that the Pastoral System is supported, including assigned duties, corridor duty at lesson changeover times, and general pastoral practice.</w:t>
      </w:r>
    </w:p>
    <w:p w:rsidR="001D66C3" w:rsidRDefault="001D66C3" w:rsidP="000B3819">
      <w:pPr>
        <w:rPr>
          <w:rFonts w:asciiTheme="minorHAnsi" w:hAnsiTheme="minorHAnsi" w:cs="Arial"/>
        </w:rPr>
      </w:pPr>
    </w:p>
    <w:p w:rsidR="000B3819" w:rsidRPr="001D66C3" w:rsidRDefault="001D66C3" w:rsidP="000B3819">
      <w:pPr>
        <w:rPr>
          <w:rFonts w:asciiTheme="minorHAnsi" w:hAnsiTheme="minorHAnsi" w:cs="Arial"/>
          <w:b/>
        </w:rPr>
      </w:pPr>
      <w:r w:rsidRPr="001D66C3">
        <w:rPr>
          <w:rFonts w:asciiTheme="minorHAnsi" w:hAnsiTheme="minorHAnsi" w:cs="Arial"/>
          <w:b/>
        </w:rPr>
        <w:t xml:space="preserve">2.3 </w:t>
      </w:r>
      <w:r w:rsidR="000B3819" w:rsidRPr="001D66C3">
        <w:rPr>
          <w:rFonts w:asciiTheme="minorHAnsi" w:hAnsiTheme="minorHAnsi" w:cs="Arial"/>
          <w:b/>
        </w:rPr>
        <w:t>Quality Assurance:</w:t>
      </w:r>
    </w:p>
    <w:p w:rsidR="000B3819" w:rsidRPr="000B3819" w:rsidRDefault="000B3819" w:rsidP="000B3819">
      <w:pPr>
        <w:rPr>
          <w:rFonts w:asciiTheme="minorHAnsi" w:hAnsiTheme="minorHAnsi" w:cs="Arial"/>
          <w:b/>
        </w:rPr>
      </w:pPr>
    </w:p>
    <w:p w:rsidR="008322ED" w:rsidRPr="008322ED" w:rsidRDefault="008322ED" w:rsidP="00B67DB2">
      <w:pPr>
        <w:pStyle w:val="ListParagraph"/>
        <w:numPr>
          <w:ilvl w:val="0"/>
          <w:numId w:val="9"/>
        </w:numPr>
        <w:ind w:left="851" w:hanging="425"/>
        <w:rPr>
          <w:rFonts w:asciiTheme="minorHAnsi" w:hAnsiTheme="minorHAnsi" w:cs="Arial"/>
          <w:bCs/>
        </w:rPr>
      </w:pPr>
      <w:r w:rsidRPr="008322ED">
        <w:rPr>
          <w:rFonts w:asciiTheme="minorHAnsi" w:hAnsiTheme="minorHAnsi" w:cs="Arial"/>
          <w:bCs/>
        </w:rPr>
        <w:t>To deputise for the HoZ in his/her absence.</w:t>
      </w:r>
    </w:p>
    <w:p w:rsidR="008322ED" w:rsidRPr="008322ED" w:rsidRDefault="008322ED" w:rsidP="00B67DB2">
      <w:pPr>
        <w:pStyle w:val="ListParagraph"/>
        <w:numPr>
          <w:ilvl w:val="0"/>
          <w:numId w:val="9"/>
        </w:numPr>
        <w:ind w:left="851" w:hanging="425"/>
        <w:rPr>
          <w:rFonts w:asciiTheme="minorHAnsi" w:hAnsiTheme="minorHAnsi" w:cs="Arial"/>
        </w:rPr>
      </w:pPr>
      <w:r w:rsidRPr="008322ED">
        <w:rPr>
          <w:rFonts w:asciiTheme="minorHAnsi" w:hAnsiTheme="minorHAnsi" w:cs="Arial"/>
        </w:rPr>
        <w:t>To ensure the effective operation of quality control systems.</w:t>
      </w:r>
    </w:p>
    <w:p w:rsidR="008322ED" w:rsidRPr="008322ED" w:rsidRDefault="008322ED" w:rsidP="00B67DB2">
      <w:pPr>
        <w:pStyle w:val="ListParagraph"/>
        <w:numPr>
          <w:ilvl w:val="0"/>
          <w:numId w:val="9"/>
        </w:numPr>
        <w:ind w:left="851" w:hanging="425"/>
        <w:rPr>
          <w:rFonts w:asciiTheme="minorHAnsi" w:hAnsiTheme="minorHAnsi" w:cs="Arial"/>
        </w:rPr>
      </w:pPr>
      <w:r w:rsidRPr="008322ED">
        <w:rPr>
          <w:rFonts w:asciiTheme="minorHAnsi" w:hAnsiTheme="minorHAnsi" w:cs="Arial"/>
        </w:rPr>
        <w:t>To contribute to the process of the setting of targets within the Zone and to work towards their achievement including the Zone Development Plan based upon the Academy Development Plan.</w:t>
      </w:r>
    </w:p>
    <w:p w:rsidR="008322ED" w:rsidRPr="008322ED" w:rsidRDefault="008322ED" w:rsidP="00B67DB2">
      <w:pPr>
        <w:pStyle w:val="ListParagraph"/>
        <w:numPr>
          <w:ilvl w:val="0"/>
          <w:numId w:val="9"/>
        </w:numPr>
        <w:ind w:left="851" w:hanging="425"/>
        <w:rPr>
          <w:rFonts w:asciiTheme="minorHAnsi" w:hAnsiTheme="minorHAnsi" w:cs="Arial"/>
        </w:rPr>
      </w:pPr>
      <w:r w:rsidRPr="008322ED">
        <w:rPr>
          <w:rFonts w:asciiTheme="minorHAnsi" w:hAnsiTheme="minorHAnsi" w:cs="Arial"/>
        </w:rPr>
        <w:t>To support common standards of practice within the Zone and develop the effectiveness of learning and teaching styles in all subject areas within the Zone.</w:t>
      </w:r>
    </w:p>
    <w:p w:rsidR="008322ED" w:rsidRPr="008322ED" w:rsidRDefault="008322ED" w:rsidP="00B67DB2">
      <w:pPr>
        <w:pStyle w:val="ListParagraph"/>
        <w:numPr>
          <w:ilvl w:val="0"/>
          <w:numId w:val="9"/>
        </w:numPr>
        <w:ind w:left="851" w:hanging="425"/>
        <w:rPr>
          <w:rFonts w:asciiTheme="minorHAnsi" w:hAnsiTheme="minorHAnsi" w:cs="Arial"/>
        </w:rPr>
      </w:pPr>
      <w:r w:rsidRPr="008322ED">
        <w:rPr>
          <w:rFonts w:asciiTheme="minorHAnsi" w:hAnsiTheme="minorHAnsi" w:cs="Arial"/>
        </w:rPr>
        <w:lastRenderedPageBreak/>
        <w:t>To support the Academy procedures for lesson observation.</w:t>
      </w:r>
    </w:p>
    <w:p w:rsidR="008322ED" w:rsidRPr="008322ED" w:rsidRDefault="008322ED" w:rsidP="00B67DB2">
      <w:pPr>
        <w:pStyle w:val="ListParagraph"/>
        <w:numPr>
          <w:ilvl w:val="0"/>
          <w:numId w:val="9"/>
        </w:numPr>
        <w:ind w:left="851" w:hanging="425"/>
        <w:rPr>
          <w:rFonts w:asciiTheme="minorHAnsi" w:hAnsiTheme="minorHAnsi" w:cs="Arial"/>
        </w:rPr>
      </w:pPr>
      <w:r w:rsidRPr="008322ED">
        <w:rPr>
          <w:rFonts w:asciiTheme="minorHAnsi" w:hAnsiTheme="minorHAnsi" w:cs="Arial"/>
        </w:rPr>
        <w:t>To implement academy quality procedures and to ensure adherence to those within the Zone at agreed key stage(s) with the HoZ.</w:t>
      </w:r>
    </w:p>
    <w:p w:rsidR="008322ED" w:rsidRPr="008322ED" w:rsidRDefault="008322ED" w:rsidP="00B67DB2">
      <w:pPr>
        <w:pStyle w:val="ListParagraph"/>
        <w:numPr>
          <w:ilvl w:val="0"/>
          <w:numId w:val="9"/>
        </w:numPr>
        <w:ind w:left="851" w:hanging="425"/>
        <w:rPr>
          <w:rFonts w:asciiTheme="minorHAnsi" w:hAnsiTheme="minorHAnsi" w:cs="Arial"/>
        </w:rPr>
      </w:pPr>
      <w:r w:rsidRPr="008322ED">
        <w:rPr>
          <w:rFonts w:asciiTheme="minorHAnsi" w:hAnsiTheme="minorHAnsi" w:cs="Arial"/>
        </w:rPr>
        <w:t>To monitor and evaluate the curriculum area/zone in line with agreed Academy procedures including evaluation against quality standards and performance criteria with the support of the HoZ.</w:t>
      </w:r>
    </w:p>
    <w:p w:rsidR="008322ED" w:rsidRPr="008322ED" w:rsidRDefault="008322ED" w:rsidP="00B67DB2">
      <w:pPr>
        <w:pStyle w:val="ListParagraph"/>
        <w:numPr>
          <w:ilvl w:val="0"/>
          <w:numId w:val="9"/>
        </w:numPr>
        <w:ind w:left="851" w:hanging="425"/>
        <w:rPr>
          <w:rFonts w:asciiTheme="minorHAnsi" w:hAnsiTheme="minorHAnsi" w:cs="Arial"/>
        </w:rPr>
      </w:pPr>
      <w:r w:rsidRPr="008322ED">
        <w:rPr>
          <w:rFonts w:asciiTheme="minorHAnsi" w:hAnsiTheme="minorHAnsi" w:cs="Arial"/>
        </w:rPr>
        <w:t>To seek/implement modification and improvement where required.</w:t>
      </w:r>
    </w:p>
    <w:p w:rsidR="008322ED" w:rsidRPr="008322ED" w:rsidRDefault="008322ED" w:rsidP="00B67DB2">
      <w:pPr>
        <w:pStyle w:val="ListParagraph"/>
        <w:numPr>
          <w:ilvl w:val="0"/>
          <w:numId w:val="9"/>
        </w:numPr>
        <w:ind w:left="851" w:hanging="425"/>
        <w:rPr>
          <w:rFonts w:asciiTheme="minorHAnsi" w:hAnsiTheme="minorHAnsi" w:cs="Arial"/>
          <w:b/>
          <w:bCs/>
        </w:rPr>
      </w:pPr>
      <w:r w:rsidRPr="008322ED">
        <w:rPr>
          <w:rFonts w:asciiTheme="minorHAnsi" w:hAnsiTheme="minorHAnsi" w:cs="Arial"/>
        </w:rPr>
        <w:t>To ensure that the Zone's quality procedures meet the requirements of Self Evaluation and the Strategic Plan at all levels especially at agreed area of responsibility.</w:t>
      </w:r>
    </w:p>
    <w:p w:rsidR="000B3819" w:rsidRPr="00B8502C" w:rsidRDefault="000B3819" w:rsidP="000B3819">
      <w:pPr>
        <w:rPr>
          <w:rFonts w:asciiTheme="minorHAnsi" w:hAnsiTheme="minorHAnsi" w:cs="Arial"/>
        </w:rPr>
      </w:pPr>
    </w:p>
    <w:p w:rsidR="000B3819" w:rsidRPr="000B3819" w:rsidRDefault="001D66C3" w:rsidP="000B3819">
      <w:pPr>
        <w:rPr>
          <w:rFonts w:asciiTheme="minorHAnsi" w:hAnsiTheme="minorHAnsi" w:cs="Arial"/>
          <w:b/>
        </w:rPr>
      </w:pPr>
      <w:r>
        <w:rPr>
          <w:rFonts w:asciiTheme="minorHAnsi" w:hAnsiTheme="minorHAnsi" w:cs="Arial"/>
          <w:b/>
        </w:rPr>
        <w:t xml:space="preserve">2.4 </w:t>
      </w:r>
      <w:r w:rsidR="000B3819" w:rsidRPr="000B3819">
        <w:rPr>
          <w:rFonts w:asciiTheme="minorHAnsi" w:hAnsiTheme="minorHAnsi" w:cs="Arial"/>
          <w:b/>
        </w:rPr>
        <w:t>Management Information:</w:t>
      </w:r>
    </w:p>
    <w:p w:rsidR="000B3819" w:rsidRPr="000B3819" w:rsidRDefault="000B3819" w:rsidP="000B3819">
      <w:pPr>
        <w:rPr>
          <w:rFonts w:asciiTheme="minorHAnsi" w:hAnsiTheme="minorHAnsi" w:cs="Arial"/>
          <w:b/>
        </w:rPr>
      </w:pPr>
    </w:p>
    <w:p w:rsidR="008322ED" w:rsidRPr="008322ED" w:rsidRDefault="008322ED" w:rsidP="00E8509E">
      <w:pPr>
        <w:pStyle w:val="ListParagraph"/>
        <w:numPr>
          <w:ilvl w:val="0"/>
          <w:numId w:val="10"/>
        </w:numPr>
        <w:rPr>
          <w:rFonts w:asciiTheme="minorHAnsi" w:hAnsiTheme="minorHAnsi" w:cs="Arial"/>
        </w:rPr>
      </w:pPr>
      <w:r w:rsidRPr="008322ED">
        <w:rPr>
          <w:rFonts w:asciiTheme="minorHAnsi" w:hAnsiTheme="minorHAnsi" w:cs="Arial"/>
        </w:rPr>
        <w:t>To ensure the maintenance of accurate and up-to-date information concerning the Zone on the management information system.</w:t>
      </w:r>
    </w:p>
    <w:p w:rsidR="008322ED" w:rsidRPr="008322ED" w:rsidRDefault="008322ED" w:rsidP="00E8509E">
      <w:pPr>
        <w:pStyle w:val="ListParagraph"/>
        <w:numPr>
          <w:ilvl w:val="0"/>
          <w:numId w:val="10"/>
        </w:numPr>
        <w:rPr>
          <w:rFonts w:asciiTheme="minorHAnsi" w:hAnsiTheme="minorHAnsi" w:cs="Arial"/>
        </w:rPr>
      </w:pPr>
      <w:r w:rsidRPr="008322ED">
        <w:rPr>
          <w:rFonts w:asciiTheme="minorHAnsi" w:hAnsiTheme="minorHAnsi" w:cs="Arial"/>
        </w:rPr>
        <w:t>To make use of analysis and evaluate performance data provided.</w:t>
      </w:r>
    </w:p>
    <w:p w:rsidR="008322ED" w:rsidRPr="008322ED" w:rsidRDefault="008322ED" w:rsidP="00E8509E">
      <w:pPr>
        <w:pStyle w:val="ListParagraph"/>
        <w:numPr>
          <w:ilvl w:val="0"/>
          <w:numId w:val="10"/>
        </w:numPr>
        <w:rPr>
          <w:rFonts w:asciiTheme="minorHAnsi" w:hAnsiTheme="minorHAnsi" w:cs="Arial"/>
        </w:rPr>
      </w:pPr>
      <w:r w:rsidRPr="008322ED">
        <w:rPr>
          <w:rFonts w:asciiTheme="minorHAnsi" w:hAnsiTheme="minorHAnsi" w:cs="Arial"/>
        </w:rPr>
        <w:t>To identify and take appropriate action on issues arising from data, systems and reports; setting deadlines where necessary and reviewing progress on the action taken.</w:t>
      </w:r>
    </w:p>
    <w:p w:rsidR="008322ED" w:rsidRPr="008322ED" w:rsidRDefault="008322ED" w:rsidP="00E8509E">
      <w:pPr>
        <w:pStyle w:val="ListParagraph"/>
        <w:numPr>
          <w:ilvl w:val="0"/>
          <w:numId w:val="10"/>
        </w:numPr>
        <w:rPr>
          <w:rFonts w:asciiTheme="minorHAnsi" w:hAnsiTheme="minorHAnsi" w:cs="Arial"/>
        </w:rPr>
      </w:pPr>
      <w:r w:rsidRPr="008322ED">
        <w:rPr>
          <w:rFonts w:asciiTheme="minorHAnsi" w:hAnsiTheme="minorHAnsi" w:cs="Arial"/>
        </w:rPr>
        <w:t>To produce reports within the quality assurance cycle for the Zone at the agreed key stage(s).</w:t>
      </w:r>
    </w:p>
    <w:p w:rsidR="008322ED" w:rsidRPr="008322ED" w:rsidRDefault="008322ED" w:rsidP="00E8509E">
      <w:pPr>
        <w:pStyle w:val="ListParagraph"/>
        <w:numPr>
          <w:ilvl w:val="0"/>
          <w:numId w:val="10"/>
        </w:numPr>
        <w:rPr>
          <w:rFonts w:asciiTheme="minorHAnsi" w:hAnsiTheme="minorHAnsi" w:cs="Arial"/>
        </w:rPr>
      </w:pPr>
      <w:r w:rsidRPr="008322ED">
        <w:rPr>
          <w:rFonts w:asciiTheme="minorHAnsi" w:hAnsiTheme="minorHAnsi" w:cs="Arial"/>
        </w:rPr>
        <w:t>To produce reports on examination performance, including the use of Value-Added data.</w:t>
      </w:r>
    </w:p>
    <w:p w:rsidR="008322ED" w:rsidRPr="008322ED" w:rsidRDefault="008322ED" w:rsidP="00E8509E">
      <w:pPr>
        <w:pStyle w:val="ListParagraph"/>
        <w:numPr>
          <w:ilvl w:val="0"/>
          <w:numId w:val="10"/>
        </w:numPr>
        <w:rPr>
          <w:rFonts w:asciiTheme="minorHAnsi" w:hAnsiTheme="minorHAnsi" w:cs="Arial"/>
        </w:rPr>
      </w:pPr>
      <w:r w:rsidRPr="008322ED">
        <w:rPr>
          <w:rFonts w:asciiTheme="minorHAnsi" w:hAnsiTheme="minorHAnsi" w:cs="Arial"/>
        </w:rPr>
        <w:t>In conjunction with the HoZ, to manage the Zone's collection of data at the agreed key stage(s).</w:t>
      </w:r>
    </w:p>
    <w:p w:rsidR="000B3819" w:rsidRPr="00B8502C" w:rsidRDefault="000B3819" w:rsidP="000B3819">
      <w:pPr>
        <w:rPr>
          <w:rFonts w:asciiTheme="minorHAnsi" w:hAnsiTheme="minorHAnsi" w:cs="Arial"/>
        </w:rPr>
      </w:pPr>
    </w:p>
    <w:p w:rsidR="000B3819" w:rsidRPr="000B3819" w:rsidRDefault="001D66C3" w:rsidP="000B3819">
      <w:pPr>
        <w:rPr>
          <w:rFonts w:asciiTheme="minorHAnsi" w:hAnsiTheme="minorHAnsi" w:cs="Arial"/>
          <w:b/>
        </w:rPr>
      </w:pPr>
      <w:r>
        <w:rPr>
          <w:rFonts w:asciiTheme="minorHAnsi" w:hAnsiTheme="minorHAnsi" w:cs="Arial"/>
          <w:b/>
        </w:rPr>
        <w:t xml:space="preserve">2.5 </w:t>
      </w:r>
      <w:r w:rsidR="000B3819" w:rsidRPr="000B3819">
        <w:rPr>
          <w:rFonts w:asciiTheme="minorHAnsi" w:hAnsiTheme="minorHAnsi" w:cs="Arial"/>
          <w:b/>
        </w:rPr>
        <w:t>Communications:</w:t>
      </w:r>
    </w:p>
    <w:p w:rsidR="000B3819" w:rsidRPr="000B3819" w:rsidRDefault="000B3819" w:rsidP="000B3819">
      <w:pPr>
        <w:rPr>
          <w:rFonts w:asciiTheme="minorHAnsi" w:hAnsiTheme="minorHAnsi" w:cs="Arial"/>
          <w:b/>
        </w:rPr>
      </w:pPr>
    </w:p>
    <w:p w:rsidR="005E6C01" w:rsidRPr="005E6C01" w:rsidRDefault="005E6C01" w:rsidP="00E8509E">
      <w:pPr>
        <w:pStyle w:val="ListParagraph"/>
        <w:numPr>
          <w:ilvl w:val="0"/>
          <w:numId w:val="11"/>
        </w:numPr>
        <w:rPr>
          <w:rFonts w:asciiTheme="minorHAnsi" w:hAnsiTheme="minorHAnsi" w:cs="Arial"/>
        </w:rPr>
      </w:pPr>
      <w:r w:rsidRPr="005E6C01">
        <w:rPr>
          <w:rFonts w:asciiTheme="minorHAnsi" w:hAnsiTheme="minorHAnsi" w:cs="Arial"/>
        </w:rPr>
        <w:t>To ensure that all members of the Zone are familiar with the aims and objectives of agreed key stage(s) of the curriculum in subject.</w:t>
      </w:r>
    </w:p>
    <w:p w:rsidR="005E6C01" w:rsidRPr="005E6C01" w:rsidRDefault="005E6C01" w:rsidP="00E8509E">
      <w:pPr>
        <w:pStyle w:val="ListParagraph"/>
        <w:numPr>
          <w:ilvl w:val="0"/>
          <w:numId w:val="11"/>
        </w:numPr>
        <w:rPr>
          <w:rFonts w:asciiTheme="minorHAnsi" w:hAnsiTheme="minorHAnsi" w:cs="Arial"/>
        </w:rPr>
      </w:pPr>
      <w:r w:rsidRPr="005E6C01">
        <w:rPr>
          <w:rFonts w:asciiTheme="minorHAnsi" w:hAnsiTheme="minorHAnsi" w:cs="Arial"/>
        </w:rPr>
        <w:t>To ensure effective communication/consultation as appropriate with the parents of students.</w:t>
      </w:r>
    </w:p>
    <w:p w:rsidR="005E6C01" w:rsidRPr="005E6C01" w:rsidRDefault="005E6C01" w:rsidP="00E8509E">
      <w:pPr>
        <w:pStyle w:val="ListParagraph"/>
        <w:numPr>
          <w:ilvl w:val="0"/>
          <w:numId w:val="11"/>
        </w:numPr>
        <w:rPr>
          <w:rFonts w:asciiTheme="minorHAnsi" w:hAnsiTheme="minorHAnsi" w:cs="Arial"/>
          <w:b/>
          <w:bCs/>
        </w:rPr>
      </w:pPr>
      <w:r w:rsidRPr="005E6C01">
        <w:rPr>
          <w:rFonts w:asciiTheme="minorHAnsi" w:hAnsiTheme="minorHAnsi" w:cs="Arial"/>
        </w:rPr>
        <w:t>To represent the Zones views and interests.</w:t>
      </w:r>
    </w:p>
    <w:p w:rsidR="000B3819" w:rsidRPr="00B8502C" w:rsidRDefault="000B3819" w:rsidP="000B3819">
      <w:pPr>
        <w:rPr>
          <w:rFonts w:asciiTheme="minorHAnsi" w:hAnsiTheme="minorHAnsi" w:cs="Arial"/>
        </w:rPr>
      </w:pPr>
    </w:p>
    <w:p w:rsidR="000B3819" w:rsidRPr="000B3819" w:rsidRDefault="001D66C3" w:rsidP="000B3819">
      <w:pPr>
        <w:rPr>
          <w:rFonts w:asciiTheme="minorHAnsi" w:hAnsiTheme="minorHAnsi" w:cs="Arial"/>
          <w:b/>
        </w:rPr>
      </w:pPr>
      <w:r>
        <w:rPr>
          <w:rFonts w:asciiTheme="minorHAnsi" w:hAnsiTheme="minorHAnsi" w:cs="Arial"/>
          <w:b/>
        </w:rPr>
        <w:t xml:space="preserve">2.6 </w:t>
      </w:r>
      <w:r w:rsidR="000B3819" w:rsidRPr="000B3819">
        <w:rPr>
          <w:rFonts w:asciiTheme="minorHAnsi" w:hAnsiTheme="minorHAnsi" w:cs="Arial"/>
          <w:b/>
        </w:rPr>
        <w:t>Marketing and Liaison:</w:t>
      </w:r>
    </w:p>
    <w:p w:rsidR="000B3819" w:rsidRPr="000B3819" w:rsidRDefault="000B3819" w:rsidP="000B3819">
      <w:pPr>
        <w:rPr>
          <w:rFonts w:asciiTheme="minorHAnsi" w:hAnsiTheme="minorHAnsi" w:cs="Arial"/>
          <w:b/>
        </w:rPr>
      </w:pPr>
    </w:p>
    <w:p w:rsidR="00AF2191" w:rsidRPr="00AF2191" w:rsidRDefault="00AF2191" w:rsidP="00E8509E">
      <w:pPr>
        <w:pStyle w:val="ListParagraph"/>
        <w:numPr>
          <w:ilvl w:val="0"/>
          <w:numId w:val="12"/>
        </w:numPr>
        <w:rPr>
          <w:rFonts w:asciiTheme="minorHAnsi" w:hAnsiTheme="minorHAnsi" w:cs="Arial"/>
        </w:rPr>
      </w:pPr>
      <w:r w:rsidRPr="00AF2191">
        <w:rPr>
          <w:rFonts w:asciiTheme="minorHAnsi" w:hAnsiTheme="minorHAnsi" w:cs="Arial"/>
        </w:rPr>
        <w:t>To contribute to the Academy liaison and marketing activities, e.g. the collection of material for press releases as appropriate.</w:t>
      </w:r>
    </w:p>
    <w:p w:rsidR="00AF2191" w:rsidRPr="00AF2191" w:rsidRDefault="00AF2191" w:rsidP="00E8509E">
      <w:pPr>
        <w:pStyle w:val="ListParagraph"/>
        <w:numPr>
          <w:ilvl w:val="0"/>
          <w:numId w:val="12"/>
        </w:numPr>
        <w:rPr>
          <w:rFonts w:asciiTheme="minorHAnsi" w:hAnsiTheme="minorHAnsi" w:cs="Arial"/>
        </w:rPr>
      </w:pPr>
      <w:r w:rsidRPr="00AF2191">
        <w:rPr>
          <w:rFonts w:asciiTheme="minorHAnsi" w:hAnsiTheme="minorHAnsi" w:cs="Arial"/>
        </w:rPr>
        <w:t>To lead the development of effective key stage(s) subject links with partner Academies and the community, attendance where necessary at liaison events in partner academies and the effective promotion of subject at Open Days/Evenings and other events.</w:t>
      </w:r>
    </w:p>
    <w:p w:rsidR="00AF2191" w:rsidRPr="00AF2191" w:rsidRDefault="00AF2191" w:rsidP="00E8509E">
      <w:pPr>
        <w:pStyle w:val="ListParagraph"/>
        <w:numPr>
          <w:ilvl w:val="0"/>
          <w:numId w:val="12"/>
        </w:numPr>
        <w:rPr>
          <w:rFonts w:asciiTheme="minorHAnsi" w:hAnsiTheme="minorHAnsi" w:cs="Arial"/>
          <w:b/>
          <w:bCs/>
        </w:rPr>
      </w:pPr>
      <w:r w:rsidRPr="00AF2191">
        <w:rPr>
          <w:rFonts w:asciiTheme="minorHAnsi" w:hAnsiTheme="minorHAnsi" w:cs="Arial"/>
        </w:rPr>
        <w:t>To actively promote the development of effective subject links with external agencies.</w:t>
      </w:r>
    </w:p>
    <w:p w:rsidR="000B3819" w:rsidRDefault="000B3819" w:rsidP="000B3819">
      <w:pPr>
        <w:rPr>
          <w:rFonts w:asciiTheme="minorHAnsi" w:hAnsiTheme="minorHAnsi" w:cs="Arial"/>
        </w:rPr>
      </w:pPr>
    </w:p>
    <w:p w:rsidR="00B67DB2" w:rsidRDefault="00B67DB2" w:rsidP="000B3819">
      <w:pPr>
        <w:rPr>
          <w:rFonts w:asciiTheme="minorHAnsi" w:hAnsiTheme="minorHAnsi" w:cs="Arial"/>
        </w:rPr>
      </w:pPr>
    </w:p>
    <w:p w:rsidR="00B67DB2" w:rsidRPr="00B8502C" w:rsidRDefault="00B67DB2" w:rsidP="000B3819">
      <w:pPr>
        <w:rPr>
          <w:rFonts w:asciiTheme="minorHAnsi" w:hAnsiTheme="minorHAnsi" w:cs="Arial"/>
        </w:rPr>
      </w:pPr>
    </w:p>
    <w:p w:rsidR="001D66C3" w:rsidRPr="001D66C3" w:rsidRDefault="001D66C3" w:rsidP="001D66C3">
      <w:pPr>
        <w:rPr>
          <w:rFonts w:asciiTheme="minorHAnsi" w:hAnsiTheme="minorHAnsi" w:cs="Arial"/>
          <w:b/>
        </w:rPr>
      </w:pPr>
      <w:r>
        <w:rPr>
          <w:rFonts w:asciiTheme="minorHAnsi" w:hAnsiTheme="minorHAnsi" w:cs="Arial"/>
          <w:b/>
        </w:rPr>
        <w:lastRenderedPageBreak/>
        <w:t xml:space="preserve">2.7 </w:t>
      </w:r>
      <w:r w:rsidRPr="001D66C3">
        <w:rPr>
          <w:rFonts w:asciiTheme="minorHAnsi" w:hAnsiTheme="minorHAnsi" w:cs="Arial"/>
          <w:b/>
        </w:rPr>
        <w:t>Recruitment/ Deployment of Staff</w:t>
      </w:r>
      <w:r>
        <w:rPr>
          <w:rFonts w:asciiTheme="minorHAnsi" w:hAnsiTheme="minorHAnsi" w:cs="Arial"/>
          <w:b/>
        </w:rPr>
        <w:t>:</w:t>
      </w:r>
    </w:p>
    <w:p w:rsidR="001D66C3" w:rsidRPr="001D66C3" w:rsidRDefault="001D66C3" w:rsidP="001D66C3">
      <w:pPr>
        <w:rPr>
          <w:rFonts w:asciiTheme="minorHAnsi" w:hAnsiTheme="minorHAnsi" w:cs="Arial"/>
          <w:b/>
        </w:rPr>
      </w:pPr>
    </w:p>
    <w:p w:rsidR="001D66C3" w:rsidRPr="001D66C3" w:rsidRDefault="001D66C3" w:rsidP="00E8509E">
      <w:pPr>
        <w:pStyle w:val="ListParagraph"/>
        <w:numPr>
          <w:ilvl w:val="0"/>
          <w:numId w:val="3"/>
        </w:numPr>
        <w:ind w:left="709" w:hanging="283"/>
        <w:jc w:val="both"/>
        <w:rPr>
          <w:rFonts w:asciiTheme="minorHAnsi" w:hAnsiTheme="minorHAnsi" w:cs="Arial"/>
        </w:rPr>
      </w:pPr>
      <w:r w:rsidRPr="001D66C3">
        <w:rPr>
          <w:rFonts w:asciiTheme="minorHAnsi" w:hAnsiTheme="minorHAnsi" w:cs="Arial"/>
        </w:rPr>
        <w:t>To take part in the Academy’s Staff Development Programme by participating in arrangements for further training and professional development.  (Contributing to Investors in People arrangements as appropriate.)</w:t>
      </w:r>
    </w:p>
    <w:p w:rsidR="001D66C3" w:rsidRPr="001D66C3" w:rsidRDefault="001D66C3" w:rsidP="00E8509E">
      <w:pPr>
        <w:pStyle w:val="ListParagraph"/>
        <w:numPr>
          <w:ilvl w:val="0"/>
          <w:numId w:val="3"/>
        </w:numPr>
        <w:ind w:left="709" w:hanging="283"/>
        <w:jc w:val="both"/>
        <w:rPr>
          <w:rFonts w:asciiTheme="minorHAnsi" w:hAnsiTheme="minorHAnsi" w:cs="Arial"/>
        </w:rPr>
      </w:pPr>
      <w:r w:rsidRPr="001D66C3">
        <w:rPr>
          <w:rFonts w:asciiTheme="minorHAnsi" w:hAnsiTheme="minorHAnsi" w:cs="Arial"/>
        </w:rPr>
        <w:t>To continue personal development in the relevant areas including subject knowledge and teaching methods.</w:t>
      </w:r>
    </w:p>
    <w:p w:rsidR="001D66C3" w:rsidRPr="001D66C3" w:rsidRDefault="001D66C3" w:rsidP="00E8509E">
      <w:pPr>
        <w:pStyle w:val="ListParagraph"/>
        <w:numPr>
          <w:ilvl w:val="0"/>
          <w:numId w:val="3"/>
        </w:numPr>
        <w:ind w:left="709" w:hanging="283"/>
        <w:jc w:val="both"/>
        <w:rPr>
          <w:rFonts w:asciiTheme="minorHAnsi" w:hAnsiTheme="minorHAnsi" w:cs="Arial"/>
        </w:rPr>
      </w:pPr>
      <w:r w:rsidRPr="001D66C3">
        <w:rPr>
          <w:rFonts w:asciiTheme="minorHAnsi" w:hAnsiTheme="minorHAnsi" w:cs="Arial"/>
        </w:rPr>
        <w:t>To engage actively in the Performance Management Review process.</w:t>
      </w:r>
    </w:p>
    <w:p w:rsidR="001D66C3" w:rsidRPr="001D66C3" w:rsidRDefault="001D66C3" w:rsidP="00E8509E">
      <w:pPr>
        <w:pStyle w:val="ListParagraph"/>
        <w:numPr>
          <w:ilvl w:val="0"/>
          <w:numId w:val="3"/>
        </w:numPr>
        <w:ind w:left="709" w:hanging="283"/>
        <w:jc w:val="both"/>
        <w:rPr>
          <w:rFonts w:asciiTheme="minorHAnsi" w:hAnsiTheme="minorHAnsi" w:cs="Arial"/>
        </w:rPr>
      </w:pPr>
      <w:r w:rsidRPr="001D66C3">
        <w:rPr>
          <w:rFonts w:asciiTheme="minorHAnsi" w:hAnsiTheme="minorHAnsi" w:cs="Arial"/>
        </w:rPr>
        <w:t>To ensure the effective/efficient deployment of classroom support.</w:t>
      </w:r>
    </w:p>
    <w:p w:rsidR="001D66C3" w:rsidRPr="001D66C3" w:rsidRDefault="001D66C3" w:rsidP="00E8509E">
      <w:pPr>
        <w:pStyle w:val="ListParagraph"/>
        <w:numPr>
          <w:ilvl w:val="0"/>
          <w:numId w:val="3"/>
        </w:numPr>
        <w:ind w:left="709" w:hanging="283"/>
        <w:jc w:val="both"/>
        <w:rPr>
          <w:rFonts w:asciiTheme="minorHAnsi" w:hAnsiTheme="minorHAnsi" w:cs="Arial"/>
        </w:rPr>
      </w:pPr>
      <w:r w:rsidRPr="001D66C3">
        <w:rPr>
          <w:rFonts w:asciiTheme="minorHAnsi" w:hAnsiTheme="minorHAnsi" w:cs="Arial"/>
        </w:rPr>
        <w:t>To work as a member of a designated team and to contribute positively to effective working relations within the Academy</w:t>
      </w:r>
      <w:r w:rsidR="00FE6FD1">
        <w:rPr>
          <w:rFonts w:asciiTheme="minorHAnsi" w:hAnsiTheme="minorHAnsi" w:cs="Arial"/>
        </w:rPr>
        <w:t>.</w:t>
      </w:r>
    </w:p>
    <w:p w:rsidR="001D66C3" w:rsidRDefault="001D66C3" w:rsidP="001D66C3">
      <w:pPr>
        <w:rPr>
          <w:rFonts w:asciiTheme="minorHAnsi" w:hAnsiTheme="minorHAnsi" w:cs="Arial"/>
          <w:b/>
        </w:rPr>
      </w:pPr>
    </w:p>
    <w:p w:rsidR="000B3819" w:rsidRPr="000B3819" w:rsidRDefault="001D66C3" w:rsidP="001D66C3">
      <w:pPr>
        <w:rPr>
          <w:rFonts w:asciiTheme="minorHAnsi" w:hAnsiTheme="minorHAnsi" w:cs="Arial"/>
          <w:b/>
        </w:rPr>
      </w:pPr>
      <w:r>
        <w:rPr>
          <w:rFonts w:asciiTheme="minorHAnsi" w:hAnsiTheme="minorHAnsi" w:cs="Arial"/>
          <w:b/>
        </w:rPr>
        <w:t xml:space="preserve">2.8 </w:t>
      </w:r>
      <w:r w:rsidR="000B3819" w:rsidRPr="000B3819">
        <w:rPr>
          <w:rFonts w:asciiTheme="minorHAnsi" w:hAnsiTheme="minorHAnsi" w:cs="Arial"/>
          <w:b/>
        </w:rPr>
        <w:t>Management of Resources:</w:t>
      </w:r>
    </w:p>
    <w:p w:rsidR="000B3819" w:rsidRPr="000B3819" w:rsidRDefault="000B3819" w:rsidP="000B3819">
      <w:pPr>
        <w:rPr>
          <w:rFonts w:asciiTheme="minorHAnsi" w:hAnsiTheme="minorHAnsi" w:cs="Arial"/>
          <w:b/>
        </w:rPr>
      </w:pPr>
    </w:p>
    <w:p w:rsidR="00E8509E" w:rsidRPr="00E8509E" w:rsidRDefault="00E8509E" w:rsidP="00E8509E">
      <w:pPr>
        <w:pStyle w:val="ListParagraph"/>
        <w:numPr>
          <w:ilvl w:val="0"/>
          <w:numId w:val="13"/>
        </w:numPr>
        <w:ind w:left="709" w:hanging="283"/>
        <w:rPr>
          <w:rFonts w:asciiTheme="minorHAnsi" w:hAnsiTheme="minorHAnsi" w:cs="Arial"/>
        </w:rPr>
      </w:pPr>
      <w:r w:rsidRPr="00E8509E">
        <w:rPr>
          <w:rFonts w:asciiTheme="minorHAnsi" w:hAnsiTheme="minorHAnsi" w:cs="Arial"/>
        </w:rPr>
        <w:t>To liaise with the HoZ to manage the available resources of space, staff, money and equipment efficiently within the limits, guidelines and procedures laid down; organising and maintaining equipment and stock, and keeping appropriate records.</w:t>
      </w:r>
    </w:p>
    <w:p w:rsidR="00E8509E" w:rsidRPr="00682EB5" w:rsidRDefault="00E8509E" w:rsidP="00E8509E">
      <w:pPr>
        <w:pStyle w:val="ListParagraph"/>
        <w:numPr>
          <w:ilvl w:val="0"/>
          <w:numId w:val="13"/>
        </w:numPr>
        <w:ind w:left="709" w:hanging="283"/>
        <w:rPr>
          <w:rFonts w:asciiTheme="minorHAnsi" w:hAnsiTheme="minorHAnsi" w:cs="Arial"/>
          <w:b/>
        </w:rPr>
      </w:pPr>
      <w:r w:rsidRPr="00E8509E">
        <w:rPr>
          <w:rFonts w:asciiTheme="minorHAnsi" w:hAnsiTheme="minorHAnsi" w:cs="Arial"/>
        </w:rPr>
        <w:t>To work with the HoZ</w:t>
      </w:r>
      <w:r w:rsidRPr="00E8509E">
        <w:rPr>
          <w:rFonts w:asciiTheme="minorHAnsi" w:hAnsiTheme="minorHAnsi" w:cs="Arial"/>
          <w:b/>
        </w:rPr>
        <w:t xml:space="preserve"> </w:t>
      </w:r>
      <w:r w:rsidRPr="00E8509E">
        <w:rPr>
          <w:rFonts w:asciiTheme="minorHAnsi" w:hAnsiTheme="minorHAnsi" w:cs="Arial"/>
        </w:rPr>
        <w:t>in order to ensure that the Zone's teaching commitments are effectively and efficiently timetabled and roomed.</w:t>
      </w:r>
    </w:p>
    <w:p w:rsidR="00682EB5" w:rsidRDefault="00682EB5" w:rsidP="00682EB5">
      <w:pPr>
        <w:rPr>
          <w:rFonts w:asciiTheme="minorHAnsi" w:hAnsiTheme="minorHAnsi" w:cs="Arial"/>
          <w:b/>
        </w:rPr>
      </w:pPr>
    </w:p>
    <w:p w:rsidR="00682EB5" w:rsidRDefault="00682EB5" w:rsidP="00682EB5">
      <w:pPr>
        <w:rPr>
          <w:rFonts w:asciiTheme="minorHAnsi" w:hAnsiTheme="minorHAnsi" w:cs="Arial"/>
          <w:b/>
        </w:rPr>
      </w:pPr>
      <w:r>
        <w:rPr>
          <w:rFonts w:asciiTheme="minorHAnsi" w:hAnsiTheme="minorHAnsi" w:cs="Arial"/>
          <w:b/>
        </w:rPr>
        <w:t>2.9 Teaching</w:t>
      </w:r>
    </w:p>
    <w:p w:rsidR="00B7252D" w:rsidRPr="00B7252D" w:rsidRDefault="00B7252D" w:rsidP="00B7252D">
      <w:pPr>
        <w:rPr>
          <w:rFonts w:asciiTheme="minorHAnsi" w:hAnsiTheme="minorHAnsi" w:cs="Arial"/>
          <w:bCs/>
        </w:rPr>
      </w:pPr>
    </w:p>
    <w:p w:rsidR="001D66C3" w:rsidRDefault="00B7252D" w:rsidP="00B7252D">
      <w:pPr>
        <w:pStyle w:val="ListParagraph"/>
        <w:numPr>
          <w:ilvl w:val="0"/>
          <w:numId w:val="22"/>
        </w:numPr>
        <w:rPr>
          <w:rFonts w:asciiTheme="minorHAnsi" w:hAnsiTheme="minorHAnsi" w:cs="Arial"/>
          <w:bCs/>
        </w:rPr>
      </w:pPr>
      <w:r w:rsidRPr="00B7252D">
        <w:rPr>
          <w:rFonts w:asciiTheme="minorHAnsi" w:hAnsiTheme="minorHAnsi" w:cs="Arial"/>
          <w:bCs/>
        </w:rPr>
        <w:t xml:space="preserve">To undertake an appropriate programme of teaching in accordance with the skills of a standard teacher:  </w:t>
      </w:r>
      <w:hyperlink r:id="rId10" w:history="1">
        <w:r w:rsidRPr="00C1298E">
          <w:rPr>
            <w:rStyle w:val="Hyperlink"/>
            <w:rFonts w:asciiTheme="minorHAnsi" w:hAnsiTheme="minorHAnsi" w:cs="Arial"/>
            <w:bCs/>
          </w:rPr>
          <w:t>https://www.education.gov.uk/publications/eOrderingDownload/teachers%20standards.pdf</w:t>
        </w:r>
      </w:hyperlink>
      <w:r>
        <w:rPr>
          <w:rFonts w:asciiTheme="minorHAnsi" w:hAnsiTheme="minorHAnsi" w:cs="Arial"/>
          <w:bCs/>
        </w:rPr>
        <w:t xml:space="preserve"> </w:t>
      </w:r>
    </w:p>
    <w:p w:rsidR="00B7252D" w:rsidRPr="00B7252D" w:rsidRDefault="00B7252D" w:rsidP="00B7252D">
      <w:pPr>
        <w:pStyle w:val="ListParagraph"/>
        <w:ind w:left="690"/>
        <w:rPr>
          <w:rFonts w:asciiTheme="minorHAnsi" w:hAnsiTheme="minorHAnsi" w:cs="Arial"/>
          <w:bCs/>
        </w:rPr>
      </w:pPr>
    </w:p>
    <w:p w:rsidR="00A62756" w:rsidRDefault="001D66C3" w:rsidP="000B3819">
      <w:pPr>
        <w:tabs>
          <w:tab w:val="left" w:pos="720"/>
          <w:tab w:val="left" w:pos="1440"/>
          <w:tab w:val="left" w:pos="2160"/>
          <w:tab w:val="left" w:pos="2880"/>
        </w:tabs>
        <w:spacing w:line="240" w:lineRule="exact"/>
        <w:rPr>
          <w:rFonts w:asciiTheme="minorHAnsi" w:hAnsiTheme="minorHAnsi" w:cs="Arial"/>
          <w:b/>
        </w:rPr>
      </w:pPr>
      <w:r w:rsidRPr="001D66C3">
        <w:rPr>
          <w:rFonts w:asciiTheme="minorHAnsi" w:hAnsiTheme="minorHAnsi" w:cs="Arial"/>
          <w:b/>
        </w:rPr>
        <w:t>2.</w:t>
      </w:r>
      <w:r w:rsidR="000D3978">
        <w:rPr>
          <w:rFonts w:asciiTheme="minorHAnsi" w:hAnsiTheme="minorHAnsi" w:cs="Arial"/>
          <w:b/>
        </w:rPr>
        <w:t>10</w:t>
      </w:r>
      <w:r w:rsidRPr="00A62756">
        <w:rPr>
          <w:rFonts w:asciiTheme="minorHAnsi" w:hAnsiTheme="minorHAnsi" w:cs="Arial"/>
          <w:b/>
        </w:rPr>
        <w:t xml:space="preserve"> </w:t>
      </w:r>
      <w:r w:rsidR="00A62756" w:rsidRPr="00A62756">
        <w:rPr>
          <w:rFonts w:asciiTheme="minorHAnsi" w:hAnsiTheme="minorHAnsi" w:cs="Arial"/>
          <w:b/>
        </w:rPr>
        <w:t>Additional Duties</w:t>
      </w:r>
    </w:p>
    <w:p w:rsidR="00A62756" w:rsidRPr="00A62756" w:rsidRDefault="00A62756" w:rsidP="000B3819">
      <w:pPr>
        <w:tabs>
          <w:tab w:val="left" w:pos="720"/>
          <w:tab w:val="left" w:pos="1440"/>
          <w:tab w:val="left" w:pos="2160"/>
          <w:tab w:val="left" w:pos="2880"/>
        </w:tabs>
        <w:spacing w:line="240" w:lineRule="exact"/>
        <w:rPr>
          <w:rFonts w:asciiTheme="minorHAnsi" w:hAnsiTheme="minorHAnsi" w:cs="Arial"/>
          <w:b/>
        </w:rPr>
      </w:pPr>
    </w:p>
    <w:p w:rsidR="00A62756" w:rsidRPr="00A62756" w:rsidRDefault="00A62756" w:rsidP="008B0BF3">
      <w:pPr>
        <w:pStyle w:val="ListParagraph"/>
        <w:numPr>
          <w:ilvl w:val="0"/>
          <w:numId w:val="18"/>
        </w:numPr>
        <w:tabs>
          <w:tab w:val="left" w:pos="720"/>
          <w:tab w:val="left" w:pos="1440"/>
          <w:tab w:val="left" w:pos="2160"/>
          <w:tab w:val="left" w:pos="2880"/>
        </w:tabs>
        <w:jc w:val="both"/>
        <w:rPr>
          <w:rFonts w:asciiTheme="minorHAnsi" w:hAnsiTheme="minorHAnsi" w:cs="Arial"/>
        </w:rPr>
      </w:pPr>
      <w:r w:rsidRPr="00A62756">
        <w:rPr>
          <w:rFonts w:asciiTheme="minorHAnsi" w:hAnsiTheme="minorHAnsi" w:cs="Arial"/>
        </w:rPr>
        <w:t>To play a full part in the life of the Academy community, to support its distinctive mission and ethos and to encourage and ensure staff and students follow this example.</w:t>
      </w:r>
    </w:p>
    <w:p w:rsidR="00A62756" w:rsidRDefault="00A62756" w:rsidP="008B0BF3">
      <w:pPr>
        <w:pStyle w:val="ListParagraph"/>
        <w:numPr>
          <w:ilvl w:val="0"/>
          <w:numId w:val="18"/>
        </w:numPr>
        <w:tabs>
          <w:tab w:val="left" w:pos="720"/>
          <w:tab w:val="left" w:pos="1440"/>
          <w:tab w:val="left" w:pos="2160"/>
          <w:tab w:val="left" w:pos="2880"/>
        </w:tabs>
        <w:jc w:val="both"/>
        <w:rPr>
          <w:rFonts w:asciiTheme="minorHAnsi" w:hAnsiTheme="minorHAnsi" w:cs="Arial"/>
        </w:rPr>
      </w:pPr>
      <w:r w:rsidRPr="00A62756">
        <w:rPr>
          <w:rFonts w:asciiTheme="minorHAnsi" w:hAnsiTheme="minorHAnsi" w:cs="Arial"/>
        </w:rPr>
        <w:t>Staff for which you have</w:t>
      </w:r>
      <w:r w:rsidR="008B0BF3">
        <w:rPr>
          <w:rFonts w:asciiTheme="minorHAnsi" w:hAnsiTheme="minorHAnsi" w:cs="Arial"/>
        </w:rPr>
        <w:t xml:space="preserve"> line management responsibility.</w:t>
      </w:r>
    </w:p>
    <w:p w:rsidR="008B0BF3" w:rsidRDefault="008B0BF3" w:rsidP="000B3819">
      <w:pPr>
        <w:tabs>
          <w:tab w:val="left" w:pos="720"/>
          <w:tab w:val="left" w:pos="1440"/>
          <w:tab w:val="left" w:pos="2160"/>
          <w:tab w:val="left" w:pos="2880"/>
        </w:tabs>
        <w:spacing w:line="240" w:lineRule="exact"/>
        <w:rPr>
          <w:rFonts w:asciiTheme="minorHAnsi" w:hAnsiTheme="minorHAnsi" w:cs="Arial"/>
        </w:rPr>
      </w:pPr>
    </w:p>
    <w:p w:rsidR="008B0BF3" w:rsidRDefault="008B0BF3" w:rsidP="000B3819">
      <w:pPr>
        <w:tabs>
          <w:tab w:val="left" w:pos="720"/>
          <w:tab w:val="left" w:pos="1440"/>
          <w:tab w:val="left" w:pos="2160"/>
          <w:tab w:val="left" w:pos="2880"/>
        </w:tabs>
        <w:spacing w:line="240" w:lineRule="exact"/>
        <w:rPr>
          <w:rFonts w:asciiTheme="minorHAnsi" w:hAnsiTheme="minorHAnsi" w:cs="Arial"/>
        </w:rPr>
      </w:pPr>
    </w:p>
    <w:p w:rsidR="000B3819" w:rsidRPr="00A62756" w:rsidRDefault="00A62756" w:rsidP="000B3819">
      <w:pPr>
        <w:tabs>
          <w:tab w:val="left" w:pos="720"/>
          <w:tab w:val="left" w:pos="1440"/>
          <w:tab w:val="left" w:pos="2160"/>
          <w:tab w:val="left" w:pos="2880"/>
        </w:tabs>
        <w:spacing w:line="240" w:lineRule="exact"/>
        <w:rPr>
          <w:rFonts w:asciiTheme="minorHAnsi" w:hAnsiTheme="minorHAnsi" w:cs="Arial"/>
          <w:b/>
        </w:rPr>
      </w:pPr>
      <w:r w:rsidRPr="00A62756">
        <w:rPr>
          <w:rFonts w:asciiTheme="minorHAnsi" w:hAnsiTheme="minorHAnsi" w:cs="Arial"/>
          <w:b/>
        </w:rPr>
        <w:t xml:space="preserve">3.0 </w:t>
      </w:r>
      <w:r w:rsidR="000B3819" w:rsidRPr="00A62756">
        <w:rPr>
          <w:rFonts w:asciiTheme="minorHAnsi" w:hAnsiTheme="minorHAnsi" w:cs="Arial"/>
          <w:b/>
        </w:rPr>
        <w:t>Other Specific Duties:</w:t>
      </w:r>
    </w:p>
    <w:p w:rsidR="000B3819" w:rsidRPr="000B3819" w:rsidRDefault="000B3819" w:rsidP="000B3819">
      <w:pPr>
        <w:tabs>
          <w:tab w:val="left" w:pos="720"/>
          <w:tab w:val="left" w:pos="1440"/>
          <w:tab w:val="left" w:pos="2160"/>
          <w:tab w:val="left" w:pos="2880"/>
        </w:tabs>
        <w:spacing w:line="240" w:lineRule="exact"/>
        <w:rPr>
          <w:rFonts w:asciiTheme="minorHAnsi" w:hAnsiTheme="minorHAnsi" w:cs="Arial"/>
        </w:rPr>
      </w:pPr>
    </w:p>
    <w:tbl>
      <w:tblPr>
        <w:tblpPr w:leftFromText="180" w:rightFromText="180" w:vertAnchor="text" w:horzAnchor="margin" w:tblpY="1"/>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9"/>
      </w:tblGrid>
      <w:tr w:rsidR="000D3978" w:rsidRPr="000D3978" w:rsidTr="008B0BF3">
        <w:tc>
          <w:tcPr>
            <w:tcW w:w="9179" w:type="dxa"/>
            <w:tcBorders>
              <w:top w:val="nil"/>
              <w:left w:val="nil"/>
              <w:bottom w:val="nil"/>
              <w:right w:val="nil"/>
            </w:tcBorders>
            <w:tcMar>
              <w:top w:w="0" w:type="dxa"/>
              <w:left w:w="107" w:type="dxa"/>
              <w:bottom w:w="0" w:type="dxa"/>
              <w:right w:w="107" w:type="dxa"/>
            </w:tcMar>
          </w:tcPr>
          <w:p w:rsidR="000D3978" w:rsidRPr="000D3978" w:rsidRDefault="000D3978" w:rsidP="008B0BF3">
            <w:pPr>
              <w:pStyle w:val="ListParagraph"/>
              <w:numPr>
                <w:ilvl w:val="0"/>
                <w:numId w:val="21"/>
              </w:numPr>
              <w:jc w:val="both"/>
              <w:rPr>
                <w:rFonts w:asciiTheme="minorHAnsi" w:hAnsiTheme="minorHAnsi" w:cs="Arial"/>
              </w:rPr>
            </w:pPr>
            <w:r w:rsidRPr="000D3978">
              <w:rPr>
                <w:rFonts w:asciiTheme="minorHAnsi" w:hAnsiTheme="minorHAnsi" w:cs="Arial"/>
              </w:rPr>
              <w:t>To continue personal development as agreed.</w:t>
            </w:r>
          </w:p>
          <w:p w:rsidR="000D3978" w:rsidRPr="000D3978" w:rsidRDefault="000D3978" w:rsidP="008B0BF3">
            <w:pPr>
              <w:pStyle w:val="ListParagraph"/>
              <w:numPr>
                <w:ilvl w:val="0"/>
                <w:numId w:val="21"/>
              </w:numPr>
              <w:jc w:val="both"/>
              <w:rPr>
                <w:rFonts w:asciiTheme="minorHAnsi" w:hAnsiTheme="minorHAnsi" w:cs="Arial"/>
              </w:rPr>
            </w:pPr>
            <w:r w:rsidRPr="000D3978">
              <w:rPr>
                <w:rFonts w:asciiTheme="minorHAnsi" w:hAnsiTheme="minorHAnsi" w:cs="Arial"/>
              </w:rPr>
              <w:t>To engage actively in the performance review process.</w:t>
            </w:r>
          </w:p>
          <w:p w:rsidR="000D3978" w:rsidRPr="000D3978" w:rsidRDefault="000D3978" w:rsidP="008B0BF3">
            <w:pPr>
              <w:pStyle w:val="ListParagraph"/>
              <w:numPr>
                <w:ilvl w:val="0"/>
                <w:numId w:val="21"/>
              </w:numPr>
              <w:jc w:val="both"/>
              <w:rPr>
                <w:rFonts w:asciiTheme="minorHAnsi" w:hAnsiTheme="minorHAnsi" w:cs="Arial"/>
                <w:b/>
              </w:rPr>
            </w:pPr>
            <w:r w:rsidRPr="000D3978">
              <w:rPr>
                <w:rFonts w:asciiTheme="minorHAnsi" w:hAnsiTheme="minorHAnsi" w:cs="Arial"/>
              </w:rPr>
              <w:t>To undertake any other duty as specified by the Principal not mentioned in the above.</w:t>
            </w:r>
          </w:p>
          <w:p w:rsidR="000D3978" w:rsidRPr="000D3978" w:rsidRDefault="000D3978" w:rsidP="008B0BF3">
            <w:pPr>
              <w:pStyle w:val="ListParagraph"/>
              <w:numPr>
                <w:ilvl w:val="0"/>
                <w:numId w:val="21"/>
              </w:numPr>
              <w:jc w:val="both"/>
              <w:rPr>
                <w:rFonts w:asciiTheme="minorHAnsi" w:hAnsiTheme="minorHAnsi" w:cs="Arial"/>
              </w:rPr>
            </w:pPr>
            <w:r w:rsidRPr="000D3978">
              <w:rPr>
                <w:rFonts w:asciiTheme="minorHAnsi" w:hAnsiTheme="minorHAnsi" w:cs="Arial"/>
              </w:rPr>
              <w:t>Whilst every effort has been made to explain the main duties and responsibilities of the post, each individual task undertaken may not be identified.</w:t>
            </w:r>
          </w:p>
          <w:p w:rsidR="000D3978" w:rsidRPr="000D3978" w:rsidRDefault="000D3978" w:rsidP="008B0BF3">
            <w:pPr>
              <w:pStyle w:val="ListParagraph"/>
              <w:numPr>
                <w:ilvl w:val="0"/>
                <w:numId w:val="21"/>
              </w:numPr>
              <w:jc w:val="both"/>
              <w:rPr>
                <w:rFonts w:asciiTheme="minorHAnsi" w:hAnsiTheme="minorHAnsi" w:cs="Arial"/>
              </w:rPr>
            </w:pPr>
            <w:r w:rsidRPr="000D3978">
              <w:rPr>
                <w:rFonts w:asciiTheme="minorHAnsi" w:hAnsiTheme="minorHAnsi" w:cs="Arial"/>
              </w:rPr>
              <w:t xml:space="preserve">Employees will be expected to comply with any reasonable request from a manager to undertake work of a similar level that is not specified in this job description </w:t>
            </w:r>
          </w:p>
          <w:p w:rsidR="000D3978" w:rsidRPr="000D3978" w:rsidRDefault="000D3978" w:rsidP="008B0BF3">
            <w:pPr>
              <w:pStyle w:val="ListParagraph"/>
              <w:numPr>
                <w:ilvl w:val="0"/>
                <w:numId w:val="21"/>
              </w:numPr>
              <w:jc w:val="both"/>
              <w:rPr>
                <w:rFonts w:asciiTheme="minorHAnsi" w:hAnsiTheme="minorHAnsi" w:cs="Arial"/>
              </w:rPr>
            </w:pPr>
            <w:r w:rsidRPr="000D3978">
              <w:rPr>
                <w:rFonts w:asciiTheme="minorHAnsi" w:hAnsiTheme="minorHAnsi" w:cs="Arial"/>
              </w:rPr>
              <w:t>Employees are expected to be courteous to colleagues and provide a welcoming environment to visitors and telephone callers.</w:t>
            </w:r>
          </w:p>
          <w:p w:rsidR="000D3978" w:rsidRPr="000D3978" w:rsidRDefault="000D3978" w:rsidP="008B0BF3">
            <w:pPr>
              <w:pStyle w:val="ListParagraph"/>
              <w:numPr>
                <w:ilvl w:val="0"/>
                <w:numId w:val="21"/>
              </w:numPr>
              <w:jc w:val="both"/>
              <w:rPr>
                <w:rFonts w:asciiTheme="minorHAnsi" w:hAnsiTheme="minorHAnsi" w:cs="Arial"/>
              </w:rPr>
            </w:pPr>
            <w:r w:rsidRPr="000D3978">
              <w:rPr>
                <w:rFonts w:asciiTheme="minorHAnsi" w:hAnsiTheme="minorHAnsi" w:cs="Arial"/>
              </w:rPr>
              <w:t xml:space="preserve">The Academy will endeavour to make any necessary reasonable adjustments to the </w:t>
            </w:r>
            <w:r w:rsidRPr="000D3978">
              <w:rPr>
                <w:rFonts w:asciiTheme="minorHAnsi" w:hAnsiTheme="minorHAnsi" w:cs="Arial"/>
              </w:rPr>
              <w:lastRenderedPageBreak/>
              <w:t>job and the working environment to enable access to employment opportunities for disabled job applicants or continued employment for any employee who develops a disabling condition.</w:t>
            </w:r>
          </w:p>
        </w:tc>
      </w:tr>
    </w:tbl>
    <w:p w:rsidR="000D3978" w:rsidRPr="000D3978" w:rsidRDefault="000D3978" w:rsidP="000D3978">
      <w:pPr>
        <w:pStyle w:val="ListParagraph"/>
        <w:numPr>
          <w:ilvl w:val="0"/>
          <w:numId w:val="21"/>
        </w:numPr>
        <w:rPr>
          <w:rFonts w:asciiTheme="minorHAnsi" w:hAnsiTheme="minorHAnsi" w:cs="Arial"/>
        </w:rPr>
      </w:pPr>
      <w:r w:rsidRPr="000D3978">
        <w:rPr>
          <w:rFonts w:asciiTheme="minorHAnsi" w:hAnsiTheme="minorHAnsi" w:cs="Arial"/>
        </w:rPr>
        <w:lastRenderedPageBreak/>
        <w:t>In line with line management structure to improve further attainment and achievement in the Zone i.e. SEN</w:t>
      </w:r>
      <w:r w:rsidR="00364466">
        <w:rPr>
          <w:rFonts w:asciiTheme="minorHAnsi" w:hAnsiTheme="minorHAnsi" w:cs="Arial"/>
        </w:rPr>
        <w:t>D</w:t>
      </w:r>
      <w:r w:rsidRPr="000D3978">
        <w:rPr>
          <w:rFonts w:asciiTheme="minorHAnsi" w:hAnsiTheme="minorHAnsi" w:cs="Arial"/>
        </w:rPr>
        <w:t>, Literacy</w:t>
      </w:r>
      <w:r w:rsidR="00364466">
        <w:rPr>
          <w:rFonts w:asciiTheme="minorHAnsi" w:hAnsiTheme="minorHAnsi" w:cs="Arial"/>
        </w:rPr>
        <w:t>, Numeracy</w:t>
      </w:r>
      <w:r w:rsidRPr="000D3978">
        <w:rPr>
          <w:rFonts w:asciiTheme="minorHAnsi" w:hAnsiTheme="minorHAnsi" w:cs="Arial"/>
        </w:rPr>
        <w:t xml:space="preserve"> etc.</w:t>
      </w:r>
    </w:p>
    <w:p w:rsidR="000D3978" w:rsidRPr="000D3978" w:rsidRDefault="000D3978" w:rsidP="000D3978">
      <w:pPr>
        <w:pStyle w:val="ListParagraph"/>
        <w:numPr>
          <w:ilvl w:val="0"/>
          <w:numId w:val="21"/>
        </w:numPr>
        <w:rPr>
          <w:rFonts w:asciiTheme="minorHAnsi" w:hAnsiTheme="minorHAnsi" w:cs="Arial"/>
          <w:b/>
        </w:rPr>
      </w:pPr>
      <w:r w:rsidRPr="000D3978">
        <w:rPr>
          <w:rFonts w:asciiTheme="minorHAnsi" w:hAnsiTheme="minorHAnsi" w:cs="Arial"/>
        </w:rPr>
        <w:t>In line with line management structure to improve attainment of National Challenge targets.</w:t>
      </w:r>
    </w:p>
    <w:p w:rsidR="000B3819" w:rsidRPr="000B3819" w:rsidRDefault="000B3819" w:rsidP="000B3819">
      <w:pPr>
        <w:rPr>
          <w:rFonts w:asciiTheme="minorHAnsi" w:hAnsiTheme="minorHAnsi" w:cs="Arial"/>
          <w:b/>
        </w:rPr>
      </w:pPr>
    </w:p>
    <w:p w:rsidR="000B3819" w:rsidRPr="00B8502C" w:rsidRDefault="000B3819" w:rsidP="000B3819">
      <w:pPr>
        <w:rPr>
          <w:rFonts w:asciiTheme="minorHAnsi" w:hAnsiTheme="minorHAnsi" w:cs="Arial"/>
        </w:rPr>
      </w:pPr>
      <w:r w:rsidRPr="00B8502C">
        <w:rPr>
          <w:rFonts w:asciiTheme="minorHAnsi" w:hAnsiTheme="minorHAnsi" w:cs="Arial"/>
        </w:rPr>
        <w:t>Whilst every effort has been made to explain the main duties and responsibilities of the post, each individual task undertaken may not be identified</w:t>
      </w:r>
      <w:r w:rsidR="00364466">
        <w:rPr>
          <w:rFonts w:asciiTheme="minorHAnsi" w:hAnsiTheme="minorHAnsi" w:cs="Arial"/>
        </w:rPr>
        <w:t>.</w:t>
      </w:r>
    </w:p>
    <w:p w:rsidR="000B3819" w:rsidRPr="00B8502C" w:rsidRDefault="000B3819" w:rsidP="000B3819">
      <w:pPr>
        <w:rPr>
          <w:rFonts w:asciiTheme="minorHAnsi" w:hAnsiTheme="minorHAnsi" w:cs="Arial"/>
        </w:rPr>
      </w:pPr>
    </w:p>
    <w:p w:rsidR="000B3819" w:rsidRPr="000B3819" w:rsidRDefault="000D3978" w:rsidP="000B3819">
      <w:pPr>
        <w:keepNext/>
        <w:spacing w:line="240" w:lineRule="exact"/>
        <w:outlineLvl w:val="0"/>
        <w:rPr>
          <w:rFonts w:asciiTheme="minorHAnsi" w:hAnsiTheme="minorHAnsi" w:cs="Arial"/>
          <w:b/>
        </w:rPr>
      </w:pPr>
      <w:r>
        <w:rPr>
          <w:rFonts w:asciiTheme="minorHAnsi" w:hAnsiTheme="minorHAnsi" w:cs="Arial"/>
          <w:b/>
        </w:rPr>
        <w:t>4.0</w:t>
      </w:r>
      <w:r w:rsidR="001D66C3">
        <w:rPr>
          <w:rFonts w:asciiTheme="minorHAnsi" w:hAnsiTheme="minorHAnsi" w:cs="Arial"/>
          <w:b/>
        </w:rPr>
        <w:t xml:space="preserve"> </w:t>
      </w:r>
      <w:r w:rsidR="000B3819" w:rsidRPr="000D3978">
        <w:rPr>
          <w:rFonts w:asciiTheme="minorHAnsi" w:hAnsiTheme="minorHAnsi" w:cs="Arial"/>
          <w:b/>
        </w:rPr>
        <w:t>Review</w:t>
      </w:r>
    </w:p>
    <w:p w:rsidR="000B3819" w:rsidRPr="000B3819" w:rsidRDefault="000B3819" w:rsidP="000B3819">
      <w:pPr>
        <w:rPr>
          <w:rFonts w:asciiTheme="minorHAnsi" w:hAnsiTheme="minorHAnsi" w:cs="Arial"/>
        </w:rPr>
      </w:pPr>
    </w:p>
    <w:p w:rsidR="000B3819" w:rsidRPr="00B8502C" w:rsidRDefault="000B3819" w:rsidP="000B3819">
      <w:pPr>
        <w:spacing w:line="240" w:lineRule="exact"/>
        <w:jc w:val="both"/>
        <w:rPr>
          <w:rFonts w:asciiTheme="minorHAnsi" w:hAnsiTheme="minorHAnsi" w:cs="Arial"/>
        </w:rPr>
      </w:pPr>
      <w:r w:rsidRPr="000B3819">
        <w:rPr>
          <w:rFonts w:asciiTheme="minorHAnsi" w:hAnsiTheme="minorHAnsi" w:cs="Arial"/>
        </w:rPr>
        <w:t>This job description may be subject to review and cha</w:t>
      </w:r>
      <w:r w:rsidRPr="00B8502C">
        <w:rPr>
          <w:rFonts w:asciiTheme="minorHAnsi" w:hAnsiTheme="minorHAnsi" w:cs="Arial"/>
        </w:rPr>
        <w:t xml:space="preserve">nge to accommodate the changing </w:t>
      </w:r>
      <w:r w:rsidRPr="000B3819">
        <w:rPr>
          <w:rFonts w:asciiTheme="minorHAnsi" w:hAnsiTheme="minorHAnsi" w:cs="Arial"/>
        </w:rPr>
        <w:t xml:space="preserve">needs of the </w:t>
      </w:r>
      <w:r w:rsidRPr="00B8502C">
        <w:rPr>
          <w:rFonts w:asciiTheme="minorHAnsi" w:hAnsiTheme="minorHAnsi" w:cs="Arial"/>
        </w:rPr>
        <w:t xml:space="preserve">Academy, after consultation, at the request of the Principal, Line Manager </w:t>
      </w:r>
      <w:r w:rsidRPr="00B8502C">
        <w:rPr>
          <w:rFonts w:asciiTheme="minorHAnsi" w:hAnsiTheme="minorHAnsi" w:cs="Arial"/>
          <w:u w:val="single"/>
        </w:rPr>
        <w:t>or</w:t>
      </w:r>
      <w:r w:rsidRPr="00B8502C">
        <w:rPr>
          <w:rFonts w:asciiTheme="minorHAnsi" w:hAnsiTheme="minorHAnsi" w:cs="Arial"/>
        </w:rPr>
        <w:t xml:space="preserve"> Postholder</w:t>
      </w:r>
    </w:p>
    <w:p w:rsidR="000B3819" w:rsidRPr="00B8502C" w:rsidRDefault="000B3819" w:rsidP="000B3819">
      <w:pPr>
        <w:rPr>
          <w:rFonts w:asciiTheme="minorHAnsi" w:hAnsiTheme="minorHAnsi"/>
        </w:rPr>
      </w:pPr>
    </w:p>
    <w:p w:rsidR="000B3819" w:rsidRPr="000B3819" w:rsidRDefault="000B3819" w:rsidP="000B3819">
      <w:pPr>
        <w:jc w:val="both"/>
        <w:rPr>
          <w:rFonts w:asciiTheme="minorHAnsi" w:hAnsiTheme="minorHAnsi" w:cs="Arial"/>
          <w:b/>
        </w:rPr>
      </w:pPr>
      <w:r w:rsidRPr="000B3819">
        <w:rPr>
          <w:rFonts w:asciiTheme="minorHAnsi" w:hAnsiTheme="minorHAnsi" w:cs="Arial"/>
          <w:b/>
        </w:rPr>
        <w:t>E-ACT is committed to safeguarding and promoting the welfare of its students and expects all employees and volunteers to share this commitment.  E-ACT is committed to promoting equality of opportunity and diversity.  All staff are expected to be committed to the Academy Equal Opportunities Policy.</w:t>
      </w:r>
    </w:p>
    <w:p w:rsidR="000B3819" w:rsidRPr="000B3819" w:rsidRDefault="000B3819" w:rsidP="000B3819">
      <w:pPr>
        <w:ind w:left="-426"/>
        <w:jc w:val="both"/>
        <w:rPr>
          <w:rFonts w:asciiTheme="minorHAnsi" w:hAnsiTheme="minorHAnsi" w:cs="Arial"/>
          <w:b/>
        </w:rPr>
      </w:pPr>
    </w:p>
    <w:p w:rsidR="000B3819" w:rsidRPr="000B3819" w:rsidRDefault="000B3819" w:rsidP="000B3819">
      <w:pPr>
        <w:ind w:right="34"/>
        <w:jc w:val="both"/>
        <w:rPr>
          <w:rFonts w:asciiTheme="minorHAnsi" w:hAnsiTheme="minorHAnsi" w:cs="Arial"/>
          <w:b/>
        </w:rPr>
      </w:pPr>
      <w:r w:rsidRPr="000B3819">
        <w:rPr>
          <w:rFonts w:asciiTheme="minorHAnsi" w:hAnsiTheme="minorHAnsi" w:cs="Arial"/>
          <w:b/>
        </w:rPr>
        <w:t>Please note:  At interview, issues relating to safeguarding and promoting the welfare of children will be explored.  An enhanced DBS clearance, satisfactory employment references and verification of your right to work in the UK, along with the completion of other pre-employment checks will be required prior to an appointment being made.</w:t>
      </w:r>
    </w:p>
    <w:p w:rsidR="000B3819" w:rsidRPr="00B8502C" w:rsidRDefault="000B3819" w:rsidP="000B3819">
      <w:pPr>
        <w:rPr>
          <w:rFonts w:asciiTheme="minorHAnsi" w:hAnsiTheme="minorHAnsi"/>
        </w:rPr>
      </w:pPr>
    </w:p>
    <w:tbl>
      <w:tblPr>
        <w:tblW w:w="9375" w:type="dxa"/>
        <w:tblLayout w:type="fixed"/>
        <w:tblLook w:val="04A0" w:firstRow="1" w:lastRow="0" w:firstColumn="1" w:lastColumn="0" w:noHBand="0" w:noVBand="1"/>
      </w:tblPr>
      <w:tblGrid>
        <w:gridCol w:w="9375"/>
      </w:tblGrid>
      <w:tr w:rsidR="000B3819" w:rsidRPr="000B3819" w:rsidTr="00E1505E">
        <w:tc>
          <w:tcPr>
            <w:tcW w:w="9375" w:type="dxa"/>
          </w:tcPr>
          <w:p w:rsidR="000B3819" w:rsidRPr="000B3819" w:rsidRDefault="000B3819" w:rsidP="000B3819">
            <w:pPr>
              <w:spacing w:line="240" w:lineRule="exact"/>
              <w:rPr>
                <w:rFonts w:asciiTheme="minorHAnsi" w:hAnsiTheme="minorHAnsi" w:cs="Arial"/>
                <w:b/>
              </w:rPr>
            </w:pPr>
          </w:p>
          <w:p w:rsidR="000B3819" w:rsidRPr="000B3819" w:rsidRDefault="000B3819" w:rsidP="000B3819">
            <w:pPr>
              <w:spacing w:line="240" w:lineRule="exact"/>
              <w:rPr>
                <w:rFonts w:asciiTheme="minorHAnsi" w:hAnsiTheme="minorHAnsi" w:cs="Arial"/>
                <w:b/>
              </w:rPr>
            </w:pPr>
            <w:r w:rsidRPr="000B3819">
              <w:rPr>
                <w:rFonts w:asciiTheme="minorHAnsi" w:hAnsiTheme="minorHAnsi" w:cs="Arial"/>
                <w:b/>
              </w:rPr>
              <w:t>Post holder Signature: ................................................................................................</w:t>
            </w:r>
          </w:p>
        </w:tc>
      </w:tr>
      <w:tr w:rsidR="000B3819" w:rsidRPr="000B3819" w:rsidTr="00E1505E">
        <w:tc>
          <w:tcPr>
            <w:tcW w:w="9375" w:type="dxa"/>
          </w:tcPr>
          <w:p w:rsidR="000B3819" w:rsidRPr="000B3819" w:rsidRDefault="000B3819" w:rsidP="000B3819">
            <w:pPr>
              <w:spacing w:line="240" w:lineRule="exact"/>
              <w:rPr>
                <w:rFonts w:asciiTheme="minorHAnsi" w:hAnsiTheme="minorHAnsi" w:cs="Arial"/>
                <w:b/>
              </w:rPr>
            </w:pPr>
          </w:p>
          <w:p w:rsidR="000B3819" w:rsidRPr="000B3819" w:rsidRDefault="000B3819" w:rsidP="000B3819">
            <w:pPr>
              <w:spacing w:line="240" w:lineRule="exact"/>
              <w:rPr>
                <w:rFonts w:asciiTheme="minorHAnsi" w:hAnsiTheme="minorHAnsi" w:cs="Arial"/>
                <w:b/>
              </w:rPr>
            </w:pPr>
            <w:r w:rsidRPr="000B3819">
              <w:rPr>
                <w:rFonts w:asciiTheme="minorHAnsi" w:hAnsiTheme="minorHAnsi" w:cs="Arial"/>
                <w:b/>
              </w:rPr>
              <w:t>Date of Signing: ...........................................................................................................</w:t>
            </w:r>
          </w:p>
        </w:tc>
      </w:tr>
      <w:tr w:rsidR="000B3819" w:rsidRPr="000B3819" w:rsidTr="00E1505E">
        <w:tc>
          <w:tcPr>
            <w:tcW w:w="9375" w:type="dxa"/>
          </w:tcPr>
          <w:p w:rsidR="000B3819" w:rsidRPr="000B3819" w:rsidRDefault="000B3819" w:rsidP="000B3819">
            <w:pPr>
              <w:rPr>
                <w:rFonts w:asciiTheme="minorHAnsi" w:hAnsiTheme="minorHAnsi" w:cs="Arial"/>
                <w:b/>
              </w:rPr>
            </w:pPr>
          </w:p>
          <w:p w:rsidR="000B3819" w:rsidRPr="000B3819" w:rsidRDefault="000B3819" w:rsidP="000B3819">
            <w:pPr>
              <w:rPr>
                <w:rFonts w:asciiTheme="minorHAnsi" w:hAnsiTheme="minorHAnsi" w:cs="Arial"/>
                <w:b/>
              </w:rPr>
            </w:pPr>
            <w:r w:rsidRPr="000B3819">
              <w:rPr>
                <w:rFonts w:asciiTheme="minorHAnsi" w:hAnsiTheme="minorHAnsi" w:cs="Arial"/>
                <w:b/>
              </w:rPr>
              <w:t>Principal Signature:</w:t>
            </w:r>
            <w:r w:rsidRPr="00B8502C">
              <w:rPr>
                <w:rFonts w:asciiTheme="minorHAnsi" w:hAnsiTheme="minorHAnsi" w:cs="Arial"/>
                <w:b/>
              </w:rPr>
              <w:t xml:space="preserve"> </w:t>
            </w:r>
            <w:r w:rsidRPr="000B3819">
              <w:rPr>
                <w:rFonts w:asciiTheme="minorHAnsi" w:hAnsiTheme="minorHAnsi" w:cs="Arial"/>
                <w:b/>
              </w:rPr>
              <w:t>.....................................................................................................</w:t>
            </w:r>
          </w:p>
          <w:p w:rsidR="000B3819" w:rsidRPr="000B3819" w:rsidRDefault="000B3819" w:rsidP="000B3819">
            <w:pPr>
              <w:rPr>
                <w:rFonts w:asciiTheme="minorHAnsi" w:hAnsiTheme="minorHAnsi" w:cs="Arial"/>
                <w:b/>
              </w:rPr>
            </w:pPr>
          </w:p>
          <w:p w:rsidR="000B3819" w:rsidRPr="000B3819" w:rsidRDefault="000B3819" w:rsidP="000B3819">
            <w:pPr>
              <w:rPr>
                <w:rFonts w:asciiTheme="minorHAnsi" w:hAnsiTheme="minorHAnsi" w:cs="Arial"/>
                <w:b/>
              </w:rPr>
            </w:pPr>
            <w:r w:rsidRPr="000B3819">
              <w:rPr>
                <w:rFonts w:asciiTheme="minorHAnsi" w:hAnsiTheme="minorHAnsi" w:cs="Arial"/>
                <w:b/>
              </w:rPr>
              <w:t>Date of Signing: ..........................................................................................................</w:t>
            </w:r>
            <w:r w:rsidRPr="00B8502C">
              <w:rPr>
                <w:rFonts w:asciiTheme="minorHAnsi" w:hAnsiTheme="minorHAnsi" w:cs="Arial"/>
                <w:b/>
              </w:rPr>
              <w:t>.</w:t>
            </w:r>
          </w:p>
        </w:tc>
      </w:tr>
    </w:tbl>
    <w:p w:rsidR="000B3819" w:rsidRPr="00B8502C" w:rsidRDefault="00DF50F3" w:rsidP="000B3819">
      <w:pPr>
        <w:rPr>
          <w:rFonts w:asciiTheme="minorHAnsi" w:hAnsiTheme="minorHAnsi"/>
        </w:rPr>
      </w:pPr>
      <w:r w:rsidRPr="00DF50F3">
        <w:rPr>
          <w:rFonts w:asciiTheme="minorHAnsi" w:hAnsiTheme="minorHAnsi"/>
          <w:noProof/>
          <w:lang w:eastAsia="en-GB"/>
        </w:rPr>
        <mc:AlternateContent>
          <mc:Choice Requires="wps">
            <w:drawing>
              <wp:anchor distT="0" distB="0" distL="114300" distR="114300" simplePos="0" relativeHeight="251677696" behindDoc="0" locked="0" layoutInCell="1" allowOverlap="1" wp14:editId="36B11C9B">
                <wp:simplePos x="0" y="0"/>
                <wp:positionH relativeFrom="column">
                  <wp:posOffset>4457700</wp:posOffset>
                </wp:positionH>
                <wp:positionV relativeFrom="paragraph">
                  <wp:posOffset>3251200</wp:posOffset>
                </wp:positionV>
                <wp:extent cx="1666875" cy="1403985"/>
                <wp:effectExtent l="0" t="0" r="9525"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3985"/>
                        </a:xfrm>
                        <a:prstGeom prst="rect">
                          <a:avLst/>
                        </a:prstGeom>
                        <a:solidFill>
                          <a:srgbClr val="FFFFFF"/>
                        </a:solidFill>
                        <a:ln w="9525">
                          <a:noFill/>
                          <a:miter lim="800000"/>
                          <a:headEnd/>
                          <a:tailEnd/>
                        </a:ln>
                      </wps:spPr>
                      <wps:txbx>
                        <w:txbxContent>
                          <w:p w:rsidR="00DF50F3" w:rsidRDefault="00DF50F3">
                            <w:r>
                              <w:rPr>
                                <w:noProof/>
                                <w:lang w:eastAsia="en-GB"/>
                              </w:rPr>
                              <w:drawing>
                                <wp:inline distT="0" distB="0" distL="0" distR="0" wp14:anchorId="41DDCAA6" wp14:editId="74B427C1">
                                  <wp:extent cx="1424642" cy="466726"/>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26840" cy="4674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51pt;margin-top:256pt;width:131.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xDIwIAACMEAAAOAAAAZHJzL2Uyb0RvYy54bWysU1+P2jAMf5+07xDlfbQw4KCinG7cmCbd&#10;/kh3+wBumtJoaZwlgZZ9+jmB49j2Ni0PkR3bP9s/O6vbodPsIJ1XaEo+HuWcSSOwVmZX8m9P2zcL&#10;znwAU4NGI0t+lJ7frl+/WvW2kBNsUdfSMQIxvuhtydsQbJFlXrSyAz9CKw0ZG3QdBFLdLqsd9ITe&#10;6WyS5/OsR1dbh0J6T6/3JyNfJ/ymkSJ8aRovA9Mlp9pCul26q3hn6xUUOwe2VeJcBvxDFR0oQ0kv&#10;UPcQgO2d+guqU8KhxyaMBHYZNo0SMvVA3YzzP7p5bMHK1AuR4+2FJv//YMXnw1fHVF3yOWcGOhrR&#10;kxwCe4cDm0R2eusLcnq05BYGeqYpp069fUDx3TODmxbMTt45h30roabqxjEyuwo94fgIUvWfsKY0&#10;sA+YgIbGdZE6IoMROk3peJlMLEXElPP5fHEz40yQbTzN3y4Xs5QDiudw63z4ILFjUSi5o9EneDg8&#10;+BDLgeLZJWbzqFW9VVonxe2qjXbsALQm23TO6L+5acP6ki9nk1lCNhjj0wZ1KtAaa9WVfJHHE8Oh&#10;iHS8N3WSAyh9kqkSbc78REpO5IShGtIgpjE2cldhfSTCHJ62ln4ZCS26n5z1tLEl9z/24CRn+qMh&#10;0pfj6TSueFKms5sJKe7aUl1bwAiCKnng7CRuQvoWiQ57R8PZqkTbSyXnkmkTE5vnXxNX/VpPXi9/&#10;e/0LAAD//wMAUEsDBBQABgAIAAAAIQDGXyna3wAAAAsBAAAPAAAAZHJzL2Rvd25yZXYueG1sTI/B&#10;TsMwEETvSPyDtUjcqJOWFAhxqoqKCwckChIc3diJI+y1Zbtp+Hu2J7jtaEazb5rN7CybdEyjRwHl&#10;ogCmsfNqxEHAx/vzzT2wlCUqaT1qAT86waa9vGhkrfwJ3/S0zwOjEky1FGByDjXnqTPaybTwQSN5&#10;vY9OZpJx4CrKE5U7y5dFseZOjkgfjAz6yejue390Aj6dGdUuvn71yk67l35bhTkGIa6v5u0jsKzn&#10;/BeGMz6hQ0tMB39ElZgVcFcsaUsWUJXngxIP69sK2IGs1aoE3jb8/4b2FwAA//8DAFBLAQItABQA&#10;BgAIAAAAIQC2gziS/gAAAOEBAAATAAAAAAAAAAAAAAAAAAAAAABbQ29udGVudF9UeXBlc10ueG1s&#10;UEsBAi0AFAAGAAgAAAAhADj9If/WAAAAlAEAAAsAAAAAAAAAAAAAAAAALwEAAF9yZWxzLy5yZWxz&#10;UEsBAi0AFAAGAAgAAAAhAKAMnEMjAgAAIwQAAA4AAAAAAAAAAAAAAAAALgIAAGRycy9lMm9Eb2Mu&#10;eG1sUEsBAi0AFAAGAAgAAAAhAMZfKdrfAAAACwEAAA8AAAAAAAAAAAAAAAAAfQQAAGRycy9kb3du&#10;cmV2LnhtbFBLBQYAAAAABAAEAPMAAACJBQAAAAA=&#10;" stroked="f">
                <v:textbox style="mso-fit-shape-to-text:t">
                  <w:txbxContent>
                    <w:p w:rsidR="00DF50F3" w:rsidRDefault="00DF50F3">
                      <w:r>
                        <w:rPr>
                          <w:noProof/>
                          <w:lang w:eastAsia="en-GB"/>
                        </w:rPr>
                        <w:drawing>
                          <wp:inline distT="0" distB="0" distL="0" distR="0" wp14:anchorId="41DDCAA6" wp14:editId="74B427C1">
                            <wp:extent cx="1424642" cy="466726"/>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26840" cy="467446"/>
                                    </a:xfrm>
                                    <a:prstGeom prst="rect">
                                      <a:avLst/>
                                    </a:prstGeom>
                                    <a:noFill/>
                                    <a:ln w="9525">
                                      <a:noFill/>
                                      <a:miter lim="800000"/>
                                      <a:headEnd/>
                                      <a:tailEnd/>
                                    </a:ln>
                                  </pic:spPr>
                                </pic:pic>
                              </a:graphicData>
                            </a:graphic>
                          </wp:inline>
                        </w:drawing>
                      </w:r>
                    </w:p>
                  </w:txbxContent>
                </v:textbox>
              </v:shape>
            </w:pict>
          </mc:Fallback>
        </mc:AlternateContent>
      </w:r>
      <w:r w:rsidR="00430DD0" w:rsidRPr="00430DD0">
        <w:rPr>
          <w:rFonts w:asciiTheme="minorHAnsi" w:hAnsiTheme="minorHAnsi"/>
          <w:noProof/>
          <w:lang w:eastAsia="en-GB"/>
        </w:rPr>
        <mc:AlternateContent>
          <mc:Choice Requires="wps">
            <w:drawing>
              <wp:anchor distT="0" distB="0" distL="114300" distR="114300" simplePos="0" relativeHeight="251675648" behindDoc="0" locked="0" layoutInCell="1" allowOverlap="1" wp14:editId="36B11C9B">
                <wp:simplePos x="0" y="0"/>
                <wp:positionH relativeFrom="column">
                  <wp:posOffset>4591050</wp:posOffset>
                </wp:positionH>
                <wp:positionV relativeFrom="paragraph">
                  <wp:posOffset>4038600</wp:posOffset>
                </wp:positionV>
                <wp:extent cx="1609725" cy="6762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76275"/>
                        </a:xfrm>
                        <a:prstGeom prst="rect">
                          <a:avLst/>
                        </a:prstGeom>
                        <a:solidFill>
                          <a:srgbClr val="FFFFFF"/>
                        </a:solidFill>
                        <a:ln w="9525">
                          <a:noFill/>
                          <a:miter lim="800000"/>
                          <a:headEnd/>
                          <a:tailEnd/>
                        </a:ln>
                      </wps:spPr>
                      <wps:txbx>
                        <w:txbxContent>
                          <w:p w:rsidR="00430DD0" w:rsidRDefault="00430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1.5pt;margin-top:318pt;width:126.7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JAIQIAACIEAAAOAAAAZHJzL2Uyb0RvYy54bWysU9tu2zAMfR+wfxD0vtgxcmmMOEWXLsOA&#10;rhvQ7gNkWY6FSaImKbGzrx8lp2m2vQ3zgyCa5OHhIbW+HbQiR+G8BFPR6SSnRBgOjTT7in573r27&#10;ocQHZhqmwIiKnoSnt5u3b9a9LUUBHahGOIIgxpe9rWgXgi2zzPNOaOYnYIVBZwtOs4Cm22eNYz2i&#10;a5UVeb7IenCNdcCF9/j3fnTSTcJvW8HDl7b1IhBVUeQW0unSWccz26xZuXfMdpKfabB/YKGZNFj0&#10;AnXPAiMHJ/+C0pI78NCGCQedQdtKLlIP2M00/6Obp45ZkXpBcby9yOT/Hyx/PH51RDYVLSgxTOOI&#10;nsUQyHsYSBHV6a0vMejJYlgY8DdOOXXq7QPw754Y2HbM7MWdc9B3gjXIbhozs6vUEcdHkLr/DA2W&#10;YYcACWhonY7SoRgE0XFKp8tkIhUeSy7y1bKYU8LRt1guiuU8lWDlS7Z1PnwUoEm8VNTh5BM6Oz74&#10;ENmw8iUkFvOgZLOTSiXD7eutcuTIcEt26Tuj/xamDOkrupojj5hlIOanBdIy4BYrqSt6k8cvprMy&#10;qvHBNOkemFTjHZkoc5YnKjJqE4Z6SHNIjUXpamhOqJeDcWnxkeGlA/eTkh4XtqL+x4E5QYn6ZFDz&#10;1XQ2ixuejNl8WaDhrj31tYcZjlAVDZSM121Ir2Js7A5n08ok2yuTM2VcxKTm+dHETb+2U9Tr0978&#10;AgAA//8DAFBLAwQUAAYACAAAACEAup0w5+AAAAALAQAADwAAAGRycy9kb3ducmV2LnhtbEyPwU7D&#10;MBBE70j8g7VIXBB1SBuHpnEqQAJxbekHbBI3iRqvo9ht0r9nOdHbjmY0+ybfzrYXFzP6zpGGl0UE&#10;wlDl6o4aDYefz+dXED4g1dg7MhquxsO2uL/LMavdRDtz2YdGcAn5DDW0IQyZlL5qjUW/cIMh9o5u&#10;tBhYjo2sR5y43PYyjiIlLXbEH1oczEdrqtP+bDUcv6enZD2VX+GQ7lbqHbu0dFetHx/mtw2IYObw&#10;H4Y/fEaHgplKd6bai15DGi95S9CglooPTqxTlYAo2VrFCcgil7cbil8AAAD//wMAUEsBAi0AFAAG&#10;AAgAAAAhALaDOJL+AAAA4QEAABMAAAAAAAAAAAAAAAAAAAAAAFtDb250ZW50X1R5cGVzXS54bWxQ&#10;SwECLQAUAAYACAAAACEAOP0h/9YAAACUAQAACwAAAAAAAAAAAAAAAAAvAQAAX3JlbHMvLnJlbHNQ&#10;SwECLQAUAAYACAAAACEA5WdCQCECAAAiBAAADgAAAAAAAAAAAAAAAAAuAgAAZHJzL2Uyb0RvYy54&#10;bWxQSwECLQAUAAYACAAAACEAup0w5+AAAAALAQAADwAAAAAAAAAAAAAAAAB7BAAAZHJzL2Rvd25y&#10;ZXYueG1sUEsFBgAAAAAEAAQA8wAAAIgFAAAAAA==&#10;" stroked="f">
                <v:textbox>
                  <w:txbxContent>
                    <w:p w:rsidR="00430DD0" w:rsidRDefault="00430DD0"/>
                  </w:txbxContent>
                </v:textbox>
              </v:shape>
            </w:pict>
          </mc:Fallback>
        </mc:AlternateContent>
      </w:r>
    </w:p>
    <w:sectPr w:rsidR="000B3819" w:rsidRPr="00B8502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AF" w:rsidRDefault="00505BAF" w:rsidP="001F3EF5">
      <w:r>
        <w:separator/>
      </w:r>
    </w:p>
  </w:endnote>
  <w:endnote w:type="continuationSeparator" w:id="0">
    <w:p w:rsidR="00505BAF" w:rsidRDefault="00505BAF" w:rsidP="001F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45216"/>
      <w:docPartObj>
        <w:docPartGallery w:val="Page Numbers (Bottom of Page)"/>
        <w:docPartUnique/>
      </w:docPartObj>
    </w:sdtPr>
    <w:sdtEndPr/>
    <w:sdtContent>
      <w:sdt>
        <w:sdtPr>
          <w:id w:val="-1669238322"/>
          <w:docPartObj>
            <w:docPartGallery w:val="Page Numbers (Top of Page)"/>
            <w:docPartUnique/>
          </w:docPartObj>
        </w:sdtPr>
        <w:sdtEndPr/>
        <w:sdtContent>
          <w:p w:rsidR="001F3EF5" w:rsidRDefault="001F3EF5">
            <w:pPr>
              <w:pStyle w:val="Footer"/>
              <w:jc w:val="center"/>
            </w:pPr>
            <w:r w:rsidRPr="001F3EF5">
              <w:rPr>
                <w:rFonts w:ascii="Arial" w:hAnsi="Arial" w:cs="Arial"/>
                <w:sz w:val="20"/>
                <w:szCs w:val="20"/>
              </w:rPr>
              <w:t xml:space="preserve">Page </w:t>
            </w:r>
            <w:r w:rsidRPr="001F3EF5">
              <w:rPr>
                <w:rFonts w:ascii="Arial" w:hAnsi="Arial" w:cs="Arial"/>
                <w:b/>
                <w:bCs/>
                <w:sz w:val="20"/>
                <w:szCs w:val="20"/>
              </w:rPr>
              <w:fldChar w:fldCharType="begin"/>
            </w:r>
            <w:r w:rsidRPr="001F3EF5">
              <w:rPr>
                <w:rFonts w:ascii="Arial" w:hAnsi="Arial" w:cs="Arial"/>
                <w:b/>
                <w:bCs/>
                <w:sz w:val="20"/>
                <w:szCs w:val="20"/>
              </w:rPr>
              <w:instrText xml:space="preserve"> PAGE </w:instrText>
            </w:r>
            <w:r w:rsidRPr="001F3EF5">
              <w:rPr>
                <w:rFonts w:ascii="Arial" w:hAnsi="Arial" w:cs="Arial"/>
                <w:b/>
                <w:bCs/>
                <w:sz w:val="20"/>
                <w:szCs w:val="20"/>
              </w:rPr>
              <w:fldChar w:fldCharType="separate"/>
            </w:r>
            <w:r w:rsidR="004C4339">
              <w:rPr>
                <w:rFonts w:ascii="Arial" w:hAnsi="Arial" w:cs="Arial"/>
                <w:b/>
                <w:bCs/>
                <w:noProof/>
                <w:sz w:val="20"/>
                <w:szCs w:val="20"/>
              </w:rPr>
              <w:t>2</w:t>
            </w:r>
            <w:r w:rsidRPr="001F3EF5">
              <w:rPr>
                <w:rFonts w:ascii="Arial" w:hAnsi="Arial" w:cs="Arial"/>
                <w:b/>
                <w:bCs/>
                <w:sz w:val="20"/>
                <w:szCs w:val="20"/>
              </w:rPr>
              <w:fldChar w:fldCharType="end"/>
            </w:r>
            <w:r w:rsidRPr="001F3EF5">
              <w:rPr>
                <w:rFonts w:ascii="Arial" w:hAnsi="Arial" w:cs="Arial"/>
                <w:sz w:val="20"/>
                <w:szCs w:val="20"/>
              </w:rPr>
              <w:t xml:space="preserve"> of </w:t>
            </w:r>
            <w:r w:rsidRPr="001F3EF5">
              <w:rPr>
                <w:rFonts w:ascii="Arial" w:hAnsi="Arial" w:cs="Arial"/>
                <w:b/>
                <w:bCs/>
                <w:sz w:val="20"/>
                <w:szCs w:val="20"/>
              </w:rPr>
              <w:fldChar w:fldCharType="begin"/>
            </w:r>
            <w:r w:rsidRPr="001F3EF5">
              <w:rPr>
                <w:rFonts w:ascii="Arial" w:hAnsi="Arial" w:cs="Arial"/>
                <w:b/>
                <w:bCs/>
                <w:sz w:val="20"/>
                <w:szCs w:val="20"/>
              </w:rPr>
              <w:instrText xml:space="preserve"> NUMPAGES  </w:instrText>
            </w:r>
            <w:r w:rsidRPr="001F3EF5">
              <w:rPr>
                <w:rFonts w:ascii="Arial" w:hAnsi="Arial" w:cs="Arial"/>
                <w:b/>
                <w:bCs/>
                <w:sz w:val="20"/>
                <w:szCs w:val="20"/>
              </w:rPr>
              <w:fldChar w:fldCharType="separate"/>
            </w:r>
            <w:r w:rsidR="004C4339">
              <w:rPr>
                <w:rFonts w:ascii="Arial" w:hAnsi="Arial" w:cs="Arial"/>
                <w:b/>
                <w:bCs/>
                <w:noProof/>
                <w:sz w:val="20"/>
                <w:szCs w:val="20"/>
              </w:rPr>
              <w:t>6</w:t>
            </w:r>
            <w:r w:rsidRPr="001F3EF5">
              <w:rPr>
                <w:rFonts w:ascii="Arial" w:hAnsi="Arial" w:cs="Arial"/>
                <w:b/>
                <w:bCs/>
                <w:sz w:val="20"/>
                <w:szCs w:val="20"/>
              </w:rPr>
              <w:fldChar w:fldCharType="end"/>
            </w:r>
          </w:p>
        </w:sdtContent>
      </w:sdt>
    </w:sdtContent>
  </w:sdt>
  <w:p w:rsidR="001F3EF5" w:rsidRDefault="001F3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AF" w:rsidRDefault="00505BAF" w:rsidP="001F3EF5">
      <w:r>
        <w:separator/>
      </w:r>
    </w:p>
  </w:footnote>
  <w:footnote w:type="continuationSeparator" w:id="0">
    <w:p w:rsidR="00505BAF" w:rsidRDefault="00505BAF" w:rsidP="001F3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736"/>
    <w:multiLevelType w:val="hybridMultilevel"/>
    <w:tmpl w:val="B690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6591A"/>
    <w:multiLevelType w:val="hybridMultilevel"/>
    <w:tmpl w:val="034CCC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C210E"/>
    <w:multiLevelType w:val="hybridMultilevel"/>
    <w:tmpl w:val="8CCA849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471758"/>
    <w:multiLevelType w:val="hybridMultilevel"/>
    <w:tmpl w:val="2A7AE052"/>
    <w:lvl w:ilvl="0" w:tplc="CF569C36">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nsid w:val="1E9316F3"/>
    <w:multiLevelType w:val="hybridMultilevel"/>
    <w:tmpl w:val="FA0A133E"/>
    <w:lvl w:ilvl="0" w:tplc="751ABFF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D30D18"/>
    <w:multiLevelType w:val="hybridMultilevel"/>
    <w:tmpl w:val="292856A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1ED67DF"/>
    <w:multiLevelType w:val="hybridMultilevel"/>
    <w:tmpl w:val="227C365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5226437"/>
    <w:multiLevelType w:val="hybridMultilevel"/>
    <w:tmpl w:val="98B853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D013EA"/>
    <w:multiLevelType w:val="hybridMultilevel"/>
    <w:tmpl w:val="F0EE6880"/>
    <w:lvl w:ilvl="0" w:tplc="5DCE00B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CC006D7"/>
    <w:multiLevelType w:val="hybridMultilevel"/>
    <w:tmpl w:val="16C2850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F8E127F"/>
    <w:multiLevelType w:val="hybridMultilevel"/>
    <w:tmpl w:val="938E3BFA"/>
    <w:lvl w:ilvl="0" w:tplc="660089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B75545"/>
    <w:multiLevelType w:val="hybridMultilevel"/>
    <w:tmpl w:val="3094E7FA"/>
    <w:lvl w:ilvl="0" w:tplc="E28C958A">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4F67AC3"/>
    <w:multiLevelType w:val="hybridMultilevel"/>
    <w:tmpl w:val="3B1C18A6"/>
    <w:lvl w:ilvl="0" w:tplc="F2DEB47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6256336"/>
    <w:multiLevelType w:val="hybridMultilevel"/>
    <w:tmpl w:val="A40C0158"/>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9D2055"/>
    <w:multiLevelType w:val="hybridMultilevel"/>
    <w:tmpl w:val="1B4ED1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DE5CB4"/>
    <w:multiLevelType w:val="hybridMultilevel"/>
    <w:tmpl w:val="F516F616"/>
    <w:lvl w:ilvl="0" w:tplc="46C43384">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A41DAA"/>
    <w:multiLevelType w:val="hybridMultilevel"/>
    <w:tmpl w:val="70C4A8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4E2388"/>
    <w:multiLevelType w:val="hybridMultilevel"/>
    <w:tmpl w:val="81B6AB9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7570C55"/>
    <w:multiLevelType w:val="hybridMultilevel"/>
    <w:tmpl w:val="48126792"/>
    <w:lvl w:ilvl="0" w:tplc="B92A145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85E0967"/>
    <w:multiLevelType w:val="hybridMultilevel"/>
    <w:tmpl w:val="19F421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CFD4F49"/>
    <w:multiLevelType w:val="hybridMultilevel"/>
    <w:tmpl w:val="1B4ED1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7"/>
  </w:num>
  <w:num w:numId="5">
    <w:abstractNumId w:val="0"/>
  </w:num>
  <w:num w:numId="6">
    <w:abstractNumId w:val="18"/>
  </w:num>
  <w:num w:numId="7">
    <w:abstractNumId w:val="4"/>
  </w:num>
  <w:num w:numId="8">
    <w:abstractNumId w:val="13"/>
  </w:num>
  <w:num w:numId="9">
    <w:abstractNumId w:val="9"/>
  </w:num>
  <w:num w:numId="10">
    <w:abstractNumId w:val="2"/>
  </w:num>
  <w:num w:numId="11">
    <w:abstractNumId w:val="8"/>
  </w:num>
  <w:num w:numId="12">
    <w:abstractNumId w:val="12"/>
  </w:num>
  <w:num w:numId="13">
    <w:abstractNumId w:val="19"/>
  </w:num>
  <w:num w:numId="14">
    <w:abstractNumId w:val="10"/>
  </w:num>
  <w:num w:numId="15">
    <w:abstractNumId w:val="16"/>
  </w:num>
  <w:num w:numId="16">
    <w:abstractNumId w:val="14"/>
  </w:num>
  <w:num w:numId="17">
    <w:abstractNumId w:val="15"/>
  </w:num>
  <w:num w:numId="18">
    <w:abstractNumId w:val="21"/>
  </w:num>
  <w:num w:numId="19">
    <w:abstractNumId w:val="20"/>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19"/>
    <w:rsid w:val="000474EC"/>
    <w:rsid w:val="00052B23"/>
    <w:rsid w:val="00076E65"/>
    <w:rsid w:val="000771B4"/>
    <w:rsid w:val="000B3819"/>
    <w:rsid w:val="000B5AEA"/>
    <w:rsid w:val="000D3978"/>
    <w:rsid w:val="00177DB1"/>
    <w:rsid w:val="00180969"/>
    <w:rsid w:val="001D4129"/>
    <w:rsid w:val="001D66C3"/>
    <w:rsid w:val="001F3EF5"/>
    <w:rsid w:val="00215F9E"/>
    <w:rsid w:val="002312C1"/>
    <w:rsid w:val="0026663C"/>
    <w:rsid w:val="002A6AFE"/>
    <w:rsid w:val="00364466"/>
    <w:rsid w:val="003F5B67"/>
    <w:rsid w:val="00430DD0"/>
    <w:rsid w:val="004C4339"/>
    <w:rsid w:val="004E7347"/>
    <w:rsid w:val="00503E56"/>
    <w:rsid w:val="00505BAF"/>
    <w:rsid w:val="00555113"/>
    <w:rsid w:val="005B4D42"/>
    <w:rsid w:val="005E6C01"/>
    <w:rsid w:val="005F5AC1"/>
    <w:rsid w:val="0063103D"/>
    <w:rsid w:val="00634814"/>
    <w:rsid w:val="00682EB5"/>
    <w:rsid w:val="0068430C"/>
    <w:rsid w:val="00695EF0"/>
    <w:rsid w:val="006A71FB"/>
    <w:rsid w:val="006D1749"/>
    <w:rsid w:val="006E04AA"/>
    <w:rsid w:val="006F1E38"/>
    <w:rsid w:val="00756788"/>
    <w:rsid w:val="008322ED"/>
    <w:rsid w:val="008B0BF3"/>
    <w:rsid w:val="00976406"/>
    <w:rsid w:val="00A23381"/>
    <w:rsid w:val="00A62756"/>
    <w:rsid w:val="00AD7548"/>
    <w:rsid w:val="00AF2191"/>
    <w:rsid w:val="00AF4EFC"/>
    <w:rsid w:val="00B6334E"/>
    <w:rsid w:val="00B67DB2"/>
    <w:rsid w:val="00B7252D"/>
    <w:rsid w:val="00B8502C"/>
    <w:rsid w:val="00BD4155"/>
    <w:rsid w:val="00C76E3A"/>
    <w:rsid w:val="00C97E8A"/>
    <w:rsid w:val="00D4393E"/>
    <w:rsid w:val="00DD333D"/>
    <w:rsid w:val="00DF50F3"/>
    <w:rsid w:val="00E07988"/>
    <w:rsid w:val="00E8509E"/>
    <w:rsid w:val="00EB1462"/>
    <w:rsid w:val="00F10796"/>
    <w:rsid w:val="00FE6FD1"/>
    <w:rsid w:val="00FF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3819"/>
    <w:pPr>
      <w:tabs>
        <w:tab w:val="left" w:pos="720"/>
        <w:tab w:val="left" w:pos="1440"/>
        <w:tab w:val="left" w:pos="2160"/>
        <w:tab w:val="left" w:pos="2880"/>
      </w:tabs>
      <w:spacing w:line="240" w:lineRule="exact"/>
      <w:ind w:left="2835" w:hanging="3600"/>
    </w:pPr>
    <w:rPr>
      <w:rFonts w:ascii="Bookman" w:hAnsi="Bookman"/>
      <w:szCs w:val="20"/>
    </w:rPr>
  </w:style>
  <w:style w:type="character" w:customStyle="1" w:styleId="BodyTextIndentChar">
    <w:name w:val="Body Text Indent Char"/>
    <w:basedOn w:val="DefaultParagraphFont"/>
    <w:link w:val="BodyTextIndent"/>
    <w:rsid w:val="000B3819"/>
    <w:rPr>
      <w:rFonts w:ascii="Bookman" w:eastAsia="Times New Roman" w:hAnsi="Bookman" w:cs="Times New Roman"/>
      <w:sz w:val="24"/>
      <w:szCs w:val="20"/>
    </w:rPr>
  </w:style>
  <w:style w:type="character" w:styleId="Hyperlink">
    <w:name w:val="Hyperlink"/>
    <w:rsid w:val="000B3819"/>
    <w:rPr>
      <w:color w:val="0000FF"/>
      <w:u w:val="single"/>
    </w:rPr>
  </w:style>
  <w:style w:type="paragraph" w:styleId="Header">
    <w:name w:val="header"/>
    <w:basedOn w:val="Normal"/>
    <w:link w:val="HeaderChar"/>
    <w:uiPriority w:val="99"/>
    <w:unhideWhenUsed/>
    <w:rsid w:val="001F3EF5"/>
    <w:pPr>
      <w:tabs>
        <w:tab w:val="center" w:pos="4513"/>
        <w:tab w:val="right" w:pos="9026"/>
      </w:tabs>
    </w:pPr>
  </w:style>
  <w:style w:type="character" w:customStyle="1" w:styleId="HeaderChar">
    <w:name w:val="Header Char"/>
    <w:basedOn w:val="DefaultParagraphFont"/>
    <w:link w:val="Header"/>
    <w:uiPriority w:val="99"/>
    <w:rsid w:val="001F3E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EF5"/>
    <w:pPr>
      <w:tabs>
        <w:tab w:val="center" w:pos="4513"/>
        <w:tab w:val="right" w:pos="9026"/>
      </w:tabs>
    </w:pPr>
  </w:style>
  <w:style w:type="character" w:customStyle="1" w:styleId="FooterChar">
    <w:name w:val="Footer Char"/>
    <w:basedOn w:val="DefaultParagraphFont"/>
    <w:link w:val="Footer"/>
    <w:uiPriority w:val="99"/>
    <w:rsid w:val="001F3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02C"/>
    <w:rPr>
      <w:rFonts w:ascii="Tahoma" w:hAnsi="Tahoma" w:cs="Tahoma"/>
      <w:sz w:val="16"/>
      <w:szCs w:val="16"/>
    </w:rPr>
  </w:style>
  <w:style w:type="character" w:customStyle="1" w:styleId="BalloonTextChar">
    <w:name w:val="Balloon Text Char"/>
    <w:basedOn w:val="DefaultParagraphFont"/>
    <w:link w:val="BalloonText"/>
    <w:uiPriority w:val="99"/>
    <w:semiHidden/>
    <w:rsid w:val="00B8502C"/>
    <w:rPr>
      <w:rFonts w:ascii="Tahoma" w:eastAsia="Times New Roman" w:hAnsi="Tahoma" w:cs="Tahoma"/>
      <w:sz w:val="16"/>
      <w:szCs w:val="16"/>
    </w:rPr>
  </w:style>
  <w:style w:type="paragraph" w:styleId="ListParagraph">
    <w:name w:val="List Paragraph"/>
    <w:basedOn w:val="Normal"/>
    <w:uiPriority w:val="34"/>
    <w:qFormat/>
    <w:rsid w:val="00215F9E"/>
    <w:pPr>
      <w:ind w:left="720"/>
      <w:contextualSpacing/>
    </w:pPr>
  </w:style>
  <w:style w:type="character" w:styleId="FollowedHyperlink">
    <w:name w:val="FollowedHyperlink"/>
    <w:basedOn w:val="DefaultParagraphFont"/>
    <w:uiPriority w:val="99"/>
    <w:semiHidden/>
    <w:unhideWhenUsed/>
    <w:rsid w:val="003644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3819"/>
    <w:pPr>
      <w:tabs>
        <w:tab w:val="left" w:pos="720"/>
        <w:tab w:val="left" w:pos="1440"/>
        <w:tab w:val="left" w:pos="2160"/>
        <w:tab w:val="left" w:pos="2880"/>
      </w:tabs>
      <w:spacing w:line="240" w:lineRule="exact"/>
      <w:ind w:left="2835" w:hanging="3600"/>
    </w:pPr>
    <w:rPr>
      <w:rFonts w:ascii="Bookman" w:hAnsi="Bookman"/>
      <w:szCs w:val="20"/>
    </w:rPr>
  </w:style>
  <w:style w:type="character" w:customStyle="1" w:styleId="BodyTextIndentChar">
    <w:name w:val="Body Text Indent Char"/>
    <w:basedOn w:val="DefaultParagraphFont"/>
    <w:link w:val="BodyTextIndent"/>
    <w:rsid w:val="000B3819"/>
    <w:rPr>
      <w:rFonts w:ascii="Bookman" w:eastAsia="Times New Roman" w:hAnsi="Bookman" w:cs="Times New Roman"/>
      <w:sz w:val="24"/>
      <w:szCs w:val="20"/>
    </w:rPr>
  </w:style>
  <w:style w:type="character" w:styleId="Hyperlink">
    <w:name w:val="Hyperlink"/>
    <w:rsid w:val="000B3819"/>
    <w:rPr>
      <w:color w:val="0000FF"/>
      <w:u w:val="single"/>
    </w:rPr>
  </w:style>
  <w:style w:type="paragraph" w:styleId="Header">
    <w:name w:val="header"/>
    <w:basedOn w:val="Normal"/>
    <w:link w:val="HeaderChar"/>
    <w:uiPriority w:val="99"/>
    <w:unhideWhenUsed/>
    <w:rsid w:val="001F3EF5"/>
    <w:pPr>
      <w:tabs>
        <w:tab w:val="center" w:pos="4513"/>
        <w:tab w:val="right" w:pos="9026"/>
      </w:tabs>
    </w:pPr>
  </w:style>
  <w:style w:type="character" w:customStyle="1" w:styleId="HeaderChar">
    <w:name w:val="Header Char"/>
    <w:basedOn w:val="DefaultParagraphFont"/>
    <w:link w:val="Header"/>
    <w:uiPriority w:val="99"/>
    <w:rsid w:val="001F3E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EF5"/>
    <w:pPr>
      <w:tabs>
        <w:tab w:val="center" w:pos="4513"/>
        <w:tab w:val="right" w:pos="9026"/>
      </w:tabs>
    </w:pPr>
  </w:style>
  <w:style w:type="character" w:customStyle="1" w:styleId="FooterChar">
    <w:name w:val="Footer Char"/>
    <w:basedOn w:val="DefaultParagraphFont"/>
    <w:link w:val="Footer"/>
    <w:uiPriority w:val="99"/>
    <w:rsid w:val="001F3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02C"/>
    <w:rPr>
      <w:rFonts w:ascii="Tahoma" w:hAnsi="Tahoma" w:cs="Tahoma"/>
      <w:sz w:val="16"/>
      <w:szCs w:val="16"/>
    </w:rPr>
  </w:style>
  <w:style w:type="character" w:customStyle="1" w:styleId="BalloonTextChar">
    <w:name w:val="Balloon Text Char"/>
    <w:basedOn w:val="DefaultParagraphFont"/>
    <w:link w:val="BalloonText"/>
    <w:uiPriority w:val="99"/>
    <w:semiHidden/>
    <w:rsid w:val="00B8502C"/>
    <w:rPr>
      <w:rFonts w:ascii="Tahoma" w:eastAsia="Times New Roman" w:hAnsi="Tahoma" w:cs="Tahoma"/>
      <w:sz w:val="16"/>
      <w:szCs w:val="16"/>
    </w:rPr>
  </w:style>
  <w:style w:type="paragraph" w:styleId="ListParagraph">
    <w:name w:val="List Paragraph"/>
    <w:basedOn w:val="Normal"/>
    <w:uiPriority w:val="34"/>
    <w:qFormat/>
    <w:rsid w:val="00215F9E"/>
    <w:pPr>
      <w:ind w:left="720"/>
      <w:contextualSpacing/>
    </w:pPr>
  </w:style>
  <w:style w:type="character" w:styleId="FollowedHyperlink">
    <w:name w:val="FollowedHyperlink"/>
    <w:basedOn w:val="DefaultParagraphFont"/>
    <w:uiPriority w:val="99"/>
    <w:semiHidden/>
    <w:unhideWhenUsed/>
    <w:rsid w:val="00364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ducation.gov.uk/publications/eOrderingDownload/teachers%20standard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6D91-9784-4FE6-8D41-51E3DA10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jpennington</dc:creator>
  <cp:lastModifiedBy>Gabrielle Lennon</cp:lastModifiedBy>
  <cp:revision>3</cp:revision>
  <cp:lastPrinted>2016-02-22T17:06:00Z</cp:lastPrinted>
  <dcterms:created xsi:type="dcterms:W3CDTF">2018-04-26T10:15:00Z</dcterms:created>
  <dcterms:modified xsi:type="dcterms:W3CDTF">2018-09-12T08:55:00Z</dcterms:modified>
</cp:coreProperties>
</file>