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6E2A54"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5E0CD99" w:rsidR="00EF0B77" w:rsidRPr="006E2A54" w:rsidRDefault="00A26891" w:rsidP="00DE0AA1">
            <w:pPr>
              <w:spacing w:before="20" w:after="20"/>
              <w:rPr>
                <w:rFonts w:asciiTheme="minorHAnsi" w:hAnsiTheme="minorHAnsi"/>
                <w:sz w:val="20"/>
              </w:rPr>
            </w:pPr>
            <w:r w:rsidRPr="006E2A54">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7BD3B8F9" w:rsidR="00EF0B77" w:rsidRPr="006E2A54" w:rsidRDefault="00A26891" w:rsidP="00DE0AA1">
            <w:pPr>
              <w:spacing w:before="20" w:after="20"/>
              <w:rPr>
                <w:rFonts w:asciiTheme="minorHAnsi" w:hAnsiTheme="minorHAnsi"/>
                <w:sz w:val="20"/>
              </w:rPr>
            </w:pPr>
            <w:r w:rsidRPr="006E2A54">
              <w:rPr>
                <w:rFonts w:asciiTheme="minorHAnsi" w:hAnsiTheme="minorHAnsi"/>
                <w:sz w:val="20"/>
              </w:rPr>
              <w:t>Education NT</w:t>
            </w:r>
          </w:p>
        </w:tc>
      </w:tr>
      <w:tr w:rsidR="00EF0B77" w:rsidRPr="006E2A54"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DCCDAAD" w:rsidR="00EF0B77" w:rsidRPr="006E2A54" w:rsidRDefault="00A26891" w:rsidP="00DE0AA1">
            <w:pPr>
              <w:spacing w:before="20" w:after="20"/>
              <w:rPr>
                <w:rFonts w:asciiTheme="minorHAnsi" w:hAnsiTheme="minorHAnsi"/>
                <w:sz w:val="20"/>
              </w:rPr>
            </w:pPr>
            <w:r w:rsidRPr="006E2A54">
              <w:rPr>
                <w:rFonts w:asciiTheme="minorHAnsi" w:hAnsiTheme="minorHAnsi"/>
                <w:sz w:val="20"/>
              </w:rPr>
              <w:t>Executive Assistant</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3913BCE0" w:rsidR="00EF0B77" w:rsidRPr="006E2A54" w:rsidRDefault="00A26891" w:rsidP="00DE0AA1">
            <w:pPr>
              <w:spacing w:before="20" w:after="20"/>
              <w:rPr>
                <w:rFonts w:asciiTheme="minorHAnsi" w:hAnsiTheme="minorHAnsi"/>
                <w:sz w:val="20"/>
              </w:rPr>
            </w:pPr>
            <w:r w:rsidRPr="006E2A54">
              <w:rPr>
                <w:rFonts w:asciiTheme="minorHAnsi" w:hAnsiTheme="minorHAnsi"/>
                <w:sz w:val="20"/>
              </w:rPr>
              <w:t>Administrative Officer 3</w:t>
            </w:r>
          </w:p>
        </w:tc>
      </w:tr>
      <w:tr w:rsidR="00EF0B77" w:rsidRPr="006E2A54"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7EDB345E" w:rsidR="00EF0B77" w:rsidRPr="006E2A54" w:rsidRDefault="00A26891" w:rsidP="00DE0AA1">
            <w:pPr>
              <w:spacing w:before="20" w:after="20"/>
              <w:rPr>
                <w:rFonts w:asciiTheme="minorHAnsi" w:hAnsiTheme="minorHAnsi"/>
                <w:sz w:val="20"/>
              </w:rPr>
            </w:pPr>
            <w:r w:rsidRPr="006E2A54">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0298943B" w:rsidR="00EF0B77" w:rsidRPr="006E2A54" w:rsidRDefault="00E2408A" w:rsidP="000611A3">
            <w:pPr>
              <w:spacing w:before="20" w:after="20"/>
              <w:rPr>
                <w:rFonts w:asciiTheme="minorHAnsi" w:hAnsiTheme="minorHAnsi"/>
                <w:sz w:val="20"/>
              </w:rPr>
            </w:pPr>
            <w:r w:rsidRPr="006E2A54">
              <w:rPr>
                <w:rFonts w:asciiTheme="minorHAnsi" w:hAnsiTheme="minorHAnsi"/>
                <w:sz w:val="20"/>
              </w:rPr>
              <w:t xml:space="preserve">Fixed </w:t>
            </w:r>
            <w:r w:rsidR="008179A5">
              <w:rPr>
                <w:rFonts w:asciiTheme="minorHAnsi" w:hAnsiTheme="minorHAnsi"/>
                <w:sz w:val="20"/>
              </w:rPr>
              <w:t xml:space="preserve">from 04/01/2021 </w:t>
            </w:r>
            <w:r w:rsidRPr="006E2A54">
              <w:rPr>
                <w:rFonts w:asciiTheme="minorHAnsi" w:hAnsiTheme="minorHAnsi"/>
                <w:sz w:val="20"/>
              </w:rPr>
              <w:t xml:space="preserve">to </w:t>
            </w:r>
            <w:r w:rsidR="000611A3">
              <w:rPr>
                <w:rFonts w:asciiTheme="minorHAnsi" w:hAnsiTheme="minorHAnsi"/>
                <w:sz w:val="20"/>
              </w:rPr>
              <w:t>2</w:t>
            </w:r>
            <w:r w:rsidRPr="006E2A54">
              <w:rPr>
                <w:rFonts w:asciiTheme="minorHAnsi" w:hAnsiTheme="minorHAnsi"/>
                <w:sz w:val="20"/>
              </w:rPr>
              <w:t>/0</w:t>
            </w:r>
            <w:r w:rsidR="000611A3">
              <w:rPr>
                <w:rFonts w:asciiTheme="minorHAnsi" w:hAnsiTheme="minorHAnsi"/>
                <w:sz w:val="20"/>
              </w:rPr>
              <w:t>7</w:t>
            </w:r>
            <w:r w:rsidRPr="006E2A54">
              <w:rPr>
                <w:rFonts w:asciiTheme="minorHAnsi" w:hAnsiTheme="minorHAnsi"/>
                <w:sz w:val="20"/>
              </w:rPr>
              <w:t>/</w:t>
            </w:r>
            <w:r w:rsidR="00A26891" w:rsidRPr="006E2A54">
              <w:rPr>
                <w:rFonts w:asciiTheme="minorHAnsi" w:hAnsiTheme="minorHAnsi"/>
                <w:sz w:val="20"/>
              </w:rPr>
              <w:t>2021</w:t>
            </w:r>
          </w:p>
        </w:tc>
      </w:tr>
      <w:tr w:rsidR="00EF0B77" w:rsidRPr="006E2A54"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2C52B87" w:rsidR="00EF0B77" w:rsidRPr="006E2A54" w:rsidRDefault="006F23CC" w:rsidP="00DE0AA1">
            <w:pPr>
              <w:spacing w:before="20" w:after="20"/>
              <w:rPr>
                <w:rFonts w:asciiTheme="minorHAnsi" w:hAnsiTheme="minorHAnsi"/>
                <w:sz w:val="20"/>
              </w:rPr>
            </w:pPr>
            <w:r w:rsidRPr="006E2A54">
              <w:rPr>
                <w:rFonts w:asciiTheme="minorHAnsi" w:hAnsiTheme="minorHAnsi"/>
                <w:sz w:val="20"/>
              </w:rPr>
              <w:t>$62,773 - $67,746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6482607A" w:rsidR="00EF0B77" w:rsidRPr="006E2A54" w:rsidRDefault="00A26891" w:rsidP="00DE0AA1">
            <w:pPr>
              <w:spacing w:before="20" w:after="20"/>
              <w:rPr>
                <w:rFonts w:asciiTheme="minorHAnsi" w:hAnsiTheme="minorHAnsi"/>
                <w:sz w:val="20"/>
              </w:rPr>
            </w:pPr>
            <w:r w:rsidRPr="006E2A54">
              <w:rPr>
                <w:rFonts w:asciiTheme="minorHAnsi" w:hAnsiTheme="minorHAnsi"/>
                <w:sz w:val="20"/>
              </w:rPr>
              <w:t>Alice Springs</w:t>
            </w:r>
          </w:p>
        </w:tc>
      </w:tr>
      <w:tr w:rsidR="00EF0B77" w:rsidRPr="006E2A54"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6E2A54" w:rsidRDefault="00EF0B77" w:rsidP="00DE0AA1">
            <w:pPr>
              <w:spacing w:before="20" w:after="20"/>
              <w:rPr>
                <w:rFonts w:asciiTheme="minorHAnsi" w:hAnsiTheme="minorHAnsi"/>
                <w:sz w:val="20"/>
                <w:lang w:val="en-GB"/>
              </w:rPr>
            </w:pPr>
            <w:r w:rsidRPr="006E2A54">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EEEDCCC" w:rsidR="00EF0B77" w:rsidRPr="006E2A54" w:rsidRDefault="00A26891" w:rsidP="00DE0AA1">
            <w:pPr>
              <w:spacing w:before="20" w:after="20"/>
              <w:rPr>
                <w:rFonts w:asciiTheme="minorHAnsi" w:hAnsiTheme="minorHAnsi"/>
                <w:sz w:val="20"/>
              </w:rPr>
            </w:pPr>
            <w:r w:rsidRPr="006E2A54">
              <w:rPr>
                <w:rFonts w:asciiTheme="minorHAnsi" w:hAnsiTheme="minorHAnsi"/>
                <w:sz w:val="20"/>
              </w:rPr>
              <w:t>33732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68594AF7" w:rsidR="00EF0B77" w:rsidRPr="006E2A54" w:rsidRDefault="004935B7" w:rsidP="004935B7">
            <w:pPr>
              <w:tabs>
                <w:tab w:val="clear" w:pos="4136"/>
                <w:tab w:val="left" w:pos="630"/>
              </w:tabs>
              <w:spacing w:before="20" w:after="20"/>
              <w:rPr>
                <w:rFonts w:asciiTheme="minorHAnsi" w:hAnsiTheme="minorHAnsi"/>
                <w:sz w:val="20"/>
              </w:rPr>
            </w:pPr>
            <w:r w:rsidRPr="006E2A54">
              <w:rPr>
                <w:rFonts w:asciiTheme="minorHAnsi" w:hAnsiTheme="minorHAnsi"/>
                <w:sz w:val="20"/>
              </w:rPr>
              <w:t>201932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6E2A54" w:rsidRDefault="00EF0B77" w:rsidP="00DE0AA1">
            <w:pPr>
              <w:spacing w:before="20" w:after="20"/>
              <w:rPr>
                <w:rFonts w:asciiTheme="minorHAnsi" w:hAnsiTheme="minorHAnsi"/>
                <w:sz w:val="20"/>
              </w:rPr>
            </w:pPr>
            <w:r w:rsidRPr="006E2A54">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45990348" w:rsidR="00EF0B77" w:rsidRPr="006E2A54" w:rsidRDefault="003A43B6" w:rsidP="00DE0AA1">
            <w:pPr>
              <w:spacing w:before="20" w:after="20"/>
              <w:rPr>
                <w:rFonts w:asciiTheme="minorHAnsi" w:hAnsiTheme="minorHAnsi"/>
                <w:sz w:val="20"/>
              </w:rPr>
            </w:pPr>
            <w:r>
              <w:rPr>
                <w:rFonts w:asciiTheme="minorHAnsi" w:hAnsiTheme="minorHAnsi"/>
                <w:sz w:val="20"/>
              </w:rPr>
              <w:t>03</w:t>
            </w:r>
            <w:r w:rsidR="00D03662" w:rsidRPr="006E2A54">
              <w:rPr>
                <w:rFonts w:asciiTheme="minorHAnsi" w:hAnsiTheme="minorHAnsi"/>
                <w:sz w:val="20"/>
              </w:rPr>
              <w:t>/12/2020</w:t>
            </w:r>
          </w:p>
        </w:tc>
      </w:tr>
      <w:tr w:rsidR="00EF0B77" w:rsidRPr="006E2A54"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6E2A54" w:rsidRDefault="00EF0B77" w:rsidP="00DE0AA1">
            <w:pPr>
              <w:spacing w:before="20" w:after="20"/>
              <w:rPr>
                <w:rFonts w:asciiTheme="minorHAnsi" w:hAnsiTheme="minorHAnsi"/>
                <w:sz w:val="20"/>
                <w:lang w:val="en-GB"/>
              </w:rPr>
            </w:pPr>
            <w:r w:rsidRPr="006E2A54">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061138F" w:rsidR="00A26891" w:rsidRPr="006E2A54" w:rsidRDefault="00A26891" w:rsidP="00A26891">
            <w:pPr>
              <w:spacing w:before="20" w:after="20"/>
              <w:rPr>
                <w:rFonts w:asciiTheme="minorHAnsi" w:hAnsiTheme="minorHAnsi"/>
                <w:sz w:val="20"/>
              </w:rPr>
            </w:pPr>
            <w:r w:rsidRPr="006E2A54">
              <w:rPr>
                <w:rFonts w:asciiTheme="minorHAnsi" w:hAnsiTheme="minorHAnsi"/>
                <w:sz w:val="20"/>
              </w:rPr>
              <w:t xml:space="preserve">Penny Weily, Senior Director School Improvement and Leadership on 08 8951 1609 or </w:t>
            </w:r>
            <w:hyperlink r:id="rId9" w:history="1">
              <w:r w:rsidRPr="006E2A54">
                <w:rPr>
                  <w:rStyle w:val="Hyperlink"/>
                  <w:rFonts w:asciiTheme="minorHAnsi" w:hAnsiTheme="minorHAnsi"/>
                  <w:sz w:val="20"/>
                </w:rPr>
                <w:t>penny.weily@nt.gov.au</w:t>
              </w:r>
            </w:hyperlink>
          </w:p>
        </w:tc>
      </w:tr>
      <w:tr w:rsidR="00EF0B77" w:rsidRPr="006E2A54"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6E2A54" w:rsidRDefault="00EF0B77" w:rsidP="00DE0AA1">
            <w:pPr>
              <w:spacing w:before="20" w:after="20"/>
              <w:rPr>
                <w:rFonts w:asciiTheme="minorHAnsi" w:hAnsiTheme="minorHAnsi"/>
                <w:sz w:val="20"/>
                <w:lang w:val="en-GB"/>
              </w:rPr>
            </w:pPr>
            <w:r w:rsidRPr="006E2A54">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26AEB40B" w:rsidR="00A26891" w:rsidRPr="006E2A54" w:rsidRDefault="00253FFD" w:rsidP="00A26891">
            <w:pPr>
              <w:spacing w:before="20" w:after="20"/>
              <w:rPr>
                <w:rFonts w:asciiTheme="minorHAnsi" w:hAnsiTheme="minorHAnsi"/>
                <w:sz w:val="20"/>
              </w:rPr>
            </w:pPr>
            <w:hyperlink r:id="rId10" w:history="1">
              <w:r w:rsidR="00A26891" w:rsidRPr="006E2A54">
                <w:rPr>
                  <w:rStyle w:val="Hyperlink"/>
                  <w:rFonts w:asciiTheme="minorHAnsi" w:hAnsiTheme="minorHAnsi"/>
                  <w:sz w:val="20"/>
                </w:rPr>
                <w:t>www.education.nt.gov.au</w:t>
              </w:r>
            </w:hyperlink>
          </w:p>
        </w:tc>
      </w:tr>
      <w:tr w:rsidR="00EF0B77" w:rsidRPr="006E2A54"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6E2A54" w:rsidRDefault="00EF0B77" w:rsidP="00DE0AA1">
            <w:pPr>
              <w:spacing w:before="20" w:after="20"/>
              <w:rPr>
                <w:rFonts w:asciiTheme="minorHAnsi" w:hAnsiTheme="minorHAnsi" w:cs="Arial"/>
                <w:bCs/>
                <w:iCs/>
                <w:sz w:val="20"/>
                <w:lang w:val="en-GB"/>
              </w:rPr>
            </w:pPr>
            <w:r w:rsidRPr="006E2A54">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0ACBD6B2" w:rsidR="00EF0B77" w:rsidRPr="006E2A54" w:rsidRDefault="00253FFD" w:rsidP="00DE0AA1">
            <w:pPr>
              <w:spacing w:before="20" w:after="20"/>
              <w:rPr>
                <w:rFonts w:asciiTheme="minorHAnsi" w:hAnsiTheme="minorHAnsi"/>
                <w:sz w:val="20"/>
              </w:rPr>
            </w:pPr>
            <w:hyperlink r:id="rId11" w:history="1">
              <w:r w:rsidR="006F23CC" w:rsidRPr="006E2A54">
                <w:rPr>
                  <w:rStyle w:val="Hyperlink"/>
                  <w:rFonts w:asciiTheme="minorHAnsi" w:hAnsiTheme="minorHAnsi"/>
                  <w:sz w:val="20"/>
                </w:rPr>
                <w:t>https://jobs.nt.gov.au/Home/JobDetails?rtfId=201932</w:t>
              </w:r>
            </w:hyperlink>
            <w:r w:rsidR="006F23CC" w:rsidRPr="006E2A54">
              <w:rPr>
                <w:rFonts w:asciiTheme="minorHAnsi" w:hAnsiTheme="minorHAnsi"/>
                <w:sz w:val="20"/>
              </w:rPr>
              <w:t xml:space="preserve"> </w:t>
            </w:r>
          </w:p>
        </w:tc>
      </w:tr>
      <w:tr w:rsidR="00BB432E" w:rsidRPr="006E2A54"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6E2A54" w:rsidRDefault="00BB432E" w:rsidP="005573A3">
            <w:pPr>
              <w:pStyle w:val="Heading1"/>
              <w:outlineLvl w:val="0"/>
              <w:rPr>
                <w:rFonts w:asciiTheme="minorHAnsi" w:hAnsiTheme="minorHAnsi"/>
                <w:sz w:val="20"/>
              </w:rPr>
            </w:pPr>
            <w:r w:rsidRPr="006E2A54">
              <w:rPr>
                <w:rFonts w:asciiTheme="minorHAnsi" w:hAnsiTheme="minorHAnsi"/>
                <w:sz w:val="20"/>
              </w:rPr>
              <w:t>Information for applicants</w:t>
            </w:r>
          </w:p>
          <w:p w14:paraId="148A22C9" w14:textId="77777777" w:rsidR="004159C8" w:rsidRPr="006E2A54" w:rsidRDefault="00F33D27" w:rsidP="005573A3">
            <w:pPr>
              <w:rPr>
                <w:rFonts w:asciiTheme="minorHAnsi" w:hAnsiTheme="minorHAnsi"/>
                <w:sz w:val="20"/>
              </w:rPr>
            </w:pPr>
            <w:r w:rsidRPr="006E2A54">
              <w:rPr>
                <w:rFonts w:asciiTheme="minorHAnsi" w:hAnsiTheme="minorHAnsi"/>
                <w:sz w:val="20"/>
              </w:rPr>
              <w:t>Applications must be limited to a one-page summary sheet and detailed resume</w:t>
            </w:r>
            <w:r w:rsidR="004159C8" w:rsidRPr="006E2A54">
              <w:rPr>
                <w:rFonts w:asciiTheme="minorHAnsi" w:hAnsiTheme="minorHAnsi"/>
                <w:sz w:val="20"/>
              </w:rPr>
              <w:t>-</w:t>
            </w:r>
            <w:r w:rsidRPr="006E2A54">
              <w:rPr>
                <w:rFonts w:asciiTheme="minorHAnsi" w:hAnsiTheme="minorHAnsi"/>
                <w:sz w:val="20"/>
              </w:rPr>
              <w:t xml:space="preserve">. </w:t>
            </w:r>
          </w:p>
          <w:p w14:paraId="40FB7E14" w14:textId="48451AD7" w:rsidR="0072196C" w:rsidRPr="006E2A54" w:rsidRDefault="00F33D27" w:rsidP="005573A3">
            <w:pPr>
              <w:rPr>
                <w:rFonts w:asciiTheme="minorHAnsi" w:hAnsiTheme="minorHAnsi"/>
                <w:sz w:val="20"/>
              </w:rPr>
            </w:pPr>
            <w:r w:rsidRPr="006E2A54">
              <w:rPr>
                <w:rFonts w:asciiTheme="minorHAnsi" w:hAnsiTheme="minorHAnsi"/>
                <w:sz w:val="20"/>
              </w:rPr>
              <w:t>The NTPS values diversity and aims for a workforce that represents the community</w:t>
            </w:r>
            <w:r w:rsidR="004159C8" w:rsidRPr="006E2A54">
              <w:rPr>
                <w:rFonts w:asciiTheme="minorHAnsi" w:hAnsiTheme="minorHAnsi"/>
                <w:sz w:val="20"/>
              </w:rPr>
              <w:t>. The NTPS</w:t>
            </w:r>
            <w:r w:rsidRPr="006E2A54">
              <w:rPr>
                <w:rFonts w:asciiTheme="minorHAnsi" w:hAnsiTheme="minorHAnsi"/>
                <w:sz w:val="20"/>
              </w:rPr>
              <w:t xml:space="preserve"> encourage</w:t>
            </w:r>
            <w:r w:rsidR="004159C8" w:rsidRPr="006E2A54">
              <w:rPr>
                <w:rFonts w:asciiTheme="minorHAnsi" w:hAnsiTheme="minorHAnsi"/>
                <w:sz w:val="20"/>
              </w:rPr>
              <w:t>s</w:t>
            </w:r>
            <w:r w:rsidRPr="006E2A54">
              <w:rPr>
                <w:rFonts w:asciiTheme="minorHAnsi" w:hAnsiTheme="minorHAnsi"/>
                <w:sz w:val="20"/>
              </w:rPr>
              <w:t xml:space="preserve"> people from all diversity groups to apply</w:t>
            </w:r>
            <w:r w:rsidR="004159C8" w:rsidRPr="006E2A54">
              <w:rPr>
                <w:rFonts w:asciiTheme="minorHAnsi" w:hAnsiTheme="minorHAnsi"/>
                <w:sz w:val="20"/>
              </w:rPr>
              <w:t xml:space="preserve"> for vacancies</w:t>
            </w:r>
            <w:r w:rsidRPr="006E2A54">
              <w:rPr>
                <w:rFonts w:asciiTheme="minorHAnsi" w:hAnsiTheme="minorHAnsi"/>
                <w:sz w:val="20"/>
              </w:rPr>
              <w:t>. For more information about applying for this position and the merit process</w:t>
            </w:r>
            <w:r w:rsidR="0072196C" w:rsidRPr="006E2A54">
              <w:rPr>
                <w:rFonts w:asciiTheme="minorHAnsi" w:hAnsiTheme="minorHAnsi"/>
                <w:sz w:val="20"/>
              </w:rPr>
              <w:t>,</w:t>
            </w:r>
            <w:r w:rsidRPr="006E2A54">
              <w:rPr>
                <w:rFonts w:asciiTheme="minorHAnsi" w:hAnsiTheme="minorHAnsi"/>
                <w:sz w:val="20"/>
              </w:rPr>
              <w:t xml:space="preserve"> go to the </w:t>
            </w:r>
            <w:hyperlink r:id="rId12" w:history="1">
              <w:r w:rsidRPr="006E2A54">
                <w:rPr>
                  <w:rStyle w:val="Hyperlink"/>
                  <w:rFonts w:asciiTheme="minorHAnsi" w:hAnsiTheme="minorHAnsi"/>
                  <w:sz w:val="20"/>
                </w:rPr>
                <w:t>OCPE website</w:t>
              </w:r>
            </w:hyperlink>
            <w:r w:rsidRPr="006E2A54">
              <w:rPr>
                <w:rFonts w:asciiTheme="minorHAnsi" w:hAnsiTheme="minorHAnsi"/>
                <w:sz w:val="20"/>
              </w:rPr>
              <w:t>.</w:t>
            </w:r>
          </w:p>
          <w:p w14:paraId="2FBAB85D" w14:textId="38BCFCC7" w:rsidR="00BB432E" w:rsidRPr="006E2A54" w:rsidRDefault="004159C8" w:rsidP="006F23CC">
            <w:pPr>
              <w:spacing w:after="0" w:line="240" w:lineRule="auto"/>
              <w:rPr>
                <w:rFonts w:asciiTheme="minorHAnsi" w:hAnsiTheme="minorHAnsi"/>
                <w:sz w:val="20"/>
              </w:rPr>
            </w:pPr>
            <w:r w:rsidRPr="006E2A54">
              <w:rPr>
                <w:rFonts w:asciiTheme="minorHAnsi" w:hAnsiTheme="minorHAnsi"/>
                <w:sz w:val="20"/>
              </w:rPr>
              <w:t xml:space="preserve">Under the agency’s Special Measures Recruitment Plan </w:t>
            </w:r>
            <w:r w:rsidR="008D2207" w:rsidRPr="006E2A54">
              <w:rPr>
                <w:rFonts w:asciiTheme="minorHAnsi" w:hAnsiTheme="minorHAnsi"/>
                <w:sz w:val="20"/>
              </w:rPr>
              <w:t xml:space="preserve">eligible </w:t>
            </w:r>
            <w:r w:rsidRPr="006E2A54">
              <w:rPr>
                <w:rFonts w:asciiTheme="minorHAnsi" w:hAnsiTheme="minorHAnsi"/>
                <w:sz w:val="20"/>
              </w:rPr>
              <w:t xml:space="preserve">Aboriginal and Torres Strait Islander (Aboriginal) applicants will be granted </w:t>
            </w:r>
            <w:r w:rsidR="0072196C" w:rsidRPr="006E2A54">
              <w:rPr>
                <w:rFonts w:asciiTheme="minorHAnsi" w:hAnsiTheme="minorHAnsi"/>
                <w:sz w:val="20"/>
              </w:rPr>
              <w:t>p</w:t>
            </w:r>
            <w:r w:rsidR="00F33D27" w:rsidRPr="006E2A54">
              <w:rPr>
                <w:rFonts w:asciiTheme="minorHAnsi" w:hAnsiTheme="minorHAnsi"/>
                <w:sz w:val="20"/>
              </w:rPr>
              <w:t xml:space="preserve">riority </w:t>
            </w:r>
            <w:r w:rsidR="0072196C" w:rsidRPr="006E2A54">
              <w:rPr>
                <w:rFonts w:asciiTheme="minorHAnsi" w:hAnsiTheme="minorHAnsi"/>
                <w:sz w:val="20"/>
              </w:rPr>
              <w:t>c</w:t>
            </w:r>
            <w:r w:rsidR="00F33D27" w:rsidRPr="006E2A54">
              <w:rPr>
                <w:rFonts w:asciiTheme="minorHAnsi" w:hAnsiTheme="minorHAnsi"/>
                <w:sz w:val="20"/>
              </w:rPr>
              <w:t xml:space="preserve">onsideration </w:t>
            </w:r>
            <w:r w:rsidRPr="006E2A54">
              <w:rPr>
                <w:rFonts w:asciiTheme="minorHAnsi" w:hAnsiTheme="minorHAnsi"/>
                <w:sz w:val="20"/>
              </w:rPr>
              <w:t xml:space="preserve">for this vacancy. </w:t>
            </w:r>
            <w:r w:rsidR="008D2207" w:rsidRPr="006E2A54">
              <w:rPr>
                <w:rFonts w:asciiTheme="minorHAnsi" w:hAnsiTheme="minorHAnsi"/>
                <w:sz w:val="20"/>
              </w:rPr>
              <w:t xml:space="preserve">For more information on Special Measures, go to the </w:t>
            </w:r>
            <w:hyperlink r:id="rId13" w:history="1">
              <w:r w:rsidR="008D2207" w:rsidRPr="006E2A54">
                <w:rPr>
                  <w:rStyle w:val="Hyperlink"/>
                  <w:rFonts w:asciiTheme="minorHAnsi" w:hAnsiTheme="minorHAnsi"/>
                  <w:sz w:val="20"/>
                </w:rPr>
                <w:t>OCPE website</w:t>
              </w:r>
            </w:hyperlink>
            <w:r w:rsidR="008D2207" w:rsidRPr="006E2A54">
              <w:rPr>
                <w:rFonts w:asciiTheme="minorHAnsi" w:hAnsiTheme="minorHAnsi"/>
                <w:sz w:val="20"/>
              </w:rPr>
              <w:t>.</w:t>
            </w:r>
          </w:p>
        </w:tc>
      </w:tr>
    </w:tbl>
    <w:p w14:paraId="7475B4F0" w14:textId="77777777" w:rsidR="005E1FB2" w:rsidRPr="006E2A54" w:rsidRDefault="005E1FB2" w:rsidP="005E1FB2">
      <w:pPr>
        <w:pStyle w:val="Heading1"/>
        <w:spacing w:before="0"/>
        <w:rPr>
          <w:rFonts w:asciiTheme="minorHAnsi" w:hAnsiTheme="minorHAnsi"/>
          <w:sz w:val="20"/>
        </w:rPr>
      </w:pPr>
    </w:p>
    <w:p w14:paraId="178138A6" w14:textId="2F914E4D" w:rsidR="002942D4" w:rsidRPr="006E2A54" w:rsidRDefault="003116ED" w:rsidP="00251667">
      <w:pPr>
        <w:pStyle w:val="Heading1"/>
        <w:spacing w:before="0"/>
        <w:ind w:right="141"/>
        <w:jc w:val="both"/>
        <w:rPr>
          <w:rFonts w:asciiTheme="minorHAnsi" w:hAnsiTheme="minorHAnsi"/>
          <w:sz w:val="20"/>
        </w:rPr>
      </w:pPr>
      <w:r w:rsidRPr="006E2A54">
        <w:rPr>
          <w:rFonts w:asciiTheme="minorHAnsi" w:hAnsiTheme="minorHAnsi"/>
          <w:sz w:val="20"/>
        </w:rPr>
        <w:t xml:space="preserve">Primary </w:t>
      </w:r>
      <w:r w:rsidR="002942D4" w:rsidRPr="006E2A54">
        <w:rPr>
          <w:rFonts w:asciiTheme="minorHAnsi" w:hAnsiTheme="minorHAnsi"/>
          <w:sz w:val="20"/>
        </w:rPr>
        <w:t>objective</w:t>
      </w:r>
    </w:p>
    <w:p w14:paraId="0479621E" w14:textId="6299528E" w:rsidR="00586693" w:rsidRPr="006E2A54" w:rsidRDefault="00A26891" w:rsidP="00251667">
      <w:pPr>
        <w:pStyle w:val="Heading1"/>
        <w:spacing w:before="0"/>
        <w:ind w:right="141"/>
        <w:jc w:val="both"/>
        <w:rPr>
          <w:rFonts w:asciiTheme="minorHAnsi" w:hAnsiTheme="minorHAnsi" w:cs="Times New Roman"/>
          <w:b w:val="0"/>
          <w:bCs w:val="0"/>
          <w:iCs w:val="0"/>
          <w:color w:val="auto"/>
          <w:sz w:val="20"/>
          <w:lang w:val="en-AU"/>
        </w:rPr>
      </w:pPr>
      <w:r w:rsidRPr="006E2A54">
        <w:rPr>
          <w:rFonts w:asciiTheme="minorHAnsi" w:hAnsiTheme="minorHAnsi" w:cs="Times New Roman"/>
          <w:b w:val="0"/>
          <w:bCs w:val="0"/>
          <w:iCs w:val="0"/>
          <w:color w:val="auto"/>
          <w:sz w:val="20"/>
          <w:lang w:val="en-AU"/>
        </w:rPr>
        <w:t xml:space="preserve">Provide high level of administrative and secretarial services to the Senior Director School Improvement and Leadership </w:t>
      </w:r>
      <w:r w:rsidR="00586693" w:rsidRPr="006E2A54">
        <w:rPr>
          <w:rFonts w:asciiTheme="minorHAnsi" w:hAnsiTheme="minorHAnsi" w:cs="Times New Roman"/>
          <w:b w:val="0"/>
          <w:bCs w:val="0"/>
          <w:iCs w:val="0"/>
          <w:color w:val="auto"/>
          <w:sz w:val="20"/>
          <w:lang w:val="en-AU"/>
        </w:rPr>
        <w:t xml:space="preserve">and the School Improvement and Leadership team based in </w:t>
      </w:r>
      <w:r w:rsidRPr="006E2A54">
        <w:rPr>
          <w:rFonts w:asciiTheme="minorHAnsi" w:hAnsiTheme="minorHAnsi" w:cs="Times New Roman"/>
          <w:b w:val="0"/>
          <w:bCs w:val="0"/>
          <w:iCs w:val="0"/>
          <w:color w:val="auto"/>
          <w:sz w:val="20"/>
          <w:lang w:val="en-AU"/>
        </w:rPr>
        <w:t>Alice Springs</w:t>
      </w:r>
      <w:r w:rsidR="00586693" w:rsidRPr="006E2A54">
        <w:rPr>
          <w:rFonts w:asciiTheme="minorHAnsi" w:hAnsiTheme="minorHAnsi" w:cs="Times New Roman"/>
          <w:b w:val="0"/>
          <w:bCs w:val="0"/>
          <w:iCs w:val="0"/>
          <w:color w:val="auto"/>
          <w:sz w:val="20"/>
          <w:lang w:val="en-AU"/>
        </w:rPr>
        <w:t>.</w:t>
      </w:r>
    </w:p>
    <w:p w14:paraId="5B91FF2A" w14:textId="77777777" w:rsidR="005E1FB2" w:rsidRPr="006E2A54" w:rsidRDefault="005E1FB2" w:rsidP="00251667">
      <w:pPr>
        <w:pStyle w:val="Heading1"/>
        <w:spacing w:before="0"/>
        <w:ind w:right="141"/>
        <w:jc w:val="both"/>
        <w:rPr>
          <w:rFonts w:asciiTheme="minorHAnsi" w:hAnsiTheme="minorHAnsi"/>
          <w:sz w:val="20"/>
        </w:rPr>
      </w:pPr>
    </w:p>
    <w:p w14:paraId="5CE5E55D" w14:textId="52427BBE" w:rsidR="002942D4" w:rsidRPr="006E2A54" w:rsidRDefault="002942D4" w:rsidP="00251667">
      <w:pPr>
        <w:pStyle w:val="Heading1"/>
        <w:spacing w:before="0"/>
        <w:ind w:right="141"/>
        <w:jc w:val="both"/>
        <w:rPr>
          <w:rFonts w:asciiTheme="minorHAnsi" w:hAnsiTheme="minorHAnsi"/>
          <w:sz w:val="20"/>
        </w:rPr>
      </w:pPr>
      <w:r w:rsidRPr="006E2A54">
        <w:rPr>
          <w:rFonts w:asciiTheme="minorHAnsi" w:hAnsiTheme="minorHAnsi"/>
          <w:sz w:val="20"/>
        </w:rPr>
        <w:t>Context statement</w:t>
      </w:r>
    </w:p>
    <w:p w14:paraId="50730EB6" w14:textId="77777777" w:rsidR="00586693" w:rsidRPr="006E2A54" w:rsidRDefault="00586693" w:rsidP="00251667">
      <w:pPr>
        <w:pStyle w:val="Heading1"/>
        <w:spacing w:before="0"/>
        <w:ind w:right="141"/>
        <w:jc w:val="both"/>
        <w:rPr>
          <w:rFonts w:asciiTheme="minorHAnsi" w:hAnsiTheme="minorHAnsi" w:cs="Times New Roman"/>
          <w:b w:val="0"/>
          <w:bCs w:val="0"/>
          <w:iCs w:val="0"/>
          <w:color w:val="auto"/>
          <w:sz w:val="20"/>
          <w:lang w:val="en-AU"/>
        </w:rPr>
      </w:pPr>
      <w:r w:rsidRPr="006E2A54">
        <w:rPr>
          <w:rFonts w:asciiTheme="minorHAnsi" w:hAnsiTheme="minorHAnsi" w:cs="Times New Roman"/>
          <w:b w:val="0"/>
          <w:bCs w:val="0"/>
          <w:iCs w:val="0"/>
          <w:color w:val="auto"/>
          <w:sz w:val="20"/>
          <w:lang w:val="en-AU"/>
        </w:rPr>
        <w:t>This position is within the Executive Unit of Schools South, which is responsible for strategic directions and whole of government issues, all department operations in the Alice Springs, Katherine and Barkly regions and, learning outcomes for students in Central Australia. The position operates in a fast-paced environment with frequently changing deadlines and priorities. It required a person who is experienced, well organised, flexible and able to work under pressure with a high level of accuracy and attention to detail.</w:t>
      </w:r>
    </w:p>
    <w:p w14:paraId="38756E18" w14:textId="77777777" w:rsidR="005E1FB2" w:rsidRPr="006E2A54" w:rsidRDefault="005E1FB2" w:rsidP="00251667">
      <w:pPr>
        <w:pStyle w:val="Heading1"/>
        <w:spacing w:before="0"/>
        <w:ind w:right="141"/>
        <w:jc w:val="both"/>
        <w:rPr>
          <w:rFonts w:asciiTheme="minorHAnsi" w:hAnsiTheme="minorHAnsi"/>
          <w:sz w:val="20"/>
        </w:rPr>
      </w:pPr>
    </w:p>
    <w:p w14:paraId="321913CA" w14:textId="3144D393" w:rsidR="002A321B" w:rsidRPr="006E2A54" w:rsidRDefault="00B84E17" w:rsidP="00251667">
      <w:pPr>
        <w:pStyle w:val="Heading1"/>
        <w:spacing w:before="0"/>
        <w:ind w:right="141"/>
        <w:jc w:val="both"/>
        <w:rPr>
          <w:rFonts w:asciiTheme="minorHAnsi" w:hAnsiTheme="minorHAnsi"/>
          <w:sz w:val="20"/>
        </w:rPr>
      </w:pPr>
      <w:r w:rsidRPr="006E2A54">
        <w:rPr>
          <w:rFonts w:asciiTheme="minorHAnsi" w:hAnsiTheme="minorHAnsi"/>
          <w:sz w:val="20"/>
        </w:rPr>
        <w:t>Key d</w:t>
      </w:r>
      <w:r w:rsidR="00784A4B" w:rsidRPr="006E2A54">
        <w:rPr>
          <w:rFonts w:asciiTheme="minorHAnsi" w:hAnsiTheme="minorHAnsi"/>
          <w:sz w:val="20"/>
        </w:rPr>
        <w:t xml:space="preserve">uties and </w:t>
      </w:r>
      <w:r w:rsidRPr="006E2A54">
        <w:rPr>
          <w:rFonts w:asciiTheme="minorHAnsi" w:hAnsiTheme="minorHAnsi"/>
          <w:sz w:val="20"/>
        </w:rPr>
        <w:t>r</w:t>
      </w:r>
      <w:r w:rsidR="00D20905" w:rsidRPr="006E2A54">
        <w:rPr>
          <w:rFonts w:asciiTheme="minorHAnsi" w:hAnsiTheme="minorHAnsi"/>
          <w:sz w:val="20"/>
        </w:rPr>
        <w:t>esponsibilities</w:t>
      </w:r>
    </w:p>
    <w:p w14:paraId="63B3B9FB" w14:textId="77777777" w:rsidR="00586693" w:rsidRPr="006E2A54" w:rsidRDefault="00586693" w:rsidP="00251667">
      <w:pPr>
        <w:pStyle w:val="ListParagraph"/>
        <w:numPr>
          <w:ilvl w:val="0"/>
          <w:numId w:val="16"/>
        </w:numPr>
        <w:spacing w:after="0" w:line="240" w:lineRule="auto"/>
        <w:ind w:left="284" w:right="141" w:hanging="284"/>
        <w:contextualSpacing/>
        <w:jc w:val="both"/>
        <w:rPr>
          <w:rFonts w:asciiTheme="minorHAnsi" w:hAnsiTheme="minorHAnsi" w:cs="Arial"/>
          <w:bCs/>
          <w:iCs w:val="0"/>
          <w:sz w:val="20"/>
        </w:rPr>
      </w:pPr>
      <w:r w:rsidRPr="006E2A54">
        <w:rPr>
          <w:rFonts w:asciiTheme="minorHAnsi" w:hAnsiTheme="minorHAnsi" w:cs="Arial"/>
          <w:bCs/>
          <w:sz w:val="20"/>
        </w:rPr>
        <w:t xml:space="preserve">Ensure highly professional and efficient approach to the management of services to the </w:t>
      </w:r>
      <w:r w:rsidRPr="006E2A54">
        <w:rPr>
          <w:rFonts w:asciiTheme="minorHAnsi" w:hAnsiTheme="minorHAnsi" w:cs="Arial"/>
          <w:bCs/>
          <w:sz w:val="20"/>
          <w:lang w:val="en-GB" w:eastAsia="en-US"/>
        </w:rPr>
        <w:t>Senior Director School Improvement and Leadership</w:t>
      </w:r>
      <w:r w:rsidRPr="006E2A54">
        <w:rPr>
          <w:rFonts w:asciiTheme="minorHAnsi" w:hAnsiTheme="minorHAnsi" w:cs="Arial"/>
          <w:bCs/>
          <w:sz w:val="20"/>
        </w:rPr>
        <w:t xml:space="preserve"> and Executive team at all times.</w:t>
      </w:r>
    </w:p>
    <w:p w14:paraId="00F2AD4D" w14:textId="77777777" w:rsidR="00586693" w:rsidRPr="006E2A54" w:rsidRDefault="00586693" w:rsidP="00251667">
      <w:pPr>
        <w:pStyle w:val="ListParagraph"/>
        <w:numPr>
          <w:ilvl w:val="0"/>
          <w:numId w:val="16"/>
        </w:numPr>
        <w:spacing w:after="0" w:line="240" w:lineRule="auto"/>
        <w:ind w:left="284" w:right="141" w:hanging="284"/>
        <w:contextualSpacing/>
        <w:jc w:val="both"/>
        <w:rPr>
          <w:rFonts w:asciiTheme="minorHAnsi" w:hAnsiTheme="minorHAnsi" w:cs="Arial"/>
          <w:bCs/>
          <w:iCs w:val="0"/>
          <w:sz w:val="20"/>
        </w:rPr>
      </w:pPr>
      <w:r w:rsidRPr="006E2A54">
        <w:rPr>
          <w:rFonts w:asciiTheme="minorHAnsi" w:hAnsiTheme="minorHAnsi" w:cs="Arial"/>
          <w:bCs/>
          <w:sz w:val="20"/>
        </w:rPr>
        <w:t xml:space="preserve">Provide a high level of administrative support to the </w:t>
      </w:r>
      <w:r w:rsidRPr="006E2A54">
        <w:rPr>
          <w:rFonts w:asciiTheme="minorHAnsi" w:hAnsiTheme="minorHAnsi" w:cs="Arial"/>
          <w:bCs/>
          <w:sz w:val="20"/>
          <w:lang w:val="en-GB" w:eastAsia="en-US"/>
        </w:rPr>
        <w:t>Senior Director School Improvement and Leadership</w:t>
      </w:r>
      <w:r w:rsidRPr="006E2A54">
        <w:rPr>
          <w:rFonts w:asciiTheme="minorHAnsi" w:hAnsiTheme="minorHAnsi" w:cs="Arial"/>
          <w:bCs/>
          <w:sz w:val="20"/>
        </w:rPr>
        <w:t xml:space="preserve"> including word processing, handling telephone enquiries and visitors, diary management, coordination of meetings, preparation of documents, filing, organising travel and the payment of invoices. </w:t>
      </w:r>
    </w:p>
    <w:p w14:paraId="78EF11A6" w14:textId="77777777" w:rsidR="00586693" w:rsidRPr="006E2A54" w:rsidRDefault="00586693" w:rsidP="00251667">
      <w:pPr>
        <w:pStyle w:val="ListParagraph"/>
        <w:numPr>
          <w:ilvl w:val="0"/>
          <w:numId w:val="16"/>
        </w:numPr>
        <w:spacing w:after="0" w:line="240" w:lineRule="auto"/>
        <w:ind w:left="284" w:right="141" w:hanging="284"/>
        <w:contextualSpacing/>
        <w:jc w:val="both"/>
        <w:rPr>
          <w:rFonts w:asciiTheme="minorHAnsi" w:hAnsiTheme="minorHAnsi" w:cs="Arial"/>
          <w:bCs/>
          <w:iCs w:val="0"/>
          <w:sz w:val="20"/>
        </w:rPr>
      </w:pPr>
      <w:r w:rsidRPr="006E2A54">
        <w:rPr>
          <w:rFonts w:asciiTheme="minorHAnsi" w:hAnsiTheme="minorHAnsi" w:cs="Arial"/>
          <w:bCs/>
          <w:sz w:val="20"/>
        </w:rPr>
        <w:t xml:space="preserve">Liaise effectively and discreetly with all levels of staff within the department, external agencies and outside organisations. </w:t>
      </w:r>
    </w:p>
    <w:p w14:paraId="068513BB" w14:textId="77777777" w:rsidR="00586693" w:rsidRPr="006E2A54" w:rsidRDefault="00586693" w:rsidP="00251667">
      <w:pPr>
        <w:pStyle w:val="ListParagraph"/>
        <w:numPr>
          <w:ilvl w:val="0"/>
          <w:numId w:val="16"/>
        </w:numPr>
        <w:spacing w:after="0" w:line="240" w:lineRule="auto"/>
        <w:ind w:left="284" w:right="141" w:hanging="284"/>
        <w:contextualSpacing/>
        <w:jc w:val="both"/>
        <w:rPr>
          <w:rFonts w:asciiTheme="minorHAnsi" w:hAnsiTheme="minorHAnsi" w:cs="Arial"/>
          <w:bCs/>
          <w:iCs w:val="0"/>
          <w:sz w:val="20"/>
        </w:rPr>
      </w:pPr>
      <w:r w:rsidRPr="006E2A54">
        <w:rPr>
          <w:rFonts w:asciiTheme="minorHAnsi" w:hAnsiTheme="minorHAnsi" w:cs="Arial"/>
          <w:bCs/>
          <w:sz w:val="20"/>
        </w:rPr>
        <w:t xml:space="preserve">Investigate and follow up on a range of matters with managers across the division on behalf of the </w:t>
      </w:r>
      <w:r w:rsidRPr="006E2A54">
        <w:rPr>
          <w:rFonts w:asciiTheme="minorHAnsi" w:hAnsiTheme="minorHAnsi" w:cs="Arial"/>
          <w:bCs/>
          <w:sz w:val="20"/>
          <w:lang w:val="en-GB" w:eastAsia="en-US"/>
        </w:rPr>
        <w:t>Senior Director School Improvement and Leadership</w:t>
      </w:r>
      <w:r w:rsidRPr="006E2A54">
        <w:rPr>
          <w:rFonts w:asciiTheme="minorHAnsi" w:hAnsiTheme="minorHAnsi" w:cs="Arial"/>
          <w:bCs/>
          <w:sz w:val="20"/>
        </w:rPr>
        <w:t xml:space="preserve"> and undertake assigned research tasks.</w:t>
      </w:r>
    </w:p>
    <w:p w14:paraId="3A52A6B4" w14:textId="77777777" w:rsidR="00586693" w:rsidRPr="006E2A54" w:rsidRDefault="00586693" w:rsidP="00251667">
      <w:pPr>
        <w:pStyle w:val="ListParagraph"/>
        <w:numPr>
          <w:ilvl w:val="0"/>
          <w:numId w:val="16"/>
        </w:numPr>
        <w:spacing w:after="0" w:line="240" w:lineRule="auto"/>
        <w:ind w:left="284" w:right="141" w:hanging="284"/>
        <w:contextualSpacing/>
        <w:jc w:val="both"/>
        <w:rPr>
          <w:rFonts w:asciiTheme="minorHAnsi" w:hAnsiTheme="minorHAnsi" w:cs="Arial"/>
          <w:bCs/>
          <w:iCs w:val="0"/>
          <w:sz w:val="20"/>
        </w:rPr>
      </w:pPr>
      <w:r w:rsidRPr="006E2A54">
        <w:rPr>
          <w:rFonts w:asciiTheme="minorHAnsi" w:hAnsiTheme="minorHAnsi" w:cs="Arial"/>
          <w:bCs/>
          <w:sz w:val="20"/>
        </w:rPr>
        <w:t>Undertake the use of government computer systems including Electronic Invoice Management System (EIMS), Travel Request Information Processing System (TRIPS), HP Records Manager, and Government Accounting System (GAS).</w:t>
      </w:r>
    </w:p>
    <w:p w14:paraId="7087FC24" w14:textId="77777777" w:rsidR="005E1FB2" w:rsidRPr="006E2A54" w:rsidRDefault="005E1FB2" w:rsidP="00251667">
      <w:pPr>
        <w:pStyle w:val="Heading1"/>
        <w:spacing w:before="0"/>
        <w:ind w:right="141"/>
        <w:jc w:val="both"/>
        <w:rPr>
          <w:rFonts w:asciiTheme="minorHAnsi" w:hAnsiTheme="minorHAnsi"/>
          <w:sz w:val="20"/>
        </w:rPr>
      </w:pPr>
    </w:p>
    <w:p w14:paraId="634D8132" w14:textId="2552B21E" w:rsidR="002A321B" w:rsidRPr="006E2A54" w:rsidRDefault="00B84E17" w:rsidP="00251667">
      <w:pPr>
        <w:pStyle w:val="Heading1"/>
        <w:spacing w:before="0"/>
        <w:ind w:right="141"/>
        <w:jc w:val="both"/>
        <w:rPr>
          <w:rFonts w:asciiTheme="minorHAnsi" w:hAnsiTheme="minorHAnsi"/>
          <w:sz w:val="20"/>
        </w:rPr>
      </w:pPr>
      <w:r w:rsidRPr="006E2A54">
        <w:rPr>
          <w:rFonts w:asciiTheme="minorHAnsi" w:hAnsiTheme="minorHAnsi"/>
          <w:sz w:val="20"/>
        </w:rPr>
        <w:t>Selection c</w:t>
      </w:r>
      <w:r w:rsidR="00D20905" w:rsidRPr="006E2A54">
        <w:rPr>
          <w:rFonts w:asciiTheme="minorHAnsi" w:hAnsiTheme="minorHAnsi"/>
          <w:sz w:val="20"/>
        </w:rPr>
        <w:t>riteria</w:t>
      </w:r>
    </w:p>
    <w:p w14:paraId="700CCC22" w14:textId="2D1EA47E" w:rsidR="00101207" w:rsidRPr="006E2A54" w:rsidRDefault="00101207" w:rsidP="00251667">
      <w:pPr>
        <w:pStyle w:val="Heading1"/>
        <w:spacing w:before="0"/>
        <w:ind w:right="141"/>
        <w:jc w:val="both"/>
        <w:rPr>
          <w:rFonts w:asciiTheme="minorHAnsi" w:hAnsiTheme="minorHAnsi"/>
          <w:sz w:val="20"/>
        </w:rPr>
      </w:pPr>
      <w:r w:rsidRPr="006E2A54">
        <w:rPr>
          <w:rFonts w:asciiTheme="minorHAnsi" w:hAnsiTheme="minorHAnsi"/>
          <w:sz w:val="20"/>
        </w:rPr>
        <w:t>Essential</w:t>
      </w:r>
    </w:p>
    <w:p w14:paraId="57ACACFB" w14:textId="77777777" w:rsidR="00586693" w:rsidRPr="006E2A54" w:rsidRDefault="00586693" w:rsidP="00251667">
      <w:pPr>
        <w:pStyle w:val="ListParagraph"/>
        <w:numPr>
          <w:ilvl w:val="0"/>
          <w:numId w:val="17"/>
        </w:numPr>
        <w:tabs>
          <w:tab w:val="left" w:pos="284"/>
        </w:tabs>
        <w:spacing w:after="0" w:line="240" w:lineRule="auto"/>
        <w:ind w:left="284" w:right="141" w:hanging="284"/>
        <w:contextualSpacing/>
        <w:jc w:val="both"/>
        <w:rPr>
          <w:rFonts w:asciiTheme="minorHAnsi" w:hAnsiTheme="minorHAnsi" w:cs="Arial"/>
          <w:sz w:val="20"/>
        </w:rPr>
      </w:pPr>
      <w:r w:rsidRPr="006E2A54">
        <w:rPr>
          <w:rFonts w:asciiTheme="minorHAnsi" w:hAnsiTheme="minorHAnsi" w:cs="Arial"/>
          <w:sz w:val="20"/>
        </w:rPr>
        <w:t xml:space="preserve">Proven administrative and secretarial skills including attention to detail and the ability to be discreet and maintain confidentiality. </w:t>
      </w:r>
    </w:p>
    <w:p w14:paraId="1674F413" w14:textId="77777777" w:rsidR="00586693" w:rsidRPr="006E2A54" w:rsidRDefault="00586693" w:rsidP="00251667">
      <w:pPr>
        <w:pStyle w:val="ListParagraph"/>
        <w:numPr>
          <w:ilvl w:val="0"/>
          <w:numId w:val="17"/>
        </w:numPr>
        <w:tabs>
          <w:tab w:val="left" w:pos="284"/>
        </w:tabs>
        <w:spacing w:after="0" w:line="240" w:lineRule="auto"/>
        <w:ind w:left="284" w:right="141" w:hanging="284"/>
        <w:contextualSpacing/>
        <w:jc w:val="both"/>
        <w:rPr>
          <w:rFonts w:asciiTheme="minorHAnsi" w:hAnsiTheme="minorHAnsi" w:cs="Arial"/>
          <w:sz w:val="20"/>
        </w:rPr>
      </w:pPr>
      <w:r w:rsidRPr="006E2A54">
        <w:rPr>
          <w:rFonts w:asciiTheme="minorHAnsi" w:hAnsiTheme="minorHAnsi" w:cs="Arial"/>
          <w:sz w:val="20"/>
        </w:rPr>
        <w:t>Demonstrated high level of written and oral communication and interpersonal skills, including the ability to prepare general correspondence with a high level of attention to detail.</w:t>
      </w:r>
    </w:p>
    <w:p w14:paraId="1FC43D0B" w14:textId="77777777" w:rsidR="00586693" w:rsidRPr="006E2A54" w:rsidRDefault="00586693" w:rsidP="00251667">
      <w:pPr>
        <w:pStyle w:val="ListParagraph"/>
        <w:numPr>
          <w:ilvl w:val="0"/>
          <w:numId w:val="17"/>
        </w:numPr>
        <w:tabs>
          <w:tab w:val="left" w:pos="284"/>
        </w:tabs>
        <w:spacing w:after="0" w:line="240" w:lineRule="auto"/>
        <w:ind w:left="284" w:right="141" w:hanging="284"/>
        <w:contextualSpacing/>
        <w:jc w:val="both"/>
        <w:rPr>
          <w:rFonts w:asciiTheme="minorHAnsi" w:hAnsiTheme="minorHAnsi" w:cs="Arial"/>
          <w:sz w:val="20"/>
        </w:rPr>
      </w:pPr>
      <w:r w:rsidRPr="006E2A54">
        <w:rPr>
          <w:rFonts w:asciiTheme="minorHAnsi" w:hAnsiTheme="minorHAnsi" w:cs="Arial"/>
          <w:sz w:val="20"/>
        </w:rPr>
        <w:t>Proven skills in the use of various computer applications including word processing, databases, emails and record management systems.</w:t>
      </w:r>
    </w:p>
    <w:p w14:paraId="4666950E" w14:textId="77777777" w:rsidR="00586693" w:rsidRPr="006E2A54" w:rsidRDefault="00586693" w:rsidP="00251667">
      <w:pPr>
        <w:pStyle w:val="ListParagraph"/>
        <w:numPr>
          <w:ilvl w:val="0"/>
          <w:numId w:val="17"/>
        </w:numPr>
        <w:tabs>
          <w:tab w:val="left" w:pos="284"/>
        </w:tabs>
        <w:spacing w:after="0" w:line="240" w:lineRule="auto"/>
        <w:ind w:left="284" w:right="141" w:hanging="284"/>
        <w:contextualSpacing/>
        <w:jc w:val="both"/>
        <w:rPr>
          <w:rFonts w:asciiTheme="minorHAnsi" w:hAnsiTheme="minorHAnsi" w:cs="Arial"/>
          <w:sz w:val="20"/>
        </w:rPr>
      </w:pPr>
      <w:r w:rsidRPr="006E2A54">
        <w:rPr>
          <w:rFonts w:asciiTheme="minorHAnsi" w:hAnsiTheme="minorHAnsi" w:cs="Arial"/>
          <w:sz w:val="20"/>
        </w:rPr>
        <w:t>Well-developed organisational and problem solving skills with a proven ability to work independently under pressure to complete tasks within required timeframes.</w:t>
      </w:r>
    </w:p>
    <w:p w14:paraId="68710D8E" w14:textId="77777777" w:rsidR="00586693" w:rsidRPr="006E2A54" w:rsidRDefault="00586693" w:rsidP="00251667">
      <w:pPr>
        <w:pStyle w:val="ListParagraph"/>
        <w:numPr>
          <w:ilvl w:val="0"/>
          <w:numId w:val="17"/>
        </w:numPr>
        <w:tabs>
          <w:tab w:val="left" w:pos="284"/>
        </w:tabs>
        <w:spacing w:after="0" w:line="240" w:lineRule="auto"/>
        <w:ind w:left="284" w:right="141" w:hanging="284"/>
        <w:contextualSpacing/>
        <w:jc w:val="both"/>
        <w:rPr>
          <w:rFonts w:asciiTheme="minorHAnsi" w:hAnsiTheme="minorHAnsi" w:cs="Arial"/>
          <w:sz w:val="20"/>
        </w:rPr>
      </w:pPr>
      <w:r w:rsidRPr="006E2A54">
        <w:rPr>
          <w:rFonts w:asciiTheme="minorHAnsi" w:hAnsiTheme="minorHAnsi" w:cs="Arial"/>
          <w:sz w:val="20"/>
        </w:rPr>
        <w:t>Proven ability to participate in teams and build effective networks with a range of internal and external stakeholders, including people from diverse cultures, to facilitate the delivery of organisational objectives.</w:t>
      </w:r>
    </w:p>
    <w:p w14:paraId="26844659" w14:textId="77777777" w:rsidR="005E1FB2" w:rsidRPr="006E2A54" w:rsidRDefault="005E1FB2" w:rsidP="00251667">
      <w:pPr>
        <w:pStyle w:val="Heading1"/>
        <w:spacing w:before="0"/>
        <w:ind w:right="141"/>
        <w:jc w:val="both"/>
        <w:rPr>
          <w:rFonts w:asciiTheme="minorHAnsi" w:hAnsiTheme="minorHAnsi"/>
          <w:sz w:val="20"/>
        </w:rPr>
      </w:pPr>
    </w:p>
    <w:p w14:paraId="64748F12" w14:textId="39C06F8D" w:rsidR="002A321B" w:rsidRPr="006E2A54" w:rsidRDefault="00784A4B" w:rsidP="00251667">
      <w:pPr>
        <w:pStyle w:val="Heading1"/>
        <w:spacing w:before="0"/>
        <w:ind w:right="141"/>
        <w:jc w:val="both"/>
        <w:rPr>
          <w:rFonts w:asciiTheme="minorHAnsi" w:hAnsiTheme="minorHAnsi"/>
          <w:sz w:val="20"/>
        </w:rPr>
      </w:pPr>
      <w:r w:rsidRPr="006E2A54">
        <w:rPr>
          <w:rFonts w:asciiTheme="minorHAnsi" w:hAnsiTheme="minorHAnsi"/>
          <w:sz w:val="20"/>
        </w:rPr>
        <w:t xml:space="preserve">Further </w:t>
      </w:r>
      <w:r w:rsidR="00B84E17" w:rsidRPr="006E2A54">
        <w:rPr>
          <w:rFonts w:asciiTheme="minorHAnsi" w:hAnsiTheme="minorHAnsi"/>
          <w:sz w:val="20"/>
        </w:rPr>
        <w:t>i</w:t>
      </w:r>
      <w:r w:rsidR="00D20905" w:rsidRPr="006E2A54">
        <w:rPr>
          <w:rFonts w:asciiTheme="minorHAnsi" w:hAnsiTheme="minorHAnsi"/>
          <w:sz w:val="20"/>
        </w:rPr>
        <w:t>nformation</w:t>
      </w:r>
    </w:p>
    <w:p w14:paraId="49B74810" w14:textId="3693976B" w:rsidR="00586693" w:rsidRPr="006E2A54" w:rsidRDefault="00586693" w:rsidP="00251667">
      <w:pPr>
        <w:spacing w:after="0" w:line="240" w:lineRule="auto"/>
        <w:ind w:right="141"/>
        <w:jc w:val="both"/>
        <w:rPr>
          <w:rFonts w:asciiTheme="minorHAnsi" w:hAnsiTheme="minorHAnsi" w:cs="Arial"/>
          <w:bCs/>
          <w:iCs/>
          <w:sz w:val="20"/>
          <w:lang w:val="en-GB"/>
        </w:rPr>
      </w:pPr>
      <w:r w:rsidRPr="006E2A54">
        <w:rPr>
          <w:rFonts w:asciiTheme="minorHAnsi" w:hAnsiTheme="minorHAnsi" w:cs="Arial"/>
          <w:bCs/>
          <w:iCs/>
          <w:sz w:val="20"/>
          <w:lang w:val="en-GB"/>
        </w:rPr>
        <w:t>The successful applicant will be required to hold a Working with Children Clearance Notice and an</w:t>
      </w:r>
      <w:r w:rsidRPr="006E2A54">
        <w:rPr>
          <w:rFonts w:asciiTheme="minorHAnsi" w:hAnsiTheme="minorHAnsi" w:cs="Arial"/>
          <w:sz w:val="20"/>
        </w:rPr>
        <w:t xml:space="preserve"> NT Driver Licence</w:t>
      </w:r>
      <w:r w:rsidRPr="006E2A54">
        <w:rPr>
          <w:rFonts w:asciiTheme="minorHAnsi" w:hAnsiTheme="minorHAnsi" w:cs="Arial"/>
          <w:bCs/>
          <w:iCs/>
          <w:sz w:val="20"/>
          <w:lang w:val="en-GB"/>
        </w:rPr>
        <w:t>.</w:t>
      </w:r>
    </w:p>
    <w:p w14:paraId="6C9060C4" w14:textId="77777777" w:rsidR="00251667" w:rsidRDefault="00251667" w:rsidP="00251667">
      <w:pPr>
        <w:tabs>
          <w:tab w:val="clear" w:pos="4136"/>
          <w:tab w:val="right" w:pos="10773"/>
        </w:tabs>
        <w:spacing w:after="0" w:line="240" w:lineRule="auto"/>
        <w:ind w:right="141"/>
        <w:jc w:val="both"/>
        <w:rPr>
          <w:rFonts w:asciiTheme="minorHAnsi" w:hAnsiTheme="minorHAnsi"/>
          <w:b/>
          <w:sz w:val="20"/>
        </w:rPr>
      </w:pPr>
    </w:p>
    <w:p w14:paraId="5E3B8B6A" w14:textId="6CEA1E11" w:rsidR="00B14257" w:rsidRPr="006E2A54" w:rsidRDefault="00694FEA" w:rsidP="00251667">
      <w:pPr>
        <w:tabs>
          <w:tab w:val="clear" w:pos="4136"/>
          <w:tab w:val="right" w:pos="10773"/>
        </w:tabs>
        <w:spacing w:after="0" w:line="240" w:lineRule="auto"/>
        <w:ind w:right="141"/>
        <w:jc w:val="both"/>
        <w:rPr>
          <w:rFonts w:asciiTheme="minorHAnsi" w:hAnsiTheme="minorHAnsi"/>
          <w:sz w:val="20"/>
        </w:rPr>
      </w:pPr>
      <w:bookmarkStart w:id="0" w:name="_GoBack"/>
      <w:bookmarkEnd w:id="0"/>
      <w:r w:rsidRPr="006E2A54">
        <w:rPr>
          <w:rFonts w:asciiTheme="minorHAnsi" w:hAnsiTheme="minorHAnsi"/>
          <w:b/>
          <w:sz w:val="20"/>
        </w:rPr>
        <w:t>Approved:</w:t>
      </w:r>
      <w:r w:rsidRPr="006E2A54">
        <w:rPr>
          <w:rFonts w:asciiTheme="minorHAnsi" w:hAnsiTheme="minorHAnsi"/>
          <w:sz w:val="20"/>
        </w:rPr>
        <w:t xml:space="preserve"> </w:t>
      </w:r>
      <w:r w:rsidR="00586693" w:rsidRPr="006E2A54">
        <w:rPr>
          <w:rFonts w:asciiTheme="minorHAnsi" w:hAnsiTheme="minorHAnsi"/>
          <w:sz w:val="20"/>
        </w:rPr>
        <w:t xml:space="preserve">November 2020 </w:t>
      </w:r>
      <w:r w:rsidRPr="006E2A54">
        <w:rPr>
          <w:rFonts w:asciiTheme="minorHAnsi" w:hAnsiTheme="minorHAnsi"/>
          <w:sz w:val="20"/>
        </w:rPr>
        <w:tab/>
      </w:r>
      <w:r w:rsidR="00586693" w:rsidRPr="006E2A54">
        <w:rPr>
          <w:rFonts w:asciiTheme="minorHAnsi" w:hAnsiTheme="minorHAnsi"/>
          <w:sz w:val="20"/>
        </w:rPr>
        <w:t>Penny Weily, Senior Director School Improvement and Leadership</w:t>
      </w:r>
    </w:p>
    <w:sectPr w:rsidR="00B14257" w:rsidRPr="006E2A54" w:rsidSect="00251667">
      <w:headerReference w:type="default" r:id="rId14"/>
      <w:footerReference w:type="default" r:id="rId15"/>
      <w:headerReference w:type="first" r:id="rId16"/>
      <w:footerReference w:type="first" r:id="rId17"/>
      <w:pgSz w:w="11906" w:h="16838" w:code="9"/>
      <w:pgMar w:top="736" w:right="566" w:bottom="993" w:left="567"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D4D8" w14:textId="77777777" w:rsidR="00253FFD" w:rsidRDefault="00253FFD" w:rsidP="00EF0B77">
      <w:r>
        <w:separator/>
      </w:r>
    </w:p>
  </w:endnote>
  <w:endnote w:type="continuationSeparator" w:id="0">
    <w:p w14:paraId="1AB8E754" w14:textId="77777777" w:rsidR="00253FFD" w:rsidRDefault="00253FF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198B49D8" w:rsidR="00CA36A0" w:rsidRDefault="00253FFD"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251667">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251667">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42DDE252"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166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1667">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090A" w14:textId="77777777" w:rsidR="00253FFD" w:rsidRDefault="00253FFD" w:rsidP="00EF0B77">
      <w:r>
        <w:separator/>
      </w:r>
    </w:p>
  </w:footnote>
  <w:footnote w:type="continuationSeparator" w:id="0">
    <w:p w14:paraId="649A92D5" w14:textId="77777777" w:rsidR="00253FFD" w:rsidRDefault="00253FF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253FFD"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8915095"/>
    <w:multiLevelType w:val="hybridMultilevel"/>
    <w:tmpl w:val="5484B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5885927"/>
    <w:multiLevelType w:val="hybridMultilevel"/>
    <w:tmpl w:val="017C6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38"/>
  </w:num>
  <w:num w:numId="4">
    <w:abstractNumId w:val="27"/>
  </w:num>
  <w:num w:numId="5">
    <w:abstractNumId w:val="19"/>
  </w:num>
  <w:num w:numId="6">
    <w:abstractNumId w:val="11"/>
  </w:num>
  <w:num w:numId="7">
    <w:abstractNumId w:val="29"/>
  </w:num>
  <w:num w:numId="8">
    <w:abstractNumId w:val="18"/>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11A3"/>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1207"/>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1667"/>
    <w:rsid w:val="00253FFD"/>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5CA2"/>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43B6"/>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35B7"/>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6693"/>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1FB2"/>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305E"/>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E2A54"/>
    <w:rsid w:val="006F23CC"/>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9A5"/>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891"/>
    <w:rsid w:val="00A26E80"/>
    <w:rsid w:val="00A31AE8"/>
    <w:rsid w:val="00A3739D"/>
    <w:rsid w:val="00A37DDA"/>
    <w:rsid w:val="00A45005"/>
    <w:rsid w:val="00A45CC7"/>
    <w:rsid w:val="00A567EE"/>
    <w:rsid w:val="00A70DD8"/>
    <w:rsid w:val="00A76790"/>
    <w:rsid w:val="00A829FD"/>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03662"/>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408A"/>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1E6C"/>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19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penny.weily@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3B6EC9"/>
    <w:rsid w:val="00474E89"/>
    <w:rsid w:val="00543B83"/>
    <w:rsid w:val="00611EB4"/>
    <w:rsid w:val="006A6B3E"/>
    <w:rsid w:val="006D0FE8"/>
    <w:rsid w:val="00740510"/>
    <w:rsid w:val="007611DF"/>
    <w:rsid w:val="0079478A"/>
    <w:rsid w:val="008E0CBC"/>
    <w:rsid w:val="00910BC7"/>
    <w:rsid w:val="0091533B"/>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F6F33-0794-4457-8003-23C7F62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Debra Summers</cp:lastModifiedBy>
  <cp:revision>3</cp:revision>
  <cp:lastPrinted>2019-07-29T01:45:00Z</cp:lastPrinted>
  <dcterms:created xsi:type="dcterms:W3CDTF">2020-11-30T06:56:00Z</dcterms:created>
  <dcterms:modified xsi:type="dcterms:W3CDTF">2020-11-30T06:58:00Z</dcterms:modified>
</cp:coreProperties>
</file>