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themeColor="background1"/>
  <w:body>
    <w:p w:rsidR="00B07482" w:rsidP="009C76B0" w:rsidRDefault="00B614AC" w14:paraId="1B77793B" w14:textId="5439C893">
      <w:pPr>
        <w:spacing w:after="0" w:line="240" w:lineRule="auto"/>
        <w:jc w:val="right"/>
        <w:rPr>
          <w:rFonts w:ascii="Arial" w:hAnsi="Arial" w:cs="Arial"/>
          <w:sz w:val="48"/>
          <w:szCs w:val="48"/>
        </w:rPr>
      </w:pPr>
      <w:r>
        <w:rPr>
          <w:noProof/>
        </w:rPr>
        <w:pict w14:anchorId="7B6D2F1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118.85pt;margin-top:0;width:197.65pt;height:55.25pt;z-index:-251658240;mso-position-horizontal-relative:text;mso-position-vertical-relative:text;mso-width-relative:page;mso-height-relative:page" wrapcoords="2870 0 2266 4320 -76 4320 -76 5670 227 8640 227 10800 6495 12960 8836 12960 8836 17280 12084 17550 14350 21330 14501 21330 15256 21330 19636 21330 20090 21060 19938 17280 21524 17280 21600 12960 21222 12960 21524 9180 21600 1890 20618 1890 3474 0 2870 0" type="#_x0000_t75">
            <v:imagedata o:title="logo-colour-transparent-background" r:id="rId11"/>
            <w10:wrap type="through"/>
          </v:shape>
        </w:pict>
      </w:r>
      <w:r w:rsidRPr="00D26D92" w:rsidR="00D26D92">
        <w:rPr>
          <w:rFonts w:ascii="Arial" w:hAnsi="Arial" w:cs="Arial"/>
          <w:noProof/>
          <w:sz w:val="48"/>
          <w:szCs w:val="48"/>
        </w:rPr>
        <mc:AlternateContent>
          <mc:Choice Requires="wps">
            <w:drawing>
              <wp:anchor distT="45720" distB="45720" distL="114300" distR="114300" simplePos="0" relativeHeight="251657216" behindDoc="0" locked="0" layoutInCell="1" allowOverlap="1" wp14:anchorId="2B0B35DE" wp14:editId="5F871564">
                <wp:simplePos x="0" y="0"/>
                <wp:positionH relativeFrom="column">
                  <wp:posOffset>4295775</wp:posOffset>
                </wp:positionH>
                <wp:positionV relativeFrom="paragraph">
                  <wp:posOffset>19685</wp:posOffset>
                </wp:positionV>
                <wp:extent cx="2218055" cy="15430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1543050"/>
                        </a:xfrm>
                        <a:prstGeom prst="rect">
                          <a:avLst/>
                        </a:prstGeom>
                        <a:solidFill>
                          <a:srgbClr val="FFFFFF"/>
                        </a:solidFill>
                        <a:ln w="9525">
                          <a:solidFill>
                            <a:schemeClr val="bg1"/>
                          </a:solidFill>
                          <a:miter lim="800000"/>
                          <a:headEnd/>
                          <a:tailEnd/>
                        </a:ln>
                      </wps:spPr>
                      <wps:txbx>
                        <w:txbxContent>
                          <w:p w:rsidR="00D26D92" w:rsidRDefault="00D26D92" w14:paraId="393CEA6E" w14:textId="06369736">
                            <w:r>
                              <w:rPr>
                                <w:rFonts w:ascii="Arial" w:hAnsi="Arial" w:cs="Arial"/>
                                <w:noProof/>
                                <w:sz w:val="48"/>
                                <w:szCs w:val="48"/>
                              </w:rPr>
                              <w:drawing>
                                <wp:inline distT="0" distB="0" distL="0" distR="0" wp14:anchorId="7753A4AB" wp14:editId="53345E21">
                                  <wp:extent cx="1902080" cy="1214093"/>
                                  <wp:effectExtent l="0" t="0" r="3175" b="5715"/>
                                  <wp:docPr id="1042392493" name="Picture 1" descr="A logo for a schoo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92493" name="Picture 1" descr="A logo for a school&#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415" cy="123792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0B35DE">
                <v:stroke joinstyle="miter"/>
                <v:path gradientshapeok="t" o:connecttype="rect"/>
              </v:shapetype>
              <v:shape id="Text Box 2" style="position:absolute;left:0;text-align:left;margin-left:338.25pt;margin-top:1.55pt;width:174.65pt;height:12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">
                <v:textbox>
                  <w:txbxContent>
                    <w:p w:rsidR="00D26D92" w:rsidRDefault="00D26D92" w14:paraId="393CEA6E" w14:textId="06369736">
                      <w:r>
                        <w:rPr>
                          <w:rFonts w:ascii="Arial" w:hAnsi="Arial" w:cs="Arial"/>
                          <w:noProof/>
                          <w:sz w:val="48"/>
                          <w:szCs w:val="48"/>
                        </w:rPr>
                        <w:drawing>
                          <wp:inline distT="0" distB="0" distL="0" distR="0" wp14:anchorId="7753A4AB" wp14:editId="53345E21">
                            <wp:extent cx="1902080" cy="1214093"/>
                            <wp:effectExtent l="0" t="0" r="3175" b="5715"/>
                            <wp:docPr id="1042392493" name="Picture 1" descr="A logo for a schoo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92493" name="Picture 1" descr="A logo for a school&#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415" cy="1237924"/>
                                    </a:xfrm>
                                    <a:prstGeom prst="rect">
                                      <a:avLst/>
                                    </a:prstGeom>
                                    <a:noFill/>
                                  </pic:spPr>
                                </pic:pic>
                              </a:graphicData>
                            </a:graphic>
                          </wp:inline>
                        </w:drawing>
                      </w:r>
                    </w:p>
                  </w:txbxContent>
                </v:textbox>
                <w10:wrap type="square"/>
              </v:shape>
            </w:pict>
          </mc:Fallback>
        </mc:AlternateContent>
      </w:r>
      <w:r w:rsidRPr="0034345F" w:rsidR="00EE7BDD">
        <w:rPr>
          <w:rFonts w:ascii="Arial" w:hAnsi="Arial" w:cs="Arial"/>
          <w:sz w:val="48"/>
          <w:szCs w:val="48"/>
        </w:rPr>
        <w:tab/>
      </w:r>
    </w:p>
    <w:p w:rsidRPr="0034345F" w:rsidR="00B07482" w:rsidP="005744C6" w:rsidRDefault="00B07482" w14:paraId="517281B5" w14:textId="186FBBEE">
      <w:pPr>
        <w:spacing w:after="0" w:line="240" w:lineRule="auto"/>
        <w:jc w:val="both"/>
        <w:rPr>
          <w:rFonts w:ascii="Arial" w:hAnsi="Arial" w:cs="Arial"/>
          <w:sz w:val="16"/>
          <w:szCs w:val="16"/>
        </w:rPr>
      </w:pPr>
    </w:p>
    <w:tbl>
      <w:tblPr>
        <w:tblStyle w:val="TableGrid"/>
        <w:tblW w:w="5212" w:type="dxa"/>
        <w:tblInd w:w="-1139" w:type="dxa"/>
        <w:tblLayout w:type="fixed"/>
        <w:tblLook w:val="0480" w:firstRow="0" w:lastRow="0" w:firstColumn="1" w:lastColumn="0" w:noHBand="0" w:noVBand="1"/>
      </w:tblPr>
      <w:tblGrid>
        <w:gridCol w:w="4962"/>
        <w:gridCol w:w="250"/>
      </w:tblGrid>
      <w:tr w:rsidRPr="0034345F" w:rsidR="009D3223" w:rsidTr="00343343" w14:paraId="7B6D2D19" w14:textId="77777777">
        <w:trPr>
          <w:trHeight w:val="378"/>
        </w:trPr>
        <w:tc>
          <w:tcPr>
            <w:tcW w:w="4962" w:type="dxa"/>
            <w:tcBorders>
              <w:right w:val="nil"/>
            </w:tcBorders>
            <w:shd w:val="clear" w:color="auto" w:fill="009999"/>
          </w:tcPr>
          <w:p w:rsidRPr="00343343" w:rsidR="008F3958" w:rsidP="009C76B0" w:rsidRDefault="009C76B0" w14:paraId="7B6D2D17" w14:textId="32FC84E8">
            <w:pPr>
              <w:rPr>
                <w:color w:val="FFFFFF" w:themeColor="background1"/>
                <w:sz w:val="28"/>
                <w:szCs w:val="28"/>
              </w:rPr>
            </w:pPr>
            <w:r w:rsidRPr="00343343">
              <w:rPr>
                <w:rFonts w:ascii="Arial" w:hAnsi="Arial" w:cs="Arial"/>
                <w:b/>
                <w:color w:val="FFFFFF" w:themeColor="background1"/>
                <w:sz w:val="28"/>
                <w:szCs w:val="28"/>
              </w:rPr>
              <w:t xml:space="preserve">Person Specification - </w:t>
            </w:r>
            <w:r w:rsidRPr="00343343" w:rsidR="003C5C31">
              <w:rPr>
                <w:rFonts w:ascii="Arial" w:hAnsi="Arial" w:cs="Arial"/>
                <w:b/>
                <w:color w:val="FFFFFF" w:themeColor="background1"/>
                <w:sz w:val="28"/>
                <w:szCs w:val="28"/>
              </w:rPr>
              <w:t>H</w:t>
            </w:r>
            <w:r w:rsidRPr="00343343" w:rsidR="00954E34">
              <w:rPr>
                <w:rFonts w:ascii="Arial" w:hAnsi="Arial" w:cs="Arial"/>
                <w:b/>
                <w:color w:val="FFFFFF" w:themeColor="background1"/>
                <w:sz w:val="28"/>
                <w:szCs w:val="28"/>
              </w:rPr>
              <w:t>ead</w:t>
            </w:r>
            <w:r w:rsidRPr="00343343" w:rsidR="003C5C31">
              <w:rPr>
                <w:rFonts w:ascii="Arial" w:hAnsi="Arial" w:cs="Arial"/>
                <w:b/>
                <w:color w:val="FFFFFF" w:themeColor="background1"/>
                <w:sz w:val="28"/>
                <w:szCs w:val="28"/>
              </w:rPr>
              <w:t>t</w:t>
            </w:r>
            <w:r w:rsidRPr="00343343" w:rsidR="007F5680">
              <w:rPr>
                <w:rFonts w:ascii="Arial" w:hAnsi="Arial" w:cs="Arial"/>
                <w:b/>
                <w:color w:val="FFFFFF" w:themeColor="background1"/>
                <w:sz w:val="28"/>
                <w:szCs w:val="28"/>
              </w:rPr>
              <w:t>eacher</w:t>
            </w:r>
          </w:p>
        </w:tc>
        <w:tc>
          <w:tcPr>
            <w:tcW w:w="250" w:type="dxa"/>
            <w:tcBorders>
              <w:left w:val="nil"/>
            </w:tcBorders>
            <w:shd w:val="clear" w:color="auto" w:fill="009999"/>
          </w:tcPr>
          <w:p w:rsidRPr="009C76B0" w:rsidR="009D3223" w:rsidP="003C5C31" w:rsidRDefault="009D3223" w14:paraId="7B6D2D18" w14:textId="77777777">
            <w:pPr>
              <w:rPr>
                <w:rFonts w:ascii="Arial" w:hAnsi="Arial" w:cs="Arial"/>
                <w:b/>
                <w:color w:val="FFFFFF" w:themeColor="background1"/>
                <w:sz w:val="48"/>
                <w:szCs w:val="48"/>
              </w:rPr>
            </w:pPr>
          </w:p>
        </w:tc>
      </w:tr>
      <w:tr w:rsidRPr="0034345F" w:rsidR="00954E34" w:rsidTr="00343343" w14:paraId="6C557A3B" w14:textId="77777777">
        <w:trPr>
          <w:trHeight w:val="457"/>
        </w:trPr>
        <w:tc>
          <w:tcPr>
            <w:tcW w:w="4962" w:type="dxa"/>
            <w:tcBorders>
              <w:right w:val="nil"/>
            </w:tcBorders>
            <w:shd w:val="clear" w:color="auto" w:fill="009999"/>
          </w:tcPr>
          <w:p w:rsidRPr="00343343" w:rsidR="009C76B0" w:rsidP="009C76B0" w:rsidRDefault="009C76B0" w14:paraId="58A5FAB2" w14:textId="7C3C56D1">
            <w:pPr>
              <w:rPr>
                <w:rFonts w:ascii="Arial" w:hAnsi="Arial" w:cs="Arial"/>
                <w:b/>
                <w:color w:val="FFFFFF" w:themeColor="background1"/>
                <w:sz w:val="28"/>
                <w:szCs w:val="28"/>
              </w:rPr>
            </w:pPr>
            <w:r w:rsidRPr="00343343">
              <w:rPr>
                <w:rFonts w:ascii="Arial" w:hAnsi="Arial" w:cs="Arial"/>
                <w:b/>
                <w:color w:val="FFFFFF" w:themeColor="background1"/>
                <w:sz w:val="28"/>
                <w:szCs w:val="28"/>
              </w:rPr>
              <w:t xml:space="preserve">School </w:t>
            </w:r>
            <w:r w:rsidRPr="00343343" w:rsidR="00954E34">
              <w:rPr>
                <w:rFonts w:ascii="Arial" w:hAnsi="Arial" w:cs="Arial"/>
                <w:b/>
                <w:color w:val="FFFFFF" w:themeColor="background1"/>
                <w:sz w:val="28"/>
                <w:szCs w:val="28"/>
              </w:rPr>
              <w:t xml:space="preserve">Group size:  </w:t>
            </w:r>
            <w:r w:rsidRPr="00343343" w:rsidR="00E8724D">
              <w:rPr>
                <w:rFonts w:ascii="Arial" w:hAnsi="Arial" w:cs="Arial"/>
                <w:b/>
                <w:color w:val="FFFFFF" w:themeColor="background1"/>
                <w:sz w:val="28"/>
                <w:szCs w:val="28"/>
              </w:rPr>
              <w:t>5</w:t>
            </w:r>
            <w:r w:rsidRPr="00343343">
              <w:rPr>
                <w:rFonts w:ascii="Arial" w:hAnsi="Arial" w:cs="Arial"/>
                <w:b/>
                <w:color w:val="FFFFFF" w:themeColor="background1"/>
                <w:sz w:val="28"/>
                <w:szCs w:val="28"/>
              </w:rPr>
              <w:t xml:space="preserve"> </w:t>
            </w:r>
          </w:p>
          <w:p w:rsidRPr="00343343" w:rsidR="00954E34" w:rsidP="009C76B0" w:rsidRDefault="003F69E5" w14:paraId="39B624F2" w14:textId="7D96BD9A">
            <w:pPr>
              <w:rPr>
                <w:rFonts w:ascii="Arial" w:hAnsi="Arial" w:cs="Arial"/>
                <w:b/>
                <w:color w:val="FFFFFF" w:themeColor="background1"/>
                <w:sz w:val="28"/>
                <w:szCs w:val="28"/>
              </w:rPr>
            </w:pPr>
            <w:r w:rsidRPr="00343343">
              <w:rPr>
                <w:rFonts w:ascii="Arial" w:hAnsi="Arial" w:cs="Arial"/>
                <w:b/>
                <w:color w:val="FFFFFF" w:themeColor="background1"/>
                <w:sz w:val="28"/>
                <w:szCs w:val="28"/>
              </w:rPr>
              <w:t xml:space="preserve">Indicative Pay Range: </w:t>
            </w:r>
            <w:r w:rsidRPr="00343343" w:rsidR="00E8724D">
              <w:rPr>
                <w:rFonts w:ascii="Arial" w:hAnsi="Arial" w:cs="Arial"/>
                <w:b/>
                <w:color w:val="FFFFFF" w:themeColor="background1"/>
                <w:sz w:val="28"/>
                <w:szCs w:val="28"/>
              </w:rPr>
              <w:t>L22 - 28</w:t>
            </w:r>
          </w:p>
        </w:tc>
        <w:tc>
          <w:tcPr>
            <w:tcW w:w="250" w:type="dxa"/>
            <w:tcBorders>
              <w:left w:val="nil"/>
            </w:tcBorders>
            <w:shd w:val="clear" w:color="auto" w:fill="009999"/>
          </w:tcPr>
          <w:p w:rsidRPr="009C76B0" w:rsidR="00954E34" w:rsidP="00284417" w:rsidRDefault="00954E34" w14:paraId="1BB43B59" w14:textId="77777777">
            <w:pPr>
              <w:jc w:val="center"/>
              <w:rPr>
                <w:rFonts w:ascii="Arial" w:hAnsi="Arial" w:cs="Arial"/>
                <w:b/>
                <w:color w:val="FFFFFF" w:themeColor="background1"/>
                <w:sz w:val="48"/>
                <w:szCs w:val="48"/>
              </w:rPr>
            </w:pPr>
          </w:p>
        </w:tc>
      </w:tr>
    </w:tbl>
    <w:p w:rsidR="009C76B0" w:rsidP="009C76B0" w:rsidRDefault="009C76B0" w14:paraId="0C33C67F" w14:textId="77777777">
      <w:pPr>
        <w:pStyle w:val="NoSpacing"/>
        <w:ind w:hanging="1134"/>
        <w:rPr>
          <w:rFonts w:ascii="Arial" w:hAnsi="Arial" w:cs="Arial"/>
        </w:rPr>
      </w:pPr>
    </w:p>
    <w:p w:rsidRPr="009C76B0" w:rsidR="009C76B0" w:rsidP="18E8746F" w:rsidRDefault="009C76B0" w14:paraId="57C51255" w14:textId="50B24A8E">
      <w:pPr>
        <w:pStyle w:val="NoSpacing"/>
        <w:ind w:right="-447" w:hanging="1134"/>
        <w:rPr>
          <w:rFonts w:ascii="Arial" w:hAnsi="Arial" w:cs="Arial"/>
          <w:b w:val="1"/>
          <w:bCs w:val="1"/>
        </w:rPr>
      </w:pPr>
      <w:r w:rsidRPr="18E8746F" w:rsidR="009C76B0">
        <w:rPr>
          <w:rFonts w:ascii="Arial" w:hAnsi="Arial" w:cs="Arial"/>
          <w:b w:val="1"/>
          <w:bCs w:val="1"/>
        </w:rPr>
        <w:t xml:space="preserve">The Selection Panel will be looking for evidence that the candidate has </w:t>
      </w:r>
      <w:r w:rsidRPr="18E8746F" w:rsidR="009C76B0">
        <w:rPr>
          <w:rFonts w:ascii="Arial" w:hAnsi="Arial" w:cs="Arial"/>
          <w:b w:val="1"/>
          <w:bCs w:val="1"/>
        </w:rPr>
        <w:t>demonstrated</w:t>
      </w:r>
      <w:r w:rsidRPr="18E8746F" w:rsidR="009C76B0">
        <w:rPr>
          <w:rFonts w:ascii="Arial" w:hAnsi="Arial" w:cs="Arial"/>
          <w:b w:val="1"/>
          <w:bCs w:val="1"/>
        </w:rPr>
        <w:t xml:space="preserve"> their ability to</w:t>
      </w:r>
      <w:r w:rsidRPr="18E8746F" w:rsidR="003C5C31">
        <w:rPr>
          <w:rFonts w:ascii="Arial" w:hAnsi="Arial" w:cs="Arial"/>
          <w:b w:val="1"/>
          <w:bCs w:val="1"/>
        </w:rPr>
        <w:t xml:space="preserve"> </w:t>
      </w:r>
      <w:r w:rsidRPr="18E8746F" w:rsidR="009C76B0">
        <w:rPr>
          <w:rFonts w:ascii="Arial" w:hAnsi="Arial" w:cs="Arial"/>
          <w:b w:val="1"/>
          <w:bCs w:val="1"/>
        </w:rPr>
        <w:t>fulfil</w:t>
      </w:r>
    </w:p>
    <w:p w:rsidRPr="009C76B0" w:rsidR="009C76B0" w:rsidP="003C5C31" w:rsidRDefault="009C76B0" w14:paraId="29C479ED" w14:textId="4070CDD7">
      <w:pPr>
        <w:pStyle w:val="NoSpacing"/>
        <w:ind w:right="-447" w:hanging="1134"/>
        <w:rPr>
          <w:rFonts w:ascii="Arial" w:hAnsi="Arial" w:cs="Arial"/>
          <w:b w:val="1"/>
          <w:bCs w:val="1"/>
        </w:rPr>
      </w:pPr>
      <w:r w:rsidRPr="18E8746F" w:rsidR="009C76B0">
        <w:rPr>
          <w:rFonts w:ascii="Arial" w:hAnsi="Arial" w:cs="Arial"/>
          <w:b w:val="1"/>
          <w:bCs w:val="1"/>
        </w:rPr>
        <w:t>the</w:t>
      </w:r>
      <w:r w:rsidRPr="18E8746F" w:rsidR="1C6F2695">
        <w:rPr>
          <w:rFonts w:ascii="Arial" w:hAnsi="Arial" w:cs="Arial"/>
          <w:b w:val="1"/>
          <w:bCs w:val="1"/>
        </w:rPr>
        <w:t xml:space="preserve"> </w:t>
      </w:r>
      <w:r w:rsidRPr="18E8746F" w:rsidR="009C76B0">
        <w:rPr>
          <w:rFonts w:ascii="Arial" w:hAnsi="Arial" w:cs="Arial"/>
          <w:b w:val="1"/>
          <w:bCs w:val="1"/>
        </w:rPr>
        <w:t>c</w:t>
      </w:r>
      <w:r w:rsidRPr="18E8746F" w:rsidR="009C76B0">
        <w:rPr>
          <w:rFonts w:ascii="Arial" w:hAnsi="Arial" w:cs="Arial"/>
          <w:b w:val="1"/>
          <w:bCs w:val="1"/>
        </w:rPr>
        <w:t>riteria detailed under each section.</w:t>
      </w:r>
    </w:p>
    <w:p w:rsidRPr="009C76B0" w:rsidR="00987FA8" w:rsidP="00982180" w:rsidRDefault="00987FA8" w14:paraId="7B6D2F1C" w14:textId="77777777">
      <w:pPr>
        <w:rPr>
          <w:rFonts w:ascii="Arial" w:hAnsi="Arial" w:cs="Arial"/>
          <w:b/>
          <w:bCs/>
          <w:sz w:val="12"/>
          <w:szCs w:val="12"/>
        </w:rPr>
      </w:pPr>
    </w:p>
    <w:tbl>
      <w:tblPr>
        <w:tblStyle w:val="TableGrid"/>
        <w:tblW w:w="11199" w:type="dxa"/>
        <w:tblInd w:w="-1139" w:type="dxa"/>
        <w:tblLook w:val="04A0" w:firstRow="1" w:lastRow="0" w:firstColumn="1" w:lastColumn="0" w:noHBand="0" w:noVBand="1"/>
      </w:tblPr>
      <w:tblGrid>
        <w:gridCol w:w="1843"/>
        <w:gridCol w:w="5948"/>
        <w:gridCol w:w="6"/>
        <w:gridCol w:w="207"/>
        <w:gridCol w:w="816"/>
        <w:gridCol w:w="305"/>
        <w:gridCol w:w="981"/>
        <w:gridCol w:w="1056"/>
        <w:gridCol w:w="37"/>
      </w:tblGrid>
      <w:tr w:rsidRPr="009C76B0" w:rsidR="009C76B0" w:rsidTr="008A178C" w14:paraId="74ABA901" w14:textId="77777777">
        <w:trPr>
          <w:gridAfter w:val="1"/>
          <w:wAfter w:w="37" w:type="dxa"/>
          <w:trHeight w:val="253"/>
        </w:trPr>
        <w:tc>
          <w:tcPr>
            <w:tcW w:w="8004" w:type="dxa"/>
            <w:gridSpan w:val="4"/>
            <w:shd w:val="clear" w:color="auto" w:fill="009999"/>
          </w:tcPr>
          <w:p w:rsidRPr="00343343" w:rsidR="00CE3072" w:rsidP="00CE3072" w:rsidRDefault="00CE3072" w14:paraId="088A048E" w14:textId="77777777">
            <w:pPr>
              <w:rPr>
                <w:rFonts w:ascii="Arial" w:hAnsi="Arial" w:cs="Arial"/>
                <w:b/>
                <w:color w:val="FFFFFF" w:themeColor="background1"/>
              </w:rPr>
            </w:pPr>
            <w:r w:rsidRPr="00343343">
              <w:rPr>
                <w:rFonts w:ascii="Arial" w:hAnsi="Arial" w:cs="Arial"/>
                <w:b/>
                <w:color w:val="FFFFFF" w:themeColor="background1"/>
              </w:rPr>
              <w:t>Qualifications and Training</w:t>
            </w:r>
          </w:p>
        </w:tc>
        <w:tc>
          <w:tcPr>
            <w:tcW w:w="1121" w:type="dxa"/>
            <w:gridSpan w:val="2"/>
            <w:shd w:val="clear" w:color="auto" w:fill="009999"/>
          </w:tcPr>
          <w:p w:rsidRPr="00343343" w:rsidR="00CE3072" w:rsidP="00CE3072" w:rsidRDefault="00CE3072" w14:paraId="31DD780E" w14:textId="6C80F888">
            <w:pPr>
              <w:jc w:val="center"/>
              <w:rPr>
                <w:rFonts w:ascii="Arial" w:hAnsi="Arial" w:cs="Arial"/>
                <w:b/>
                <w:color w:val="FFFFFF" w:themeColor="background1"/>
              </w:rPr>
            </w:pPr>
            <w:r w:rsidRPr="00343343">
              <w:rPr>
                <w:rFonts w:ascii="Arial" w:hAnsi="Arial" w:cs="Arial"/>
                <w:b/>
                <w:color w:val="FFFFFF" w:themeColor="background1"/>
              </w:rPr>
              <w:t>E</w:t>
            </w:r>
          </w:p>
        </w:tc>
        <w:tc>
          <w:tcPr>
            <w:tcW w:w="981" w:type="dxa"/>
            <w:shd w:val="clear" w:color="auto" w:fill="009999"/>
          </w:tcPr>
          <w:p w:rsidRPr="00343343" w:rsidR="00CE3072" w:rsidP="00CE3072" w:rsidRDefault="00CE3072" w14:paraId="55A13351" w14:textId="572853E8">
            <w:pPr>
              <w:jc w:val="center"/>
              <w:rPr>
                <w:rFonts w:ascii="Arial" w:hAnsi="Arial" w:cs="Arial"/>
                <w:b/>
                <w:color w:val="FFFFFF" w:themeColor="background1"/>
              </w:rPr>
            </w:pPr>
            <w:r w:rsidRPr="00343343">
              <w:rPr>
                <w:rFonts w:ascii="Arial" w:hAnsi="Arial" w:cs="Arial"/>
                <w:b/>
                <w:color w:val="FFFFFF" w:themeColor="background1"/>
              </w:rPr>
              <w:t>D</w:t>
            </w:r>
          </w:p>
        </w:tc>
        <w:tc>
          <w:tcPr>
            <w:tcW w:w="1056" w:type="dxa"/>
            <w:shd w:val="clear" w:color="auto" w:fill="009999"/>
          </w:tcPr>
          <w:p w:rsidRPr="00343343" w:rsidR="00CE3072" w:rsidP="00CE3072" w:rsidRDefault="00CE3072" w14:paraId="0DBF083C" w14:textId="2E771FCA">
            <w:pPr>
              <w:jc w:val="center"/>
              <w:rPr>
                <w:rFonts w:ascii="Arial" w:hAnsi="Arial" w:cs="Arial"/>
                <w:b/>
                <w:color w:val="FFFFFF" w:themeColor="background1"/>
              </w:rPr>
            </w:pPr>
            <w:r w:rsidRPr="00343343">
              <w:rPr>
                <w:rFonts w:ascii="Arial" w:hAnsi="Arial" w:cs="Arial"/>
                <w:b/>
                <w:color w:val="FFFFFF" w:themeColor="background1"/>
              </w:rPr>
              <w:t>AM</w:t>
            </w:r>
          </w:p>
        </w:tc>
      </w:tr>
      <w:tr w:rsidRPr="00426082" w:rsidR="00564346" w:rsidTr="008A178C" w14:paraId="2A858F34" w14:textId="77777777">
        <w:trPr>
          <w:gridAfter w:val="1"/>
          <w:wAfter w:w="37" w:type="dxa"/>
          <w:trHeight w:val="365"/>
        </w:trPr>
        <w:tc>
          <w:tcPr>
            <w:tcW w:w="8004" w:type="dxa"/>
            <w:gridSpan w:val="4"/>
          </w:tcPr>
          <w:p w:rsidRPr="00343343" w:rsidR="00564346" w:rsidP="00B95627" w:rsidRDefault="003C5C31" w14:paraId="787F88F1" w14:textId="40F02F3F">
            <w:pPr>
              <w:rPr>
                <w:rFonts w:ascii="Arial" w:hAnsi="Arial" w:cs="Arial"/>
              </w:rPr>
            </w:pPr>
            <w:r w:rsidRPr="00343343">
              <w:rPr>
                <w:rFonts w:ascii="Arial" w:hAnsi="Arial" w:cs="Arial"/>
              </w:rPr>
              <w:t>Degree</w:t>
            </w:r>
          </w:p>
        </w:tc>
        <w:tc>
          <w:tcPr>
            <w:tcW w:w="1121" w:type="dxa"/>
            <w:gridSpan w:val="2"/>
            <w:vAlign w:val="center"/>
          </w:tcPr>
          <w:p w:rsidRPr="00343343" w:rsidR="00564346" w:rsidP="00B95627" w:rsidRDefault="00564346" w14:paraId="4FB56FE0" w14:textId="77777777">
            <w:pPr>
              <w:jc w:val="center"/>
              <w:rPr>
                <w:rFonts w:ascii="Arial" w:hAnsi="Arial" w:cs="Arial"/>
              </w:rPr>
            </w:pPr>
            <w:r w:rsidRPr="00343343">
              <w:rPr>
                <w:rFonts w:ascii="Arial" w:hAnsi="Arial" w:cs="Arial"/>
              </w:rPr>
              <w:t>X</w:t>
            </w:r>
          </w:p>
        </w:tc>
        <w:tc>
          <w:tcPr>
            <w:tcW w:w="981" w:type="dxa"/>
            <w:vAlign w:val="center"/>
          </w:tcPr>
          <w:p w:rsidRPr="00343343" w:rsidR="00564346" w:rsidP="00B95627" w:rsidRDefault="00564346" w14:paraId="7E91B49F" w14:textId="77777777">
            <w:pPr>
              <w:jc w:val="center"/>
              <w:rPr>
                <w:rFonts w:ascii="Arial" w:hAnsi="Arial" w:cs="Arial"/>
              </w:rPr>
            </w:pPr>
          </w:p>
        </w:tc>
        <w:tc>
          <w:tcPr>
            <w:tcW w:w="1056" w:type="dxa"/>
            <w:vAlign w:val="center"/>
          </w:tcPr>
          <w:p w:rsidRPr="00343343" w:rsidR="00564346" w:rsidP="00B95627" w:rsidRDefault="00564346" w14:paraId="36CB2635" w14:textId="77777777">
            <w:pPr>
              <w:jc w:val="center"/>
              <w:rPr>
                <w:rFonts w:ascii="Arial" w:hAnsi="Arial" w:cs="Arial"/>
              </w:rPr>
            </w:pPr>
            <w:r w:rsidRPr="00343343">
              <w:rPr>
                <w:rFonts w:ascii="Arial" w:hAnsi="Arial" w:cs="Arial"/>
              </w:rPr>
              <w:t>A</w:t>
            </w:r>
          </w:p>
        </w:tc>
      </w:tr>
      <w:tr w:rsidRPr="00426082" w:rsidR="00564346" w:rsidTr="008A178C" w14:paraId="290DD093" w14:textId="77777777">
        <w:trPr>
          <w:gridAfter w:val="1"/>
          <w:wAfter w:w="37" w:type="dxa"/>
          <w:trHeight w:val="365"/>
        </w:trPr>
        <w:tc>
          <w:tcPr>
            <w:tcW w:w="8004" w:type="dxa"/>
            <w:gridSpan w:val="4"/>
          </w:tcPr>
          <w:p w:rsidRPr="00343343" w:rsidR="00564346" w:rsidP="00B95627" w:rsidRDefault="00564346" w14:paraId="60D39076" w14:textId="77777777">
            <w:pPr>
              <w:rPr>
                <w:rFonts w:ascii="Arial" w:hAnsi="Arial" w:cs="Arial"/>
              </w:rPr>
            </w:pPr>
            <w:r w:rsidRPr="00343343">
              <w:rPr>
                <w:rFonts w:ascii="Arial" w:hAnsi="Arial" w:cs="Arial"/>
              </w:rPr>
              <w:t>Qualified Teacher Status</w:t>
            </w:r>
          </w:p>
        </w:tc>
        <w:tc>
          <w:tcPr>
            <w:tcW w:w="1121" w:type="dxa"/>
            <w:gridSpan w:val="2"/>
            <w:vAlign w:val="center"/>
          </w:tcPr>
          <w:p w:rsidRPr="00343343" w:rsidR="00564346" w:rsidP="00B95627" w:rsidRDefault="00564346" w14:paraId="2F59DF27" w14:textId="77777777">
            <w:pPr>
              <w:jc w:val="center"/>
              <w:rPr>
                <w:rFonts w:ascii="Arial" w:hAnsi="Arial" w:cs="Arial"/>
              </w:rPr>
            </w:pPr>
            <w:r w:rsidRPr="00343343">
              <w:rPr>
                <w:rFonts w:ascii="Arial" w:hAnsi="Arial" w:cs="Arial"/>
              </w:rPr>
              <w:t>X</w:t>
            </w:r>
          </w:p>
        </w:tc>
        <w:tc>
          <w:tcPr>
            <w:tcW w:w="981" w:type="dxa"/>
            <w:vAlign w:val="center"/>
          </w:tcPr>
          <w:p w:rsidRPr="00343343" w:rsidR="00564346" w:rsidP="00B95627" w:rsidRDefault="00564346" w14:paraId="25D29E4E" w14:textId="77777777">
            <w:pPr>
              <w:jc w:val="center"/>
              <w:rPr>
                <w:rFonts w:ascii="Arial" w:hAnsi="Arial" w:cs="Arial"/>
              </w:rPr>
            </w:pPr>
          </w:p>
        </w:tc>
        <w:tc>
          <w:tcPr>
            <w:tcW w:w="1056" w:type="dxa"/>
            <w:vAlign w:val="center"/>
          </w:tcPr>
          <w:p w:rsidRPr="00343343" w:rsidR="00564346" w:rsidP="00B95627" w:rsidRDefault="00564346" w14:paraId="1C0FE696" w14:textId="77777777">
            <w:pPr>
              <w:jc w:val="center"/>
              <w:rPr>
                <w:rFonts w:ascii="Arial" w:hAnsi="Arial" w:cs="Arial"/>
              </w:rPr>
            </w:pPr>
            <w:r w:rsidRPr="00343343">
              <w:rPr>
                <w:rFonts w:ascii="Arial" w:hAnsi="Arial" w:cs="Arial"/>
              </w:rPr>
              <w:t>A</w:t>
            </w:r>
          </w:p>
        </w:tc>
      </w:tr>
      <w:tr w:rsidRPr="00426082" w:rsidR="00564346" w:rsidTr="008A178C" w14:paraId="7586F904" w14:textId="77777777">
        <w:trPr>
          <w:gridAfter w:val="1"/>
          <w:wAfter w:w="37" w:type="dxa"/>
          <w:trHeight w:val="365"/>
        </w:trPr>
        <w:tc>
          <w:tcPr>
            <w:tcW w:w="8004" w:type="dxa"/>
            <w:gridSpan w:val="4"/>
          </w:tcPr>
          <w:p w:rsidRPr="00343343" w:rsidR="00564346" w:rsidP="00B95627" w:rsidRDefault="00764C42" w14:paraId="12076734" w14:textId="29BD3BE6">
            <w:pPr>
              <w:rPr>
                <w:rFonts w:ascii="Arial" w:hAnsi="Arial" w:cs="Arial"/>
              </w:rPr>
            </w:pPr>
            <w:r>
              <w:rPr>
                <w:rFonts w:ascii="Arial" w:hAnsi="Arial" w:cs="Arial"/>
              </w:rPr>
              <w:t>Candidates for a first headship must have NPQH or be willing to undertake this</w:t>
            </w:r>
            <w:r w:rsidR="00B614AC">
              <w:rPr>
                <w:rFonts w:ascii="Arial" w:hAnsi="Arial" w:cs="Arial"/>
              </w:rPr>
              <w:t>.</w:t>
            </w:r>
          </w:p>
        </w:tc>
        <w:tc>
          <w:tcPr>
            <w:tcW w:w="1121" w:type="dxa"/>
            <w:gridSpan w:val="2"/>
            <w:vAlign w:val="center"/>
          </w:tcPr>
          <w:p w:rsidRPr="00343343" w:rsidR="00564346" w:rsidP="00B95627" w:rsidRDefault="00564346" w14:paraId="410EFA86" w14:textId="20357C11">
            <w:pPr>
              <w:jc w:val="center"/>
              <w:rPr>
                <w:rFonts w:ascii="Arial" w:hAnsi="Arial" w:cs="Arial"/>
              </w:rPr>
            </w:pPr>
          </w:p>
        </w:tc>
        <w:tc>
          <w:tcPr>
            <w:tcW w:w="981" w:type="dxa"/>
            <w:vAlign w:val="center"/>
          </w:tcPr>
          <w:p w:rsidRPr="00343343" w:rsidR="00564346" w:rsidP="00B95627" w:rsidRDefault="008C251F" w14:paraId="76ADCF34" w14:textId="3EE56CEC">
            <w:pPr>
              <w:jc w:val="center"/>
              <w:rPr>
                <w:rFonts w:ascii="Arial" w:hAnsi="Arial" w:cs="Arial"/>
              </w:rPr>
            </w:pPr>
            <w:r w:rsidRPr="00343343">
              <w:rPr>
                <w:rFonts w:ascii="Arial" w:hAnsi="Arial" w:cs="Arial"/>
              </w:rPr>
              <w:t>X</w:t>
            </w:r>
          </w:p>
        </w:tc>
        <w:tc>
          <w:tcPr>
            <w:tcW w:w="1056" w:type="dxa"/>
            <w:vAlign w:val="center"/>
          </w:tcPr>
          <w:p w:rsidRPr="00343343" w:rsidR="00564346" w:rsidP="00B95627" w:rsidRDefault="00564346" w14:paraId="04F2E6A5" w14:textId="77777777">
            <w:pPr>
              <w:jc w:val="center"/>
              <w:rPr>
                <w:rFonts w:ascii="Arial" w:hAnsi="Arial" w:cs="Arial"/>
              </w:rPr>
            </w:pPr>
            <w:r w:rsidRPr="00343343">
              <w:rPr>
                <w:rFonts w:ascii="Arial" w:hAnsi="Arial" w:cs="Arial"/>
              </w:rPr>
              <w:t>A</w:t>
            </w:r>
          </w:p>
        </w:tc>
      </w:tr>
      <w:tr w:rsidRPr="00426082" w:rsidR="00564346" w:rsidTr="008A178C" w14:paraId="537F8E76" w14:textId="77777777">
        <w:trPr>
          <w:gridAfter w:val="1"/>
          <w:wAfter w:w="37" w:type="dxa"/>
          <w:trHeight w:val="365"/>
        </w:trPr>
        <w:tc>
          <w:tcPr>
            <w:tcW w:w="8004" w:type="dxa"/>
            <w:gridSpan w:val="4"/>
            <w:tcBorders>
              <w:bottom w:val="single" w:color="auto" w:sz="4" w:space="0"/>
            </w:tcBorders>
          </w:tcPr>
          <w:p w:rsidRPr="00343343" w:rsidR="003C5C31" w:rsidP="001F188B" w:rsidRDefault="001F188B" w14:paraId="560C0DAE" w14:textId="010D4416">
            <w:pPr>
              <w:pBdr>
                <w:top w:val="nil"/>
                <w:left w:val="nil"/>
                <w:bottom w:val="nil"/>
                <w:right w:val="nil"/>
                <w:between w:val="nil"/>
              </w:pBdr>
              <w:spacing w:before="60"/>
              <w:rPr>
                <w:rFonts w:ascii="Arial" w:hAnsi="Arial" w:eastAsia="Arial" w:cs="Arial"/>
              </w:rPr>
            </w:pPr>
            <w:r w:rsidRPr="00343343">
              <w:rPr>
                <w:rFonts w:ascii="Arial" w:hAnsi="Arial" w:eastAsia="Arial" w:cs="Arial"/>
              </w:rPr>
              <w:t>Have had, or be undertaking, further study relevant to headship or special education</w:t>
            </w:r>
            <w:r w:rsidR="00B614AC">
              <w:rPr>
                <w:rFonts w:ascii="Arial" w:hAnsi="Arial" w:eastAsia="Arial" w:cs="Arial"/>
              </w:rPr>
              <w:t>.</w:t>
            </w:r>
          </w:p>
        </w:tc>
        <w:tc>
          <w:tcPr>
            <w:tcW w:w="1121" w:type="dxa"/>
            <w:gridSpan w:val="2"/>
            <w:tcBorders>
              <w:bottom w:val="single" w:color="auto" w:sz="4" w:space="0"/>
            </w:tcBorders>
            <w:vAlign w:val="center"/>
          </w:tcPr>
          <w:p w:rsidRPr="00343343" w:rsidR="00564346" w:rsidP="00B95627" w:rsidRDefault="00564346" w14:paraId="2775B689" w14:textId="77777777">
            <w:pPr>
              <w:jc w:val="center"/>
              <w:rPr>
                <w:rFonts w:ascii="Arial" w:hAnsi="Arial" w:cs="Arial"/>
              </w:rPr>
            </w:pPr>
          </w:p>
        </w:tc>
        <w:tc>
          <w:tcPr>
            <w:tcW w:w="981" w:type="dxa"/>
            <w:tcBorders>
              <w:bottom w:val="single" w:color="auto" w:sz="4" w:space="0"/>
            </w:tcBorders>
            <w:vAlign w:val="center"/>
          </w:tcPr>
          <w:p w:rsidRPr="00343343" w:rsidR="00564346" w:rsidP="00B95627" w:rsidRDefault="00564346" w14:paraId="69E875F1" w14:textId="77777777">
            <w:pPr>
              <w:jc w:val="center"/>
              <w:rPr>
                <w:rFonts w:ascii="Arial" w:hAnsi="Arial" w:cs="Arial"/>
              </w:rPr>
            </w:pPr>
            <w:r w:rsidRPr="00343343">
              <w:rPr>
                <w:rFonts w:ascii="Arial" w:hAnsi="Arial" w:cs="Arial"/>
              </w:rPr>
              <w:t>X</w:t>
            </w:r>
          </w:p>
        </w:tc>
        <w:tc>
          <w:tcPr>
            <w:tcW w:w="1056" w:type="dxa"/>
            <w:tcBorders>
              <w:bottom w:val="single" w:color="auto" w:sz="4" w:space="0"/>
            </w:tcBorders>
            <w:vAlign w:val="center"/>
          </w:tcPr>
          <w:p w:rsidRPr="00343343" w:rsidR="00564346" w:rsidP="00B95627" w:rsidRDefault="00564346" w14:paraId="16018608" w14:textId="77777777">
            <w:pPr>
              <w:jc w:val="center"/>
              <w:rPr>
                <w:rFonts w:ascii="Arial" w:hAnsi="Arial" w:cs="Arial"/>
              </w:rPr>
            </w:pPr>
            <w:r w:rsidRPr="00343343">
              <w:rPr>
                <w:rFonts w:ascii="Arial" w:hAnsi="Arial" w:cs="Arial"/>
              </w:rPr>
              <w:t>A</w:t>
            </w:r>
          </w:p>
        </w:tc>
      </w:tr>
      <w:tr w:rsidRPr="00426082" w:rsidR="00564346" w:rsidTr="008A178C" w14:paraId="407DA61F" w14:textId="77777777">
        <w:trPr>
          <w:gridAfter w:val="1"/>
          <w:wAfter w:w="37" w:type="dxa"/>
          <w:trHeight w:val="365"/>
        </w:trPr>
        <w:tc>
          <w:tcPr>
            <w:tcW w:w="8004" w:type="dxa"/>
            <w:gridSpan w:val="4"/>
            <w:tcBorders>
              <w:bottom w:val="single" w:color="auto" w:sz="4" w:space="0"/>
            </w:tcBorders>
          </w:tcPr>
          <w:p w:rsidRPr="00343343" w:rsidR="00564346" w:rsidP="00B95627" w:rsidRDefault="00564346" w14:paraId="5F892F7D" w14:textId="2A6A8064">
            <w:pPr>
              <w:rPr>
                <w:rFonts w:ascii="Arial" w:hAnsi="Arial" w:cs="Arial"/>
              </w:rPr>
            </w:pPr>
            <w:r w:rsidRPr="00343343">
              <w:rPr>
                <w:rFonts w:ascii="Arial" w:hAnsi="Arial" w:cs="Arial"/>
              </w:rPr>
              <w:t>Evidence of continuous professional development relevant to school leadership</w:t>
            </w:r>
            <w:r w:rsidRPr="00343343" w:rsidR="00475D34">
              <w:rPr>
                <w:rFonts w:ascii="Arial" w:hAnsi="Arial" w:cs="Arial"/>
              </w:rPr>
              <w:t xml:space="preserve">, special </w:t>
            </w:r>
            <w:r w:rsidRPr="00343343" w:rsidR="003C5C31">
              <w:rPr>
                <w:rFonts w:ascii="Arial" w:hAnsi="Arial" w:cs="Arial"/>
              </w:rPr>
              <w:t>education,</w:t>
            </w:r>
            <w:r w:rsidRPr="00343343" w:rsidR="00475D34">
              <w:rPr>
                <w:rFonts w:ascii="Arial" w:hAnsi="Arial" w:cs="Arial"/>
              </w:rPr>
              <w:t xml:space="preserve"> and safeguarding</w:t>
            </w:r>
            <w:r w:rsidR="00B614AC">
              <w:rPr>
                <w:rFonts w:ascii="Arial" w:hAnsi="Arial" w:cs="Arial"/>
              </w:rPr>
              <w:t>.</w:t>
            </w:r>
          </w:p>
        </w:tc>
        <w:tc>
          <w:tcPr>
            <w:tcW w:w="1121" w:type="dxa"/>
            <w:gridSpan w:val="2"/>
            <w:tcBorders>
              <w:bottom w:val="single" w:color="auto" w:sz="4" w:space="0"/>
            </w:tcBorders>
            <w:vAlign w:val="center"/>
          </w:tcPr>
          <w:p w:rsidRPr="00343343" w:rsidR="00564346" w:rsidP="00B95627" w:rsidRDefault="00564346" w14:paraId="2CEFBA75" w14:textId="77777777">
            <w:pPr>
              <w:jc w:val="center"/>
              <w:rPr>
                <w:rFonts w:ascii="Arial" w:hAnsi="Arial" w:cs="Arial"/>
              </w:rPr>
            </w:pPr>
            <w:r w:rsidRPr="00343343">
              <w:rPr>
                <w:rFonts w:ascii="Arial" w:hAnsi="Arial" w:cs="Arial"/>
              </w:rPr>
              <w:t>X</w:t>
            </w:r>
          </w:p>
        </w:tc>
        <w:tc>
          <w:tcPr>
            <w:tcW w:w="981" w:type="dxa"/>
            <w:tcBorders>
              <w:bottom w:val="single" w:color="auto" w:sz="4" w:space="0"/>
            </w:tcBorders>
            <w:vAlign w:val="center"/>
          </w:tcPr>
          <w:p w:rsidRPr="00343343" w:rsidR="00564346" w:rsidP="00B95627" w:rsidRDefault="00564346" w14:paraId="03D0F180" w14:textId="77777777">
            <w:pPr>
              <w:jc w:val="center"/>
              <w:rPr>
                <w:rFonts w:ascii="Arial" w:hAnsi="Arial" w:cs="Arial"/>
              </w:rPr>
            </w:pPr>
          </w:p>
        </w:tc>
        <w:tc>
          <w:tcPr>
            <w:tcW w:w="1056" w:type="dxa"/>
            <w:tcBorders>
              <w:bottom w:val="single" w:color="auto" w:sz="4" w:space="0"/>
            </w:tcBorders>
            <w:vAlign w:val="center"/>
          </w:tcPr>
          <w:p w:rsidRPr="00343343" w:rsidR="00564346" w:rsidP="00B95627" w:rsidRDefault="00564346" w14:paraId="01CD6A8F" w14:textId="77777777">
            <w:pPr>
              <w:jc w:val="center"/>
              <w:rPr>
                <w:rFonts w:ascii="Arial" w:hAnsi="Arial" w:cs="Arial"/>
              </w:rPr>
            </w:pPr>
            <w:r w:rsidRPr="00343343">
              <w:rPr>
                <w:rFonts w:ascii="Arial" w:hAnsi="Arial" w:cs="Arial"/>
              </w:rPr>
              <w:t>A</w:t>
            </w:r>
          </w:p>
        </w:tc>
      </w:tr>
      <w:tr w:rsidRPr="00426082" w:rsidR="00B614AC" w:rsidTr="008A178C" w14:paraId="7A6F8A69" w14:textId="77777777">
        <w:trPr>
          <w:gridAfter w:val="1"/>
          <w:wAfter w:w="37" w:type="dxa"/>
          <w:trHeight w:val="365"/>
        </w:trPr>
        <w:tc>
          <w:tcPr>
            <w:tcW w:w="8004" w:type="dxa"/>
            <w:gridSpan w:val="4"/>
            <w:tcBorders>
              <w:bottom w:val="single" w:color="auto" w:sz="4" w:space="0"/>
            </w:tcBorders>
          </w:tcPr>
          <w:p w:rsidRPr="00343343" w:rsidR="00B614AC" w:rsidP="00B95627" w:rsidRDefault="00B614AC" w14:paraId="3537F7C8" w14:textId="7F40936A">
            <w:pPr>
              <w:rPr>
                <w:rFonts w:ascii="Arial" w:hAnsi="Arial" w:cs="Arial"/>
              </w:rPr>
            </w:pPr>
            <w:r>
              <w:rPr>
                <w:rFonts w:ascii="Arial" w:hAnsi="Arial" w:cs="Arial"/>
              </w:rPr>
              <w:t>Senior Mental Health Award</w:t>
            </w:r>
          </w:p>
        </w:tc>
        <w:tc>
          <w:tcPr>
            <w:tcW w:w="1121" w:type="dxa"/>
            <w:gridSpan w:val="2"/>
            <w:tcBorders>
              <w:bottom w:val="single" w:color="auto" w:sz="4" w:space="0"/>
            </w:tcBorders>
            <w:vAlign w:val="center"/>
          </w:tcPr>
          <w:p w:rsidRPr="00343343" w:rsidR="00B614AC" w:rsidP="00B95627" w:rsidRDefault="00B614AC" w14:paraId="3F2971D9" w14:textId="77777777">
            <w:pPr>
              <w:jc w:val="center"/>
              <w:rPr>
                <w:rFonts w:ascii="Arial" w:hAnsi="Arial" w:cs="Arial"/>
              </w:rPr>
            </w:pPr>
          </w:p>
        </w:tc>
        <w:tc>
          <w:tcPr>
            <w:tcW w:w="981" w:type="dxa"/>
            <w:tcBorders>
              <w:bottom w:val="single" w:color="auto" w:sz="4" w:space="0"/>
            </w:tcBorders>
            <w:vAlign w:val="center"/>
          </w:tcPr>
          <w:p w:rsidRPr="00343343" w:rsidR="00B614AC" w:rsidP="00B95627" w:rsidRDefault="00B614AC" w14:paraId="34016E08" w14:textId="6B6448E2">
            <w:pPr>
              <w:jc w:val="center"/>
              <w:rPr>
                <w:rFonts w:ascii="Arial" w:hAnsi="Arial" w:cs="Arial"/>
              </w:rPr>
            </w:pPr>
            <w:r>
              <w:rPr>
                <w:rFonts w:ascii="Arial" w:hAnsi="Arial" w:cs="Arial"/>
              </w:rPr>
              <w:t>X</w:t>
            </w:r>
          </w:p>
        </w:tc>
        <w:tc>
          <w:tcPr>
            <w:tcW w:w="1056" w:type="dxa"/>
            <w:tcBorders>
              <w:bottom w:val="single" w:color="auto" w:sz="4" w:space="0"/>
            </w:tcBorders>
            <w:vAlign w:val="center"/>
          </w:tcPr>
          <w:p w:rsidRPr="00343343" w:rsidR="00B614AC" w:rsidP="00B95627" w:rsidRDefault="00B614AC" w14:paraId="35E7031F" w14:textId="60D5D9FB">
            <w:pPr>
              <w:jc w:val="center"/>
              <w:rPr>
                <w:rFonts w:ascii="Arial" w:hAnsi="Arial" w:cs="Arial"/>
              </w:rPr>
            </w:pPr>
            <w:r>
              <w:rPr>
                <w:rFonts w:ascii="Arial" w:hAnsi="Arial" w:cs="Arial"/>
              </w:rPr>
              <w:t>A/S/I</w:t>
            </w:r>
          </w:p>
        </w:tc>
      </w:tr>
      <w:tr w:rsidRPr="009C76B0" w:rsidR="009C76B0" w:rsidTr="008A178C" w14:paraId="70C9C574" w14:textId="77777777">
        <w:trPr>
          <w:gridAfter w:val="1"/>
          <w:wAfter w:w="37" w:type="dxa"/>
          <w:trHeight w:val="283"/>
        </w:trPr>
        <w:tc>
          <w:tcPr>
            <w:tcW w:w="8004" w:type="dxa"/>
            <w:gridSpan w:val="4"/>
            <w:tcBorders>
              <w:top w:val="single" w:color="auto" w:sz="4" w:space="0"/>
              <w:left w:val="nil"/>
              <w:bottom w:val="single" w:color="auto" w:sz="4" w:space="0"/>
              <w:right w:val="nil"/>
            </w:tcBorders>
            <w:shd w:val="clear" w:color="auto" w:fill="FFFFFF" w:themeFill="background1"/>
          </w:tcPr>
          <w:p w:rsidRPr="00343343" w:rsidR="009C76B0" w:rsidP="00B95627" w:rsidRDefault="009C76B0" w14:paraId="3F9E0BF8" w14:textId="77777777">
            <w:pPr>
              <w:rPr>
                <w:rFonts w:ascii="Arial" w:hAnsi="Arial" w:cs="Arial"/>
                <w:b/>
                <w:color w:val="FFFFFF" w:themeColor="background1"/>
              </w:rPr>
            </w:pPr>
          </w:p>
        </w:tc>
        <w:tc>
          <w:tcPr>
            <w:tcW w:w="1121" w:type="dxa"/>
            <w:gridSpan w:val="2"/>
            <w:tcBorders>
              <w:top w:val="single" w:color="auto" w:sz="4" w:space="0"/>
              <w:left w:val="nil"/>
              <w:bottom w:val="single" w:color="auto" w:sz="4" w:space="0"/>
              <w:right w:val="nil"/>
            </w:tcBorders>
            <w:shd w:val="clear" w:color="auto" w:fill="FFFFFF" w:themeFill="background1"/>
            <w:vAlign w:val="center"/>
          </w:tcPr>
          <w:p w:rsidRPr="00343343" w:rsidR="009C76B0" w:rsidP="00B95627" w:rsidRDefault="009C76B0" w14:paraId="2D3DF260" w14:textId="77777777">
            <w:pPr>
              <w:jc w:val="center"/>
              <w:rPr>
                <w:rFonts w:ascii="Arial" w:hAnsi="Arial" w:cs="Arial"/>
                <w:color w:val="FFFFFF" w:themeColor="background1"/>
              </w:rPr>
            </w:pPr>
          </w:p>
        </w:tc>
        <w:tc>
          <w:tcPr>
            <w:tcW w:w="981" w:type="dxa"/>
            <w:tcBorders>
              <w:top w:val="single" w:color="auto" w:sz="4" w:space="0"/>
              <w:left w:val="nil"/>
              <w:bottom w:val="single" w:color="auto" w:sz="4" w:space="0"/>
              <w:right w:val="nil"/>
            </w:tcBorders>
            <w:shd w:val="clear" w:color="auto" w:fill="FFFFFF" w:themeFill="background1"/>
            <w:vAlign w:val="center"/>
          </w:tcPr>
          <w:p w:rsidRPr="00343343" w:rsidR="009C76B0" w:rsidP="00B95627" w:rsidRDefault="009C76B0" w14:paraId="3C881914" w14:textId="77777777">
            <w:pPr>
              <w:jc w:val="center"/>
              <w:rPr>
                <w:rFonts w:ascii="Arial" w:hAnsi="Arial" w:cs="Arial"/>
                <w:color w:val="FFFFFF" w:themeColor="background1"/>
              </w:rPr>
            </w:pPr>
          </w:p>
        </w:tc>
        <w:tc>
          <w:tcPr>
            <w:tcW w:w="1056" w:type="dxa"/>
            <w:tcBorders>
              <w:top w:val="single" w:color="auto" w:sz="4" w:space="0"/>
              <w:left w:val="nil"/>
              <w:bottom w:val="single" w:color="auto" w:sz="4" w:space="0"/>
              <w:right w:val="nil"/>
            </w:tcBorders>
            <w:shd w:val="clear" w:color="auto" w:fill="FFFFFF" w:themeFill="background1"/>
            <w:vAlign w:val="center"/>
          </w:tcPr>
          <w:p w:rsidRPr="00343343" w:rsidR="009C76B0" w:rsidP="00B95627" w:rsidRDefault="009C76B0" w14:paraId="4C36E3B0" w14:textId="77777777">
            <w:pPr>
              <w:jc w:val="center"/>
              <w:rPr>
                <w:rFonts w:ascii="Arial" w:hAnsi="Arial" w:cs="Arial"/>
                <w:color w:val="FFFFFF" w:themeColor="background1"/>
              </w:rPr>
            </w:pPr>
          </w:p>
        </w:tc>
      </w:tr>
      <w:tr w:rsidRPr="009C76B0" w:rsidR="00343343" w:rsidTr="008A178C" w14:paraId="39ABE3CC" w14:textId="77777777">
        <w:trPr>
          <w:gridAfter w:val="1"/>
          <w:wAfter w:w="37" w:type="dxa"/>
          <w:trHeight w:val="283"/>
        </w:trPr>
        <w:tc>
          <w:tcPr>
            <w:tcW w:w="8004" w:type="dxa"/>
            <w:gridSpan w:val="4"/>
            <w:tcBorders>
              <w:top w:val="single" w:color="auto" w:sz="4" w:space="0"/>
            </w:tcBorders>
            <w:shd w:val="clear" w:color="auto" w:fill="009999"/>
          </w:tcPr>
          <w:p w:rsidRPr="00343343" w:rsidR="00343343" w:rsidP="00343343" w:rsidRDefault="00343343" w14:paraId="2F5AD99E" w14:textId="70CCD2E4">
            <w:pPr>
              <w:rPr>
                <w:rFonts w:ascii="Arial" w:hAnsi="Arial" w:cs="Arial"/>
                <w:b/>
                <w:color w:val="FFFFFF" w:themeColor="background1"/>
              </w:rPr>
            </w:pPr>
            <w:r w:rsidRPr="00343343">
              <w:rPr>
                <w:rFonts w:ascii="Arial" w:hAnsi="Arial" w:cs="Arial"/>
                <w:b/>
                <w:color w:val="FFFFFF" w:themeColor="background1"/>
              </w:rPr>
              <w:t>Experience, knowledge, and skills</w:t>
            </w:r>
          </w:p>
        </w:tc>
        <w:tc>
          <w:tcPr>
            <w:tcW w:w="1121" w:type="dxa"/>
            <w:gridSpan w:val="2"/>
            <w:tcBorders>
              <w:top w:val="single" w:color="auto" w:sz="4" w:space="0"/>
            </w:tcBorders>
            <w:shd w:val="clear" w:color="auto" w:fill="009999"/>
          </w:tcPr>
          <w:p w:rsidRPr="00343343" w:rsidR="00343343" w:rsidP="00343343" w:rsidRDefault="00343343" w14:paraId="4B5B5186" w14:textId="0FED30C3">
            <w:pPr>
              <w:jc w:val="center"/>
              <w:rPr>
                <w:rFonts w:ascii="Arial" w:hAnsi="Arial" w:cs="Arial"/>
                <w:color w:val="FFFFFF" w:themeColor="background1"/>
              </w:rPr>
            </w:pPr>
            <w:r w:rsidRPr="00343343">
              <w:rPr>
                <w:rFonts w:ascii="Arial" w:hAnsi="Arial" w:cs="Arial"/>
                <w:b/>
                <w:color w:val="FFFFFF" w:themeColor="background1"/>
              </w:rPr>
              <w:t>E</w:t>
            </w:r>
          </w:p>
        </w:tc>
        <w:tc>
          <w:tcPr>
            <w:tcW w:w="981" w:type="dxa"/>
            <w:tcBorders>
              <w:top w:val="single" w:color="auto" w:sz="4" w:space="0"/>
            </w:tcBorders>
            <w:shd w:val="clear" w:color="auto" w:fill="009999"/>
          </w:tcPr>
          <w:p w:rsidRPr="00343343" w:rsidR="00343343" w:rsidP="00343343" w:rsidRDefault="00343343" w14:paraId="09535454" w14:textId="1974629D">
            <w:pPr>
              <w:jc w:val="center"/>
              <w:rPr>
                <w:rFonts w:ascii="Arial" w:hAnsi="Arial" w:cs="Arial"/>
                <w:color w:val="FFFFFF" w:themeColor="background1"/>
              </w:rPr>
            </w:pPr>
            <w:r w:rsidRPr="00343343">
              <w:rPr>
                <w:rFonts w:ascii="Arial" w:hAnsi="Arial" w:cs="Arial"/>
                <w:b/>
                <w:color w:val="FFFFFF" w:themeColor="background1"/>
              </w:rPr>
              <w:t>D</w:t>
            </w:r>
          </w:p>
        </w:tc>
        <w:tc>
          <w:tcPr>
            <w:tcW w:w="1056" w:type="dxa"/>
            <w:tcBorders>
              <w:top w:val="single" w:color="auto" w:sz="4" w:space="0"/>
            </w:tcBorders>
            <w:shd w:val="clear" w:color="auto" w:fill="009999"/>
          </w:tcPr>
          <w:p w:rsidRPr="00343343" w:rsidR="00343343" w:rsidP="00343343" w:rsidRDefault="00343343" w14:paraId="5CD6DB67" w14:textId="20F7D63D">
            <w:pPr>
              <w:jc w:val="center"/>
              <w:rPr>
                <w:rFonts w:ascii="Arial" w:hAnsi="Arial" w:cs="Arial"/>
                <w:color w:val="FFFFFF" w:themeColor="background1"/>
              </w:rPr>
            </w:pPr>
            <w:r w:rsidRPr="00343343">
              <w:rPr>
                <w:rFonts w:ascii="Arial" w:hAnsi="Arial" w:cs="Arial"/>
                <w:b/>
                <w:color w:val="FFFFFF" w:themeColor="background1"/>
              </w:rPr>
              <w:t>AM</w:t>
            </w:r>
          </w:p>
        </w:tc>
      </w:tr>
      <w:tr w:rsidRPr="00426082" w:rsidR="00564346" w:rsidTr="008A178C" w14:paraId="40A9A171" w14:textId="77777777">
        <w:trPr>
          <w:gridAfter w:val="1"/>
          <w:wAfter w:w="37" w:type="dxa"/>
          <w:trHeight w:val="365"/>
        </w:trPr>
        <w:tc>
          <w:tcPr>
            <w:tcW w:w="8004" w:type="dxa"/>
            <w:gridSpan w:val="4"/>
          </w:tcPr>
          <w:p w:rsidRPr="00343343" w:rsidR="00564346" w:rsidP="00B95627" w:rsidRDefault="00475D34" w14:paraId="124ED9BC" w14:textId="2C1E8895">
            <w:pPr>
              <w:rPr>
                <w:rFonts w:ascii="Arial" w:hAnsi="Arial" w:cs="Arial"/>
              </w:rPr>
            </w:pPr>
            <w:r w:rsidRPr="00343343">
              <w:rPr>
                <w:rFonts w:ascii="Arial" w:hAnsi="Arial" w:eastAsia="Arial" w:cs="Arial"/>
              </w:rPr>
              <w:t xml:space="preserve">Successful and </w:t>
            </w:r>
            <w:r w:rsidRPr="00343343" w:rsidR="003B2C0C">
              <w:rPr>
                <w:rFonts w:ascii="Arial" w:hAnsi="Arial" w:eastAsia="Arial" w:cs="Arial"/>
              </w:rPr>
              <w:t>extensive experience</w:t>
            </w:r>
            <w:r w:rsidRPr="00343343">
              <w:rPr>
                <w:rFonts w:ascii="Arial" w:hAnsi="Arial" w:eastAsia="Arial" w:cs="Arial"/>
              </w:rPr>
              <w:t xml:space="preserve"> of working with children with social, </w:t>
            </w:r>
            <w:r w:rsidRPr="00343343" w:rsidR="00343343">
              <w:rPr>
                <w:rFonts w:ascii="Arial" w:hAnsi="Arial" w:eastAsia="Arial" w:cs="Arial"/>
              </w:rPr>
              <w:t>emotional,</w:t>
            </w:r>
            <w:r w:rsidRPr="00343343">
              <w:rPr>
                <w:rFonts w:ascii="Arial" w:hAnsi="Arial" w:eastAsia="Arial" w:cs="Arial"/>
              </w:rPr>
              <w:t xml:space="preserve"> and mental health needs</w:t>
            </w:r>
            <w:r w:rsidRPr="00343343" w:rsidR="003C5C31">
              <w:rPr>
                <w:rFonts w:ascii="Arial" w:hAnsi="Arial" w:eastAsia="Arial" w:cs="Arial"/>
              </w:rPr>
              <w:t>/ SEN</w:t>
            </w:r>
            <w:r w:rsidR="00B614AC">
              <w:rPr>
                <w:rFonts w:ascii="Arial" w:hAnsi="Arial" w:eastAsia="Arial" w:cs="Arial"/>
              </w:rPr>
              <w:t>.</w:t>
            </w:r>
          </w:p>
        </w:tc>
        <w:tc>
          <w:tcPr>
            <w:tcW w:w="1121" w:type="dxa"/>
            <w:gridSpan w:val="2"/>
            <w:vAlign w:val="center"/>
          </w:tcPr>
          <w:p w:rsidRPr="00343343" w:rsidR="00564346" w:rsidP="00B95627" w:rsidRDefault="00564346" w14:paraId="7603C5DA" w14:textId="77777777">
            <w:pPr>
              <w:jc w:val="center"/>
              <w:rPr>
                <w:rFonts w:ascii="Arial" w:hAnsi="Arial" w:cs="Arial"/>
              </w:rPr>
            </w:pPr>
            <w:r w:rsidRPr="00343343">
              <w:rPr>
                <w:rFonts w:ascii="Arial" w:hAnsi="Arial" w:cs="Arial"/>
              </w:rPr>
              <w:t>X</w:t>
            </w:r>
          </w:p>
        </w:tc>
        <w:tc>
          <w:tcPr>
            <w:tcW w:w="981" w:type="dxa"/>
            <w:vAlign w:val="center"/>
          </w:tcPr>
          <w:p w:rsidRPr="00343343" w:rsidR="00564346" w:rsidP="00B95627" w:rsidRDefault="00564346" w14:paraId="09CA441E" w14:textId="77777777">
            <w:pPr>
              <w:jc w:val="center"/>
              <w:rPr>
                <w:rFonts w:ascii="Arial" w:hAnsi="Arial" w:cs="Arial"/>
              </w:rPr>
            </w:pPr>
          </w:p>
        </w:tc>
        <w:tc>
          <w:tcPr>
            <w:tcW w:w="1056" w:type="dxa"/>
            <w:vAlign w:val="center"/>
          </w:tcPr>
          <w:p w:rsidRPr="00343343" w:rsidR="00564346" w:rsidP="00B95627" w:rsidRDefault="00564346" w14:paraId="2FA3F98F" w14:textId="27AA6FEA">
            <w:pPr>
              <w:jc w:val="center"/>
              <w:rPr>
                <w:rFonts w:ascii="Arial" w:hAnsi="Arial" w:cs="Arial"/>
              </w:rPr>
            </w:pPr>
            <w:r w:rsidRPr="00343343">
              <w:rPr>
                <w:rFonts w:ascii="Arial" w:hAnsi="Arial" w:cs="Arial"/>
              </w:rPr>
              <w:t>A</w:t>
            </w:r>
            <w:r w:rsidR="00B614AC">
              <w:rPr>
                <w:rFonts w:ascii="Arial" w:hAnsi="Arial" w:cs="Arial"/>
              </w:rPr>
              <w:t>/I</w:t>
            </w:r>
          </w:p>
        </w:tc>
      </w:tr>
      <w:tr w:rsidRPr="001F188B" w:rsidR="00564346" w:rsidTr="008A178C" w14:paraId="42A58F08" w14:textId="77777777">
        <w:trPr>
          <w:gridAfter w:val="1"/>
          <w:wAfter w:w="37" w:type="dxa"/>
          <w:trHeight w:val="365"/>
        </w:trPr>
        <w:tc>
          <w:tcPr>
            <w:tcW w:w="8004" w:type="dxa"/>
            <w:gridSpan w:val="4"/>
          </w:tcPr>
          <w:p w:rsidRPr="00343343" w:rsidR="00564346" w:rsidP="001F188B" w:rsidRDefault="001F188B" w14:paraId="46A33242" w14:textId="3270CABD">
            <w:pPr>
              <w:pBdr>
                <w:top w:val="nil"/>
                <w:left w:val="nil"/>
                <w:bottom w:val="nil"/>
                <w:right w:val="nil"/>
                <w:between w:val="nil"/>
              </w:pBdr>
              <w:spacing w:after="60"/>
              <w:rPr>
                <w:rFonts w:ascii="Arial" w:hAnsi="Arial" w:eastAsia="Arial" w:cs="Arial"/>
              </w:rPr>
            </w:pPr>
            <w:r w:rsidRPr="00343343">
              <w:rPr>
                <w:rFonts w:ascii="Arial" w:hAnsi="Arial" w:eastAsia="Arial" w:cs="Arial"/>
              </w:rPr>
              <w:t>Successful senior or whole school leadership at Headteacher, Deputy Headteacher, or Assistant Headteacher level</w:t>
            </w:r>
            <w:r w:rsidRPr="00343343" w:rsidR="00E8724D">
              <w:rPr>
                <w:rFonts w:ascii="Arial" w:hAnsi="Arial" w:eastAsia="Arial" w:cs="Arial"/>
              </w:rPr>
              <w:t xml:space="preserve"> in a special school</w:t>
            </w:r>
            <w:r w:rsidR="00B614AC">
              <w:rPr>
                <w:rFonts w:ascii="Arial" w:hAnsi="Arial" w:eastAsia="Arial" w:cs="Arial"/>
              </w:rPr>
              <w:t>.</w:t>
            </w:r>
          </w:p>
        </w:tc>
        <w:tc>
          <w:tcPr>
            <w:tcW w:w="1121" w:type="dxa"/>
            <w:gridSpan w:val="2"/>
            <w:vAlign w:val="center"/>
          </w:tcPr>
          <w:p w:rsidRPr="00343343" w:rsidR="00564346" w:rsidP="00B95627" w:rsidRDefault="00564346" w14:paraId="7DCBEF61" w14:textId="77777777">
            <w:pPr>
              <w:jc w:val="center"/>
              <w:rPr>
                <w:rFonts w:ascii="Arial" w:hAnsi="Arial" w:cs="Arial"/>
              </w:rPr>
            </w:pPr>
            <w:r w:rsidRPr="00343343">
              <w:rPr>
                <w:rFonts w:ascii="Arial" w:hAnsi="Arial" w:cs="Arial"/>
              </w:rPr>
              <w:t>X</w:t>
            </w:r>
          </w:p>
        </w:tc>
        <w:tc>
          <w:tcPr>
            <w:tcW w:w="981" w:type="dxa"/>
            <w:vAlign w:val="center"/>
          </w:tcPr>
          <w:p w:rsidRPr="00343343" w:rsidR="00564346" w:rsidP="00B95627" w:rsidRDefault="00564346" w14:paraId="13AB618A" w14:textId="77777777">
            <w:pPr>
              <w:jc w:val="center"/>
              <w:rPr>
                <w:rFonts w:ascii="Arial" w:hAnsi="Arial" w:cs="Arial"/>
              </w:rPr>
            </w:pPr>
          </w:p>
        </w:tc>
        <w:tc>
          <w:tcPr>
            <w:tcW w:w="1056" w:type="dxa"/>
            <w:vAlign w:val="center"/>
          </w:tcPr>
          <w:p w:rsidRPr="00343343" w:rsidR="00564346" w:rsidP="00B95627" w:rsidRDefault="00564346" w14:paraId="30C9A401" w14:textId="36DCFC7A">
            <w:pPr>
              <w:jc w:val="center"/>
              <w:rPr>
                <w:rFonts w:ascii="Arial" w:hAnsi="Arial" w:cs="Arial"/>
              </w:rPr>
            </w:pPr>
            <w:r w:rsidRPr="00343343">
              <w:rPr>
                <w:rFonts w:ascii="Arial" w:hAnsi="Arial" w:cs="Arial"/>
              </w:rPr>
              <w:t>A/S/I</w:t>
            </w:r>
            <w:r w:rsidR="00B614AC">
              <w:rPr>
                <w:rFonts w:ascii="Arial" w:hAnsi="Arial" w:cs="Arial"/>
              </w:rPr>
              <w:t>/P</w:t>
            </w:r>
          </w:p>
        </w:tc>
      </w:tr>
      <w:tr w:rsidRPr="001F188B" w:rsidR="001F188B" w:rsidTr="008A178C" w14:paraId="14E8F50D" w14:textId="77777777">
        <w:trPr>
          <w:gridAfter w:val="1"/>
          <w:wAfter w:w="37" w:type="dxa"/>
          <w:trHeight w:val="365"/>
        </w:trPr>
        <w:tc>
          <w:tcPr>
            <w:tcW w:w="8004" w:type="dxa"/>
            <w:gridSpan w:val="4"/>
          </w:tcPr>
          <w:p w:rsidRPr="00343343" w:rsidR="001F188B" w:rsidP="008C77A6" w:rsidRDefault="001F188B" w14:paraId="0CAEA119" w14:textId="34F9F896">
            <w:pPr>
              <w:rPr>
                <w:rFonts w:ascii="Arial" w:hAnsi="Arial" w:cs="Arial"/>
              </w:rPr>
            </w:pPr>
            <w:r w:rsidRPr="00343343">
              <w:rPr>
                <w:rFonts w:ascii="Arial" w:hAnsi="Arial" w:eastAsia="Arial" w:cs="Arial"/>
              </w:rPr>
              <w:t>Expertise in special</w:t>
            </w:r>
            <w:r w:rsidRPr="00343343" w:rsidR="00475D34">
              <w:rPr>
                <w:rFonts w:ascii="Arial" w:hAnsi="Arial" w:eastAsia="Arial" w:cs="Arial"/>
              </w:rPr>
              <w:t xml:space="preserve"> school</w:t>
            </w:r>
            <w:r w:rsidRPr="00343343">
              <w:rPr>
                <w:rFonts w:ascii="Arial" w:hAnsi="Arial" w:eastAsia="Arial" w:cs="Arial"/>
              </w:rPr>
              <w:t xml:space="preserve"> curriculum design</w:t>
            </w:r>
            <w:r w:rsidR="00764C42">
              <w:rPr>
                <w:rFonts w:ascii="Arial" w:hAnsi="Arial" w:eastAsia="Arial" w:cs="Arial"/>
              </w:rPr>
              <w:t xml:space="preserve">, </w:t>
            </w:r>
            <w:r w:rsidRPr="00343343">
              <w:rPr>
                <w:rFonts w:ascii="Arial" w:hAnsi="Arial" w:eastAsia="Arial" w:cs="Arial"/>
              </w:rPr>
              <w:t>assessment</w:t>
            </w:r>
            <w:r w:rsidR="00764C42">
              <w:rPr>
                <w:rFonts w:ascii="Arial" w:hAnsi="Arial" w:eastAsia="Arial" w:cs="Arial"/>
              </w:rPr>
              <w:t xml:space="preserve"> and monitoring the quality of teaching</w:t>
            </w:r>
            <w:r w:rsidRPr="00343343">
              <w:rPr>
                <w:rFonts w:ascii="Arial" w:hAnsi="Arial" w:eastAsia="Arial" w:cs="Arial"/>
              </w:rPr>
              <w:t>.</w:t>
            </w:r>
          </w:p>
        </w:tc>
        <w:tc>
          <w:tcPr>
            <w:tcW w:w="1121" w:type="dxa"/>
            <w:gridSpan w:val="2"/>
            <w:vAlign w:val="center"/>
          </w:tcPr>
          <w:p w:rsidRPr="00343343" w:rsidR="001F188B" w:rsidP="00343343" w:rsidRDefault="001F188B" w14:paraId="2266E4EC" w14:textId="77777777">
            <w:pPr>
              <w:pStyle w:val="NoSpacing"/>
              <w:jc w:val="center"/>
              <w:rPr>
                <w:rFonts w:ascii="Arial" w:hAnsi="Arial" w:cs="Arial"/>
              </w:rPr>
            </w:pPr>
            <w:r w:rsidRPr="00343343">
              <w:rPr>
                <w:rFonts w:ascii="Arial" w:hAnsi="Arial" w:cs="Arial"/>
              </w:rPr>
              <w:t>X</w:t>
            </w:r>
          </w:p>
        </w:tc>
        <w:tc>
          <w:tcPr>
            <w:tcW w:w="981" w:type="dxa"/>
            <w:vAlign w:val="center"/>
          </w:tcPr>
          <w:p w:rsidRPr="00343343" w:rsidR="001F188B" w:rsidP="008C77A6" w:rsidRDefault="001F188B" w14:paraId="6068E4FC" w14:textId="77777777">
            <w:pPr>
              <w:jc w:val="center"/>
              <w:rPr>
                <w:rFonts w:ascii="Arial" w:hAnsi="Arial" w:cs="Arial"/>
              </w:rPr>
            </w:pPr>
          </w:p>
        </w:tc>
        <w:tc>
          <w:tcPr>
            <w:tcW w:w="1056" w:type="dxa"/>
            <w:vAlign w:val="center"/>
          </w:tcPr>
          <w:p w:rsidRPr="00343343" w:rsidR="001F188B" w:rsidP="008C77A6" w:rsidRDefault="001F188B" w14:paraId="33257AAE" w14:textId="77777777">
            <w:pPr>
              <w:jc w:val="center"/>
              <w:rPr>
                <w:rFonts w:ascii="Arial" w:hAnsi="Arial" w:cs="Arial"/>
              </w:rPr>
            </w:pPr>
            <w:r w:rsidRPr="00343343">
              <w:rPr>
                <w:rFonts w:ascii="Arial" w:hAnsi="Arial" w:cs="Arial"/>
              </w:rPr>
              <w:t>A/S/I</w:t>
            </w:r>
          </w:p>
          <w:p w:rsidRPr="00343343" w:rsidR="001F188B" w:rsidP="008C77A6" w:rsidRDefault="001F188B" w14:paraId="3FE0249A" w14:textId="77777777">
            <w:pPr>
              <w:jc w:val="center"/>
              <w:rPr>
                <w:rFonts w:ascii="Arial" w:hAnsi="Arial" w:cs="Arial"/>
              </w:rPr>
            </w:pPr>
          </w:p>
        </w:tc>
      </w:tr>
      <w:tr w:rsidRPr="001F188B" w:rsidR="00564346" w:rsidTr="008A178C" w14:paraId="1544509B" w14:textId="77777777">
        <w:trPr>
          <w:gridAfter w:val="1"/>
          <w:wAfter w:w="37" w:type="dxa"/>
          <w:trHeight w:val="365"/>
        </w:trPr>
        <w:tc>
          <w:tcPr>
            <w:tcW w:w="8004" w:type="dxa"/>
            <w:gridSpan w:val="4"/>
            <w:tcBorders>
              <w:bottom w:val="single" w:color="auto" w:sz="4" w:space="0"/>
            </w:tcBorders>
          </w:tcPr>
          <w:p w:rsidRPr="00343343" w:rsidR="00564346" w:rsidP="00B95627" w:rsidRDefault="001F188B" w14:paraId="646D097C" w14:textId="74C25F4A">
            <w:pPr>
              <w:rPr>
                <w:rFonts w:ascii="Arial" w:hAnsi="Arial" w:cs="Arial"/>
              </w:rPr>
            </w:pPr>
            <w:r w:rsidRPr="00343343">
              <w:rPr>
                <w:rFonts w:ascii="Arial" w:hAnsi="Arial" w:eastAsia="Arial" w:cs="Arial"/>
              </w:rPr>
              <w:t xml:space="preserve">Experience in other schools at </w:t>
            </w:r>
            <w:r w:rsidRPr="00343343" w:rsidR="003C5C31">
              <w:rPr>
                <w:rFonts w:ascii="Arial" w:hAnsi="Arial" w:eastAsia="Arial" w:cs="Arial"/>
              </w:rPr>
              <w:t>KS 2-4</w:t>
            </w:r>
            <w:r w:rsidRPr="00343343">
              <w:rPr>
                <w:rFonts w:ascii="Arial" w:hAnsi="Arial" w:eastAsia="Arial" w:cs="Arial"/>
              </w:rPr>
              <w:t>.</w:t>
            </w:r>
          </w:p>
        </w:tc>
        <w:tc>
          <w:tcPr>
            <w:tcW w:w="1121" w:type="dxa"/>
            <w:gridSpan w:val="2"/>
            <w:tcBorders>
              <w:bottom w:val="single" w:color="auto" w:sz="4" w:space="0"/>
            </w:tcBorders>
            <w:vAlign w:val="center"/>
          </w:tcPr>
          <w:p w:rsidRPr="00343343" w:rsidR="00564346" w:rsidP="00B95627" w:rsidRDefault="00564346" w14:paraId="4611C33F" w14:textId="77777777">
            <w:pPr>
              <w:jc w:val="center"/>
              <w:rPr>
                <w:rFonts w:ascii="Arial" w:hAnsi="Arial" w:cs="Arial"/>
              </w:rPr>
            </w:pPr>
          </w:p>
        </w:tc>
        <w:tc>
          <w:tcPr>
            <w:tcW w:w="981" w:type="dxa"/>
            <w:tcBorders>
              <w:bottom w:val="single" w:color="auto" w:sz="4" w:space="0"/>
            </w:tcBorders>
            <w:vAlign w:val="center"/>
          </w:tcPr>
          <w:p w:rsidRPr="00343343" w:rsidR="00564346" w:rsidP="00B95627" w:rsidRDefault="00564346" w14:paraId="327C22A0" w14:textId="77777777">
            <w:pPr>
              <w:jc w:val="center"/>
              <w:rPr>
                <w:rFonts w:ascii="Arial" w:hAnsi="Arial" w:cs="Arial"/>
              </w:rPr>
            </w:pPr>
            <w:r w:rsidRPr="00343343">
              <w:rPr>
                <w:rFonts w:ascii="Arial" w:hAnsi="Arial" w:cs="Arial"/>
              </w:rPr>
              <w:t>X</w:t>
            </w:r>
          </w:p>
        </w:tc>
        <w:tc>
          <w:tcPr>
            <w:tcW w:w="1056" w:type="dxa"/>
            <w:tcBorders>
              <w:bottom w:val="single" w:color="auto" w:sz="4" w:space="0"/>
            </w:tcBorders>
            <w:vAlign w:val="center"/>
          </w:tcPr>
          <w:p w:rsidRPr="00343343" w:rsidR="00564346" w:rsidP="00B95627" w:rsidRDefault="00564346" w14:paraId="5F492CB0" w14:textId="77777777">
            <w:pPr>
              <w:jc w:val="center"/>
              <w:rPr>
                <w:rFonts w:ascii="Arial" w:hAnsi="Arial" w:cs="Arial"/>
              </w:rPr>
            </w:pPr>
            <w:r w:rsidRPr="00343343">
              <w:rPr>
                <w:rFonts w:ascii="Arial" w:hAnsi="Arial" w:cs="Arial"/>
              </w:rPr>
              <w:t>A</w:t>
            </w:r>
          </w:p>
        </w:tc>
      </w:tr>
      <w:tr w:rsidRPr="001F188B" w:rsidR="00564346" w:rsidTr="008A178C" w14:paraId="27503B1A" w14:textId="77777777">
        <w:trPr>
          <w:gridAfter w:val="1"/>
          <w:wAfter w:w="37" w:type="dxa"/>
          <w:trHeight w:val="365"/>
        </w:trPr>
        <w:tc>
          <w:tcPr>
            <w:tcW w:w="8004" w:type="dxa"/>
            <w:gridSpan w:val="4"/>
            <w:tcBorders>
              <w:bottom w:val="single" w:color="auto" w:sz="4" w:space="0"/>
            </w:tcBorders>
          </w:tcPr>
          <w:p w:rsidRPr="00343343" w:rsidR="00564346" w:rsidP="00B95627" w:rsidRDefault="001F188B" w14:paraId="51E20040" w14:textId="65EC27A3">
            <w:pPr>
              <w:rPr>
                <w:rFonts w:ascii="Arial" w:hAnsi="Arial" w:cs="Arial"/>
              </w:rPr>
            </w:pPr>
            <w:r w:rsidRPr="00343343">
              <w:rPr>
                <w:rFonts w:ascii="Arial" w:hAnsi="Arial" w:eastAsia="Arial" w:cs="Arial"/>
              </w:rPr>
              <w:t>Successful experience of leading or managing the expansion of schools (</w:t>
            </w:r>
            <w:r w:rsidRPr="00343343" w:rsidR="003C5C31">
              <w:rPr>
                <w:rFonts w:ascii="Arial" w:hAnsi="Arial" w:eastAsia="Arial" w:cs="Arial"/>
              </w:rPr>
              <w:t>e.g.</w:t>
            </w:r>
            <w:r w:rsidRPr="00343343">
              <w:rPr>
                <w:rFonts w:ascii="Arial" w:hAnsi="Arial" w:eastAsia="Arial" w:cs="Arial"/>
              </w:rPr>
              <w:t>, off-site provision</w:t>
            </w:r>
            <w:r w:rsidRPr="00343343" w:rsidR="003C5C31">
              <w:rPr>
                <w:rFonts w:ascii="Arial" w:hAnsi="Arial" w:eastAsia="Arial" w:cs="Arial"/>
              </w:rPr>
              <w:t>, capital works</w:t>
            </w:r>
            <w:r w:rsidRPr="00343343">
              <w:rPr>
                <w:rFonts w:ascii="Arial" w:hAnsi="Arial" w:eastAsia="Arial" w:cs="Arial"/>
              </w:rPr>
              <w:t>).</w:t>
            </w:r>
          </w:p>
        </w:tc>
        <w:tc>
          <w:tcPr>
            <w:tcW w:w="1121" w:type="dxa"/>
            <w:gridSpan w:val="2"/>
            <w:tcBorders>
              <w:bottom w:val="single" w:color="auto" w:sz="4" w:space="0"/>
            </w:tcBorders>
            <w:vAlign w:val="center"/>
          </w:tcPr>
          <w:p w:rsidRPr="00343343" w:rsidR="00564346" w:rsidP="00B95627" w:rsidRDefault="00564346" w14:paraId="66308970" w14:textId="326718EC">
            <w:pPr>
              <w:jc w:val="center"/>
              <w:rPr>
                <w:rFonts w:ascii="Arial" w:hAnsi="Arial" w:cs="Arial"/>
              </w:rPr>
            </w:pPr>
          </w:p>
        </w:tc>
        <w:tc>
          <w:tcPr>
            <w:tcW w:w="981" w:type="dxa"/>
            <w:tcBorders>
              <w:bottom w:val="single" w:color="auto" w:sz="4" w:space="0"/>
            </w:tcBorders>
            <w:vAlign w:val="center"/>
          </w:tcPr>
          <w:p w:rsidRPr="00343343" w:rsidR="00564346" w:rsidP="00B95627" w:rsidRDefault="00E8724D" w14:paraId="6F1586FE" w14:textId="3833E17D">
            <w:pPr>
              <w:jc w:val="center"/>
              <w:rPr>
                <w:rFonts w:ascii="Arial" w:hAnsi="Arial" w:cs="Arial"/>
              </w:rPr>
            </w:pPr>
            <w:r w:rsidRPr="00343343">
              <w:rPr>
                <w:rFonts w:ascii="Arial" w:hAnsi="Arial" w:cs="Arial"/>
              </w:rPr>
              <w:t>X</w:t>
            </w:r>
          </w:p>
        </w:tc>
        <w:tc>
          <w:tcPr>
            <w:tcW w:w="1056" w:type="dxa"/>
            <w:tcBorders>
              <w:bottom w:val="single" w:color="auto" w:sz="4" w:space="0"/>
            </w:tcBorders>
            <w:vAlign w:val="center"/>
          </w:tcPr>
          <w:p w:rsidRPr="00343343" w:rsidR="00564346" w:rsidP="00B95627" w:rsidRDefault="00564346" w14:paraId="27E8C166" w14:textId="77777777">
            <w:pPr>
              <w:jc w:val="center"/>
              <w:rPr>
                <w:rFonts w:ascii="Arial" w:hAnsi="Arial" w:cs="Arial"/>
              </w:rPr>
            </w:pPr>
            <w:r w:rsidRPr="00343343">
              <w:rPr>
                <w:rFonts w:ascii="Arial" w:hAnsi="Arial" w:cs="Arial"/>
              </w:rPr>
              <w:t>A/S/I</w:t>
            </w:r>
          </w:p>
        </w:tc>
      </w:tr>
      <w:tr w:rsidRPr="001F188B" w:rsidR="00764C42" w:rsidTr="008A178C" w14:paraId="1661B776" w14:textId="77777777">
        <w:trPr>
          <w:gridAfter w:val="1"/>
          <w:wAfter w:w="37" w:type="dxa"/>
          <w:trHeight w:val="365"/>
        </w:trPr>
        <w:tc>
          <w:tcPr>
            <w:tcW w:w="8004" w:type="dxa"/>
            <w:gridSpan w:val="4"/>
            <w:tcBorders>
              <w:bottom w:val="single" w:color="auto" w:sz="4" w:space="0"/>
            </w:tcBorders>
          </w:tcPr>
          <w:p w:rsidRPr="00343343" w:rsidR="00764C42" w:rsidP="00B95627" w:rsidRDefault="00764C42" w14:paraId="3E2D31FA" w14:textId="5BAFB228">
            <w:pPr>
              <w:rPr>
                <w:rFonts w:ascii="Arial" w:hAnsi="Arial" w:eastAsia="Arial" w:cs="Arial"/>
              </w:rPr>
            </w:pPr>
            <w:r>
              <w:rPr>
                <w:rFonts w:ascii="Arial" w:hAnsi="Arial" w:eastAsia="Arial" w:cs="Arial"/>
              </w:rPr>
              <w:t>Demonstrate experience of successful line management and staff development</w:t>
            </w:r>
            <w:r w:rsidR="00B614AC">
              <w:rPr>
                <w:rFonts w:ascii="Arial" w:hAnsi="Arial" w:eastAsia="Arial" w:cs="Arial"/>
              </w:rPr>
              <w:t>.</w:t>
            </w:r>
          </w:p>
        </w:tc>
        <w:tc>
          <w:tcPr>
            <w:tcW w:w="1121" w:type="dxa"/>
            <w:gridSpan w:val="2"/>
            <w:tcBorders>
              <w:bottom w:val="single" w:color="auto" w:sz="4" w:space="0"/>
            </w:tcBorders>
            <w:vAlign w:val="center"/>
          </w:tcPr>
          <w:p w:rsidRPr="00343343" w:rsidR="00764C42" w:rsidP="00B95627" w:rsidRDefault="00764C42" w14:paraId="66E311AB" w14:textId="1E40A82A">
            <w:pPr>
              <w:jc w:val="center"/>
              <w:rPr>
                <w:rFonts w:ascii="Arial" w:hAnsi="Arial" w:cs="Arial"/>
              </w:rPr>
            </w:pPr>
            <w:r>
              <w:rPr>
                <w:rFonts w:ascii="Arial" w:hAnsi="Arial" w:cs="Arial"/>
              </w:rPr>
              <w:t>X</w:t>
            </w:r>
          </w:p>
        </w:tc>
        <w:tc>
          <w:tcPr>
            <w:tcW w:w="981" w:type="dxa"/>
            <w:tcBorders>
              <w:bottom w:val="single" w:color="auto" w:sz="4" w:space="0"/>
            </w:tcBorders>
            <w:vAlign w:val="center"/>
          </w:tcPr>
          <w:p w:rsidRPr="00343343" w:rsidR="00764C42" w:rsidP="00B95627" w:rsidRDefault="00764C42" w14:paraId="3029C2C3" w14:textId="77777777">
            <w:pPr>
              <w:jc w:val="center"/>
              <w:rPr>
                <w:rFonts w:ascii="Arial" w:hAnsi="Arial" w:cs="Arial"/>
              </w:rPr>
            </w:pPr>
          </w:p>
        </w:tc>
        <w:tc>
          <w:tcPr>
            <w:tcW w:w="1056" w:type="dxa"/>
            <w:tcBorders>
              <w:bottom w:val="single" w:color="auto" w:sz="4" w:space="0"/>
            </w:tcBorders>
            <w:vAlign w:val="center"/>
          </w:tcPr>
          <w:p w:rsidRPr="00343343" w:rsidR="00764C42" w:rsidP="00B95627" w:rsidRDefault="00B614AC" w14:paraId="4D216D0F" w14:textId="4254C0EA">
            <w:pPr>
              <w:jc w:val="center"/>
              <w:rPr>
                <w:rFonts w:ascii="Arial" w:hAnsi="Arial" w:cs="Arial"/>
              </w:rPr>
            </w:pPr>
            <w:r>
              <w:rPr>
                <w:rFonts w:ascii="Arial" w:hAnsi="Arial" w:cs="Arial"/>
              </w:rPr>
              <w:t>A/I</w:t>
            </w:r>
          </w:p>
        </w:tc>
      </w:tr>
      <w:tr w:rsidRPr="001F188B" w:rsidR="003C5C31" w:rsidTr="008A178C" w14:paraId="05185908" w14:textId="77777777">
        <w:trPr>
          <w:gridAfter w:val="1"/>
          <w:wAfter w:w="37" w:type="dxa"/>
          <w:trHeight w:val="365"/>
        </w:trPr>
        <w:tc>
          <w:tcPr>
            <w:tcW w:w="8004" w:type="dxa"/>
            <w:gridSpan w:val="4"/>
            <w:tcBorders>
              <w:bottom w:val="single" w:color="auto" w:sz="4" w:space="0"/>
            </w:tcBorders>
          </w:tcPr>
          <w:p w:rsidRPr="00343343" w:rsidR="003C5C31" w:rsidP="00B95627" w:rsidRDefault="003C5C31" w14:paraId="3B9117D5" w14:textId="78AFE185">
            <w:pPr>
              <w:rPr>
                <w:rFonts w:ascii="Arial" w:hAnsi="Arial" w:eastAsia="Arial" w:cs="Arial"/>
              </w:rPr>
            </w:pPr>
            <w:r w:rsidRPr="00343343">
              <w:rPr>
                <w:rFonts w:ascii="Arial" w:hAnsi="Arial" w:eastAsia="Arial" w:cs="Arial"/>
              </w:rPr>
              <w:t xml:space="preserve">Demonstrate sound understanding of the different roles of the Headteacher and Governing Body; the partnership this plays in school improvement and fulfilment of the Governing Body’s </w:t>
            </w:r>
            <w:r w:rsidRPr="00343343" w:rsidR="008F733D">
              <w:rPr>
                <w:rFonts w:ascii="Arial" w:hAnsi="Arial" w:eastAsia="Arial" w:cs="Arial"/>
              </w:rPr>
              <w:t>strategic responsibilities.</w:t>
            </w:r>
          </w:p>
        </w:tc>
        <w:tc>
          <w:tcPr>
            <w:tcW w:w="1121" w:type="dxa"/>
            <w:gridSpan w:val="2"/>
            <w:tcBorders>
              <w:bottom w:val="single" w:color="auto" w:sz="4" w:space="0"/>
            </w:tcBorders>
            <w:vAlign w:val="center"/>
          </w:tcPr>
          <w:p w:rsidRPr="00343343" w:rsidR="003C5C31" w:rsidP="00B95627" w:rsidRDefault="008F733D" w14:paraId="484C2743" w14:textId="419E8B95">
            <w:pPr>
              <w:jc w:val="center"/>
              <w:rPr>
                <w:rFonts w:ascii="Arial" w:hAnsi="Arial" w:cs="Arial"/>
              </w:rPr>
            </w:pPr>
            <w:r w:rsidRPr="00343343">
              <w:rPr>
                <w:rFonts w:ascii="Arial" w:hAnsi="Arial" w:cs="Arial"/>
              </w:rPr>
              <w:t>X</w:t>
            </w:r>
          </w:p>
        </w:tc>
        <w:tc>
          <w:tcPr>
            <w:tcW w:w="981" w:type="dxa"/>
            <w:tcBorders>
              <w:bottom w:val="single" w:color="auto" w:sz="4" w:space="0"/>
            </w:tcBorders>
            <w:vAlign w:val="center"/>
          </w:tcPr>
          <w:p w:rsidRPr="00343343" w:rsidR="003C5C31" w:rsidP="00B95627" w:rsidRDefault="003C5C31" w14:paraId="2C8B1553" w14:textId="77777777">
            <w:pPr>
              <w:jc w:val="center"/>
              <w:rPr>
                <w:rFonts w:ascii="Arial" w:hAnsi="Arial" w:cs="Arial"/>
              </w:rPr>
            </w:pPr>
          </w:p>
        </w:tc>
        <w:tc>
          <w:tcPr>
            <w:tcW w:w="1056" w:type="dxa"/>
            <w:tcBorders>
              <w:bottom w:val="single" w:color="auto" w:sz="4" w:space="0"/>
            </w:tcBorders>
            <w:vAlign w:val="center"/>
          </w:tcPr>
          <w:p w:rsidRPr="00343343" w:rsidR="003C5C31" w:rsidP="00B95627" w:rsidRDefault="00160EC8" w14:paraId="6EBDDEC7" w14:textId="7ED12D3F">
            <w:pPr>
              <w:jc w:val="center"/>
              <w:rPr>
                <w:rFonts w:ascii="Arial" w:hAnsi="Arial" w:cs="Arial"/>
              </w:rPr>
            </w:pPr>
            <w:r w:rsidRPr="00343343">
              <w:rPr>
                <w:rFonts w:ascii="Arial" w:hAnsi="Arial" w:cs="Arial"/>
              </w:rPr>
              <w:t>A/I</w:t>
            </w:r>
          </w:p>
        </w:tc>
      </w:tr>
      <w:tr w:rsidRPr="001F188B" w:rsidR="00764C42" w:rsidTr="008A178C" w14:paraId="3AB1C135" w14:textId="77777777">
        <w:trPr>
          <w:gridAfter w:val="1"/>
          <w:wAfter w:w="37" w:type="dxa"/>
          <w:trHeight w:val="365"/>
        </w:trPr>
        <w:tc>
          <w:tcPr>
            <w:tcW w:w="8004" w:type="dxa"/>
            <w:gridSpan w:val="4"/>
            <w:tcBorders>
              <w:bottom w:val="single" w:color="auto" w:sz="4" w:space="0"/>
            </w:tcBorders>
          </w:tcPr>
          <w:p w:rsidRPr="00343343" w:rsidR="00764C42" w:rsidP="00B95627" w:rsidRDefault="00764C42" w14:paraId="62F108FC" w14:textId="7E528CEF">
            <w:pPr>
              <w:rPr>
                <w:rFonts w:ascii="Arial" w:hAnsi="Arial" w:eastAsia="Arial" w:cs="Arial"/>
              </w:rPr>
            </w:pPr>
            <w:r>
              <w:rPr>
                <w:rFonts w:ascii="Arial" w:hAnsi="Arial" w:eastAsia="Arial" w:cs="Arial"/>
              </w:rPr>
              <w:t>Ability to communicate a vision and inspire others</w:t>
            </w:r>
            <w:r w:rsidR="00B614AC">
              <w:rPr>
                <w:rFonts w:ascii="Arial" w:hAnsi="Arial" w:eastAsia="Arial" w:cs="Arial"/>
              </w:rPr>
              <w:t>.</w:t>
            </w:r>
          </w:p>
        </w:tc>
        <w:tc>
          <w:tcPr>
            <w:tcW w:w="1121" w:type="dxa"/>
            <w:gridSpan w:val="2"/>
            <w:tcBorders>
              <w:bottom w:val="single" w:color="auto" w:sz="4" w:space="0"/>
            </w:tcBorders>
            <w:vAlign w:val="center"/>
          </w:tcPr>
          <w:p w:rsidRPr="00343343" w:rsidR="00764C42" w:rsidP="00B95627" w:rsidRDefault="00764C42" w14:paraId="53F29233" w14:textId="4D60A6D8">
            <w:pPr>
              <w:jc w:val="center"/>
              <w:rPr>
                <w:rFonts w:ascii="Arial" w:hAnsi="Arial" w:cs="Arial"/>
              </w:rPr>
            </w:pPr>
            <w:r>
              <w:rPr>
                <w:rFonts w:ascii="Arial" w:hAnsi="Arial" w:cs="Arial"/>
              </w:rPr>
              <w:t>X</w:t>
            </w:r>
          </w:p>
        </w:tc>
        <w:tc>
          <w:tcPr>
            <w:tcW w:w="981" w:type="dxa"/>
            <w:tcBorders>
              <w:bottom w:val="single" w:color="auto" w:sz="4" w:space="0"/>
            </w:tcBorders>
            <w:vAlign w:val="center"/>
          </w:tcPr>
          <w:p w:rsidRPr="00343343" w:rsidR="00764C42" w:rsidP="00B95627" w:rsidRDefault="00764C42" w14:paraId="1BDF8286" w14:textId="77777777">
            <w:pPr>
              <w:jc w:val="center"/>
              <w:rPr>
                <w:rFonts w:ascii="Arial" w:hAnsi="Arial" w:cs="Arial"/>
              </w:rPr>
            </w:pPr>
          </w:p>
        </w:tc>
        <w:tc>
          <w:tcPr>
            <w:tcW w:w="1056" w:type="dxa"/>
            <w:tcBorders>
              <w:bottom w:val="single" w:color="auto" w:sz="4" w:space="0"/>
            </w:tcBorders>
            <w:vAlign w:val="center"/>
          </w:tcPr>
          <w:p w:rsidRPr="00343343" w:rsidR="00764C42" w:rsidP="00B95627" w:rsidRDefault="00B614AC" w14:paraId="689F19E8" w14:textId="7CD8CCCE">
            <w:pPr>
              <w:jc w:val="center"/>
              <w:rPr>
                <w:rFonts w:ascii="Arial" w:hAnsi="Arial" w:cs="Arial"/>
              </w:rPr>
            </w:pPr>
            <w:r>
              <w:rPr>
                <w:rFonts w:ascii="Arial" w:hAnsi="Arial" w:cs="Arial"/>
              </w:rPr>
              <w:t>A/S/I/P</w:t>
            </w:r>
          </w:p>
        </w:tc>
      </w:tr>
      <w:tr w:rsidRPr="001F188B" w:rsidR="008F733D" w:rsidTr="008A178C" w14:paraId="340E5406" w14:textId="77777777">
        <w:trPr>
          <w:gridAfter w:val="1"/>
          <w:wAfter w:w="37" w:type="dxa"/>
          <w:trHeight w:val="365"/>
        </w:trPr>
        <w:tc>
          <w:tcPr>
            <w:tcW w:w="8004" w:type="dxa"/>
            <w:gridSpan w:val="4"/>
            <w:tcBorders>
              <w:bottom w:val="single" w:color="auto" w:sz="4" w:space="0"/>
            </w:tcBorders>
          </w:tcPr>
          <w:p w:rsidRPr="00343343" w:rsidR="008F733D" w:rsidP="00B95627" w:rsidRDefault="008F733D" w14:paraId="7AD985F8" w14:textId="2DFE9DB4">
            <w:pPr>
              <w:rPr>
                <w:rFonts w:ascii="Arial" w:hAnsi="Arial" w:eastAsia="Arial" w:cs="Arial"/>
              </w:rPr>
            </w:pPr>
            <w:r w:rsidRPr="00343343">
              <w:rPr>
                <w:rFonts w:ascii="Arial" w:hAnsi="Arial" w:eastAsia="Arial" w:cs="Arial"/>
              </w:rPr>
              <w:t xml:space="preserve">Maintains good awareness of local, </w:t>
            </w:r>
            <w:r w:rsidRPr="00343343" w:rsidR="00343343">
              <w:rPr>
                <w:rFonts w:ascii="Arial" w:hAnsi="Arial" w:eastAsia="Arial" w:cs="Arial"/>
              </w:rPr>
              <w:t>regional,</w:t>
            </w:r>
            <w:r w:rsidRPr="00343343">
              <w:rPr>
                <w:rFonts w:ascii="Arial" w:hAnsi="Arial" w:eastAsia="Arial" w:cs="Arial"/>
              </w:rPr>
              <w:t xml:space="preserve"> and national education policy and strategy</w:t>
            </w:r>
            <w:r w:rsidR="00B614AC">
              <w:rPr>
                <w:rFonts w:ascii="Arial" w:hAnsi="Arial" w:eastAsia="Arial" w:cs="Arial"/>
              </w:rPr>
              <w:t>.</w:t>
            </w:r>
          </w:p>
        </w:tc>
        <w:tc>
          <w:tcPr>
            <w:tcW w:w="1121" w:type="dxa"/>
            <w:gridSpan w:val="2"/>
            <w:tcBorders>
              <w:bottom w:val="single" w:color="auto" w:sz="4" w:space="0"/>
            </w:tcBorders>
            <w:vAlign w:val="center"/>
          </w:tcPr>
          <w:p w:rsidRPr="00343343" w:rsidR="008F733D" w:rsidP="00B95627" w:rsidRDefault="008F733D" w14:paraId="05F571B6" w14:textId="5FED4BE9">
            <w:pPr>
              <w:jc w:val="center"/>
              <w:rPr>
                <w:rFonts w:ascii="Arial" w:hAnsi="Arial" w:cs="Arial"/>
              </w:rPr>
            </w:pPr>
            <w:r w:rsidRPr="00343343">
              <w:rPr>
                <w:rFonts w:ascii="Arial" w:hAnsi="Arial" w:cs="Arial"/>
              </w:rPr>
              <w:t>X</w:t>
            </w:r>
          </w:p>
        </w:tc>
        <w:tc>
          <w:tcPr>
            <w:tcW w:w="981" w:type="dxa"/>
            <w:tcBorders>
              <w:bottom w:val="single" w:color="auto" w:sz="4" w:space="0"/>
            </w:tcBorders>
            <w:vAlign w:val="center"/>
          </w:tcPr>
          <w:p w:rsidRPr="00343343" w:rsidR="008F733D" w:rsidP="00B95627" w:rsidRDefault="008F733D" w14:paraId="3417F4E9" w14:textId="77777777">
            <w:pPr>
              <w:jc w:val="center"/>
              <w:rPr>
                <w:rFonts w:ascii="Arial" w:hAnsi="Arial" w:cs="Arial"/>
              </w:rPr>
            </w:pPr>
          </w:p>
        </w:tc>
        <w:tc>
          <w:tcPr>
            <w:tcW w:w="1056" w:type="dxa"/>
            <w:tcBorders>
              <w:bottom w:val="single" w:color="auto" w:sz="4" w:space="0"/>
            </w:tcBorders>
            <w:vAlign w:val="center"/>
          </w:tcPr>
          <w:p w:rsidRPr="00343343" w:rsidR="008F733D" w:rsidP="00B95627" w:rsidRDefault="00160EC8" w14:paraId="161B656A" w14:textId="4E6203ED">
            <w:pPr>
              <w:jc w:val="center"/>
              <w:rPr>
                <w:rFonts w:ascii="Arial" w:hAnsi="Arial" w:cs="Arial"/>
              </w:rPr>
            </w:pPr>
            <w:r>
              <w:rPr>
                <w:rFonts w:ascii="Arial" w:hAnsi="Arial" w:cs="Arial"/>
              </w:rPr>
              <w:t>A</w:t>
            </w:r>
            <w:r w:rsidR="00B614AC">
              <w:rPr>
                <w:rFonts w:ascii="Arial" w:hAnsi="Arial" w:cs="Arial"/>
              </w:rPr>
              <w:t>/I/</w:t>
            </w:r>
          </w:p>
        </w:tc>
      </w:tr>
      <w:tr w:rsidRPr="001F188B" w:rsidR="008F733D" w:rsidTr="008A178C" w14:paraId="35EFE225" w14:textId="77777777">
        <w:trPr>
          <w:gridAfter w:val="1"/>
          <w:wAfter w:w="37" w:type="dxa"/>
          <w:trHeight w:val="365"/>
        </w:trPr>
        <w:tc>
          <w:tcPr>
            <w:tcW w:w="8004" w:type="dxa"/>
            <w:gridSpan w:val="4"/>
            <w:tcBorders>
              <w:bottom w:val="single" w:color="auto" w:sz="4" w:space="0"/>
            </w:tcBorders>
          </w:tcPr>
          <w:p w:rsidRPr="00343343" w:rsidR="008F733D" w:rsidP="00B95627" w:rsidRDefault="008F733D" w14:paraId="3A92CBE6" w14:textId="4B865F1F">
            <w:pPr>
              <w:rPr>
                <w:rFonts w:ascii="Arial" w:hAnsi="Arial" w:eastAsia="Arial" w:cs="Arial"/>
              </w:rPr>
            </w:pPr>
            <w:r w:rsidRPr="00343343">
              <w:rPr>
                <w:rFonts w:ascii="Arial" w:hAnsi="Arial" w:eastAsia="Arial" w:cs="Arial"/>
              </w:rPr>
              <w:t>Possess the abilities to effectively analyse school data and identify appropriate actions which then form part of the school improvement plan</w:t>
            </w:r>
            <w:r w:rsidR="00B614AC">
              <w:rPr>
                <w:rFonts w:ascii="Arial" w:hAnsi="Arial" w:eastAsia="Arial" w:cs="Arial"/>
              </w:rPr>
              <w:t>.</w:t>
            </w:r>
          </w:p>
        </w:tc>
        <w:tc>
          <w:tcPr>
            <w:tcW w:w="1121" w:type="dxa"/>
            <w:gridSpan w:val="2"/>
            <w:tcBorders>
              <w:bottom w:val="single" w:color="auto" w:sz="4" w:space="0"/>
            </w:tcBorders>
            <w:vAlign w:val="center"/>
          </w:tcPr>
          <w:p w:rsidRPr="00343343" w:rsidR="008F733D" w:rsidP="00B95627" w:rsidRDefault="008F733D" w14:paraId="2CA5150A" w14:textId="435EEFCA">
            <w:pPr>
              <w:jc w:val="center"/>
              <w:rPr>
                <w:rFonts w:ascii="Arial" w:hAnsi="Arial" w:cs="Arial"/>
              </w:rPr>
            </w:pPr>
            <w:r w:rsidRPr="00343343">
              <w:rPr>
                <w:rFonts w:ascii="Arial" w:hAnsi="Arial" w:cs="Arial"/>
              </w:rPr>
              <w:t>X</w:t>
            </w:r>
          </w:p>
        </w:tc>
        <w:tc>
          <w:tcPr>
            <w:tcW w:w="981" w:type="dxa"/>
            <w:tcBorders>
              <w:bottom w:val="single" w:color="auto" w:sz="4" w:space="0"/>
            </w:tcBorders>
            <w:vAlign w:val="center"/>
          </w:tcPr>
          <w:p w:rsidRPr="00343343" w:rsidR="008F733D" w:rsidP="00B95627" w:rsidRDefault="008F733D" w14:paraId="5424FC58" w14:textId="77777777">
            <w:pPr>
              <w:jc w:val="center"/>
              <w:rPr>
                <w:rFonts w:ascii="Arial" w:hAnsi="Arial" w:cs="Arial"/>
              </w:rPr>
            </w:pPr>
          </w:p>
        </w:tc>
        <w:tc>
          <w:tcPr>
            <w:tcW w:w="1056" w:type="dxa"/>
            <w:tcBorders>
              <w:bottom w:val="single" w:color="auto" w:sz="4" w:space="0"/>
            </w:tcBorders>
            <w:vAlign w:val="center"/>
          </w:tcPr>
          <w:p w:rsidRPr="00343343" w:rsidR="008F733D" w:rsidP="00B95627" w:rsidRDefault="00160EC8" w14:paraId="29F1A266" w14:textId="4D882F30">
            <w:pPr>
              <w:jc w:val="center"/>
              <w:rPr>
                <w:rFonts w:ascii="Arial" w:hAnsi="Arial" w:cs="Arial"/>
              </w:rPr>
            </w:pPr>
            <w:r w:rsidRPr="00343343">
              <w:rPr>
                <w:rFonts w:ascii="Arial" w:hAnsi="Arial" w:cs="Arial"/>
              </w:rPr>
              <w:t>A/S/I</w:t>
            </w:r>
            <w:r w:rsidR="00B614AC">
              <w:rPr>
                <w:rFonts w:ascii="Arial" w:hAnsi="Arial" w:cs="Arial"/>
              </w:rPr>
              <w:t>/P</w:t>
            </w:r>
          </w:p>
        </w:tc>
      </w:tr>
      <w:tr w:rsidRPr="001F188B" w:rsidR="008F733D" w:rsidTr="008A178C" w14:paraId="29C71C6B" w14:textId="77777777">
        <w:trPr>
          <w:gridAfter w:val="1"/>
          <w:wAfter w:w="37" w:type="dxa"/>
          <w:trHeight w:val="365"/>
        </w:trPr>
        <w:tc>
          <w:tcPr>
            <w:tcW w:w="8004" w:type="dxa"/>
            <w:gridSpan w:val="4"/>
            <w:tcBorders>
              <w:bottom w:val="single" w:color="auto" w:sz="4" w:space="0"/>
            </w:tcBorders>
          </w:tcPr>
          <w:p w:rsidRPr="00343343" w:rsidR="008F733D" w:rsidP="00B95627" w:rsidRDefault="008F733D" w14:paraId="2612C0E4" w14:textId="41609B32">
            <w:pPr>
              <w:rPr>
                <w:rFonts w:ascii="Arial" w:hAnsi="Arial" w:eastAsia="Arial" w:cs="Arial"/>
              </w:rPr>
            </w:pPr>
            <w:r w:rsidRPr="00343343">
              <w:rPr>
                <w:rFonts w:ascii="Arial" w:hAnsi="Arial" w:eastAsia="Arial" w:cs="Arial"/>
              </w:rPr>
              <w:t>Demonstrate strong behaviour management</w:t>
            </w:r>
          </w:p>
        </w:tc>
        <w:tc>
          <w:tcPr>
            <w:tcW w:w="1121" w:type="dxa"/>
            <w:gridSpan w:val="2"/>
            <w:tcBorders>
              <w:bottom w:val="single" w:color="auto" w:sz="4" w:space="0"/>
            </w:tcBorders>
            <w:vAlign w:val="center"/>
          </w:tcPr>
          <w:p w:rsidRPr="00343343" w:rsidR="008F733D" w:rsidP="00B95627" w:rsidRDefault="008F733D" w14:paraId="387EBF46" w14:textId="6B3CFE8B">
            <w:pPr>
              <w:jc w:val="center"/>
              <w:rPr>
                <w:rFonts w:ascii="Arial" w:hAnsi="Arial" w:cs="Arial"/>
              </w:rPr>
            </w:pPr>
            <w:r w:rsidRPr="00343343">
              <w:rPr>
                <w:rFonts w:ascii="Arial" w:hAnsi="Arial" w:cs="Arial"/>
              </w:rPr>
              <w:t>X</w:t>
            </w:r>
          </w:p>
        </w:tc>
        <w:tc>
          <w:tcPr>
            <w:tcW w:w="981" w:type="dxa"/>
            <w:tcBorders>
              <w:bottom w:val="single" w:color="auto" w:sz="4" w:space="0"/>
            </w:tcBorders>
            <w:vAlign w:val="center"/>
          </w:tcPr>
          <w:p w:rsidRPr="00343343" w:rsidR="008F733D" w:rsidP="00B95627" w:rsidRDefault="008F733D" w14:paraId="717CAF1A" w14:textId="77777777">
            <w:pPr>
              <w:jc w:val="center"/>
              <w:rPr>
                <w:rFonts w:ascii="Arial" w:hAnsi="Arial" w:cs="Arial"/>
              </w:rPr>
            </w:pPr>
          </w:p>
        </w:tc>
        <w:tc>
          <w:tcPr>
            <w:tcW w:w="1056" w:type="dxa"/>
            <w:tcBorders>
              <w:bottom w:val="single" w:color="auto" w:sz="4" w:space="0"/>
            </w:tcBorders>
            <w:vAlign w:val="center"/>
          </w:tcPr>
          <w:p w:rsidRPr="00343343" w:rsidR="008F733D" w:rsidP="00B95627" w:rsidRDefault="00160EC8" w14:paraId="57566E02" w14:textId="6D060735">
            <w:pPr>
              <w:jc w:val="center"/>
              <w:rPr>
                <w:rFonts w:ascii="Arial" w:hAnsi="Arial" w:cs="Arial"/>
              </w:rPr>
            </w:pPr>
            <w:r>
              <w:rPr>
                <w:rFonts w:ascii="Arial" w:hAnsi="Arial" w:cs="Arial"/>
              </w:rPr>
              <w:t>A/I</w:t>
            </w:r>
          </w:p>
        </w:tc>
      </w:tr>
      <w:tr w:rsidRPr="001F188B" w:rsidR="008F733D" w:rsidTr="008A178C" w14:paraId="74AC55ED" w14:textId="77777777">
        <w:trPr>
          <w:gridAfter w:val="1"/>
          <w:wAfter w:w="37" w:type="dxa"/>
          <w:trHeight w:val="365"/>
        </w:trPr>
        <w:tc>
          <w:tcPr>
            <w:tcW w:w="8004" w:type="dxa"/>
            <w:gridSpan w:val="4"/>
            <w:tcBorders>
              <w:bottom w:val="single" w:color="auto" w:sz="4" w:space="0"/>
            </w:tcBorders>
          </w:tcPr>
          <w:p w:rsidRPr="00343343" w:rsidR="008F733D" w:rsidP="00B95627" w:rsidRDefault="008F733D" w14:paraId="013F8AE8" w14:textId="38B1F26F">
            <w:pPr>
              <w:rPr>
                <w:rFonts w:ascii="Arial" w:hAnsi="Arial" w:eastAsia="Arial" w:cs="Arial"/>
              </w:rPr>
            </w:pPr>
            <w:r w:rsidRPr="00343343">
              <w:rPr>
                <w:rFonts w:ascii="Arial" w:hAnsi="Arial" w:eastAsia="Arial" w:cs="Arial"/>
              </w:rPr>
              <w:t>An ability to communicate effectively, both orally and in writing, with a range of audiences</w:t>
            </w:r>
          </w:p>
        </w:tc>
        <w:tc>
          <w:tcPr>
            <w:tcW w:w="1121" w:type="dxa"/>
            <w:gridSpan w:val="2"/>
            <w:tcBorders>
              <w:bottom w:val="single" w:color="auto" w:sz="4" w:space="0"/>
            </w:tcBorders>
            <w:vAlign w:val="center"/>
          </w:tcPr>
          <w:p w:rsidRPr="00343343" w:rsidR="008F733D" w:rsidP="00B95627" w:rsidRDefault="008F733D" w14:paraId="7DC09EC6" w14:textId="1DAE50D0">
            <w:pPr>
              <w:jc w:val="center"/>
              <w:rPr>
                <w:rFonts w:ascii="Arial" w:hAnsi="Arial" w:cs="Arial"/>
              </w:rPr>
            </w:pPr>
            <w:r w:rsidRPr="00343343">
              <w:rPr>
                <w:rFonts w:ascii="Arial" w:hAnsi="Arial" w:cs="Arial"/>
              </w:rPr>
              <w:t>X</w:t>
            </w:r>
          </w:p>
        </w:tc>
        <w:tc>
          <w:tcPr>
            <w:tcW w:w="981" w:type="dxa"/>
            <w:tcBorders>
              <w:bottom w:val="single" w:color="auto" w:sz="4" w:space="0"/>
            </w:tcBorders>
            <w:vAlign w:val="center"/>
          </w:tcPr>
          <w:p w:rsidRPr="00343343" w:rsidR="008F733D" w:rsidP="00B95627" w:rsidRDefault="008F733D" w14:paraId="6198107C" w14:textId="77777777">
            <w:pPr>
              <w:jc w:val="center"/>
              <w:rPr>
                <w:rFonts w:ascii="Arial" w:hAnsi="Arial" w:cs="Arial"/>
              </w:rPr>
            </w:pPr>
          </w:p>
        </w:tc>
        <w:tc>
          <w:tcPr>
            <w:tcW w:w="1056" w:type="dxa"/>
            <w:tcBorders>
              <w:bottom w:val="single" w:color="auto" w:sz="4" w:space="0"/>
            </w:tcBorders>
            <w:vAlign w:val="center"/>
          </w:tcPr>
          <w:p w:rsidRPr="00343343" w:rsidR="008F733D" w:rsidP="00B95627" w:rsidRDefault="00160EC8" w14:paraId="21BD427C" w14:textId="662E60A3">
            <w:pPr>
              <w:jc w:val="center"/>
              <w:rPr>
                <w:rFonts w:ascii="Arial" w:hAnsi="Arial" w:cs="Arial"/>
              </w:rPr>
            </w:pPr>
            <w:r>
              <w:rPr>
                <w:rFonts w:ascii="Arial" w:hAnsi="Arial" w:cs="Arial"/>
              </w:rPr>
              <w:t>A/S/I</w:t>
            </w:r>
            <w:r w:rsidR="00B614AC">
              <w:rPr>
                <w:rFonts w:ascii="Arial" w:hAnsi="Arial" w:cs="Arial"/>
              </w:rPr>
              <w:t>/P</w:t>
            </w:r>
          </w:p>
        </w:tc>
      </w:tr>
      <w:tr w:rsidRPr="001F188B" w:rsidR="008F733D" w:rsidTr="008A178C" w14:paraId="439E60A8" w14:textId="77777777">
        <w:trPr>
          <w:gridAfter w:val="1"/>
          <w:wAfter w:w="37" w:type="dxa"/>
          <w:trHeight w:val="365"/>
        </w:trPr>
        <w:tc>
          <w:tcPr>
            <w:tcW w:w="8004" w:type="dxa"/>
            <w:gridSpan w:val="4"/>
            <w:tcBorders>
              <w:bottom w:val="single" w:color="auto" w:sz="4" w:space="0"/>
            </w:tcBorders>
          </w:tcPr>
          <w:p w:rsidRPr="00343343" w:rsidR="00343343" w:rsidP="00B95627" w:rsidRDefault="008F733D" w14:paraId="0A4DB244" w14:textId="550298DB">
            <w:pPr>
              <w:rPr>
                <w:rFonts w:ascii="Arial" w:hAnsi="Arial" w:eastAsia="Arial" w:cs="Arial"/>
              </w:rPr>
            </w:pPr>
            <w:r w:rsidRPr="00343343">
              <w:rPr>
                <w:rFonts w:ascii="Arial" w:hAnsi="Arial" w:eastAsia="Arial" w:cs="Arial"/>
              </w:rPr>
              <w:t>Experience of effective budget management</w:t>
            </w:r>
            <w:r w:rsidR="00764C42">
              <w:rPr>
                <w:rFonts w:ascii="Arial" w:hAnsi="Arial" w:eastAsia="Arial" w:cs="Arial"/>
              </w:rPr>
              <w:t xml:space="preserve">, </w:t>
            </w:r>
            <w:r w:rsidRPr="00343343">
              <w:rPr>
                <w:rFonts w:ascii="Arial" w:hAnsi="Arial" w:eastAsia="Arial" w:cs="Arial"/>
              </w:rPr>
              <w:t>financial analysis</w:t>
            </w:r>
            <w:r w:rsidR="00764C42">
              <w:rPr>
                <w:rFonts w:ascii="Arial" w:hAnsi="Arial" w:eastAsia="Arial" w:cs="Arial"/>
              </w:rPr>
              <w:t xml:space="preserve"> and funding models,</w:t>
            </w:r>
            <w:r w:rsidRPr="00343343" w:rsidR="00343343">
              <w:rPr>
                <w:rFonts w:ascii="Arial" w:hAnsi="Arial" w:eastAsia="Arial" w:cs="Arial"/>
              </w:rPr>
              <w:t xml:space="preserve"> together with an understanding of strategic financial planning in relation to its contribution to school improvement and pupil achievement</w:t>
            </w:r>
          </w:p>
        </w:tc>
        <w:tc>
          <w:tcPr>
            <w:tcW w:w="1121" w:type="dxa"/>
            <w:gridSpan w:val="2"/>
            <w:tcBorders>
              <w:bottom w:val="single" w:color="auto" w:sz="4" w:space="0"/>
            </w:tcBorders>
            <w:vAlign w:val="center"/>
          </w:tcPr>
          <w:p w:rsidRPr="00343343" w:rsidR="008F733D" w:rsidP="00B95627" w:rsidRDefault="008F733D" w14:paraId="61BC8795" w14:textId="0C685DEC">
            <w:pPr>
              <w:jc w:val="center"/>
              <w:rPr>
                <w:rFonts w:ascii="Arial" w:hAnsi="Arial" w:cs="Arial"/>
              </w:rPr>
            </w:pPr>
          </w:p>
        </w:tc>
        <w:tc>
          <w:tcPr>
            <w:tcW w:w="981" w:type="dxa"/>
            <w:tcBorders>
              <w:bottom w:val="single" w:color="auto" w:sz="4" w:space="0"/>
            </w:tcBorders>
            <w:vAlign w:val="center"/>
          </w:tcPr>
          <w:p w:rsidRPr="00343343" w:rsidR="008F733D" w:rsidP="00B95627" w:rsidRDefault="00B614AC" w14:paraId="18AA57C4" w14:textId="1AE7CE26">
            <w:pPr>
              <w:jc w:val="center"/>
              <w:rPr>
                <w:rFonts w:ascii="Arial" w:hAnsi="Arial" w:cs="Arial"/>
              </w:rPr>
            </w:pPr>
            <w:r>
              <w:rPr>
                <w:rFonts w:ascii="Arial" w:hAnsi="Arial" w:cs="Arial"/>
              </w:rPr>
              <w:t>X</w:t>
            </w:r>
          </w:p>
        </w:tc>
        <w:tc>
          <w:tcPr>
            <w:tcW w:w="1056" w:type="dxa"/>
            <w:tcBorders>
              <w:bottom w:val="single" w:color="auto" w:sz="4" w:space="0"/>
            </w:tcBorders>
            <w:vAlign w:val="center"/>
          </w:tcPr>
          <w:p w:rsidRPr="00343343" w:rsidR="008F733D" w:rsidP="00B95627" w:rsidRDefault="00160EC8" w14:paraId="59F5BE9D" w14:textId="30B92DF5">
            <w:pPr>
              <w:jc w:val="center"/>
              <w:rPr>
                <w:rFonts w:ascii="Arial" w:hAnsi="Arial" w:cs="Arial"/>
              </w:rPr>
            </w:pPr>
            <w:r>
              <w:rPr>
                <w:rFonts w:ascii="Arial" w:hAnsi="Arial" w:cs="Arial"/>
              </w:rPr>
              <w:t>A/I</w:t>
            </w:r>
          </w:p>
        </w:tc>
      </w:tr>
      <w:tr w:rsidRPr="001F188B" w:rsidR="00343343" w:rsidTr="008A178C" w14:paraId="136B84EE" w14:textId="77777777">
        <w:trPr>
          <w:gridAfter w:val="1"/>
          <w:wAfter w:w="37" w:type="dxa"/>
          <w:trHeight w:val="365"/>
        </w:trPr>
        <w:tc>
          <w:tcPr>
            <w:tcW w:w="8004" w:type="dxa"/>
            <w:gridSpan w:val="4"/>
            <w:tcBorders>
              <w:top w:val="single" w:color="auto" w:sz="4" w:space="0"/>
              <w:left w:val="nil"/>
              <w:bottom w:val="single" w:color="auto" w:sz="4" w:space="0"/>
              <w:right w:val="nil"/>
            </w:tcBorders>
          </w:tcPr>
          <w:p w:rsidRPr="00343343" w:rsidR="00343343" w:rsidP="00343343" w:rsidRDefault="00343343" w14:paraId="142C8529" w14:textId="77777777">
            <w:pPr>
              <w:pStyle w:val="NoSpacing"/>
              <w:rPr>
                <w:rFonts w:eastAsia="Arial"/>
              </w:rPr>
            </w:pPr>
          </w:p>
        </w:tc>
        <w:tc>
          <w:tcPr>
            <w:tcW w:w="1121" w:type="dxa"/>
            <w:gridSpan w:val="2"/>
            <w:tcBorders>
              <w:top w:val="single" w:color="auto" w:sz="4" w:space="0"/>
              <w:left w:val="nil"/>
              <w:bottom w:val="single" w:color="auto" w:sz="4" w:space="0"/>
              <w:right w:val="nil"/>
            </w:tcBorders>
            <w:vAlign w:val="center"/>
          </w:tcPr>
          <w:p w:rsidRPr="00343343" w:rsidR="00343343" w:rsidP="00B95627" w:rsidRDefault="00343343" w14:paraId="0AFD361D" w14:textId="77777777">
            <w:pPr>
              <w:jc w:val="center"/>
              <w:rPr>
                <w:rFonts w:ascii="Arial" w:hAnsi="Arial" w:cs="Arial"/>
              </w:rPr>
            </w:pPr>
          </w:p>
        </w:tc>
        <w:tc>
          <w:tcPr>
            <w:tcW w:w="981" w:type="dxa"/>
            <w:tcBorders>
              <w:top w:val="single" w:color="auto" w:sz="4" w:space="0"/>
              <w:left w:val="nil"/>
              <w:bottom w:val="single" w:color="auto" w:sz="4" w:space="0"/>
              <w:right w:val="nil"/>
            </w:tcBorders>
            <w:vAlign w:val="center"/>
          </w:tcPr>
          <w:p w:rsidRPr="00343343" w:rsidR="00343343" w:rsidP="00B95627" w:rsidRDefault="00343343" w14:paraId="2F119D33" w14:textId="77777777">
            <w:pPr>
              <w:jc w:val="center"/>
              <w:rPr>
                <w:rFonts w:ascii="Arial" w:hAnsi="Arial" w:cs="Arial"/>
              </w:rPr>
            </w:pPr>
          </w:p>
        </w:tc>
        <w:tc>
          <w:tcPr>
            <w:tcW w:w="1056" w:type="dxa"/>
            <w:tcBorders>
              <w:top w:val="single" w:color="auto" w:sz="4" w:space="0"/>
              <w:left w:val="nil"/>
              <w:bottom w:val="single" w:color="auto" w:sz="4" w:space="0"/>
              <w:right w:val="nil"/>
            </w:tcBorders>
            <w:vAlign w:val="center"/>
          </w:tcPr>
          <w:p w:rsidRPr="00343343" w:rsidR="00343343" w:rsidP="00B95627" w:rsidRDefault="00343343" w14:paraId="51C87CE0" w14:textId="77777777">
            <w:pPr>
              <w:jc w:val="center"/>
              <w:rPr>
                <w:rFonts w:ascii="Arial" w:hAnsi="Arial" w:cs="Arial"/>
              </w:rPr>
            </w:pPr>
          </w:p>
        </w:tc>
      </w:tr>
      <w:tr w:rsidRPr="009C76B0" w:rsidR="00343343" w:rsidTr="008A178C" w14:paraId="7F559E5E" w14:textId="77777777">
        <w:trPr>
          <w:gridAfter w:val="1"/>
          <w:wAfter w:w="37" w:type="dxa"/>
          <w:trHeight w:val="365"/>
        </w:trPr>
        <w:tc>
          <w:tcPr>
            <w:tcW w:w="8004" w:type="dxa"/>
            <w:gridSpan w:val="4"/>
            <w:tcBorders>
              <w:top w:val="single" w:color="auto" w:sz="4" w:space="0"/>
            </w:tcBorders>
            <w:shd w:val="clear" w:color="auto" w:fill="009999"/>
          </w:tcPr>
          <w:p w:rsidRPr="00343343" w:rsidR="00343343" w:rsidP="00343343" w:rsidRDefault="00343343" w14:paraId="1F5C4BBA" w14:textId="77777777">
            <w:pPr>
              <w:rPr>
                <w:rFonts w:ascii="Arial" w:hAnsi="Arial" w:cs="Arial"/>
                <w:b/>
                <w:color w:val="FFFFFF" w:themeColor="background1"/>
              </w:rPr>
            </w:pPr>
            <w:r w:rsidRPr="00343343">
              <w:rPr>
                <w:rFonts w:ascii="Arial" w:hAnsi="Arial" w:cs="Arial"/>
                <w:b/>
                <w:color w:val="FFFFFF" w:themeColor="background1"/>
              </w:rPr>
              <w:t>Safeguarding</w:t>
            </w:r>
          </w:p>
        </w:tc>
        <w:tc>
          <w:tcPr>
            <w:tcW w:w="1121" w:type="dxa"/>
            <w:gridSpan w:val="2"/>
            <w:tcBorders>
              <w:top w:val="single" w:color="auto" w:sz="4" w:space="0"/>
            </w:tcBorders>
            <w:shd w:val="clear" w:color="auto" w:fill="009999"/>
          </w:tcPr>
          <w:p w:rsidRPr="00343343" w:rsidR="00343343" w:rsidP="00343343" w:rsidRDefault="00343343" w14:paraId="32D1DB1D" w14:textId="1815E922">
            <w:pPr>
              <w:jc w:val="center"/>
              <w:rPr>
                <w:rFonts w:ascii="Arial" w:hAnsi="Arial" w:cs="Arial"/>
                <w:color w:val="FFFFFF" w:themeColor="background1"/>
              </w:rPr>
            </w:pPr>
            <w:r w:rsidRPr="00343343">
              <w:rPr>
                <w:rFonts w:ascii="Arial" w:hAnsi="Arial" w:cs="Arial"/>
                <w:b/>
                <w:color w:val="FFFFFF" w:themeColor="background1"/>
              </w:rPr>
              <w:t>E</w:t>
            </w:r>
          </w:p>
        </w:tc>
        <w:tc>
          <w:tcPr>
            <w:tcW w:w="981" w:type="dxa"/>
            <w:tcBorders>
              <w:top w:val="single" w:color="auto" w:sz="4" w:space="0"/>
            </w:tcBorders>
            <w:shd w:val="clear" w:color="auto" w:fill="009999"/>
          </w:tcPr>
          <w:p w:rsidRPr="00343343" w:rsidR="00343343" w:rsidP="00343343" w:rsidRDefault="00343343" w14:paraId="37CFB862" w14:textId="1B9D7CAB">
            <w:pPr>
              <w:jc w:val="center"/>
              <w:rPr>
                <w:rFonts w:ascii="Arial" w:hAnsi="Arial" w:cs="Arial"/>
                <w:color w:val="FFFFFF" w:themeColor="background1"/>
              </w:rPr>
            </w:pPr>
            <w:r w:rsidRPr="00343343">
              <w:rPr>
                <w:rFonts w:ascii="Arial" w:hAnsi="Arial" w:cs="Arial"/>
                <w:b/>
                <w:color w:val="FFFFFF" w:themeColor="background1"/>
              </w:rPr>
              <w:t>D</w:t>
            </w:r>
          </w:p>
        </w:tc>
        <w:tc>
          <w:tcPr>
            <w:tcW w:w="1056" w:type="dxa"/>
            <w:tcBorders>
              <w:top w:val="single" w:color="auto" w:sz="4" w:space="0"/>
            </w:tcBorders>
            <w:shd w:val="clear" w:color="auto" w:fill="009999"/>
          </w:tcPr>
          <w:p w:rsidRPr="00343343" w:rsidR="00343343" w:rsidP="00343343" w:rsidRDefault="00343343" w14:paraId="36E16111" w14:textId="03C47242">
            <w:pPr>
              <w:jc w:val="center"/>
              <w:rPr>
                <w:rFonts w:ascii="Arial" w:hAnsi="Arial" w:cs="Arial"/>
                <w:color w:val="FFFFFF" w:themeColor="background1"/>
              </w:rPr>
            </w:pPr>
            <w:r w:rsidRPr="00343343">
              <w:rPr>
                <w:rFonts w:ascii="Arial" w:hAnsi="Arial" w:cs="Arial"/>
                <w:b/>
                <w:color w:val="FFFFFF" w:themeColor="background1"/>
              </w:rPr>
              <w:t>AM</w:t>
            </w:r>
          </w:p>
        </w:tc>
      </w:tr>
      <w:tr w:rsidRPr="00426082" w:rsidR="00343343" w:rsidTr="008A178C" w14:paraId="6B4E9B95" w14:textId="77777777">
        <w:trPr>
          <w:gridAfter w:val="1"/>
          <w:wAfter w:w="37" w:type="dxa"/>
          <w:trHeight w:val="365"/>
        </w:trPr>
        <w:tc>
          <w:tcPr>
            <w:tcW w:w="8004" w:type="dxa"/>
            <w:gridSpan w:val="4"/>
          </w:tcPr>
          <w:p w:rsidRPr="00764C42" w:rsidR="00764C42" w:rsidP="00764C42" w:rsidRDefault="00343343" w14:paraId="12A96A25" w14:textId="776D6884">
            <w:pPr>
              <w:rPr>
                <w:rFonts w:ascii="Arial" w:hAnsi="Arial" w:cs="Arial"/>
              </w:rPr>
            </w:pPr>
            <w:r w:rsidRPr="00343343">
              <w:rPr>
                <w:rFonts w:ascii="Arial" w:hAnsi="Arial" w:cs="Arial"/>
              </w:rPr>
              <w:t>Demonstrate a commitment to safeguarding and the welfare of children and young people</w:t>
            </w:r>
          </w:p>
        </w:tc>
        <w:tc>
          <w:tcPr>
            <w:tcW w:w="1121" w:type="dxa"/>
            <w:gridSpan w:val="2"/>
            <w:vAlign w:val="center"/>
          </w:tcPr>
          <w:p w:rsidRPr="00343343" w:rsidR="00343343" w:rsidP="00343343" w:rsidRDefault="00343343" w14:paraId="0859D9CC" w14:textId="77777777">
            <w:pPr>
              <w:jc w:val="center"/>
              <w:rPr>
                <w:rFonts w:ascii="Arial" w:hAnsi="Arial" w:cs="Arial"/>
              </w:rPr>
            </w:pPr>
            <w:r w:rsidRPr="00343343">
              <w:rPr>
                <w:rFonts w:ascii="Arial" w:hAnsi="Arial" w:cs="Arial"/>
              </w:rPr>
              <w:t>X</w:t>
            </w:r>
          </w:p>
        </w:tc>
        <w:tc>
          <w:tcPr>
            <w:tcW w:w="981" w:type="dxa"/>
            <w:vAlign w:val="center"/>
          </w:tcPr>
          <w:p w:rsidRPr="00343343" w:rsidR="00343343" w:rsidP="00343343" w:rsidRDefault="00343343" w14:paraId="7A051E1B" w14:textId="77777777">
            <w:pPr>
              <w:jc w:val="center"/>
              <w:rPr>
                <w:rFonts w:ascii="Arial" w:hAnsi="Arial" w:cs="Arial"/>
              </w:rPr>
            </w:pPr>
          </w:p>
        </w:tc>
        <w:tc>
          <w:tcPr>
            <w:tcW w:w="1056" w:type="dxa"/>
            <w:vAlign w:val="center"/>
          </w:tcPr>
          <w:p w:rsidRPr="00343343" w:rsidR="00343343" w:rsidP="00343343" w:rsidRDefault="00343343" w14:paraId="3160D816" w14:textId="77777777">
            <w:pPr>
              <w:jc w:val="center"/>
              <w:rPr>
                <w:rFonts w:ascii="Arial" w:hAnsi="Arial" w:cs="Arial"/>
              </w:rPr>
            </w:pPr>
            <w:r w:rsidRPr="00343343">
              <w:rPr>
                <w:rFonts w:ascii="Arial" w:hAnsi="Arial" w:cs="Arial"/>
              </w:rPr>
              <w:t>A/S/I</w:t>
            </w:r>
          </w:p>
        </w:tc>
      </w:tr>
      <w:tr w:rsidRPr="00426082" w:rsidR="00343343" w:rsidTr="008A178C" w14:paraId="50D6A801" w14:textId="77777777">
        <w:trPr>
          <w:gridAfter w:val="1"/>
          <w:wAfter w:w="37" w:type="dxa"/>
          <w:trHeight w:val="365"/>
        </w:trPr>
        <w:tc>
          <w:tcPr>
            <w:tcW w:w="8004" w:type="dxa"/>
            <w:gridSpan w:val="4"/>
            <w:tcBorders>
              <w:bottom w:val="single" w:color="auto" w:sz="4" w:space="0"/>
            </w:tcBorders>
          </w:tcPr>
          <w:p w:rsidRPr="00343343" w:rsidR="00343343" w:rsidP="00343343" w:rsidRDefault="00343343" w14:paraId="41B389EE" w14:textId="28BF8C4E">
            <w:pPr>
              <w:rPr>
                <w:rFonts w:ascii="Arial" w:hAnsi="Arial" w:cs="Arial"/>
              </w:rPr>
            </w:pPr>
            <w:r w:rsidRPr="00343343">
              <w:rPr>
                <w:rFonts w:ascii="Arial" w:hAnsi="Arial" w:cs="Arial"/>
              </w:rPr>
              <w:t>Experience of managing the school’s responsibility for safeguarding pupils’ wellbeing and providing a safe environment in which pupils can learn.</w:t>
            </w:r>
          </w:p>
        </w:tc>
        <w:tc>
          <w:tcPr>
            <w:tcW w:w="1121" w:type="dxa"/>
            <w:gridSpan w:val="2"/>
            <w:tcBorders>
              <w:bottom w:val="single" w:color="auto" w:sz="4" w:space="0"/>
            </w:tcBorders>
            <w:vAlign w:val="center"/>
          </w:tcPr>
          <w:p w:rsidRPr="00343343" w:rsidR="00343343" w:rsidP="00343343" w:rsidRDefault="00343343" w14:paraId="1FBF5165" w14:textId="77777777">
            <w:pPr>
              <w:jc w:val="center"/>
              <w:rPr>
                <w:rFonts w:ascii="Arial" w:hAnsi="Arial" w:cs="Arial"/>
              </w:rPr>
            </w:pPr>
          </w:p>
        </w:tc>
        <w:tc>
          <w:tcPr>
            <w:tcW w:w="981" w:type="dxa"/>
            <w:tcBorders>
              <w:bottom w:val="single" w:color="auto" w:sz="4" w:space="0"/>
            </w:tcBorders>
            <w:vAlign w:val="center"/>
          </w:tcPr>
          <w:p w:rsidRPr="00343343" w:rsidR="00343343" w:rsidP="00343343" w:rsidRDefault="00343343" w14:paraId="09A252AE" w14:textId="77777777">
            <w:pPr>
              <w:jc w:val="center"/>
              <w:rPr>
                <w:rFonts w:ascii="Arial" w:hAnsi="Arial" w:cs="Arial"/>
              </w:rPr>
            </w:pPr>
            <w:r w:rsidRPr="00343343">
              <w:rPr>
                <w:rFonts w:ascii="Arial" w:hAnsi="Arial" w:cs="Arial"/>
              </w:rPr>
              <w:t>X</w:t>
            </w:r>
          </w:p>
        </w:tc>
        <w:tc>
          <w:tcPr>
            <w:tcW w:w="1056" w:type="dxa"/>
            <w:tcBorders>
              <w:bottom w:val="single" w:color="auto" w:sz="4" w:space="0"/>
            </w:tcBorders>
            <w:vAlign w:val="center"/>
          </w:tcPr>
          <w:p w:rsidRPr="00343343" w:rsidR="00343343" w:rsidP="00343343" w:rsidRDefault="00343343" w14:paraId="334A9F86" w14:textId="77777777">
            <w:pPr>
              <w:jc w:val="center"/>
              <w:rPr>
                <w:rFonts w:ascii="Arial" w:hAnsi="Arial" w:cs="Arial"/>
              </w:rPr>
            </w:pPr>
            <w:r w:rsidRPr="00343343">
              <w:rPr>
                <w:rFonts w:ascii="Arial" w:hAnsi="Arial" w:cs="Arial"/>
              </w:rPr>
              <w:t>A/S/I</w:t>
            </w:r>
          </w:p>
        </w:tc>
      </w:tr>
      <w:tr w:rsidRPr="00426082" w:rsidR="00343343" w:rsidTr="008A178C" w14:paraId="6126C804" w14:textId="77777777">
        <w:trPr>
          <w:gridAfter w:val="1"/>
          <w:wAfter w:w="37" w:type="dxa"/>
          <w:trHeight w:val="365"/>
        </w:trPr>
        <w:tc>
          <w:tcPr>
            <w:tcW w:w="8004" w:type="dxa"/>
            <w:gridSpan w:val="4"/>
            <w:tcBorders>
              <w:bottom w:val="single" w:color="auto" w:sz="4" w:space="0"/>
            </w:tcBorders>
          </w:tcPr>
          <w:p w:rsidRPr="00343343" w:rsidR="00343343" w:rsidP="00343343" w:rsidRDefault="00343343" w14:paraId="55F7FD69" w14:textId="77777777">
            <w:pPr>
              <w:rPr>
                <w:rFonts w:ascii="Arial" w:hAnsi="Arial" w:cs="Arial"/>
              </w:rPr>
            </w:pPr>
            <w:r w:rsidRPr="00343343">
              <w:rPr>
                <w:rFonts w:ascii="Arial" w:hAnsi="Arial" w:cs="Arial"/>
              </w:rPr>
              <w:t>Recent accredited safeguarding training</w:t>
            </w:r>
          </w:p>
        </w:tc>
        <w:tc>
          <w:tcPr>
            <w:tcW w:w="1121" w:type="dxa"/>
            <w:gridSpan w:val="2"/>
            <w:tcBorders>
              <w:bottom w:val="single" w:color="auto" w:sz="4" w:space="0"/>
            </w:tcBorders>
            <w:vAlign w:val="center"/>
          </w:tcPr>
          <w:p w:rsidRPr="00343343" w:rsidR="00343343" w:rsidP="00343343" w:rsidRDefault="00343343" w14:paraId="25C19730" w14:textId="77777777">
            <w:pPr>
              <w:jc w:val="center"/>
              <w:rPr>
                <w:rFonts w:ascii="Arial" w:hAnsi="Arial" w:cs="Arial"/>
              </w:rPr>
            </w:pPr>
          </w:p>
        </w:tc>
        <w:tc>
          <w:tcPr>
            <w:tcW w:w="981" w:type="dxa"/>
            <w:tcBorders>
              <w:bottom w:val="single" w:color="auto" w:sz="4" w:space="0"/>
            </w:tcBorders>
            <w:vAlign w:val="center"/>
          </w:tcPr>
          <w:p w:rsidRPr="00343343" w:rsidR="00343343" w:rsidP="00343343" w:rsidRDefault="00343343" w14:paraId="0ED1D173" w14:textId="77777777">
            <w:pPr>
              <w:jc w:val="center"/>
              <w:rPr>
                <w:rFonts w:ascii="Arial" w:hAnsi="Arial" w:cs="Arial"/>
              </w:rPr>
            </w:pPr>
            <w:r w:rsidRPr="00343343">
              <w:rPr>
                <w:rFonts w:ascii="Arial" w:hAnsi="Arial" w:cs="Arial"/>
              </w:rPr>
              <w:t>X</w:t>
            </w:r>
          </w:p>
        </w:tc>
        <w:tc>
          <w:tcPr>
            <w:tcW w:w="1056" w:type="dxa"/>
            <w:tcBorders>
              <w:bottom w:val="single" w:color="auto" w:sz="4" w:space="0"/>
            </w:tcBorders>
            <w:vAlign w:val="center"/>
          </w:tcPr>
          <w:p w:rsidRPr="00343343" w:rsidR="00343343" w:rsidP="00343343" w:rsidRDefault="00343343" w14:paraId="225CE76B" w14:textId="77777777">
            <w:pPr>
              <w:jc w:val="center"/>
              <w:rPr>
                <w:rFonts w:ascii="Arial" w:hAnsi="Arial" w:cs="Arial"/>
              </w:rPr>
            </w:pPr>
            <w:r w:rsidRPr="00343343">
              <w:rPr>
                <w:rFonts w:ascii="Arial" w:hAnsi="Arial" w:cs="Arial"/>
              </w:rPr>
              <w:t>A</w:t>
            </w:r>
            <w:bookmarkStart w:name="_GoBack" w:id="0"/>
            <w:bookmarkEnd w:id="0"/>
          </w:p>
        </w:tc>
      </w:tr>
      <w:tr w:rsidRPr="00426082" w:rsidR="00F57A17" w:rsidTr="008A178C" w14:paraId="692698A1" w14:textId="77777777">
        <w:trPr>
          <w:gridAfter w:val="1"/>
          <w:wAfter w:w="37" w:type="dxa"/>
          <w:trHeight w:val="365"/>
        </w:trPr>
        <w:tc>
          <w:tcPr>
            <w:tcW w:w="8004" w:type="dxa"/>
            <w:gridSpan w:val="4"/>
            <w:tcBorders>
              <w:top w:val="single" w:color="auto" w:sz="4" w:space="0"/>
              <w:left w:val="nil"/>
              <w:bottom w:val="nil"/>
              <w:right w:val="nil"/>
            </w:tcBorders>
          </w:tcPr>
          <w:p w:rsidR="00F57A17" w:rsidP="00343343" w:rsidRDefault="00F57A17" w14:paraId="4E4AA70D" w14:textId="77777777">
            <w:pPr>
              <w:rPr>
                <w:rFonts w:ascii="Arial" w:hAnsi="Arial" w:cs="Arial"/>
              </w:rPr>
            </w:pPr>
          </w:p>
          <w:p w:rsidRPr="00343343" w:rsidR="00D26D92" w:rsidP="00343343" w:rsidRDefault="00D26D92" w14:paraId="3F520252" w14:textId="77777777">
            <w:pPr>
              <w:rPr>
                <w:rFonts w:ascii="Arial" w:hAnsi="Arial" w:cs="Arial"/>
              </w:rPr>
            </w:pPr>
          </w:p>
        </w:tc>
        <w:tc>
          <w:tcPr>
            <w:tcW w:w="1121" w:type="dxa"/>
            <w:gridSpan w:val="2"/>
            <w:tcBorders>
              <w:top w:val="single" w:color="auto" w:sz="4" w:space="0"/>
              <w:left w:val="nil"/>
              <w:bottom w:val="nil"/>
              <w:right w:val="nil"/>
            </w:tcBorders>
            <w:vAlign w:val="center"/>
          </w:tcPr>
          <w:p w:rsidRPr="00343343" w:rsidR="00F57A17" w:rsidP="00343343" w:rsidRDefault="00F57A17" w14:paraId="482FDDED" w14:textId="77777777">
            <w:pPr>
              <w:jc w:val="center"/>
              <w:rPr>
                <w:rFonts w:ascii="Arial" w:hAnsi="Arial" w:cs="Arial"/>
              </w:rPr>
            </w:pPr>
          </w:p>
        </w:tc>
        <w:tc>
          <w:tcPr>
            <w:tcW w:w="981" w:type="dxa"/>
            <w:tcBorders>
              <w:top w:val="single" w:color="auto" w:sz="4" w:space="0"/>
              <w:left w:val="nil"/>
              <w:bottom w:val="nil"/>
              <w:right w:val="nil"/>
            </w:tcBorders>
            <w:vAlign w:val="center"/>
          </w:tcPr>
          <w:p w:rsidRPr="00343343" w:rsidR="00F57A17" w:rsidP="00343343" w:rsidRDefault="00F57A17" w14:paraId="6F61BAA4" w14:textId="77777777">
            <w:pPr>
              <w:jc w:val="center"/>
              <w:rPr>
                <w:rFonts w:ascii="Arial" w:hAnsi="Arial" w:cs="Arial"/>
              </w:rPr>
            </w:pPr>
          </w:p>
        </w:tc>
        <w:tc>
          <w:tcPr>
            <w:tcW w:w="1056" w:type="dxa"/>
            <w:tcBorders>
              <w:top w:val="single" w:color="auto" w:sz="4" w:space="0"/>
              <w:left w:val="nil"/>
              <w:bottom w:val="nil"/>
              <w:right w:val="nil"/>
            </w:tcBorders>
            <w:vAlign w:val="center"/>
          </w:tcPr>
          <w:p w:rsidRPr="00343343" w:rsidR="00F57A17" w:rsidP="00343343" w:rsidRDefault="00F57A17" w14:paraId="134214DA" w14:textId="77777777">
            <w:pPr>
              <w:jc w:val="center"/>
              <w:rPr>
                <w:rFonts w:ascii="Arial" w:hAnsi="Arial" w:cs="Arial"/>
              </w:rPr>
            </w:pPr>
          </w:p>
        </w:tc>
      </w:tr>
      <w:tr w:rsidRPr="00564346" w:rsidR="00C51A1E" w:rsidTr="008A178C" w14:paraId="0153A69D" w14:textId="77777777">
        <w:trPr>
          <w:trHeight w:val="383"/>
        </w:trPr>
        <w:tc>
          <w:tcPr>
            <w:tcW w:w="11199" w:type="dxa"/>
            <w:gridSpan w:val="9"/>
            <w:shd w:val="clear" w:color="auto" w:fill="009999"/>
          </w:tcPr>
          <w:p w:rsidRPr="00343343" w:rsidR="00C51A1E" w:rsidP="00C51A1E" w:rsidRDefault="00C51A1E" w14:paraId="73693384" w14:textId="03174AB1">
            <w:pPr>
              <w:rPr>
                <w:rFonts w:ascii="Arial" w:hAnsi="Arial" w:cs="Arial"/>
                <w:b/>
                <w:color w:val="FFFFFF" w:themeColor="background1"/>
                <w:sz w:val="28"/>
                <w:szCs w:val="28"/>
                <w:u w:val="single"/>
              </w:rPr>
            </w:pPr>
            <w:r w:rsidRPr="00343343">
              <w:rPr>
                <w:rFonts w:ascii="Arial" w:hAnsi="Arial" w:cs="Arial"/>
                <w:b/>
                <w:color w:val="FFFFFF" w:themeColor="background1"/>
                <w:sz w:val="28"/>
                <w:szCs w:val="28"/>
                <w:u w:val="single"/>
              </w:rPr>
              <w:t xml:space="preserve">Headteachers’ Standards </w:t>
            </w:r>
          </w:p>
          <w:p w:rsidRPr="009C76B0" w:rsidR="00C51A1E" w:rsidP="00C51A1E" w:rsidRDefault="00C51A1E" w14:paraId="17E6F24C" w14:textId="77777777">
            <w:pPr>
              <w:rPr>
                <w:rFonts w:ascii="Arial" w:hAnsi="Arial" w:cs="Arial"/>
                <w:b/>
                <w:color w:val="FFFFFF" w:themeColor="background1"/>
                <w:sz w:val="24"/>
                <w:szCs w:val="24"/>
              </w:rPr>
            </w:pPr>
          </w:p>
          <w:p w:rsidR="00C51A1E" w:rsidP="00B95627" w:rsidRDefault="00C51A1E" w14:paraId="7465BC14" w14:textId="77777777">
            <w:pPr>
              <w:rPr>
                <w:rFonts w:ascii="Arial" w:hAnsi="Arial" w:cs="Arial"/>
                <w:color w:val="FFFFFF" w:themeColor="background1"/>
                <w:sz w:val="24"/>
                <w:szCs w:val="24"/>
              </w:rPr>
            </w:pPr>
            <w:r w:rsidRPr="009C76B0">
              <w:rPr>
                <w:rFonts w:ascii="Arial" w:hAnsi="Arial" w:cs="Arial"/>
                <w:color w:val="FFFFFF" w:themeColor="background1"/>
                <w:sz w:val="24"/>
                <w:szCs w:val="24"/>
              </w:rPr>
              <w:t>The Selection Panel will require evidence that you work within the Headteachers’ Standards</w:t>
            </w:r>
            <w:r w:rsidRPr="009C76B0" w:rsidR="00E02A86">
              <w:rPr>
                <w:rFonts w:ascii="Arial" w:hAnsi="Arial" w:cs="Arial"/>
                <w:color w:val="FFFFFF" w:themeColor="background1"/>
                <w:sz w:val="24"/>
                <w:szCs w:val="24"/>
              </w:rPr>
              <w:t xml:space="preserve"> (DfE October 2020)</w:t>
            </w:r>
            <w:r w:rsidRPr="009C76B0">
              <w:rPr>
                <w:rFonts w:ascii="Arial" w:hAnsi="Arial" w:cs="Arial"/>
                <w:color w:val="FFFFFF" w:themeColor="background1"/>
                <w:sz w:val="24"/>
                <w:szCs w:val="24"/>
              </w:rPr>
              <w:t xml:space="preserve">. In particular, the panel will focus attention on the following </w:t>
            </w:r>
            <w:r w:rsidRPr="009C76B0" w:rsidR="00E02A86">
              <w:rPr>
                <w:rFonts w:ascii="Arial" w:hAnsi="Arial" w:cs="Arial"/>
                <w:color w:val="FFFFFF" w:themeColor="background1"/>
                <w:sz w:val="24"/>
                <w:szCs w:val="24"/>
              </w:rPr>
              <w:t>qualities and characteris</w:t>
            </w:r>
            <w:r w:rsidRPr="009C76B0" w:rsidR="00475D34">
              <w:rPr>
                <w:rFonts w:ascii="Arial" w:hAnsi="Arial" w:cs="Arial"/>
                <w:color w:val="FFFFFF" w:themeColor="background1"/>
                <w:sz w:val="24"/>
                <w:szCs w:val="24"/>
              </w:rPr>
              <w:t>ti</w:t>
            </w:r>
            <w:r w:rsidRPr="009C76B0" w:rsidR="00E02A86">
              <w:rPr>
                <w:rFonts w:ascii="Arial" w:hAnsi="Arial" w:cs="Arial"/>
                <w:color w:val="FFFFFF" w:themeColor="background1"/>
                <w:sz w:val="24"/>
                <w:szCs w:val="24"/>
              </w:rPr>
              <w:t>cs</w:t>
            </w:r>
            <w:r w:rsidRPr="009C76B0">
              <w:rPr>
                <w:rFonts w:ascii="Arial" w:hAnsi="Arial" w:cs="Arial"/>
                <w:color w:val="FFFFFF" w:themeColor="background1"/>
                <w:sz w:val="24"/>
                <w:szCs w:val="24"/>
              </w:rPr>
              <w:t>:</w:t>
            </w:r>
          </w:p>
          <w:p w:rsidRPr="00564346" w:rsidR="00343343" w:rsidP="00B95627" w:rsidRDefault="00343343" w14:paraId="1AB7A902" w14:textId="3FB0F1BC">
            <w:pPr>
              <w:rPr>
                <w:rFonts w:ascii="Arial" w:hAnsi="Arial" w:cs="Arial"/>
                <w:sz w:val="24"/>
                <w:szCs w:val="24"/>
              </w:rPr>
            </w:pPr>
          </w:p>
        </w:tc>
      </w:tr>
      <w:tr w:rsidRPr="009C76B0" w:rsidR="009C76B0" w:rsidTr="008A178C" w14:paraId="17C2FD62" w14:textId="77777777">
        <w:trPr>
          <w:trHeight w:val="264"/>
        </w:trPr>
        <w:tc>
          <w:tcPr>
            <w:tcW w:w="7791" w:type="dxa"/>
            <w:gridSpan w:val="2"/>
            <w:shd w:val="clear" w:color="auto" w:fill="009999"/>
          </w:tcPr>
          <w:p w:rsidRPr="009C76B0" w:rsidR="00A34E19" w:rsidP="00B95627" w:rsidRDefault="00A34E19" w14:paraId="1CE8D99C" w14:textId="53EB9823">
            <w:pPr>
              <w:rPr>
                <w:rFonts w:cstheme="minorHAnsi"/>
                <w:b/>
                <w:color w:val="FFFFFF" w:themeColor="background1"/>
                <w:sz w:val="24"/>
                <w:szCs w:val="24"/>
              </w:rPr>
            </w:pPr>
            <w:r w:rsidRPr="009C76B0">
              <w:rPr>
                <w:rFonts w:ascii="Arial" w:hAnsi="Arial" w:cs="Arial"/>
                <w:b/>
                <w:color w:val="FFFFFF" w:themeColor="background1"/>
                <w:sz w:val="28"/>
                <w:szCs w:val="28"/>
              </w:rPr>
              <w:t xml:space="preserve">Headteachers’ Standards </w:t>
            </w:r>
            <w:r w:rsidRPr="009C76B0" w:rsidR="00095F60">
              <w:rPr>
                <w:rFonts w:ascii="Arial" w:hAnsi="Arial" w:cs="Arial"/>
                <w:b/>
                <w:color w:val="FFFFFF" w:themeColor="background1"/>
                <w:sz w:val="28"/>
                <w:szCs w:val="28"/>
              </w:rPr>
              <w:t>(October 2020)</w:t>
            </w:r>
          </w:p>
        </w:tc>
        <w:tc>
          <w:tcPr>
            <w:tcW w:w="1029" w:type="dxa"/>
            <w:gridSpan w:val="3"/>
            <w:shd w:val="clear" w:color="auto" w:fill="009999"/>
          </w:tcPr>
          <w:p w:rsidRPr="008A178C" w:rsidR="00A34E19" w:rsidP="00B95627" w:rsidRDefault="00A34E19" w14:paraId="2BF0E4BA" w14:textId="77777777">
            <w:pPr>
              <w:jc w:val="center"/>
              <w:rPr>
                <w:rFonts w:ascii="Arial" w:hAnsi="Arial" w:cs="Arial"/>
                <w:b/>
                <w:bCs/>
                <w:color w:val="FFFFFF" w:themeColor="background1"/>
                <w:sz w:val="24"/>
                <w:szCs w:val="24"/>
              </w:rPr>
            </w:pPr>
            <w:r w:rsidRPr="008A178C">
              <w:rPr>
                <w:rFonts w:ascii="Arial" w:hAnsi="Arial" w:cs="Arial"/>
                <w:b/>
                <w:bCs/>
                <w:color w:val="FFFFFF" w:themeColor="background1"/>
                <w:sz w:val="24"/>
                <w:szCs w:val="24"/>
              </w:rPr>
              <w:t>E</w:t>
            </w:r>
          </w:p>
        </w:tc>
        <w:tc>
          <w:tcPr>
            <w:tcW w:w="1286" w:type="dxa"/>
            <w:gridSpan w:val="2"/>
            <w:shd w:val="clear" w:color="auto" w:fill="009999"/>
          </w:tcPr>
          <w:p w:rsidRPr="008A178C" w:rsidR="00A34E19" w:rsidP="00B95627" w:rsidRDefault="00A34E19" w14:paraId="5383901B" w14:textId="77777777">
            <w:pPr>
              <w:jc w:val="center"/>
              <w:rPr>
                <w:rFonts w:ascii="Arial" w:hAnsi="Arial" w:cs="Arial"/>
                <w:b/>
                <w:bCs/>
                <w:color w:val="FFFFFF" w:themeColor="background1"/>
                <w:sz w:val="24"/>
                <w:szCs w:val="24"/>
              </w:rPr>
            </w:pPr>
            <w:r w:rsidRPr="008A178C">
              <w:rPr>
                <w:rFonts w:ascii="Arial" w:hAnsi="Arial" w:cs="Arial"/>
                <w:b/>
                <w:bCs/>
                <w:color w:val="FFFFFF" w:themeColor="background1"/>
                <w:sz w:val="24"/>
                <w:szCs w:val="24"/>
              </w:rPr>
              <w:t>D</w:t>
            </w:r>
          </w:p>
        </w:tc>
        <w:tc>
          <w:tcPr>
            <w:tcW w:w="1093" w:type="dxa"/>
            <w:gridSpan w:val="2"/>
            <w:shd w:val="clear" w:color="auto" w:fill="009999"/>
          </w:tcPr>
          <w:p w:rsidRPr="008A178C" w:rsidR="00A34E19" w:rsidP="00B95627" w:rsidRDefault="00A34E19" w14:paraId="793C4228" w14:textId="77777777">
            <w:pPr>
              <w:jc w:val="center"/>
              <w:rPr>
                <w:rFonts w:ascii="Arial" w:hAnsi="Arial" w:cs="Arial"/>
                <w:b/>
                <w:bCs/>
                <w:color w:val="FFFFFF" w:themeColor="background1"/>
                <w:sz w:val="24"/>
                <w:szCs w:val="24"/>
              </w:rPr>
            </w:pPr>
            <w:r w:rsidRPr="008A178C">
              <w:rPr>
                <w:rFonts w:ascii="Arial" w:hAnsi="Arial" w:cs="Arial"/>
                <w:b/>
                <w:bCs/>
                <w:color w:val="FFFFFF" w:themeColor="background1"/>
                <w:sz w:val="24"/>
                <w:szCs w:val="24"/>
              </w:rPr>
              <w:t>AM</w:t>
            </w:r>
          </w:p>
        </w:tc>
      </w:tr>
      <w:tr w:rsidRPr="00426082" w:rsidR="00E02A86" w:rsidTr="008A178C" w14:paraId="63A11ECD" w14:textId="77777777">
        <w:trPr>
          <w:trHeight w:val="90"/>
        </w:trPr>
        <w:tc>
          <w:tcPr>
            <w:tcW w:w="1843" w:type="dxa"/>
            <w:shd w:val="clear" w:color="auto" w:fill="009999"/>
          </w:tcPr>
          <w:p w:rsidRPr="009C76B0" w:rsidR="00E02A86" w:rsidP="00E02A86" w:rsidRDefault="00095F60" w14:paraId="2E7F4E07" w14:textId="077234E5">
            <w:pPr>
              <w:rPr>
                <w:rFonts w:ascii="Arial" w:hAnsi="Arial" w:cs="Arial"/>
                <w:b/>
                <w:color w:val="FFFFFF" w:themeColor="background1"/>
                <w:sz w:val="24"/>
                <w:szCs w:val="24"/>
              </w:rPr>
            </w:pPr>
            <w:r w:rsidRPr="009C76B0">
              <w:rPr>
                <w:rFonts w:ascii="Arial" w:hAnsi="Arial" w:cs="Arial"/>
                <w:b/>
                <w:color w:val="FFFFFF" w:themeColor="background1"/>
                <w:sz w:val="24"/>
                <w:szCs w:val="24"/>
              </w:rPr>
              <w:t>School Culture</w:t>
            </w:r>
          </w:p>
        </w:tc>
        <w:tc>
          <w:tcPr>
            <w:tcW w:w="5948" w:type="dxa"/>
          </w:tcPr>
          <w:p w:rsidR="00095F60" w:rsidP="00095F60" w:rsidRDefault="00095F60" w14:paraId="3DDCE139" w14:textId="77777777">
            <w:pPr>
              <w:pStyle w:val="Default"/>
              <w:rPr>
                <w:color w:val="auto"/>
              </w:rPr>
            </w:pPr>
          </w:p>
          <w:p w:rsidR="00095F60" w:rsidP="00095F60" w:rsidRDefault="00095F60" w14:paraId="5DB92212" w14:textId="0A9AACE9">
            <w:pPr>
              <w:pStyle w:val="Default"/>
              <w:rPr>
                <w:sz w:val="23"/>
                <w:szCs w:val="23"/>
              </w:rPr>
            </w:pPr>
            <w:r>
              <w:rPr>
                <w:sz w:val="23"/>
                <w:szCs w:val="23"/>
              </w:rPr>
              <w:t xml:space="preserve">Establish and sustain the school’s ethos and strategic direction in partnership with those responsible for governance and through consultation with the school </w:t>
            </w:r>
            <w:r w:rsidR="00343343">
              <w:rPr>
                <w:sz w:val="23"/>
                <w:szCs w:val="23"/>
              </w:rPr>
              <w:t>community.</w:t>
            </w:r>
            <w:r>
              <w:rPr>
                <w:sz w:val="23"/>
                <w:szCs w:val="23"/>
              </w:rPr>
              <w:t xml:space="preserve"> </w:t>
            </w:r>
          </w:p>
          <w:p w:rsidR="00095F60" w:rsidP="00095F60" w:rsidRDefault="00095F60" w14:paraId="4A0E6B2C" w14:textId="77777777">
            <w:pPr>
              <w:pStyle w:val="Default"/>
              <w:rPr>
                <w:color w:val="auto"/>
              </w:rPr>
            </w:pPr>
          </w:p>
          <w:p w:rsidR="00095F60" w:rsidP="00095F60" w:rsidRDefault="00095F60" w14:paraId="2632467C" w14:textId="7E09DE0E">
            <w:pPr>
              <w:pStyle w:val="Default"/>
              <w:rPr>
                <w:sz w:val="23"/>
                <w:szCs w:val="23"/>
              </w:rPr>
            </w:pPr>
            <w:r>
              <w:rPr>
                <w:sz w:val="23"/>
                <w:szCs w:val="23"/>
              </w:rPr>
              <w:t xml:space="preserve">Promote positive and respectful relationships across the school community and a safe, </w:t>
            </w:r>
            <w:r w:rsidR="00343343">
              <w:rPr>
                <w:sz w:val="23"/>
                <w:szCs w:val="23"/>
              </w:rPr>
              <w:t>orderly,</w:t>
            </w:r>
            <w:r>
              <w:rPr>
                <w:sz w:val="23"/>
                <w:szCs w:val="23"/>
              </w:rPr>
              <w:t xml:space="preserve"> and inclusive </w:t>
            </w:r>
            <w:r w:rsidR="00343343">
              <w:rPr>
                <w:sz w:val="23"/>
                <w:szCs w:val="23"/>
              </w:rPr>
              <w:t>environment.</w:t>
            </w:r>
            <w:r>
              <w:rPr>
                <w:sz w:val="23"/>
                <w:szCs w:val="23"/>
              </w:rPr>
              <w:t xml:space="preserve"> </w:t>
            </w:r>
          </w:p>
          <w:p w:rsidRPr="00E02A86" w:rsidR="00E02A86" w:rsidP="00095F60" w:rsidRDefault="00E02A86" w14:paraId="090EDF17" w14:textId="395E4463">
            <w:pPr>
              <w:rPr>
                <w:rFonts w:ascii="Arial" w:hAnsi="Arial" w:cs="Arial"/>
                <w:sz w:val="24"/>
                <w:szCs w:val="24"/>
                <w:lang w:val="en" w:eastAsia="en-GB"/>
              </w:rPr>
            </w:pPr>
          </w:p>
        </w:tc>
        <w:tc>
          <w:tcPr>
            <w:tcW w:w="1029" w:type="dxa"/>
            <w:gridSpan w:val="3"/>
          </w:tcPr>
          <w:p w:rsidR="00475D34" w:rsidP="00475D34" w:rsidRDefault="00475D34" w14:paraId="5194E63C" w14:textId="77777777">
            <w:pPr>
              <w:jc w:val="center"/>
              <w:rPr>
                <w:rFonts w:ascii="Arial" w:hAnsi="Arial" w:cs="Arial"/>
                <w:sz w:val="24"/>
                <w:szCs w:val="24"/>
              </w:rPr>
            </w:pPr>
          </w:p>
          <w:p w:rsidR="00475D34" w:rsidP="00475D34" w:rsidRDefault="00475D34" w14:paraId="467E26D5" w14:textId="77777777">
            <w:pPr>
              <w:jc w:val="center"/>
              <w:rPr>
                <w:rFonts w:ascii="Arial" w:hAnsi="Arial" w:cs="Arial"/>
                <w:sz w:val="24"/>
                <w:szCs w:val="24"/>
              </w:rPr>
            </w:pPr>
          </w:p>
          <w:p w:rsidR="00475D34" w:rsidP="00475D34" w:rsidRDefault="00475D34" w14:paraId="1887C1C1" w14:textId="77777777">
            <w:pPr>
              <w:jc w:val="center"/>
              <w:rPr>
                <w:rFonts w:ascii="Arial" w:hAnsi="Arial" w:cs="Arial"/>
                <w:sz w:val="24"/>
                <w:szCs w:val="24"/>
              </w:rPr>
            </w:pPr>
            <w:r>
              <w:rPr>
                <w:rFonts w:ascii="Arial" w:hAnsi="Arial" w:cs="Arial"/>
                <w:sz w:val="24"/>
                <w:szCs w:val="24"/>
              </w:rPr>
              <w:t>X</w:t>
            </w:r>
          </w:p>
          <w:p w:rsidR="00475D34" w:rsidP="00475D34" w:rsidRDefault="00475D34" w14:paraId="2445A3A1" w14:textId="77777777">
            <w:pPr>
              <w:jc w:val="center"/>
              <w:rPr>
                <w:rFonts w:ascii="Arial" w:hAnsi="Arial" w:cs="Arial"/>
                <w:sz w:val="24"/>
                <w:szCs w:val="24"/>
              </w:rPr>
            </w:pPr>
          </w:p>
          <w:p w:rsidR="00475D34" w:rsidP="00475D34" w:rsidRDefault="00475D34" w14:paraId="739D0CB9" w14:textId="77777777">
            <w:pPr>
              <w:jc w:val="center"/>
              <w:rPr>
                <w:rFonts w:ascii="Arial" w:hAnsi="Arial" w:cs="Arial"/>
                <w:sz w:val="24"/>
                <w:szCs w:val="24"/>
              </w:rPr>
            </w:pPr>
          </w:p>
          <w:p w:rsidR="00475D34" w:rsidP="00475D34" w:rsidRDefault="00475D34" w14:paraId="2DE1CD6A" w14:textId="77777777">
            <w:pPr>
              <w:jc w:val="center"/>
              <w:rPr>
                <w:rFonts w:ascii="Arial" w:hAnsi="Arial" w:cs="Arial"/>
                <w:sz w:val="24"/>
                <w:szCs w:val="24"/>
              </w:rPr>
            </w:pPr>
          </w:p>
          <w:p w:rsidR="00475D34" w:rsidP="00475D34" w:rsidRDefault="00475D34" w14:paraId="6358088F" w14:textId="77777777">
            <w:pPr>
              <w:jc w:val="center"/>
              <w:rPr>
                <w:rFonts w:ascii="Arial" w:hAnsi="Arial" w:cs="Arial"/>
                <w:sz w:val="24"/>
                <w:szCs w:val="24"/>
              </w:rPr>
            </w:pPr>
          </w:p>
          <w:p w:rsidRPr="00E02A86" w:rsidR="00475D34" w:rsidP="00475D34" w:rsidRDefault="00475D34" w14:paraId="1A913A38" w14:textId="434D376E">
            <w:pPr>
              <w:jc w:val="center"/>
              <w:rPr>
                <w:rFonts w:ascii="Arial" w:hAnsi="Arial" w:cs="Arial"/>
                <w:sz w:val="24"/>
                <w:szCs w:val="24"/>
              </w:rPr>
            </w:pPr>
            <w:r>
              <w:rPr>
                <w:rFonts w:ascii="Arial" w:hAnsi="Arial" w:cs="Arial"/>
                <w:sz w:val="24"/>
                <w:szCs w:val="24"/>
              </w:rPr>
              <w:t>X</w:t>
            </w:r>
          </w:p>
        </w:tc>
        <w:tc>
          <w:tcPr>
            <w:tcW w:w="1286" w:type="dxa"/>
            <w:gridSpan w:val="2"/>
          </w:tcPr>
          <w:p w:rsidRPr="00426082" w:rsidR="00E02A86" w:rsidP="00E02A86" w:rsidRDefault="00E02A86" w14:paraId="5073270C" w14:textId="77777777">
            <w:pPr>
              <w:rPr>
                <w:rFonts w:cstheme="minorHAnsi"/>
              </w:rPr>
            </w:pPr>
          </w:p>
        </w:tc>
        <w:tc>
          <w:tcPr>
            <w:tcW w:w="1093" w:type="dxa"/>
            <w:gridSpan w:val="2"/>
          </w:tcPr>
          <w:p w:rsidR="00E02A86" w:rsidP="00E02A86" w:rsidRDefault="00E02A86" w14:paraId="2FB57A15" w14:textId="60194BB2">
            <w:pPr>
              <w:rPr>
                <w:rFonts w:ascii="Arial" w:hAnsi="Arial" w:cs="Arial"/>
                <w:sz w:val="24"/>
                <w:szCs w:val="24"/>
              </w:rPr>
            </w:pPr>
            <w:r w:rsidRPr="00E02A86">
              <w:rPr>
                <w:rFonts w:ascii="Arial" w:hAnsi="Arial" w:cs="Arial"/>
                <w:sz w:val="24"/>
                <w:szCs w:val="24"/>
              </w:rPr>
              <w:t>A/S/P/I</w:t>
            </w:r>
          </w:p>
          <w:p w:rsidR="00E02A86" w:rsidP="00E02A86" w:rsidRDefault="00E02A86" w14:paraId="14F7C62B" w14:textId="389E87AC">
            <w:pPr>
              <w:rPr>
                <w:rFonts w:ascii="Arial" w:hAnsi="Arial" w:cs="Arial"/>
                <w:sz w:val="24"/>
                <w:szCs w:val="24"/>
              </w:rPr>
            </w:pPr>
          </w:p>
          <w:p w:rsidR="00475D34" w:rsidP="00E02A86" w:rsidRDefault="00475D34" w14:paraId="34C792F9" w14:textId="675E2ADA">
            <w:pPr>
              <w:rPr>
                <w:rFonts w:ascii="Arial" w:hAnsi="Arial" w:cs="Arial"/>
                <w:sz w:val="24"/>
                <w:szCs w:val="24"/>
              </w:rPr>
            </w:pPr>
          </w:p>
          <w:p w:rsidR="00475D34" w:rsidP="00E02A86" w:rsidRDefault="00475D34" w14:paraId="229EE994" w14:textId="45739A52">
            <w:pPr>
              <w:rPr>
                <w:rFonts w:ascii="Arial" w:hAnsi="Arial" w:cs="Arial"/>
                <w:sz w:val="24"/>
                <w:szCs w:val="24"/>
              </w:rPr>
            </w:pPr>
          </w:p>
          <w:p w:rsidR="00475D34" w:rsidP="00E02A86" w:rsidRDefault="00475D34" w14:paraId="7EF42788" w14:textId="779D9440">
            <w:pPr>
              <w:rPr>
                <w:rFonts w:ascii="Arial" w:hAnsi="Arial" w:cs="Arial"/>
                <w:sz w:val="24"/>
                <w:szCs w:val="24"/>
              </w:rPr>
            </w:pPr>
          </w:p>
          <w:p w:rsidR="00475D34" w:rsidP="00E02A86" w:rsidRDefault="00475D34" w14:paraId="734D4139" w14:textId="77777777">
            <w:pPr>
              <w:rPr>
                <w:rFonts w:ascii="Arial" w:hAnsi="Arial" w:cs="Arial"/>
                <w:sz w:val="24"/>
                <w:szCs w:val="24"/>
              </w:rPr>
            </w:pPr>
          </w:p>
          <w:p w:rsidRPr="00E02A86" w:rsidR="00E02A86" w:rsidP="00E02A86" w:rsidRDefault="00E02A86" w14:paraId="6CADD3BE" w14:textId="007A2C47">
            <w:pPr>
              <w:rPr>
                <w:rFonts w:ascii="Arial" w:hAnsi="Arial" w:cs="Arial"/>
                <w:sz w:val="24"/>
                <w:szCs w:val="24"/>
              </w:rPr>
            </w:pPr>
            <w:r w:rsidRPr="00E02A86">
              <w:rPr>
                <w:rFonts w:ascii="Arial" w:hAnsi="Arial" w:cs="Arial"/>
                <w:sz w:val="24"/>
                <w:szCs w:val="24"/>
              </w:rPr>
              <w:t>A/S/P/I</w:t>
            </w:r>
          </w:p>
        </w:tc>
      </w:tr>
      <w:tr w:rsidRPr="00426082" w:rsidR="00E02A86" w:rsidTr="008A178C" w14:paraId="695A18FD" w14:textId="77777777">
        <w:trPr>
          <w:trHeight w:val="94"/>
        </w:trPr>
        <w:tc>
          <w:tcPr>
            <w:tcW w:w="1843" w:type="dxa"/>
            <w:shd w:val="clear" w:color="auto" w:fill="009999"/>
          </w:tcPr>
          <w:p w:rsidRPr="009C76B0" w:rsidR="00E02A86" w:rsidP="00E02A86" w:rsidRDefault="00095F60" w14:paraId="37278533" w14:textId="22F8CCE2">
            <w:pPr>
              <w:rPr>
                <w:rFonts w:ascii="Arial" w:hAnsi="Arial" w:cs="Arial"/>
                <w:b/>
                <w:color w:val="FFFFFF" w:themeColor="background1"/>
                <w:sz w:val="24"/>
                <w:szCs w:val="24"/>
              </w:rPr>
            </w:pPr>
            <w:r w:rsidRPr="009C76B0">
              <w:rPr>
                <w:rFonts w:ascii="Arial" w:hAnsi="Arial" w:cs="Arial"/>
                <w:b/>
                <w:color w:val="FFFFFF" w:themeColor="background1"/>
                <w:sz w:val="24"/>
                <w:szCs w:val="24"/>
              </w:rPr>
              <w:t>Teaching</w:t>
            </w:r>
          </w:p>
        </w:tc>
        <w:tc>
          <w:tcPr>
            <w:tcW w:w="5948" w:type="dxa"/>
          </w:tcPr>
          <w:p w:rsidR="00095F60" w:rsidP="00095F60" w:rsidRDefault="00095F60" w14:paraId="22806960" w14:textId="1C8F2EB0">
            <w:pPr>
              <w:pStyle w:val="Default"/>
              <w:rPr>
                <w:sz w:val="23"/>
                <w:szCs w:val="23"/>
              </w:rPr>
            </w:pPr>
            <w:r>
              <w:rPr>
                <w:sz w:val="23"/>
                <w:szCs w:val="23"/>
              </w:rPr>
              <w:t xml:space="preserve">Ensure teaching is underpinned by high levels of subject expertise and approaches which respect the distinct nature of subject disciplines or specialist </w:t>
            </w:r>
            <w:r w:rsidR="00343343">
              <w:rPr>
                <w:sz w:val="23"/>
                <w:szCs w:val="23"/>
              </w:rPr>
              <w:t>domains.</w:t>
            </w:r>
            <w:r>
              <w:rPr>
                <w:sz w:val="23"/>
                <w:szCs w:val="23"/>
              </w:rPr>
              <w:t xml:space="preserve"> </w:t>
            </w:r>
          </w:p>
          <w:p w:rsidRPr="00E02A86" w:rsidR="00E02A86" w:rsidP="00095F60" w:rsidRDefault="00E02A86" w14:paraId="6126F80A" w14:textId="70726AD8">
            <w:pPr>
              <w:rPr>
                <w:rFonts w:ascii="Arial" w:hAnsi="Arial" w:cs="Arial"/>
                <w:sz w:val="24"/>
                <w:szCs w:val="24"/>
                <w:lang w:val="en" w:eastAsia="en-GB"/>
              </w:rPr>
            </w:pPr>
          </w:p>
        </w:tc>
        <w:tc>
          <w:tcPr>
            <w:tcW w:w="1029" w:type="dxa"/>
            <w:gridSpan w:val="3"/>
          </w:tcPr>
          <w:p w:rsidR="00E02A86" w:rsidP="00E02A86" w:rsidRDefault="00E02A86" w14:paraId="337B6553" w14:textId="77777777">
            <w:pPr>
              <w:jc w:val="center"/>
              <w:rPr>
                <w:rFonts w:ascii="Arial" w:hAnsi="Arial" w:cs="Arial"/>
                <w:sz w:val="24"/>
                <w:szCs w:val="24"/>
              </w:rPr>
            </w:pPr>
          </w:p>
          <w:p w:rsidRPr="00E02A86" w:rsidR="00475D34" w:rsidP="00E02A86" w:rsidRDefault="00475D34" w14:paraId="2F06827B" w14:textId="1FEAEF3B">
            <w:pPr>
              <w:jc w:val="center"/>
              <w:rPr>
                <w:rFonts w:ascii="Arial" w:hAnsi="Arial" w:cs="Arial"/>
                <w:sz w:val="24"/>
                <w:szCs w:val="24"/>
              </w:rPr>
            </w:pPr>
            <w:r>
              <w:rPr>
                <w:rFonts w:ascii="Arial" w:hAnsi="Arial" w:cs="Arial"/>
                <w:sz w:val="24"/>
                <w:szCs w:val="24"/>
              </w:rPr>
              <w:t>X</w:t>
            </w:r>
          </w:p>
        </w:tc>
        <w:tc>
          <w:tcPr>
            <w:tcW w:w="1286" w:type="dxa"/>
            <w:gridSpan w:val="2"/>
          </w:tcPr>
          <w:p w:rsidRPr="00426082" w:rsidR="00E02A86" w:rsidP="00E02A86" w:rsidRDefault="00E02A86" w14:paraId="27C88346" w14:textId="77777777">
            <w:pPr>
              <w:rPr>
                <w:rFonts w:cstheme="minorHAnsi"/>
              </w:rPr>
            </w:pPr>
          </w:p>
        </w:tc>
        <w:tc>
          <w:tcPr>
            <w:tcW w:w="1093" w:type="dxa"/>
            <w:gridSpan w:val="2"/>
          </w:tcPr>
          <w:p w:rsidR="00E02A86" w:rsidP="00E02A86" w:rsidRDefault="00E02A86" w14:paraId="753F72AE" w14:textId="77777777">
            <w:pPr>
              <w:rPr>
                <w:rFonts w:ascii="Arial" w:hAnsi="Arial" w:cs="Arial"/>
                <w:sz w:val="24"/>
                <w:szCs w:val="24"/>
              </w:rPr>
            </w:pPr>
            <w:r w:rsidRPr="00E02A86">
              <w:rPr>
                <w:rFonts w:ascii="Arial" w:hAnsi="Arial" w:cs="Arial"/>
                <w:sz w:val="24"/>
                <w:szCs w:val="24"/>
              </w:rPr>
              <w:t>A/S/P/I</w:t>
            </w:r>
          </w:p>
          <w:p w:rsidR="00E02A86" w:rsidP="00E02A86" w:rsidRDefault="00E02A86" w14:paraId="36B118FC" w14:textId="77777777">
            <w:pPr>
              <w:rPr>
                <w:rFonts w:ascii="Arial" w:hAnsi="Arial" w:cs="Arial"/>
                <w:sz w:val="24"/>
                <w:szCs w:val="24"/>
              </w:rPr>
            </w:pPr>
          </w:p>
          <w:p w:rsidR="00E02A86" w:rsidP="00E02A86" w:rsidRDefault="00E02A86" w14:paraId="180C2314" w14:textId="77777777">
            <w:pPr>
              <w:rPr>
                <w:rFonts w:ascii="Arial" w:hAnsi="Arial" w:cs="Arial"/>
                <w:sz w:val="24"/>
                <w:szCs w:val="24"/>
              </w:rPr>
            </w:pPr>
          </w:p>
          <w:p w:rsidRPr="00426082" w:rsidR="00E02A86" w:rsidP="00E02A86" w:rsidRDefault="00E02A86" w14:paraId="5260DF0F" w14:textId="4C76CB37">
            <w:pPr>
              <w:rPr>
                <w:rFonts w:cstheme="minorHAnsi"/>
              </w:rPr>
            </w:pPr>
          </w:p>
        </w:tc>
      </w:tr>
      <w:tr w:rsidRPr="00426082" w:rsidR="00E02A86" w:rsidTr="008A178C" w14:paraId="53551E24" w14:textId="77777777">
        <w:trPr>
          <w:trHeight w:val="383"/>
        </w:trPr>
        <w:tc>
          <w:tcPr>
            <w:tcW w:w="1843" w:type="dxa"/>
            <w:shd w:val="clear" w:color="auto" w:fill="009999"/>
          </w:tcPr>
          <w:p w:rsidRPr="009C76B0" w:rsidR="00E02A86" w:rsidP="00E02A86" w:rsidRDefault="00095F60" w14:paraId="407D9A3F" w14:textId="41519D21">
            <w:pPr>
              <w:rPr>
                <w:rFonts w:ascii="Arial" w:hAnsi="Arial" w:cs="Arial"/>
                <w:b/>
                <w:color w:val="FFFFFF" w:themeColor="background1"/>
                <w:sz w:val="24"/>
                <w:szCs w:val="24"/>
              </w:rPr>
            </w:pPr>
            <w:r w:rsidRPr="009C76B0">
              <w:rPr>
                <w:rFonts w:ascii="Arial" w:hAnsi="Arial" w:cs="Arial"/>
                <w:b/>
                <w:color w:val="FFFFFF" w:themeColor="background1"/>
                <w:sz w:val="24"/>
                <w:szCs w:val="24"/>
              </w:rPr>
              <w:t>Curriculum and Assessment</w:t>
            </w:r>
          </w:p>
        </w:tc>
        <w:tc>
          <w:tcPr>
            <w:tcW w:w="5948" w:type="dxa"/>
          </w:tcPr>
          <w:p w:rsidR="00095F60" w:rsidP="00095F60" w:rsidRDefault="00095F60" w14:paraId="5AE77E8F" w14:textId="183B23E6">
            <w:pPr>
              <w:pStyle w:val="Default"/>
              <w:rPr>
                <w:sz w:val="23"/>
                <w:szCs w:val="23"/>
              </w:rPr>
            </w:pPr>
            <w:r>
              <w:rPr>
                <w:sz w:val="23"/>
                <w:szCs w:val="23"/>
              </w:rPr>
              <w:t xml:space="preserve">Establish effective curricular leadership, developing subject leaders with high levels of relevant expertise with access to professional networks and </w:t>
            </w:r>
            <w:r w:rsidR="00343343">
              <w:rPr>
                <w:sz w:val="23"/>
                <w:szCs w:val="23"/>
              </w:rPr>
              <w:t>communities.</w:t>
            </w:r>
            <w:r>
              <w:rPr>
                <w:sz w:val="23"/>
                <w:szCs w:val="23"/>
              </w:rPr>
              <w:t xml:space="preserve"> </w:t>
            </w:r>
          </w:p>
          <w:p w:rsidRPr="00E02A86" w:rsidR="00E02A86" w:rsidP="00095F60" w:rsidRDefault="00E02A86" w14:paraId="2546FDA2" w14:textId="0DE0E157">
            <w:pPr>
              <w:rPr>
                <w:rFonts w:ascii="Arial" w:hAnsi="Arial" w:cs="Arial"/>
                <w:sz w:val="24"/>
                <w:szCs w:val="24"/>
                <w:lang w:val="en" w:eastAsia="en-GB"/>
              </w:rPr>
            </w:pPr>
          </w:p>
        </w:tc>
        <w:tc>
          <w:tcPr>
            <w:tcW w:w="1029" w:type="dxa"/>
            <w:gridSpan w:val="3"/>
          </w:tcPr>
          <w:p w:rsidR="00E02A86" w:rsidP="00E02A86" w:rsidRDefault="00E02A86" w14:paraId="78F43377" w14:textId="77777777">
            <w:pPr>
              <w:jc w:val="center"/>
              <w:rPr>
                <w:rFonts w:ascii="Arial" w:hAnsi="Arial" w:cs="Arial"/>
                <w:sz w:val="24"/>
                <w:szCs w:val="24"/>
              </w:rPr>
            </w:pPr>
          </w:p>
          <w:p w:rsidRPr="00E02A86" w:rsidR="00475D34" w:rsidP="00E02A86" w:rsidRDefault="00475D34" w14:paraId="2F7CFBAE" w14:textId="4B6762BA">
            <w:pPr>
              <w:jc w:val="center"/>
              <w:rPr>
                <w:rFonts w:ascii="Arial" w:hAnsi="Arial" w:cs="Arial"/>
                <w:sz w:val="24"/>
                <w:szCs w:val="24"/>
              </w:rPr>
            </w:pPr>
            <w:r>
              <w:rPr>
                <w:rFonts w:ascii="Arial" w:hAnsi="Arial" w:cs="Arial"/>
                <w:sz w:val="24"/>
                <w:szCs w:val="24"/>
              </w:rPr>
              <w:t>X</w:t>
            </w:r>
          </w:p>
        </w:tc>
        <w:tc>
          <w:tcPr>
            <w:tcW w:w="1286" w:type="dxa"/>
            <w:gridSpan w:val="2"/>
          </w:tcPr>
          <w:p w:rsidRPr="00426082" w:rsidR="00E02A86" w:rsidP="00E02A86" w:rsidRDefault="00E02A86" w14:paraId="68D01528" w14:textId="77777777">
            <w:pPr>
              <w:rPr>
                <w:rFonts w:cstheme="minorHAnsi"/>
              </w:rPr>
            </w:pPr>
          </w:p>
        </w:tc>
        <w:tc>
          <w:tcPr>
            <w:tcW w:w="1093" w:type="dxa"/>
            <w:gridSpan w:val="2"/>
          </w:tcPr>
          <w:p w:rsidR="00E02A86" w:rsidP="00E02A86" w:rsidRDefault="00E02A86" w14:paraId="0F641EC1" w14:textId="77777777">
            <w:pPr>
              <w:rPr>
                <w:rFonts w:ascii="Arial" w:hAnsi="Arial" w:cs="Arial"/>
                <w:sz w:val="24"/>
                <w:szCs w:val="24"/>
              </w:rPr>
            </w:pPr>
            <w:r w:rsidRPr="00E02A86">
              <w:rPr>
                <w:rFonts w:ascii="Arial" w:hAnsi="Arial" w:cs="Arial"/>
                <w:sz w:val="24"/>
                <w:szCs w:val="24"/>
              </w:rPr>
              <w:t>A/S/P/I</w:t>
            </w:r>
          </w:p>
          <w:p w:rsidR="00E02A86" w:rsidP="00E02A86" w:rsidRDefault="00E02A86" w14:paraId="075BD204" w14:textId="77777777">
            <w:pPr>
              <w:rPr>
                <w:rFonts w:cstheme="minorHAnsi"/>
              </w:rPr>
            </w:pPr>
          </w:p>
          <w:p w:rsidR="00E02A86" w:rsidP="00E02A86" w:rsidRDefault="00E02A86" w14:paraId="278BB8D7" w14:textId="77777777">
            <w:pPr>
              <w:rPr>
                <w:rFonts w:cstheme="minorHAnsi"/>
              </w:rPr>
            </w:pPr>
          </w:p>
          <w:p w:rsidRPr="00426082" w:rsidR="00E02A86" w:rsidP="00E02A86" w:rsidRDefault="00E02A86" w14:paraId="11C87C4C" w14:textId="045EE79B">
            <w:pPr>
              <w:rPr>
                <w:rFonts w:cstheme="minorHAnsi"/>
              </w:rPr>
            </w:pPr>
          </w:p>
        </w:tc>
      </w:tr>
      <w:tr w:rsidRPr="00426082" w:rsidR="00E02A86" w:rsidTr="008A178C" w14:paraId="654CE60B" w14:textId="77777777">
        <w:trPr>
          <w:trHeight w:val="272"/>
        </w:trPr>
        <w:tc>
          <w:tcPr>
            <w:tcW w:w="1843" w:type="dxa"/>
            <w:shd w:val="clear" w:color="auto" w:fill="009999"/>
          </w:tcPr>
          <w:p w:rsidRPr="009C76B0" w:rsidR="00E02A86" w:rsidP="00E02A86" w:rsidRDefault="00095F60" w14:paraId="03721D34" w14:textId="1F7D2274">
            <w:pPr>
              <w:rPr>
                <w:rFonts w:ascii="Arial" w:hAnsi="Arial" w:cs="Arial"/>
                <w:b/>
                <w:color w:val="FFFFFF" w:themeColor="background1"/>
                <w:sz w:val="24"/>
                <w:szCs w:val="24"/>
              </w:rPr>
            </w:pPr>
            <w:r w:rsidRPr="009C76B0">
              <w:rPr>
                <w:rFonts w:ascii="Arial" w:hAnsi="Arial" w:cs="Arial"/>
                <w:b/>
                <w:color w:val="FFFFFF" w:themeColor="background1"/>
                <w:sz w:val="24"/>
                <w:szCs w:val="24"/>
              </w:rPr>
              <w:t>Additional special educational needs and disabilities</w:t>
            </w:r>
          </w:p>
        </w:tc>
        <w:tc>
          <w:tcPr>
            <w:tcW w:w="5948" w:type="dxa"/>
          </w:tcPr>
          <w:p w:rsidR="00095F60" w:rsidP="00095F60" w:rsidRDefault="00095F60" w14:paraId="3E12E8A0" w14:textId="64D26C02">
            <w:pPr>
              <w:pStyle w:val="Default"/>
              <w:rPr>
                <w:sz w:val="23"/>
                <w:szCs w:val="23"/>
              </w:rPr>
            </w:pPr>
            <w:r>
              <w:rPr>
                <w:sz w:val="23"/>
                <w:szCs w:val="23"/>
              </w:rPr>
              <w:t xml:space="preserve">Ensure the school holds ambitious expectations for all pupils with additional and special educational needs and </w:t>
            </w:r>
            <w:r w:rsidR="00343343">
              <w:rPr>
                <w:sz w:val="23"/>
                <w:szCs w:val="23"/>
              </w:rPr>
              <w:t>disabilities.</w:t>
            </w:r>
            <w:r>
              <w:rPr>
                <w:sz w:val="23"/>
                <w:szCs w:val="23"/>
              </w:rPr>
              <w:t xml:space="preserve"> </w:t>
            </w:r>
          </w:p>
          <w:p w:rsidR="00475D34" w:rsidP="00095F60" w:rsidRDefault="00475D34" w14:paraId="272EE944" w14:textId="77777777">
            <w:pPr>
              <w:pStyle w:val="Default"/>
              <w:rPr>
                <w:sz w:val="23"/>
                <w:szCs w:val="23"/>
              </w:rPr>
            </w:pPr>
          </w:p>
          <w:p w:rsidRPr="00475D34" w:rsidR="00E02A86" w:rsidP="00475D34" w:rsidRDefault="00095F60" w14:paraId="4D88588C" w14:textId="4DB7AB1F">
            <w:pPr>
              <w:pStyle w:val="Default"/>
              <w:rPr>
                <w:sz w:val="23"/>
                <w:szCs w:val="23"/>
              </w:rPr>
            </w:pPr>
            <w:r>
              <w:rPr>
                <w:sz w:val="23"/>
                <w:szCs w:val="23"/>
              </w:rPr>
              <w:t xml:space="preserve">Establish and sustain culture and practices that enable pupils to access the curriculum and learn effectively </w:t>
            </w:r>
          </w:p>
        </w:tc>
        <w:tc>
          <w:tcPr>
            <w:tcW w:w="1029" w:type="dxa"/>
            <w:gridSpan w:val="3"/>
          </w:tcPr>
          <w:p w:rsidR="00E02A86" w:rsidP="00E02A86" w:rsidRDefault="00E02A86" w14:paraId="2A28B1B7" w14:textId="77777777">
            <w:pPr>
              <w:jc w:val="center"/>
              <w:rPr>
                <w:rFonts w:ascii="Arial" w:hAnsi="Arial" w:cs="Arial"/>
                <w:sz w:val="24"/>
                <w:szCs w:val="24"/>
              </w:rPr>
            </w:pPr>
          </w:p>
          <w:p w:rsidR="00475D34" w:rsidP="00E02A86" w:rsidRDefault="00475D34" w14:paraId="76774D5A" w14:textId="77777777">
            <w:pPr>
              <w:jc w:val="center"/>
              <w:rPr>
                <w:rFonts w:ascii="Arial" w:hAnsi="Arial" w:cs="Arial"/>
                <w:sz w:val="24"/>
                <w:szCs w:val="24"/>
              </w:rPr>
            </w:pPr>
            <w:r>
              <w:rPr>
                <w:rFonts w:ascii="Arial" w:hAnsi="Arial" w:cs="Arial"/>
                <w:sz w:val="24"/>
                <w:szCs w:val="24"/>
              </w:rPr>
              <w:t>X</w:t>
            </w:r>
          </w:p>
          <w:p w:rsidR="00475D34" w:rsidP="00E02A86" w:rsidRDefault="00475D34" w14:paraId="697EEF8C" w14:textId="77777777">
            <w:pPr>
              <w:jc w:val="center"/>
              <w:rPr>
                <w:rFonts w:ascii="Arial" w:hAnsi="Arial" w:cs="Arial"/>
                <w:sz w:val="24"/>
                <w:szCs w:val="24"/>
              </w:rPr>
            </w:pPr>
          </w:p>
          <w:p w:rsidR="00475D34" w:rsidP="00E02A86" w:rsidRDefault="00475D34" w14:paraId="58A46896" w14:textId="77777777">
            <w:pPr>
              <w:jc w:val="center"/>
              <w:rPr>
                <w:rFonts w:ascii="Arial" w:hAnsi="Arial" w:cs="Arial"/>
                <w:sz w:val="24"/>
                <w:szCs w:val="24"/>
              </w:rPr>
            </w:pPr>
          </w:p>
          <w:p w:rsidRPr="00E02A86" w:rsidR="00475D34" w:rsidP="00E02A86" w:rsidRDefault="00475D34" w14:paraId="02B9CB34" w14:textId="364D1F67">
            <w:pPr>
              <w:jc w:val="center"/>
              <w:rPr>
                <w:rFonts w:ascii="Arial" w:hAnsi="Arial" w:cs="Arial"/>
                <w:sz w:val="24"/>
                <w:szCs w:val="24"/>
              </w:rPr>
            </w:pPr>
            <w:r>
              <w:rPr>
                <w:rFonts w:ascii="Arial" w:hAnsi="Arial" w:cs="Arial"/>
                <w:sz w:val="24"/>
                <w:szCs w:val="24"/>
              </w:rPr>
              <w:t>X</w:t>
            </w:r>
          </w:p>
        </w:tc>
        <w:tc>
          <w:tcPr>
            <w:tcW w:w="1286" w:type="dxa"/>
            <w:gridSpan w:val="2"/>
          </w:tcPr>
          <w:p w:rsidRPr="00426082" w:rsidR="00E02A86" w:rsidP="00E02A86" w:rsidRDefault="00E02A86" w14:paraId="2CB5434A" w14:textId="77777777">
            <w:pPr>
              <w:rPr>
                <w:rFonts w:cstheme="minorHAnsi"/>
              </w:rPr>
            </w:pPr>
          </w:p>
        </w:tc>
        <w:tc>
          <w:tcPr>
            <w:tcW w:w="1093" w:type="dxa"/>
            <w:gridSpan w:val="2"/>
          </w:tcPr>
          <w:p w:rsidR="00E02A86" w:rsidP="00E02A86" w:rsidRDefault="00E02A86" w14:paraId="3D219876" w14:textId="1AD2D3B6">
            <w:pPr>
              <w:rPr>
                <w:rFonts w:ascii="Arial" w:hAnsi="Arial" w:cs="Arial"/>
                <w:sz w:val="24"/>
                <w:szCs w:val="24"/>
              </w:rPr>
            </w:pPr>
            <w:r w:rsidRPr="00E02A86">
              <w:rPr>
                <w:rFonts w:ascii="Arial" w:hAnsi="Arial" w:cs="Arial"/>
                <w:sz w:val="24"/>
                <w:szCs w:val="24"/>
              </w:rPr>
              <w:t>A/S/P/I</w:t>
            </w:r>
          </w:p>
          <w:p w:rsidR="00475D34" w:rsidP="00E02A86" w:rsidRDefault="00475D34" w14:paraId="25109E59" w14:textId="09977CC6">
            <w:pPr>
              <w:rPr>
                <w:rFonts w:ascii="Arial" w:hAnsi="Arial" w:cs="Arial"/>
                <w:sz w:val="24"/>
                <w:szCs w:val="24"/>
              </w:rPr>
            </w:pPr>
          </w:p>
          <w:p w:rsidR="00475D34" w:rsidP="00E02A86" w:rsidRDefault="00475D34" w14:paraId="139A7380" w14:textId="274DB87D">
            <w:pPr>
              <w:rPr>
                <w:rFonts w:ascii="Arial" w:hAnsi="Arial" w:cs="Arial"/>
                <w:sz w:val="24"/>
                <w:szCs w:val="24"/>
              </w:rPr>
            </w:pPr>
          </w:p>
          <w:p w:rsidR="00475D34" w:rsidP="00E02A86" w:rsidRDefault="00475D34" w14:paraId="6BAB55B8" w14:textId="77777777">
            <w:pPr>
              <w:rPr>
                <w:rFonts w:ascii="Arial" w:hAnsi="Arial" w:cs="Arial"/>
                <w:sz w:val="24"/>
                <w:szCs w:val="24"/>
              </w:rPr>
            </w:pPr>
          </w:p>
          <w:p w:rsidRPr="00426082" w:rsidR="00475D34" w:rsidP="00475D34" w:rsidRDefault="00475D34" w14:paraId="4CE2C55A" w14:textId="73085445">
            <w:pPr>
              <w:rPr>
                <w:rFonts w:cstheme="minorHAnsi"/>
              </w:rPr>
            </w:pPr>
            <w:r w:rsidRPr="00E02A86">
              <w:rPr>
                <w:rFonts w:ascii="Arial" w:hAnsi="Arial" w:cs="Arial"/>
                <w:sz w:val="24"/>
                <w:szCs w:val="24"/>
              </w:rPr>
              <w:t>A/S/P/I</w:t>
            </w:r>
          </w:p>
          <w:p w:rsidRPr="00426082" w:rsidR="00475D34" w:rsidP="00475D34" w:rsidRDefault="00475D34" w14:paraId="40E3269B" w14:textId="67EEC8C8">
            <w:pPr>
              <w:rPr>
                <w:rFonts w:cstheme="minorHAnsi"/>
              </w:rPr>
            </w:pPr>
          </w:p>
        </w:tc>
      </w:tr>
      <w:tr w:rsidRPr="00426082" w:rsidR="00095F60" w:rsidTr="008A178C" w14:paraId="2CA5B163" w14:textId="77777777">
        <w:trPr>
          <w:trHeight w:val="272"/>
        </w:trPr>
        <w:tc>
          <w:tcPr>
            <w:tcW w:w="1843" w:type="dxa"/>
            <w:shd w:val="clear" w:color="auto" w:fill="009999"/>
          </w:tcPr>
          <w:p w:rsidRPr="009C76B0" w:rsidR="00095F60" w:rsidP="00E02A86" w:rsidRDefault="00475D34" w14:paraId="69962ABF" w14:textId="75F0F8F5">
            <w:pPr>
              <w:rPr>
                <w:rFonts w:ascii="Arial" w:hAnsi="Arial" w:cs="Arial"/>
                <w:b/>
                <w:color w:val="FFFFFF" w:themeColor="background1"/>
                <w:sz w:val="24"/>
                <w:szCs w:val="24"/>
              </w:rPr>
            </w:pPr>
            <w:r w:rsidRPr="009C76B0">
              <w:rPr>
                <w:rFonts w:ascii="Arial" w:hAnsi="Arial" w:cs="Arial"/>
                <w:b/>
                <w:color w:val="FFFFFF" w:themeColor="background1"/>
                <w:sz w:val="24"/>
                <w:szCs w:val="24"/>
              </w:rPr>
              <w:t>Professional Development</w:t>
            </w:r>
          </w:p>
        </w:tc>
        <w:tc>
          <w:tcPr>
            <w:tcW w:w="5948" w:type="dxa"/>
          </w:tcPr>
          <w:p w:rsidR="00475D34" w:rsidP="00475D34" w:rsidRDefault="00475D34" w14:paraId="65DAA09E" w14:textId="23EBEB24">
            <w:pPr>
              <w:pStyle w:val="Default"/>
              <w:rPr>
                <w:sz w:val="23"/>
                <w:szCs w:val="23"/>
              </w:rPr>
            </w:pPr>
            <w:r>
              <w:rPr>
                <w:sz w:val="23"/>
                <w:szCs w:val="23"/>
              </w:rPr>
              <w:t xml:space="preserve">Ensure that professional development opportunities draw on expert provision from beyond the school, as well as within it, including nationally recognised career and professional frameworks and programmes to build capacity and support succession </w:t>
            </w:r>
            <w:r w:rsidR="00343343">
              <w:rPr>
                <w:sz w:val="23"/>
                <w:szCs w:val="23"/>
              </w:rPr>
              <w:t>planning.</w:t>
            </w:r>
            <w:r>
              <w:rPr>
                <w:sz w:val="23"/>
                <w:szCs w:val="23"/>
              </w:rPr>
              <w:t xml:space="preserve"> </w:t>
            </w:r>
          </w:p>
          <w:p w:rsidR="00095F60" w:rsidP="00095F60" w:rsidRDefault="00095F60" w14:paraId="40F2D959" w14:textId="77777777">
            <w:pPr>
              <w:pStyle w:val="Default"/>
              <w:rPr>
                <w:sz w:val="23"/>
                <w:szCs w:val="23"/>
              </w:rPr>
            </w:pPr>
          </w:p>
        </w:tc>
        <w:tc>
          <w:tcPr>
            <w:tcW w:w="1029" w:type="dxa"/>
            <w:gridSpan w:val="3"/>
          </w:tcPr>
          <w:p w:rsidR="00095F60" w:rsidP="00E02A86" w:rsidRDefault="00095F60" w14:paraId="5E8ED746" w14:textId="77777777">
            <w:pPr>
              <w:jc w:val="center"/>
              <w:rPr>
                <w:rFonts w:ascii="Arial" w:hAnsi="Arial" w:cs="Arial"/>
                <w:sz w:val="24"/>
                <w:szCs w:val="24"/>
              </w:rPr>
            </w:pPr>
          </w:p>
          <w:p w:rsidRPr="00E02A86" w:rsidR="00475D34" w:rsidP="00E02A86" w:rsidRDefault="00475D34" w14:paraId="3F88FDC1" w14:textId="28E58EF8">
            <w:pPr>
              <w:jc w:val="center"/>
              <w:rPr>
                <w:rFonts w:ascii="Arial" w:hAnsi="Arial" w:cs="Arial"/>
                <w:sz w:val="24"/>
                <w:szCs w:val="24"/>
              </w:rPr>
            </w:pPr>
            <w:r>
              <w:rPr>
                <w:rFonts w:ascii="Arial" w:hAnsi="Arial" w:cs="Arial"/>
                <w:sz w:val="24"/>
                <w:szCs w:val="24"/>
              </w:rPr>
              <w:t>X</w:t>
            </w:r>
          </w:p>
        </w:tc>
        <w:tc>
          <w:tcPr>
            <w:tcW w:w="1286" w:type="dxa"/>
            <w:gridSpan w:val="2"/>
          </w:tcPr>
          <w:p w:rsidRPr="00426082" w:rsidR="00095F60" w:rsidP="00E02A86" w:rsidRDefault="00095F60" w14:paraId="057BA777" w14:textId="77777777">
            <w:pPr>
              <w:rPr>
                <w:rFonts w:cstheme="minorHAnsi"/>
              </w:rPr>
            </w:pPr>
          </w:p>
        </w:tc>
        <w:tc>
          <w:tcPr>
            <w:tcW w:w="1093" w:type="dxa"/>
            <w:gridSpan w:val="2"/>
          </w:tcPr>
          <w:p w:rsidR="00475D34" w:rsidP="00475D34" w:rsidRDefault="00475D34" w14:paraId="2195C5B1" w14:textId="77777777">
            <w:pPr>
              <w:rPr>
                <w:rFonts w:ascii="Arial" w:hAnsi="Arial" w:cs="Arial"/>
                <w:sz w:val="24"/>
                <w:szCs w:val="24"/>
              </w:rPr>
            </w:pPr>
          </w:p>
          <w:p w:rsidR="00475D34" w:rsidP="00475D34" w:rsidRDefault="00475D34" w14:paraId="09CDDD10" w14:textId="77777777">
            <w:pPr>
              <w:rPr>
                <w:rFonts w:cstheme="minorHAnsi"/>
              </w:rPr>
            </w:pPr>
          </w:p>
          <w:p w:rsidRPr="00E02A86" w:rsidR="00095F60" w:rsidP="00475D34" w:rsidRDefault="00475D34" w14:paraId="73D4253E" w14:textId="39A66669">
            <w:pPr>
              <w:rPr>
                <w:rFonts w:ascii="Arial" w:hAnsi="Arial" w:cs="Arial"/>
                <w:sz w:val="24"/>
                <w:szCs w:val="24"/>
              </w:rPr>
            </w:pPr>
            <w:r w:rsidRPr="00E02A86">
              <w:rPr>
                <w:rFonts w:ascii="Arial" w:hAnsi="Arial" w:cs="Arial"/>
                <w:sz w:val="24"/>
                <w:szCs w:val="24"/>
              </w:rPr>
              <w:t>A/S/P/I</w:t>
            </w:r>
          </w:p>
        </w:tc>
      </w:tr>
      <w:tr w:rsidRPr="00426082" w:rsidR="00475D34" w:rsidTr="008A178C" w14:paraId="27A1F5EC" w14:textId="77777777">
        <w:trPr>
          <w:trHeight w:val="272"/>
        </w:trPr>
        <w:tc>
          <w:tcPr>
            <w:tcW w:w="1843" w:type="dxa"/>
            <w:shd w:val="clear" w:color="auto" w:fill="009999"/>
          </w:tcPr>
          <w:p w:rsidRPr="009C76B0" w:rsidR="00475D34" w:rsidP="00E02A86" w:rsidRDefault="00475D34" w14:paraId="03E94BD5" w14:textId="0B1DFFBE">
            <w:pPr>
              <w:rPr>
                <w:rFonts w:ascii="Arial" w:hAnsi="Arial" w:cs="Arial"/>
                <w:b/>
                <w:color w:val="FFFFFF" w:themeColor="background1"/>
                <w:sz w:val="24"/>
                <w:szCs w:val="24"/>
              </w:rPr>
            </w:pPr>
            <w:r w:rsidRPr="009C76B0">
              <w:rPr>
                <w:rFonts w:ascii="Arial" w:hAnsi="Arial" w:cs="Arial"/>
                <w:b/>
                <w:color w:val="FFFFFF" w:themeColor="background1"/>
                <w:sz w:val="24"/>
                <w:szCs w:val="24"/>
              </w:rPr>
              <w:t>Continuous School Improvement</w:t>
            </w:r>
          </w:p>
        </w:tc>
        <w:tc>
          <w:tcPr>
            <w:tcW w:w="5948" w:type="dxa"/>
          </w:tcPr>
          <w:p w:rsidR="00475D34" w:rsidP="00475D34" w:rsidRDefault="00475D34" w14:paraId="6145F202" w14:textId="32EE0021">
            <w:pPr>
              <w:pStyle w:val="Default"/>
              <w:rPr>
                <w:sz w:val="23"/>
                <w:szCs w:val="23"/>
              </w:rPr>
            </w:pPr>
            <w:r>
              <w:rPr>
                <w:sz w:val="23"/>
                <w:szCs w:val="23"/>
              </w:rPr>
              <w:t xml:space="preserve">Ensure careful and effective implementation of improvement strategies, which lead to sustained school improvement over </w:t>
            </w:r>
            <w:r w:rsidR="00343343">
              <w:rPr>
                <w:sz w:val="23"/>
                <w:szCs w:val="23"/>
              </w:rPr>
              <w:t>time.</w:t>
            </w:r>
            <w:r>
              <w:rPr>
                <w:sz w:val="23"/>
                <w:szCs w:val="23"/>
              </w:rPr>
              <w:t xml:space="preserve"> </w:t>
            </w:r>
          </w:p>
          <w:p w:rsidR="00475D34" w:rsidP="00475D34" w:rsidRDefault="00475D34" w14:paraId="280EECC4" w14:textId="77777777">
            <w:pPr>
              <w:pStyle w:val="Default"/>
              <w:rPr>
                <w:sz w:val="23"/>
                <w:szCs w:val="23"/>
              </w:rPr>
            </w:pPr>
          </w:p>
        </w:tc>
        <w:tc>
          <w:tcPr>
            <w:tcW w:w="1029" w:type="dxa"/>
            <w:gridSpan w:val="3"/>
          </w:tcPr>
          <w:p w:rsidR="00475D34" w:rsidP="00E02A86" w:rsidRDefault="00475D34" w14:paraId="6D2BA22C" w14:textId="77777777">
            <w:pPr>
              <w:jc w:val="center"/>
              <w:rPr>
                <w:rFonts w:ascii="Arial" w:hAnsi="Arial" w:cs="Arial"/>
                <w:sz w:val="24"/>
                <w:szCs w:val="24"/>
              </w:rPr>
            </w:pPr>
          </w:p>
          <w:p w:rsidRPr="00E02A86" w:rsidR="00475D34" w:rsidP="00E02A86" w:rsidRDefault="00475D34" w14:paraId="5F9DF27E" w14:textId="3DF95C9C">
            <w:pPr>
              <w:jc w:val="center"/>
              <w:rPr>
                <w:rFonts w:ascii="Arial" w:hAnsi="Arial" w:cs="Arial"/>
                <w:sz w:val="24"/>
                <w:szCs w:val="24"/>
              </w:rPr>
            </w:pPr>
            <w:r>
              <w:rPr>
                <w:rFonts w:ascii="Arial" w:hAnsi="Arial" w:cs="Arial"/>
                <w:sz w:val="24"/>
                <w:szCs w:val="24"/>
              </w:rPr>
              <w:t>X</w:t>
            </w:r>
          </w:p>
        </w:tc>
        <w:tc>
          <w:tcPr>
            <w:tcW w:w="1286" w:type="dxa"/>
            <w:gridSpan w:val="2"/>
          </w:tcPr>
          <w:p w:rsidRPr="00426082" w:rsidR="00475D34" w:rsidP="00E02A86" w:rsidRDefault="00475D34" w14:paraId="496CBD11" w14:textId="77777777">
            <w:pPr>
              <w:rPr>
                <w:rFonts w:cstheme="minorHAnsi"/>
              </w:rPr>
            </w:pPr>
          </w:p>
        </w:tc>
        <w:tc>
          <w:tcPr>
            <w:tcW w:w="1093" w:type="dxa"/>
            <w:gridSpan w:val="2"/>
          </w:tcPr>
          <w:p w:rsidR="00475D34" w:rsidP="00E02A86" w:rsidRDefault="00475D34" w14:paraId="6D849867" w14:textId="77777777">
            <w:pPr>
              <w:rPr>
                <w:rFonts w:ascii="Arial" w:hAnsi="Arial" w:cs="Arial"/>
                <w:sz w:val="24"/>
                <w:szCs w:val="24"/>
              </w:rPr>
            </w:pPr>
          </w:p>
          <w:p w:rsidRPr="00E02A86" w:rsidR="00475D34" w:rsidP="00E02A86" w:rsidRDefault="00475D34" w14:paraId="6B9E013A" w14:textId="12D7AB5F">
            <w:pPr>
              <w:rPr>
                <w:rFonts w:ascii="Arial" w:hAnsi="Arial" w:cs="Arial"/>
                <w:sz w:val="24"/>
                <w:szCs w:val="24"/>
              </w:rPr>
            </w:pPr>
            <w:r w:rsidRPr="00E02A86">
              <w:rPr>
                <w:rFonts w:ascii="Arial" w:hAnsi="Arial" w:cs="Arial"/>
                <w:sz w:val="24"/>
                <w:szCs w:val="24"/>
              </w:rPr>
              <w:t>A/S/P/I</w:t>
            </w:r>
          </w:p>
        </w:tc>
      </w:tr>
      <w:tr w:rsidRPr="000D1558" w:rsidR="00CE3072" w:rsidTr="008A178C" w14:paraId="0490F720" w14:textId="77777777">
        <w:trPr>
          <w:gridAfter w:val="6"/>
          <w:wAfter w:w="3402" w:type="dxa"/>
          <w:trHeight w:val="90"/>
        </w:trPr>
        <w:tc>
          <w:tcPr>
            <w:tcW w:w="1843" w:type="dxa"/>
            <w:shd w:val="clear" w:color="auto" w:fill="009999"/>
          </w:tcPr>
          <w:p w:rsidRPr="000D1558" w:rsidR="00CE3072" w:rsidP="00CE3072" w:rsidRDefault="00CE3072" w14:paraId="5BA0F3C9" w14:textId="24EC6928">
            <w:pPr>
              <w:rPr>
                <w:rFonts w:ascii="Arial" w:hAnsi="Arial" w:cs="Arial"/>
                <w:b/>
                <w:color w:val="002060"/>
                <w:sz w:val="24"/>
                <w:szCs w:val="24"/>
              </w:rPr>
            </w:pPr>
            <w:r w:rsidRPr="009C76B0">
              <w:rPr>
                <w:rFonts w:ascii="Arial" w:hAnsi="Arial" w:cs="Arial"/>
                <w:b/>
                <w:color w:val="FFFFFF" w:themeColor="background1"/>
                <w:sz w:val="24"/>
                <w:szCs w:val="24"/>
              </w:rPr>
              <w:t>Key</w:t>
            </w:r>
          </w:p>
        </w:tc>
        <w:tc>
          <w:tcPr>
            <w:tcW w:w="5954" w:type="dxa"/>
            <w:gridSpan w:val="2"/>
          </w:tcPr>
          <w:p w:rsidRPr="009C76B0" w:rsidR="00CE3072" w:rsidP="00CE3072" w:rsidRDefault="009F7E27" w14:paraId="4EB25056" w14:textId="0EDB39D4">
            <w:pPr>
              <w:rPr>
                <w:rFonts w:ascii="Arial" w:hAnsi="Arial" w:cs="Arial"/>
                <w:color w:val="000000" w:themeColor="text1"/>
                <w:sz w:val="24"/>
                <w:szCs w:val="24"/>
              </w:rPr>
            </w:pPr>
            <w:r w:rsidRPr="00B614AC">
              <w:rPr>
                <w:rFonts w:ascii="Arial" w:hAnsi="Arial" w:cs="Arial"/>
                <w:b/>
                <w:color w:val="000000" w:themeColor="text1"/>
                <w:sz w:val="24"/>
                <w:szCs w:val="24"/>
              </w:rPr>
              <w:t>E</w:t>
            </w:r>
            <w:r w:rsidRPr="009C76B0">
              <w:rPr>
                <w:rFonts w:ascii="Arial" w:hAnsi="Arial" w:cs="Arial"/>
                <w:color w:val="000000" w:themeColor="text1"/>
                <w:sz w:val="24"/>
                <w:szCs w:val="24"/>
              </w:rPr>
              <w:t xml:space="preserve"> = </w:t>
            </w:r>
            <w:r w:rsidRPr="009C76B0" w:rsidR="00CE3072">
              <w:rPr>
                <w:rFonts w:ascii="Arial" w:hAnsi="Arial" w:cs="Arial"/>
                <w:color w:val="000000" w:themeColor="text1"/>
                <w:sz w:val="24"/>
                <w:szCs w:val="24"/>
              </w:rPr>
              <w:t>Essential on appointment</w:t>
            </w:r>
            <w:r w:rsidRPr="009C76B0">
              <w:rPr>
                <w:rFonts w:ascii="Arial" w:hAnsi="Arial" w:cs="Arial"/>
                <w:color w:val="000000" w:themeColor="text1"/>
                <w:sz w:val="24"/>
                <w:szCs w:val="24"/>
              </w:rPr>
              <w:t xml:space="preserve"> </w:t>
            </w:r>
          </w:p>
          <w:p w:rsidRPr="009C76B0" w:rsidR="00CE3072" w:rsidP="00CE3072" w:rsidRDefault="009F7E27" w14:paraId="29C0E4D6" w14:textId="7BF346E9">
            <w:pPr>
              <w:rPr>
                <w:rFonts w:ascii="Arial" w:hAnsi="Arial" w:cs="Arial"/>
                <w:color w:val="000000" w:themeColor="text1"/>
                <w:sz w:val="24"/>
                <w:szCs w:val="24"/>
              </w:rPr>
            </w:pPr>
            <w:r w:rsidRPr="00B614AC">
              <w:rPr>
                <w:rFonts w:ascii="Arial" w:hAnsi="Arial" w:cs="Arial"/>
                <w:b/>
                <w:color w:val="000000" w:themeColor="text1"/>
                <w:sz w:val="24"/>
                <w:szCs w:val="24"/>
              </w:rPr>
              <w:t>D</w:t>
            </w:r>
            <w:r w:rsidRPr="009C76B0">
              <w:rPr>
                <w:rFonts w:ascii="Arial" w:hAnsi="Arial" w:cs="Arial"/>
                <w:color w:val="000000" w:themeColor="text1"/>
                <w:sz w:val="24"/>
                <w:szCs w:val="24"/>
              </w:rPr>
              <w:t xml:space="preserve"> =</w:t>
            </w:r>
            <w:r w:rsidRPr="009C76B0" w:rsidR="00B56EA8">
              <w:rPr>
                <w:rFonts w:ascii="Arial" w:hAnsi="Arial" w:cs="Arial"/>
                <w:color w:val="000000" w:themeColor="text1"/>
                <w:sz w:val="24"/>
                <w:szCs w:val="24"/>
              </w:rPr>
              <w:t xml:space="preserve"> </w:t>
            </w:r>
            <w:r w:rsidRPr="009C76B0" w:rsidR="00CE3072">
              <w:rPr>
                <w:rFonts w:ascii="Arial" w:hAnsi="Arial" w:cs="Arial"/>
                <w:color w:val="000000" w:themeColor="text1"/>
                <w:sz w:val="24"/>
                <w:szCs w:val="24"/>
              </w:rPr>
              <w:t xml:space="preserve">Desirable on appointment </w:t>
            </w:r>
          </w:p>
          <w:p w:rsidR="00160EC8" w:rsidP="00CE3072" w:rsidRDefault="00160EC8" w14:paraId="6DED117F" w14:textId="77777777">
            <w:pPr>
              <w:rPr>
                <w:rFonts w:ascii="Arial" w:hAnsi="Arial" w:cs="Arial"/>
                <w:color w:val="000000" w:themeColor="text1"/>
                <w:sz w:val="24"/>
                <w:szCs w:val="24"/>
              </w:rPr>
            </w:pPr>
          </w:p>
          <w:p w:rsidRPr="00B614AC" w:rsidR="00CE3072" w:rsidP="00CE3072" w:rsidRDefault="009F7E27" w14:paraId="4B41BA60" w14:textId="2C525755">
            <w:pPr>
              <w:rPr>
                <w:rFonts w:ascii="Arial" w:hAnsi="Arial" w:cs="Arial"/>
                <w:color w:val="000000" w:themeColor="text1"/>
                <w:sz w:val="24"/>
                <w:szCs w:val="24"/>
                <w:u w:val="single"/>
              </w:rPr>
            </w:pPr>
            <w:r w:rsidRPr="00B614AC">
              <w:rPr>
                <w:rFonts w:ascii="Arial" w:hAnsi="Arial" w:cs="Arial"/>
                <w:b/>
                <w:color w:val="000000" w:themeColor="text1"/>
                <w:sz w:val="24"/>
                <w:szCs w:val="24"/>
                <w:u w:val="single"/>
              </w:rPr>
              <w:t>AM</w:t>
            </w:r>
            <w:r w:rsidRPr="00B614AC">
              <w:rPr>
                <w:rFonts w:ascii="Arial" w:hAnsi="Arial" w:cs="Arial"/>
                <w:color w:val="000000" w:themeColor="text1"/>
                <w:sz w:val="24"/>
                <w:szCs w:val="24"/>
                <w:u w:val="single"/>
              </w:rPr>
              <w:t xml:space="preserve"> = </w:t>
            </w:r>
            <w:r w:rsidRPr="00B614AC" w:rsidR="00CE3072">
              <w:rPr>
                <w:rFonts w:ascii="Arial" w:hAnsi="Arial" w:cs="Arial"/>
                <w:color w:val="000000" w:themeColor="text1"/>
                <w:sz w:val="24"/>
                <w:szCs w:val="24"/>
                <w:u w:val="single"/>
              </w:rPr>
              <w:t>Assessment method (See below)</w:t>
            </w:r>
          </w:p>
          <w:p w:rsidRPr="009C76B0" w:rsidR="009F7E27" w:rsidP="00CE3072" w:rsidRDefault="009F7E27" w14:paraId="4FEDB4AD" w14:textId="77777777">
            <w:pPr>
              <w:rPr>
                <w:rFonts w:ascii="Arial" w:hAnsi="Arial" w:cs="Arial"/>
                <w:color w:val="000000" w:themeColor="text1"/>
                <w:sz w:val="24"/>
                <w:szCs w:val="24"/>
              </w:rPr>
            </w:pPr>
          </w:p>
          <w:p w:rsidRPr="009C76B0" w:rsidR="00CE3072" w:rsidP="00CE3072" w:rsidRDefault="009F7E27" w14:paraId="3397E199" w14:textId="3319D13F">
            <w:pPr>
              <w:rPr>
                <w:rFonts w:ascii="Arial" w:hAnsi="Arial" w:cs="Arial"/>
                <w:color w:val="000000" w:themeColor="text1"/>
                <w:sz w:val="24"/>
                <w:szCs w:val="24"/>
              </w:rPr>
            </w:pPr>
            <w:r w:rsidRPr="00B614AC">
              <w:rPr>
                <w:rFonts w:ascii="Arial" w:hAnsi="Arial" w:cs="Arial"/>
                <w:b/>
                <w:color w:val="000000" w:themeColor="text1"/>
                <w:sz w:val="24"/>
                <w:szCs w:val="24"/>
              </w:rPr>
              <w:t xml:space="preserve">A </w:t>
            </w:r>
            <w:r w:rsidRPr="009C76B0">
              <w:rPr>
                <w:rFonts w:ascii="Arial" w:hAnsi="Arial" w:cs="Arial"/>
                <w:color w:val="000000" w:themeColor="text1"/>
                <w:sz w:val="24"/>
                <w:szCs w:val="24"/>
              </w:rPr>
              <w:t>= Application Form</w:t>
            </w:r>
          </w:p>
          <w:p w:rsidRPr="009C76B0" w:rsidR="00CE3072" w:rsidP="00CE3072" w:rsidRDefault="009F7E27" w14:paraId="64B6738F" w14:textId="25A04F86">
            <w:pPr>
              <w:rPr>
                <w:rFonts w:ascii="Arial" w:hAnsi="Arial" w:cs="Arial"/>
                <w:color w:val="000000" w:themeColor="text1"/>
                <w:sz w:val="24"/>
                <w:szCs w:val="24"/>
              </w:rPr>
            </w:pPr>
            <w:r w:rsidRPr="00B614AC">
              <w:rPr>
                <w:rFonts w:ascii="Arial" w:hAnsi="Arial" w:cs="Arial"/>
                <w:b/>
                <w:color w:val="000000" w:themeColor="text1"/>
                <w:sz w:val="24"/>
                <w:szCs w:val="24"/>
              </w:rPr>
              <w:t>S</w:t>
            </w:r>
            <w:r w:rsidRPr="009C76B0">
              <w:rPr>
                <w:rFonts w:ascii="Arial" w:hAnsi="Arial" w:cs="Arial"/>
                <w:color w:val="000000" w:themeColor="text1"/>
                <w:sz w:val="24"/>
                <w:szCs w:val="24"/>
              </w:rPr>
              <w:t xml:space="preserve"> = Selection Tests</w:t>
            </w:r>
          </w:p>
          <w:p w:rsidRPr="009C76B0" w:rsidR="00CE3072" w:rsidP="00CE3072" w:rsidRDefault="009F7E27" w14:paraId="467C3201" w14:textId="06621B65">
            <w:pPr>
              <w:rPr>
                <w:rFonts w:ascii="Arial" w:hAnsi="Arial" w:cs="Arial"/>
                <w:color w:val="000000" w:themeColor="text1"/>
                <w:sz w:val="24"/>
                <w:szCs w:val="24"/>
              </w:rPr>
            </w:pPr>
            <w:r w:rsidRPr="00B614AC">
              <w:rPr>
                <w:rFonts w:ascii="Arial" w:hAnsi="Arial" w:cs="Arial"/>
                <w:b/>
                <w:color w:val="000000" w:themeColor="text1"/>
                <w:sz w:val="24"/>
                <w:szCs w:val="24"/>
              </w:rPr>
              <w:t>P</w:t>
            </w:r>
            <w:r w:rsidRPr="009C76B0">
              <w:rPr>
                <w:rFonts w:ascii="Arial" w:hAnsi="Arial" w:cs="Arial"/>
                <w:color w:val="000000" w:themeColor="text1"/>
                <w:sz w:val="24"/>
                <w:szCs w:val="24"/>
              </w:rPr>
              <w:t xml:space="preserve"> = Presentation</w:t>
            </w:r>
          </w:p>
          <w:p w:rsidRPr="009C76B0" w:rsidR="00CE3072" w:rsidP="00CE3072" w:rsidRDefault="00343343" w14:paraId="6817A74D" w14:textId="56D723F0">
            <w:pPr>
              <w:rPr>
                <w:rFonts w:ascii="Arial" w:hAnsi="Arial" w:cs="Arial"/>
                <w:color w:val="000000" w:themeColor="text1"/>
                <w:sz w:val="24"/>
                <w:szCs w:val="24"/>
              </w:rPr>
            </w:pPr>
            <w:r w:rsidRPr="00B614AC">
              <w:rPr>
                <w:rFonts w:ascii="Arial" w:hAnsi="Arial" w:cs="Arial"/>
                <w:b/>
                <w:color w:val="000000" w:themeColor="text1"/>
                <w:sz w:val="24"/>
                <w:szCs w:val="24"/>
              </w:rPr>
              <w:t xml:space="preserve">I </w:t>
            </w:r>
            <w:r w:rsidRPr="009C76B0">
              <w:rPr>
                <w:rFonts w:ascii="Arial" w:hAnsi="Arial" w:cs="Arial"/>
                <w:color w:val="000000" w:themeColor="text1"/>
                <w:sz w:val="24"/>
                <w:szCs w:val="24"/>
              </w:rPr>
              <w:t>=</w:t>
            </w:r>
            <w:r w:rsidRPr="009C76B0" w:rsidR="009F7E27">
              <w:rPr>
                <w:rFonts w:ascii="Arial" w:hAnsi="Arial" w:cs="Arial"/>
                <w:color w:val="000000" w:themeColor="text1"/>
                <w:sz w:val="24"/>
                <w:szCs w:val="24"/>
              </w:rPr>
              <w:t xml:space="preserve"> Interview </w:t>
            </w:r>
          </w:p>
          <w:p w:rsidRPr="000D1558" w:rsidR="00CE3072" w:rsidP="00CE3072" w:rsidRDefault="00CE3072" w14:paraId="61B1FF03" w14:textId="1B0FF839">
            <w:pPr>
              <w:rPr>
                <w:rFonts w:ascii="Arial" w:hAnsi="Arial" w:cs="Arial"/>
                <w:color w:val="002060"/>
                <w:sz w:val="24"/>
                <w:szCs w:val="24"/>
              </w:rPr>
            </w:pPr>
          </w:p>
        </w:tc>
      </w:tr>
    </w:tbl>
    <w:p w:rsidR="00CE3072" w:rsidP="00C51A1E" w:rsidRDefault="00CE3072" w14:paraId="003B1D46" w14:textId="77777777">
      <w:pPr>
        <w:ind w:left="-1134"/>
        <w:rPr>
          <w:rFonts w:ascii="Arial" w:hAnsi="Arial" w:cs="Arial"/>
        </w:rPr>
      </w:pPr>
    </w:p>
    <w:p w:rsidR="000D1558" w:rsidP="00C51A1E" w:rsidRDefault="000D1558" w14:paraId="7A421768" w14:textId="53284795">
      <w:pPr>
        <w:ind w:left="-1134"/>
        <w:rPr>
          <w:rFonts w:ascii="Arial" w:hAnsi="Arial" w:cs="Arial"/>
        </w:rPr>
      </w:pPr>
    </w:p>
    <w:p w:rsidRPr="0034345F" w:rsidR="000D1558" w:rsidP="00C51A1E" w:rsidRDefault="000D1558" w14:paraId="0B72EE2F" w14:textId="77777777">
      <w:pPr>
        <w:ind w:left="-1134"/>
        <w:rPr>
          <w:rFonts w:ascii="Arial" w:hAnsi="Arial" w:cs="Arial"/>
        </w:rPr>
      </w:pPr>
    </w:p>
    <w:sectPr w:rsidRPr="0034345F" w:rsidR="000D1558" w:rsidSect="00764C42">
      <w:headerReference w:type="default" r:id="rId13"/>
      <w:headerReference w:type="first" r:id="rId14"/>
      <w:footerReference w:type="first" r:id="rId15"/>
      <w:pgSz w:w="11906" w:h="16838" w:orient="portrait"/>
      <w:pgMar w:top="142" w:right="707" w:bottom="567"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F38" w:rsidP="00FA728C" w:rsidRDefault="00F94F38" w14:paraId="7B6D2F2A" w14:textId="77777777">
      <w:pPr>
        <w:spacing w:after="0" w:line="240" w:lineRule="auto"/>
      </w:pPr>
      <w:r>
        <w:separator/>
      </w:r>
    </w:p>
  </w:endnote>
  <w:endnote w:type="continuationSeparator" w:id="0">
    <w:p w:rsidR="00F94F38" w:rsidP="00FA728C" w:rsidRDefault="00F94F38" w14:paraId="7B6D2F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744C6" w:rsidR="00236401" w:rsidRDefault="00236401" w14:paraId="7B6D2F30" w14:textId="77777777">
    <w:pPr>
      <w:pStyle w:val="Footer"/>
      <w:jc w:val="center"/>
      <w:rPr>
        <w:caps/>
        <w:noProof/>
        <w:color w:val="5B9BD5"/>
      </w:rPr>
    </w:pPr>
    <w:r w:rsidRPr="005744C6">
      <w:rPr>
        <w:caps/>
        <w:color w:val="5B9BD5"/>
      </w:rPr>
      <w:fldChar w:fldCharType="begin"/>
    </w:r>
    <w:r w:rsidRPr="005744C6">
      <w:rPr>
        <w:caps/>
        <w:color w:val="5B9BD5"/>
      </w:rPr>
      <w:instrText xml:space="preserve"> PAGE   \* MERGEFORMAT </w:instrText>
    </w:r>
    <w:r w:rsidRPr="005744C6">
      <w:rPr>
        <w:caps/>
        <w:color w:val="5B9BD5"/>
      </w:rPr>
      <w:fldChar w:fldCharType="separate"/>
    </w:r>
    <w:r w:rsidR="0092265F">
      <w:rPr>
        <w:caps/>
        <w:noProof/>
        <w:color w:val="5B9BD5"/>
      </w:rPr>
      <w:t>1</w:t>
    </w:r>
    <w:r w:rsidRPr="005744C6">
      <w:rPr>
        <w:caps/>
        <w:noProof/>
        <w:color w:val="5B9BD5"/>
      </w:rPr>
      <w:fldChar w:fldCharType="end"/>
    </w:r>
  </w:p>
  <w:p w:rsidR="00236401" w:rsidRDefault="00236401" w14:paraId="7B6D2F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F38" w:rsidP="00FA728C" w:rsidRDefault="00F94F38" w14:paraId="7B6D2F28" w14:textId="77777777">
      <w:pPr>
        <w:spacing w:after="0" w:line="240" w:lineRule="auto"/>
      </w:pPr>
      <w:r>
        <w:separator/>
      </w:r>
    </w:p>
  </w:footnote>
  <w:footnote w:type="continuationSeparator" w:id="0">
    <w:p w:rsidR="00F94F38" w:rsidP="00FA728C" w:rsidRDefault="00F94F38" w14:paraId="7B6D2F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8C" w:rsidP="00EE7BDD" w:rsidRDefault="00FA728C" w14:paraId="7B6D2F2C" w14:textId="77777777">
    <w:pPr>
      <w:pStyle w:val="Header"/>
      <w:tabs>
        <w:tab w:val="clear" w:pos="9026"/>
        <w:tab w:val="left" w:pos="7967"/>
      </w:tabs>
    </w:pPr>
    <w:r>
      <w:ptab w:alignment="center" w:relativeTo="margin" w:leader="none"/>
    </w:r>
    <w:r w:rsidR="00EE7BDD">
      <w:tab/>
    </w:r>
  </w:p>
  <w:p w:rsidR="00FA728C" w:rsidRDefault="00FA728C" w14:paraId="7B6D2F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BD" w:rsidRDefault="00B7060E" w14:paraId="7B6D2F2F" w14:textId="77777777">
    <w:pPr>
      <w:pStyle w:val="Header"/>
    </w:pPr>
    <w:r>
      <w:ptab w:alignment="center" w:relativeTo="margin" w:leader="none"/>
    </w:r>
    <w:r w:rsidR="00F858BD">
      <w:ptab w:alignment="center" w:relativeTo="margin" w:leader="none"/>
    </w:r>
    <w:r>
      <w:ptab w:alignment="center"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797B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DE5D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A661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62EB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F74866"/>
    <w:multiLevelType w:val="hybridMultilevel"/>
    <w:tmpl w:val="CC5A4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C115C5"/>
    <w:multiLevelType w:val="hybridMultilevel"/>
    <w:tmpl w:val="C546C3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7A4404"/>
    <w:multiLevelType w:val="hybridMultilevel"/>
    <w:tmpl w:val="2B40AC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0051AA"/>
    <w:multiLevelType w:val="hybridMultilevel"/>
    <w:tmpl w:val="99A84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74AD3"/>
    <w:multiLevelType w:val="hybridMultilevel"/>
    <w:tmpl w:val="57D03286"/>
    <w:lvl w:ilvl="0" w:tplc="C45CB6A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71A2AF0"/>
    <w:multiLevelType w:val="multilevel"/>
    <w:tmpl w:val="D6CE3B14"/>
    <w:lvl w:ilvl="0">
      <w:start w:val="1"/>
      <w:numFmt w:val="bullet"/>
      <w:lvlText w:val="●"/>
      <w:lvlJc w:val="left"/>
      <w:pPr>
        <w:ind w:left="432" w:hanging="432"/>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371C77CB"/>
    <w:multiLevelType w:val="hybridMultilevel"/>
    <w:tmpl w:val="814233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7A4AF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9D56DC2"/>
    <w:multiLevelType w:val="hybridMultilevel"/>
    <w:tmpl w:val="271E36AE"/>
    <w:lvl w:ilvl="0" w:tplc="4178F83E">
      <w:start w:val="1"/>
      <w:numFmt w:val="decimal"/>
      <w:lvlText w:val="%1."/>
      <w:lvlJc w:val="left"/>
      <w:pPr>
        <w:ind w:left="720" w:hanging="360"/>
      </w:pPr>
      <w:rPr>
        <w:rFonts w:hint="default"/>
        <w:sz w:val="22"/>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C577CC3"/>
    <w:multiLevelType w:val="hybridMultilevel"/>
    <w:tmpl w:val="11CAF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3674EF"/>
    <w:multiLevelType w:val="hybridMultilevel"/>
    <w:tmpl w:val="D2906AB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8BD098C"/>
    <w:multiLevelType w:val="multilevel"/>
    <w:tmpl w:val="072ECC4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5B396BB2"/>
    <w:multiLevelType w:val="hybridMultilevel"/>
    <w:tmpl w:val="B3D68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86E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4E44F62"/>
    <w:multiLevelType w:val="hybridMultilevel"/>
    <w:tmpl w:val="2F5435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5FF2E2B"/>
    <w:multiLevelType w:val="hybridMultilevel"/>
    <w:tmpl w:val="7BEEBE9A"/>
    <w:lvl w:ilvl="0" w:tplc="6E145E5E">
      <w:start w:val="1"/>
      <w:numFmt w:val="bullet"/>
      <w:lvlText w:val=""/>
      <w:lvlJc w:val="left"/>
      <w:pPr>
        <w:tabs>
          <w:tab w:val="num" w:pos="432"/>
        </w:tabs>
        <w:ind w:left="432" w:hanging="43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ABC9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C827380"/>
    <w:multiLevelType w:val="hybridMultilevel"/>
    <w:tmpl w:val="BBC2A37C"/>
    <w:lvl w:ilvl="0" w:tplc="49209F30">
      <w:start w:val="1"/>
      <w:numFmt w:val="bullet"/>
      <w:lvlText w:val=""/>
      <w:lvlJc w:val="left"/>
      <w:pPr>
        <w:ind w:left="360" w:hanging="360"/>
      </w:pPr>
      <w:rPr>
        <w:rFonts w:hint="default" w:ascii="Symbol" w:hAnsi="Symbol"/>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1841984"/>
    <w:multiLevelType w:val="hybridMultilevel"/>
    <w:tmpl w:val="A4D02994"/>
    <w:lvl w:ilvl="0" w:tplc="6610EA8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44841C9"/>
    <w:multiLevelType w:val="hybridMultilevel"/>
    <w:tmpl w:val="59E2B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102C08"/>
    <w:multiLevelType w:val="hybridMultilevel"/>
    <w:tmpl w:val="3FFAA5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B9A264E"/>
    <w:multiLevelType w:val="hybridMultilevel"/>
    <w:tmpl w:val="8ECE1F68"/>
    <w:lvl w:ilvl="0" w:tplc="C45CB6AC">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7E5E2749"/>
    <w:multiLevelType w:val="multilevel"/>
    <w:tmpl w:val="97565710"/>
    <w:lvl w:ilvl="0">
      <w:start w:val="1"/>
      <w:numFmt w:val="bullet"/>
      <w:lvlText w:val="●"/>
      <w:lvlJc w:val="left"/>
      <w:pPr>
        <w:ind w:left="432" w:hanging="432"/>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12"/>
  </w:num>
  <w:num w:numId="2">
    <w:abstractNumId w:val="10"/>
  </w:num>
  <w:num w:numId="3">
    <w:abstractNumId w:val="22"/>
  </w:num>
  <w:num w:numId="4">
    <w:abstractNumId w:val="24"/>
  </w:num>
  <w:num w:numId="5">
    <w:abstractNumId w:val="18"/>
  </w:num>
  <w:num w:numId="6">
    <w:abstractNumId w:val="21"/>
  </w:num>
  <w:num w:numId="7">
    <w:abstractNumId w:val="6"/>
  </w:num>
  <w:num w:numId="8">
    <w:abstractNumId w:val="5"/>
  </w:num>
  <w:num w:numId="9">
    <w:abstractNumId w:val="8"/>
  </w:num>
  <w:num w:numId="10">
    <w:abstractNumId w:val="25"/>
  </w:num>
  <w:num w:numId="11">
    <w:abstractNumId w:val="14"/>
  </w:num>
  <w:num w:numId="12">
    <w:abstractNumId w:val="13"/>
  </w:num>
  <w:num w:numId="13">
    <w:abstractNumId w:val="4"/>
  </w:num>
  <w:num w:numId="14">
    <w:abstractNumId w:val="23"/>
  </w:num>
  <w:num w:numId="15">
    <w:abstractNumId w:val="19"/>
  </w:num>
  <w:num w:numId="16">
    <w:abstractNumId w:val="16"/>
  </w:num>
  <w:num w:numId="17">
    <w:abstractNumId w:val="7"/>
  </w:num>
  <w:num w:numId="18">
    <w:abstractNumId w:val="9"/>
  </w:num>
  <w:num w:numId="19">
    <w:abstractNumId w:val="15"/>
  </w:num>
  <w:num w:numId="20">
    <w:abstractNumId w:val="26"/>
  </w:num>
  <w:num w:numId="21">
    <w:abstractNumId w:val="2"/>
  </w:num>
  <w:num w:numId="22">
    <w:abstractNumId w:val="1"/>
  </w:num>
  <w:num w:numId="23">
    <w:abstractNumId w:val="20"/>
  </w:num>
  <w:num w:numId="24">
    <w:abstractNumId w:val="3"/>
  </w:num>
  <w:num w:numId="25">
    <w:abstractNumId w:val="11"/>
  </w:num>
  <w:num w:numId="26">
    <w:abstractNumId w:val="1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trackRevisions w:val="false"/>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67"/>
    <w:rsid w:val="00020DAA"/>
    <w:rsid w:val="000317BD"/>
    <w:rsid w:val="00031C90"/>
    <w:rsid w:val="000414E1"/>
    <w:rsid w:val="00052ED2"/>
    <w:rsid w:val="000716EE"/>
    <w:rsid w:val="00073F29"/>
    <w:rsid w:val="000841C7"/>
    <w:rsid w:val="000903DA"/>
    <w:rsid w:val="000956F6"/>
    <w:rsid w:val="00095F60"/>
    <w:rsid w:val="000B272D"/>
    <w:rsid w:val="000B2B46"/>
    <w:rsid w:val="000D1558"/>
    <w:rsid w:val="0012202D"/>
    <w:rsid w:val="00160EC8"/>
    <w:rsid w:val="0018772D"/>
    <w:rsid w:val="001A1386"/>
    <w:rsid w:val="001B3DE0"/>
    <w:rsid w:val="001B5480"/>
    <w:rsid w:val="001E6CF3"/>
    <w:rsid w:val="001F188B"/>
    <w:rsid w:val="001F543F"/>
    <w:rsid w:val="00214DF7"/>
    <w:rsid w:val="00236401"/>
    <w:rsid w:val="00255ABE"/>
    <w:rsid w:val="00272E24"/>
    <w:rsid w:val="00284417"/>
    <w:rsid w:val="002908FA"/>
    <w:rsid w:val="002F4534"/>
    <w:rsid w:val="00303A9F"/>
    <w:rsid w:val="00336146"/>
    <w:rsid w:val="00343343"/>
    <w:rsid w:val="0034345F"/>
    <w:rsid w:val="00344F6B"/>
    <w:rsid w:val="00350B50"/>
    <w:rsid w:val="003548A0"/>
    <w:rsid w:val="003631F5"/>
    <w:rsid w:val="0038028B"/>
    <w:rsid w:val="003A730C"/>
    <w:rsid w:val="003B018D"/>
    <w:rsid w:val="003B2C0C"/>
    <w:rsid w:val="003B5564"/>
    <w:rsid w:val="003C12DB"/>
    <w:rsid w:val="003C24F0"/>
    <w:rsid w:val="003C5C31"/>
    <w:rsid w:val="003F69E5"/>
    <w:rsid w:val="00415AE8"/>
    <w:rsid w:val="0042465C"/>
    <w:rsid w:val="00475D34"/>
    <w:rsid w:val="00487753"/>
    <w:rsid w:val="004B39BA"/>
    <w:rsid w:val="004F6C8F"/>
    <w:rsid w:val="005037FC"/>
    <w:rsid w:val="00507E78"/>
    <w:rsid w:val="005129B2"/>
    <w:rsid w:val="00514131"/>
    <w:rsid w:val="00564346"/>
    <w:rsid w:val="005744C6"/>
    <w:rsid w:val="00585B6A"/>
    <w:rsid w:val="005A1AB0"/>
    <w:rsid w:val="005A22C5"/>
    <w:rsid w:val="005C241C"/>
    <w:rsid w:val="005E2C85"/>
    <w:rsid w:val="005E6BAC"/>
    <w:rsid w:val="005F55A9"/>
    <w:rsid w:val="00606A93"/>
    <w:rsid w:val="006223C4"/>
    <w:rsid w:val="00622460"/>
    <w:rsid w:val="00635FC8"/>
    <w:rsid w:val="00641463"/>
    <w:rsid w:val="0064661E"/>
    <w:rsid w:val="00675C96"/>
    <w:rsid w:val="006E1CD3"/>
    <w:rsid w:val="006F27FB"/>
    <w:rsid w:val="007134EF"/>
    <w:rsid w:val="00736A49"/>
    <w:rsid w:val="0075510B"/>
    <w:rsid w:val="00764C42"/>
    <w:rsid w:val="00774F1F"/>
    <w:rsid w:val="007E42D6"/>
    <w:rsid w:val="007F3014"/>
    <w:rsid w:val="007F5680"/>
    <w:rsid w:val="007F7114"/>
    <w:rsid w:val="00804C3E"/>
    <w:rsid w:val="00822403"/>
    <w:rsid w:val="008478EA"/>
    <w:rsid w:val="00875748"/>
    <w:rsid w:val="00877E9D"/>
    <w:rsid w:val="00892124"/>
    <w:rsid w:val="008A178C"/>
    <w:rsid w:val="008A57D6"/>
    <w:rsid w:val="008C251F"/>
    <w:rsid w:val="008C55C8"/>
    <w:rsid w:val="008D0707"/>
    <w:rsid w:val="008E25FC"/>
    <w:rsid w:val="008F3958"/>
    <w:rsid w:val="008F733D"/>
    <w:rsid w:val="0092265F"/>
    <w:rsid w:val="00930ACA"/>
    <w:rsid w:val="00936490"/>
    <w:rsid w:val="009369AD"/>
    <w:rsid w:val="00936DC6"/>
    <w:rsid w:val="00941267"/>
    <w:rsid w:val="00954E34"/>
    <w:rsid w:val="00955CE3"/>
    <w:rsid w:val="00982180"/>
    <w:rsid w:val="00987FA8"/>
    <w:rsid w:val="009C76B0"/>
    <w:rsid w:val="009D2FA3"/>
    <w:rsid w:val="009D3223"/>
    <w:rsid w:val="009D7B91"/>
    <w:rsid w:val="009F1455"/>
    <w:rsid w:val="009F3FC4"/>
    <w:rsid w:val="009F4A30"/>
    <w:rsid w:val="009F7E10"/>
    <w:rsid w:val="009F7E27"/>
    <w:rsid w:val="00A00E26"/>
    <w:rsid w:val="00A073DD"/>
    <w:rsid w:val="00A14F40"/>
    <w:rsid w:val="00A17866"/>
    <w:rsid w:val="00A3212E"/>
    <w:rsid w:val="00A34E19"/>
    <w:rsid w:val="00A6133B"/>
    <w:rsid w:val="00A739D9"/>
    <w:rsid w:val="00A81FC2"/>
    <w:rsid w:val="00A82835"/>
    <w:rsid w:val="00AC58C7"/>
    <w:rsid w:val="00B00F4B"/>
    <w:rsid w:val="00B07482"/>
    <w:rsid w:val="00B263C8"/>
    <w:rsid w:val="00B422B3"/>
    <w:rsid w:val="00B45AC8"/>
    <w:rsid w:val="00B509E0"/>
    <w:rsid w:val="00B56EA8"/>
    <w:rsid w:val="00B614AC"/>
    <w:rsid w:val="00B7060E"/>
    <w:rsid w:val="00BA713C"/>
    <w:rsid w:val="00BC59C9"/>
    <w:rsid w:val="00BE16F5"/>
    <w:rsid w:val="00C11029"/>
    <w:rsid w:val="00C4591E"/>
    <w:rsid w:val="00C51A1E"/>
    <w:rsid w:val="00C610F1"/>
    <w:rsid w:val="00C678F6"/>
    <w:rsid w:val="00CB1647"/>
    <w:rsid w:val="00CC48BC"/>
    <w:rsid w:val="00CD4CE8"/>
    <w:rsid w:val="00CD6357"/>
    <w:rsid w:val="00CE3072"/>
    <w:rsid w:val="00CF02C7"/>
    <w:rsid w:val="00D26D92"/>
    <w:rsid w:val="00D429F8"/>
    <w:rsid w:val="00D5526F"/>
    <w:rsid w:val="00D91EC7"/>
    <w:rsid w:val="00D96362"/>
    <w:rsid w:val="00D9736C"/>
    <w:rsid w:val="00DD17EF"/>
    <w:rsid w:val="00DD19F1"/>
    <w:rsid w:val="00DE43C5"/>
    <w:rsid w:val="00E02A86"/>
    <w:rsid w:val="00E11B7C"/>
    <w:rsid w:val="00E31B1C"/>
    <w:rsid w:val="00E541BD"/>
    <w:rsid w:val="00E66E2A"/>
    <w:rsid w:val="00E80721"/>
    <w:rsid w:val="00E8724D"/>
    <w:rsid w:val="00EA070E"/>
    <w:rsid w:val="00EB0AAE"/>
    <w:rsid w:val="00ED394B"/>
    <w:rsid w:val="00EE2098"/>
    <w:rsid w:val="00EE7BDD"/>
    <w:rsid w:val="00EF2662"/>
    <w:rsid w:val="00EF2EF5"/>
    <w:rsid w:val="00F329DE"/>
    <w:rsid w:val="00F57A17"/>
    <w:rsid w:val="00F821EE"/>
    <w:rsid w:val="00F858BD"/>
    <w:rsid w:val="00F94F38"/>
    <w:rsid w:val="00F962AA"/>
    <w:rsid w:val="00F97023"/>
    <w:rsid w:val="00FA728C"/>
    <w:rsid w:val="18E8746F"/>
    <w:rsid w:val="1C6F2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B6D2D14"/>
  <w15:chartTrackingRefBased/>
  <w15:docId w15:val="{1161912B-EF5B-4AE8-8E80-D8AD67AD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8772D"/>
  </w:style>
  <w:style w:type="paragraph" w:styleId="Heading1">
    <w:name w:val="heading 1"/>
    <w:basedOn w:val="Normal"/>
    <w:next w:val="Normal"/>
    <w:link w:val="Heading1Char"/>
    <w:uiPriority w:val="9"/>
    <w:qFormat/>
    <w:rsid w:val="0018772D"/>
    <w:pPr>
      <w:keepNext/>
      <w:keepLines/>
      <w:spacing w:before="400" w:after="40" w:line="240" w:lineRule="auto"/>
      <w:outlineLvl w:val="0"/>
    </w:pPr>
    <w:rPr>
      <w:rFonts w:asciiTheme="majorHAnsi" w:hAnsiTheme="majorHAnsi" w:eastAsiaTheme="majorEastAsia" w:cstheme="majorBidi"/>
      <w:color w:val="6E6E6E" w:themeColor="accent1" w:themeShade="80"/>
      <w:sz w:val="36"/>
      <w:szCs w:val="36"/>
    </w:rPr>
  </w:style>
  <w:style w:type="paragraph" w:styleId="Heading2">
    <w:name w:val="heading 2"/>
    <w:basedOn w:val="Normal"/>
    <w:next w:val="Normal"/>
    <w:link w:val="Heading2Char"/>
    <w:uiPriority w:val="9"/>
    <w:unhideWhenUsed/>
    <w:qFormat/>
    <w:rsid w:val="0018772D"/>
    <w:pPr>
      <w:keepNext/>
      <w:keepLines/>
      <w:spacing w:before="40" w:after="0" w:line="240" w:lineRule="auto"/>
      <w:outlineLvl w:val="1"/>
    </w:pPr>
    <w:rPr>
      <w:rFonts w:asciiTheme="majorHAnsi" w:hAnsiTheme="majorHAnsi" w:eastAsiaTheme="majorEastAsia"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18772D"/>
    <w:pPr>
      <w:keepNext/>
      <w:keepLines/>
      <w:spacing w:before="40" w:after="0" w:line="240" w:lineRule="auto"/>
      <w:outlineLvl w:val="2"/>
    </w:pPr>
    <w:rPr>
      <w:rFonts w:asciiTheme="majorHAnsi" w:hAnsiTheme="majorHAnsi"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18772D"/>
    <w:pPr>
      <w:keepNext/>
      <w:keepLines/>
      <w:spacing w:before="40" w:after="0"/>
      <w:outlineLvl w:val="3"/>
    </w:pPr>
    <w:rPr>
      <w:rFonts w:asciiTheme="majorHAnsi" w:hAnsiTheme="majorHAnsi" w:eastAsiaTheme="majorEastAsia" w:cstheme="majorBidi"/>
      <w:color w:val="A5A5A5" w:themeColor="accent1" w:themeShade="BF"/>
      <w:sz w:val="24"/>
      <w:szCs w:val="24"/>
    </w:rPr>
  </w:style>
  <w:style w:type="paragraph" w:styleId="Heading5">
    <w:name w:val="heading 5"/>
    <w:basedOn w:val="Normal"/>
    <w:next w:val="Normal"/>
    <w:link w:val="Heading5Char"/>
    <w:uiPriority w:val="9"/>
    <w:semiHidden/>
    <w:unhideWhenUsed/>
    <w:qFormat/>
    <w:rsid w:val="0018772D"/>
    <w:pPr>
      <w:keepNext/>
      <w:keepLines/>
      <w:spacing w:before="40" w:after="0"/>
      <w:outlineLvl w:val="4"/>
    </w:pPr>
    <w:rPr>
      <w:rFonts w:asciiTheme="majorHAnsi" w:hAnsiTheme="majorHAnsi" w:eastAsiaTheme="majorEastAsia" w:cstheme="majorBidi"/>
      <w:caps/>
      <w:color w:val="A5A5A5" w:themeColor="accent1" w:themeShade="BF"/>
    </w:rPr>
  </w:style>
  <w:style w:type="paragraph" w:styleId="Heading6">
    <w:name w:val="heading 6"/>
    <w:basedOn w:val="Normal"/>
    <w:next w:val="Normal"/>
    <w:link w:val="Heading6Char"/>
    <w:uiPriority w:val="9"/>
    <w:semiHidden/>
    <w:unhideWhenUsed/>
    <w:qFormat/>
    <w:rsid w:val="0018772D"/>
    <w:pPr>
      <w:keepNext/>
      <w:keepLines/>
      <w:spacing w:before="40" w:after="0"/>
      <w:outlineLvl w:val="5"/>
    </w:pPr>
    <w:rPr>
      <w:rFonts w:asciiTheme="majorHAnsi" w:hAnsiTheme="majorHAnsi" w:eastAsiaTheme="majorEastAsia" w:cstheme="majorBidi"/>
      <w:i/>
      <w:iCs/>
      <w:caps/>
      <w:color w:val="6E6E6E" w:themeColor="accent1" w:themeShade="80"/>
    </w:rPr>
  </w:style>
  <w:style w:type="paragraph" w:styleId="Heading7">
    <w:name w:val="heading 7"/>
    <w:basedOn w:val="Normal"/>
    <w:next w:val="Normal"/>
    <w:link w:val="Heading7Char"/>
    <w:uiPriority w:val="9"/>
    <w:semiHidden/>
    <w:unhideWhenUsed/>
    <w:qFormat/>
    <w:rsid w:val="0018772D"/>
    <w:pPr>
      <w:keepNext/>
      <w:keepLines/>
      <w:spacing w:before="40" w:after="0"/>
      <w:outlineLvl w:val="6"/>
    </w:pPr>
    <w:rPr>
      <w:rFonts w:asciiTheme="majorHAnsi" w:hAnsiTheme="majorHAnsi" w:eastAsiaTheme="majorEastAsia" w:cstheme="majorBidi"/>
      <w:b/>
      <w:bCs/>
      <w:color w:val="6E6E6E" w:themeColor="accent1" w:themeShade="80"/>
    </w:rPr>
  </w:style>
  <w:style w:type="paragraph" w:styleId="Heading8">
    <w:name w:val="heading 8"/>
    <w:basedOn w:val="Normal"/>
    <w:next w:val="Normal"/>
    <w:link w:val="Heading8Char"/>
    <w:uiPriority w:val="9"/>
    <w:semiHidden/>
    <w:unhideWhenUsed/>
    <w:qFormat/>
    <w:rsid w:val="0018772D"/>
    <w:pPr>
      <w:keepNext/>
      <w:keepLines/>
      <w:spacing w:before="40" w:after="0"/>
      <w:outlineLvl w:val="7"/>
    </w:pPr>
    <w:rPr>
      <w:rFonts w:asciiTheme="majorHAnsi" w:hAnsiTheme="majorHAnsi" w:eastAsiaTheme="majorEastAsia" w:cstheme="majorBidi"/>
      <w:b/>
      <w:bCs/>
      <w:i/>
      <w:iCs/>
      <w:color w:val="6E6E6E" w:themeColor="accent1" w:themeShade="80"/>
    </w:rPr>
  </w:style>
  <w:style w:type="paragraph" w:styleId="Heading9">
    <w:name w:val="heading 9"/>
    <w:basedOn w:val="Normal"/>
    <w:next w:val="Normal"/>
    <w:link w:val="Heading9Char"/>
    <w:uiPriority w:val="9"/>
    <w:semiHidden/>
    <w:unhideWhenUsed/>
    <w:qFormat/>
    <w:rsid w:val="0018772D"/>
    <w:pPr>
      <w:keepNext/>
      <w:keepLines/>
      <w:spacing w:before="40" w:after="0"/>
      <w:outlineLvl w:val="8"/>
    </w:pPr>
    <w:rPr>
      <w:rFonts w:asciiTheme="majorHAnsi" w:hAnsiTheme="majorHAnsi" w:eastAsiaTheme="majorEastAsia" w:cstheme="majorBidi"/>
      <w:i/>
      <w:iCs/>
      <w:color w:val="6E6E6E"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uiPriority w:val="35"/>
    <w:unhideWhenUsed/>
    <w:qFormat/>
    <w:rsid w:val="0018772D"/>
    <w:pPr>
      <w:spacing w:line="240" w:lineRule="auto"/>
    </w:pPr>
    <w:rPr>
      <w:b/>
      <w:bCs/>
      <w:smallCaps/>
      <w:color w:val="000000" w:themeColor="text2"/>
    </w:rPr>
  </w:style>
  <w:style w:type="paragraph" w:styleId="ListParagraph">
    <w:name w:val="List Paragraph"/>
    <w:basedOn w:val="Normal"/>
    <w:uiPriority w:val="34"/>
    <w:qFormat/>
    <w:rsid w:val="00CB1647"/>
    <w:pPr>
      <w:ind w:left="720"/>
      <w:contextualSpacing/>
    </w:pPr>
  </w:style>
  <w:style w:type="paragraph" w:styleId="Header">
    <w:name w:val="header"/>
    <w:basedOn w:val="Normal"/>
    <w:link w:val="HeaderChar"/>
    <w:uiPriority w:val="99"/>
    <w:unhideWhenUsed/>
    <w:rsid w:val="00FA72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728C"/>
  </w:style>
  <w:style w:type="paragraph" w:styleId="Footer">
    <w:name w:val="footer"/>
    <w:basedOn w:val="Normal"/>
    <w:link w:val="FooterChar"/>
    <w:uiPriority w:val="99"/>
    <w:unhideWhenUsed/>
    <w:rsid w:val="00FA72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728C"/>
  </w:style>
  <w:style w:type="table" w:styleId="TableGrid">
    <w:name w:val="Table Grid"/>
    <w:basedOn w:val="TableNormal"/>
    <w:uiPriority w:val="39"/>
    <w:rsid w:val="00ED39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F6C8F"/>
    <w:pPr>
      <w:autoSpaceDE w:val="0"/>
      <w:autoSpaceDN w:val="0"/>
      <w:adjustRightInd w:val="0"/>
      <w:spacing w:after="0" w:line="240" w:lineRule="auto"/>
    </w:pPr>
    <w:rPr>
      <w:rFonts w:ascii="Arial" w:hAnsi="Arial" w:cs="Arial"/>
      <w:color w:val="000000"/>
      <w:sz w:val="24"/>
      <w:szCs w:val="24"/>
    </w:rPr>
  </w:style>
  <w:style w:type="character" w:styleId="Heading1Char" w:customStyle="1">
    <w:name w:val="Heading 1 Char"/>
    <w:basedOn w:val="DefaultParagraphFont"/>
    <w:link w:val="Heading1"/>
    <w:uiPriority w:val="9"/>
    <w:rsid w:val="0018772D"/>
    <w:rPr>
      <w:rFonts w:asciiTheme="majorHAnsi" w:hAnsiTheme="majorHAnsi" w:eastAsiaTheme="majorEastAsia" w:cstheme="majorBidi"/>
      <w:color w:val="6E6E6E" w:themeColor="accent1" w:themeShade="80"/>
      <w:sz w:val="36"/>
      <w:szCs w:val="36"/>
    </w:rPr>
  </w:style>
  <w:style w:type="character" w:styleId="Heading2Char" w:customStyle="1">
    <w:name w:val="Heading 2 Char"/>
    <w:basedOn w:val="DefaultParagraphFont"/>
    <w:link w:val="Heading2"/>
    <w:uiPriority w:val="9"/>
    <w:rsid w:val="0018772D"/>
    <w:rPr>
      <w:rFonts w:asciiTheme="majorHAnsi" w:hAnsiTheme="majorHAnsi" w:eastAsiaTheme="majorEastAsia" w:cstheme="majorBidi"/>
      <w:color w:val="A5A5A5" w:themeColor="accent1" w:themeShade="BF"/>
      <w:sz w:val="32"/>
      <w:szCs w:val="32"/>
    </w:rPr>
  </w:style>
  <w:style w:type="character" w:styleId="Heading3Char" w:customStyle="1">
    <w:name w:val="Heading 3 Char"/>
    <w:basedOn w:val="DefaultParagraphFont"/>
    <w:link w:val="Heading3"/>
    <w:uiPriority w:val="9"/>
    <w:semiHidden/>
    <w:rsid w:val="0018772D"/>
    <w:rPr>
      <w:rFonts w:asciiTheme="majorHAnsi" w:hAnsiTheme="majorHAnsi" w:eastAsiaTheme="majorEastAsia" w:cstheme="majorBidi"/>
      <w:color w:val="A5A5A5" w:themeColor="accent1" w:themeShade="BF"/>
      <w:sz w:val="28"/>
      <w:szCs w:val="28"/>
    </w:rPr>
  </w:style>
  <w:style w:type="character" w:styleId="Heading4Char" w:customStyle="1">
    <w:name w:val="Heading 4 Char"/>
    <w:basedOn w:val="DefaultParagraphFont"/>
    <w:link w:val="Heading4"/>
    <w:uiPriority w:val="9"/>
    <w:semiHidden/>
    <w:rsid w:val="0018772D"/>
    <w:rPr>
      <w:rFonts w:asciiTheme="majorHAnsi" w:hAnsiTheme="majorHAnsi" w:eastAsiaTheme="majorEastAsia" w:cstheme="majorBidi"/>
      <w:color w:val="A5A5A5" w:themeColor="accent1" w:themeShade="BF"/>
      <w:sz w:val="24"/>
      <w:szCs w:val="24"/>
    </w:rPr>
  </w:style>
  <w:style w:type="character" w:styleId="Heading5Char" w:customStyle="1">
    <w:name w:val="Heading 5 Char"/>
    <w:basedOn w:val="DefaultParagraphFont"/>
    <w:link w:val="Heading5"/>
    <w:uiPriority w:val="9"/>
    <w:semiHidden/>
    <w:rsid w:val="0018772D"/>
    <w:rPr>
      <w:rFonts w:asciiTheme="majorHAnsi" w:hAnsiTheme="majorHAnsi" w:eastAsiaTheme="majorEastAsia" w:cstheme="majorBidi"/>
      <w:caps/>
      <w:color w:val="A5A5A5" w:themeColor="accent1" w:themeShade="BF"/>
    </w:rPr>
  </w:style>
  <w:style w:type="character" w:styleId="Heading6Char" w:customStyle="1">
    <w:name w:val="Heading 6 Char"/>
    <w:basedOn w:val="DefaultParagraphFont"/>
    <w:link w:val="Heading6"/>
    <w:uiPriority w:val="9"/>
    <w:semiHidden/>
    <w:rsid w:val="0018772D"/>
    <w:rPr>
      <w:rFonts w:asciiTheme="majorHAnsi" w:hAnsiTheme="majorHAnsi" w:eastAsiaTheme="majorEastAsia" w:cstheme="majorBidi"/>
      <w:i/>
      <w:iCs/>
      <w:caps/>
      <w:color w:val="6E6E6E" w:themeColor="accent1" w:themeShade="80"/>
    </w:rPr>
  </w:style>
  <w:style w:type="character" w:styleId="Heading7Char" w:customStyle="1">
    <w:name w:val="Heading 7 Char"/>
    <w:basedOn w:val="DefaultParagraphFont"/>
    <w:link w:val="Heading7"/>
    <w:uiPriority w:val="9"/>
    <w:semiHidden/>
    <w:rsid w:val="0018772D"/>
    <w:rPr>
      <w:rFonts w:asciiTheme="majorHAnsi" w:hAnsiTheme="majorHAnsi" w:eastAsiaTheme="majorEastAsia" w:cstheme="majorBidi"/>
      <w:b/>
      <w:bCs/>
      <w:color w:val="6E6E6E" w:themeColor="accent1" w:themeShade="80"/>
    </w:rPr>
  </w:style>
  <w:style w:type="character" w:styleId="Heading8Char" w:customStyle="1">
    <w:name w:val="Heading 8 Char"/>
    <w:basedOn w:val="DefaultParagraphFont"/>
    <w:link w:val="Heading8"/>
    <w:uiPriority w:val="9"/>
    <w:semiHidden/>
    <w:rsid w:val="0018772D"/>
    <w:rPr>
      <w:rFonts w:asciiTheme="majorHAnsi" w:hAnsiTheme="majorHAnsi" w:eastAsiaTheme="majorEastAsia" w:cstheme="majorBidi"/>
      <w:b/>
      <w:bCs/>
      <w:i/>
      <w:iCs/>
      <w:color w:val="6E6E6E" w:themeColor="accent1" w:themeShade="80"/>
    </w:rPr>
  </w:style>
  <w:style w:type="character" w:styleId="Heading9Char" w:customStyle="1">
    <w:name w:val="Heading 9 Char"/>
    <w:basedOn w:val="DefaultParagraphFont"/>
    <w:link w:val="Heading9"/>
    <w:uiPriority w:val="9"/>
    <w:semiHidden/>
    <w:rsid w:val="0018772D"/>
    <w:rPr>
      <w:rFonts w:asciiTheme="majorHAnsi" w:hAnsiTheme="majorHAnsi" w:eastAsiaTheme="majorEastAsia" w:cstheme="majorBidi"/>
      <w:i/>
      <w:iCs/>
      <w:color w:val="6E6E6E" w:themeColor="accent1" w:themeShade="80"/>
    </w:rPr>
  </w:style>
  <w:style w:type="paragraph" w:styleId="Title">
    <w:name w:val="Title"/>
    <w:basedOn w:val="Normal"/>
    <w:next w:val="Normal"/>
    <w:link w:val="TitleChar"/>
    <w:uiPriority w:val="10"/>
    <w:qFormat/>
    <w:rsid w:val="0018772D"/>
    <w:pPr>
      <w:spacing w:after="0" w:line="204" w:lineRule="auto"/>
      <w:contextualSpacing/>
    </w:pPr>
    <w:rPr>
      <w:rFonts w:asciiTheme="majorHAnsi" w:hAnsiTheme="majorHAnsi" w:eastAsiaTheme="majorEastAsia" w:cstheme="majorBidi"/>
      <w:caps/>
      <w:color w:val="000000" w:themeColor="text2"/>
      <w:spacing w:val="-15"/>
      <w:sz w:val="72"/>
      <w:szCs w:val="72"/>
    </w:rPr>
  </w:style>
  <w:style w:type="character" w:styleId="TitleChar" w:customStyle="1">
    <w:name w:val="Title Char"/>
    <w:basedOn w:val="DefaultParagraphFont"/>
    <w:link w:val="Title"/>
    <w:uiPriority w:val="10"/>
    <w:rsid w:val="0018772D"/>
    <w:rPr>
      <w:rFonts w:asciiTheme="majorHAnsi" w:hAnsiTheme="majorHAnsi" w:eastAsiaTheme="majorEastAsia" w:cstheme="majorBidi"/>
      <w:caps/>
      <w:color w:val="000000" w:themeColor="text2"/>
      <w:spacing w:val="-15"/>
      <w:sz w:val="72"/>
      <w:szCs w:val="72"/>
    </w:rPr>
  </w:style>
  <w:style w:type="paragraph" w:styleId="Subtitle">
    <w:name w:val="Subtitle"/>
    <w:basedOn w:val="Normal"/>
    <w:next w:val="Normal"/>
    <w:link w:val="SubtitleChar"/>
    <w:uiPriority w:val="11"/>
    <w:qFormat/>
    <w:rsid w:val="0018772D"/>
    <w:pPr>
      <w:numPr>
        <w:ilvl w:val="1"/>
      </w:numPr>
      <w:spacing w:after="240" w:line="240" w:lineRule="auto"/>
    </w:pPr>
    <w:rPr>
      <w:rFonts w:asciiTheme="majorHAnsi" w:hAnsiTheme="majorHAnsi" w:eastAsiaTheme="majorEastAsia" w:cstheme="majorBidi"/>
      <w:color w:val="DDDDDD" w:themeColor="accent1"/>
      <w:sz w:val="28"/>
      <w:szCs w:val="28"/>
    </w:rPr>
  </w:style>
  <w:style w:type="character" w:styleId="SubtitleChar" w:customStyle="1">
    <w:name w:val="Subtitle Char"/>
    <w:basedOn w:val="DefaultParagraphFont"/>
    <w:link w:val="Subtitle"/>
    <w:uiPriority w:val="11"/>
    <w:rsid w:val="0018772D"/>
    <w:rPr>
      <w:rFonts w:asciiTheme="majorHAnsi" w:hAnsiTheme="majorHAnsi" w:eastAsiaTheme="majorEastAsia" w:cstheme="majorBidi"/>
      <w:color w:val="DDDDDD" w:themeColor="accent1"/>
      <w:sz w:val="28"/>
      <w:szCs w:val="28"/>
    </w:rPr>
  </w:style>
  <w:style w:type="character" w:styleId="Strong">
    <w:name w:val="Strong"/>
    <w:basedOn w:val="DefaultParagraphFont"/>
    <w:uiPriority w:val="22"/>
    <w:qFormat/>
    <w:rsid w:val="0018772D"/>
    <w:rPr>
      <w:b/>
      <w:bCs/>
    </w:rPr>
  </w:style>
  <w:style w:type="character" w:styleId="Emphasis">
    <w:name w:val="Emphasis"/>
    <w:basedOn w:val="DefaultParagraphFont"/>
    <w:uiPriority w:val="20"/>
    <w:qFormat/>
    <w:rsid w:val="0018772D"/>
    <w:rPr>
      <w:i/>
      <w:iCs/>
    </w:rPr>
  </w:style>
  <w:style w:type="paragraph" w:styleId="NoSpacing">
    <w:name w:val="No Spacing"/>
    <w:uiPriority w:val="1"/>
    <w:qFormat/>
    <w:rsid w:val="0018772D"/>
    <w:pPr>
      <w:spacing w:after="0" w:line="240" w:lineRule="auto"/>
    </w:pPr>
  </w:style>
  <w:style w:type="paragraph" w:styleId="Quote">
    <w:name w:val="Quote"/>
    <w:basedOn w:val="Normal"/>
    <w:next w:val="Normal"/>
    <w:link w:val="QuoteChar"/>
    <w:uiPriority w:val="29"/>
    <w:qFormat/>
    <w:rsid w:val="0018772D"/>
    <w:pPr>
      <w:spacing w:before="120" w:after="120"/>
      <w:ind w:left="720"/>
    </w:pPr>
    <w:rPr>
      <w:color w:val="000000" w:themeColor="text2"/>
      <w:sz w:val="24"/>
      <w:szCs w:val="24"/>
    </w:rPr>
  </w:style>
  <w:style w:type="character" w:styleId="QuoteChar" w:customStyle="1">
    <w:name w:val="Quote Char"/>
    <w:basedOn w:val="DefaultParagraphFont"/>
    <w:link w:val="Quote"/>
    <w:uiPriority w:val="29"/>
    <w:rsid w:val="0018772D"/>
    <w:rPr>
      <w:color w:val="000000" w:themeColor="text2"/>
      <w:sz w:val="24"/>
      <w:szCs w:val="24"/>
    </w:rPr>
  </w:style>
  <w:style w:type="paragraph" w:styleId="IntenseQuote">
    <w:name w:val="Intense Quote"/>
    <w:basedOn w:val="Normal"/>
    <w:next w:val="Normal"/>
    <w:link w:val="IntenseQuoteChar"/>
    <w:uiPriority w:val="30"/>
    <w:qFormat/>
    <w:rsid w:val="0018772D"/>
    <w:pPr>
      <w:spacing w:before="100" w:beforeAutospacing="1" w:after="240" w:line="240" w:lineRule="auto"/>
      <w:ind w:left="720"/>
      <w:jc w:val="center"/>
    </w:pPr>
    <w:rPr>
      <w:rFonts w:asciiTheme="majorHAnsi" w:hAnsiTheme="majorHAnsi" w:eastAsiaTheme="majorEastAsia" w:cstheme="majorBidi"/>
      <w:color w:val="000000" w:themeColor="text2"/>
      <w:spacing w:val="-6"/>
      <w:sz w:val="32"/>
      <w:szCs w:val="32"/>
    </w:rPr>
  </w:style>
  <w:style w:type="character" w:styleId="IntenseQuoteChar" w:customStyle="1">
    <w:name w:val="Intense Quote Char"/>
    <w:basedOn w:val="DefaultParagraphFont"/>
    <w:link w:val="IntenseQuote"/>
    <w:uiPriority w:val="30"/>
    <w:rsid w:val="0018772D"/>
    <w:rPr>
      <w:rFonts w:asciiTheme="majorHAnsi" w:hAnsiTheme="majorHAnsi" w:eastAsiaTheme="majorEastAsia" w:cstheme="majorBidi"/>
      <w:color w:val="000000" w:themeColor="text2"/>
      <w:spacing w:val="-6"/>
      <w:sz w:val="32"/>
      <w:szCs w:val="32"/>
    </w:rPr>
  </w:style>
  <w:style w:type="character" w:styleId="SubtleEmphasis">
    <w:name w:val="Subtle Emphasis"/>
    <w:basedOn w:val="DefaultParagraphFont"/>
    <w:uiPriority w:val="19"/>
    <w:qFormat/>
    <w:rsid w:val="0018772D"/>
    <w:rPr>
      <w:i/>
      <w:iCs/>
      <w:color w:val="595959" w:themeColor="text1" w:themeTint="A6"/>
    </w:rPr>
  </w:style>
  <w:style w:type="character" w:styleId="IntenseEmphasis">
    <w:name w:val="Intense Emphasis"/>
    <w:basedOn w:val="DefaultParagraphFont"/>
    <w:uiPriority w:val="21"/>
    <w:qFormat/>
    <w:rsid w:val="0018772D"/>
    <w:rPr>
      <w:b/>
      <w:bCs/>
      <w:i/>
      <w:iCs/>
    </w:rPr>
  </w:style>
  <w:style w:type="character" w:styleId="SubtleReference">
    <w:name w:val="Subtle Reference"/>
    <w:basedOn w:val="DefaultParagraphFont"/>
    <w:uiPriority w:val="31"/>
    <w:qFormat/>
    <w:rsid w:val="0018772D"/>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18772D"/>
    <w:rPr>
      <w:b/>
      <w:bCs/>
      <w:smallCaps/>
      <w:color w:val="000000" w:themeColor="text2"/>
      <w:u w:val="single"/>
    </w:rPr>
  </w:style>
  <w:style w:type="character" w:styleId="BookTitle">
    <w:name w:val="Book Title"/>
    <w:basedOn w:val="DefaultParagraphFont"/>
    <w:uiPriority w:val="33"/>
    <w:qFormat/>
    <w:rsid w:val="0018772D"/>
    <w:rPr>
      <w:b/>
      <w:bCs/>
      <w:smallCaps/>
      <w:spacing w:val="10"/>
    </w:rPr>
  </w:style>
  <w:style w:type="paragraph" w:styleId="TOCHeading">
    <w:name w:val="TOC Heading"/>
    <w:basedOn w:val="Heading1"/>
    <w:next w:val="Normal"/>
    <w:uiPriority w:val="39"/>
    <w:semiHidden/>
    <w:unhideWhenUsed/>
    <w:qFormat/>
    <w:rsid w:val="0018772D"/>
    <w:pPr>
      <w:outlineLvl w:val="9"/>
    </w:pPr>
  </w:style>
  <w:style w:type="paragraph" w:styleId="BalloonText">
    <w:name w:val="Balloon Text"/>
    <w:basedOn w:val="Normal"/>
    <w:link w:val="BalloonTextChar"/>
    <w:uiPriority w:val="99"/>
    <w:semiHidden/>
    <w:unhideWhenUsed/>
    <w:rsid w:val="00073F2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73F29"/>
    <w:rPr>
      <w:rFonts w:ascii="Segoe UI" w:hAnsi="Segoe UI" w:cs="Segoe UI"/>
      <w:sz w:val="18"/>
      <w:szCs w:val="18"/>
    </w:rPr>
  </w:style>
  <w:style w:type="table" w:styleId="TableGrid1" w:customStyle="1">
    <w:name w:val="Table Grid1"/>
    <w:basedOn w:val="TableNormal"/>
    <w:next w:val="TableGrid"/>
    <w:uiPriority w:val="39"/>
    <w:rsid w:val="000D1558"/>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0924">
      <w:bodyDiv w:val="1"/>
      <w:marLeft w:val="0"/>
      <w:marRight w:val="0"/>
      <w:marTop w:val="0"/>
      <w:marBottom w:val="0"/>
      <w:divBdr>
        <w:top w:val="none" w:sz="0" w:space="0" w:color="auto"/>
        <w:left w:val="none" w:sz="0" w:space="0" w:color="auto"/>
        <w:bottom w:val="none" w:sz="0" w:space="0" w:color="auto"/>
        <w:right w:val="none" w:sz="0" w:space="0" w:color="auto"/>
      </w:divBdr>
    </w:div>
    <w:div w:id="202593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4bee809-b55f-4c11-a164-f44d010f7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C2046A8B21944BC0DF5536F1A094F" ma:contentTypeVersion="15" ma:contentTypeDescription="Create a new document." ma:contentTypeScope="" ma:versionID="4ab82727b4eb73fc56f11e04fbf2dfeb">
  <xsd:schema xmlns:xsd="http://www.w3.org/2001/XMLSchema" xmlns:xs="http://www.w3.org/2001/XMLSchema" xmlns:p="http://schemas.microsoft.com/office/2006/metadata/properties" xmlns:ns3="94bee809-b55f-4c11-a164-f44d010f7b09" xmlns:ns4="0f1c1129-a90b-477d-b0b2-62c2ce858e81" targetNamespace="http://schemas.microsoft.com/office/2006/metadata/properties" ma:root="true" ma:fieldsID="759e25d677a4ef891f3870fce82955de" ns3:_="" ns4:_="">
    <xsd:import namespace="94bee809-b55f-4c11-a164-f44d010f7b09"/>
    <xsd:import namespace="0f1c1129-a90b-477d-b0b2-62c2ce858e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ee809-b55f-4c11-a164-f44d010f7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c1129-a90b-477d-b0b2-62c2ce858e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9BA91-2952-4DEA-A897-45CDA7F3FB03}">
  <ds:schemaRefs>
    <ds:schemaRef ds:uri="http://schemas.microsoft.com/sharepoint/v3/contenttype/forms"/>
  </ds:schemaRefs>
</ds:datastoreItem>
</file>

<file path=customXml/itemProps2.xml><?xml version="1.0" encoding="utf-8"?>
<ds:datastoreItem xmlns:ds="http://schemas.openxmlformats.org/officeDocument/2006/customXml" ds:itemID="{E2C7C68C-419C-4BED-B3EA-2D5ED58CA7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4bee809-b55f-4c11-a164-f44d010f7b09"/>
    <ds:schemaRef ds:uri="http://purl.org/dc/terms/"/>
    <ds:schemaRef ds:uri="http://schemas.openxmlformats.org/package/2006/metadata/core-properties"/>
    <ds:schemaRef ds:uri="0f1c1129-a90b-477d-b0b2-62c2ce858e81"/>
    <ds:schemaRef ds:uri="http://www.w3.org/XML/1998/namespace"/>
    <ds:schemaRef ds:uri="http://purl.org/dc/dcmitype/"/>
  </ds:schemaRefs>
</ds:datastoreItem>
</file>

<file path=customXml/itemProps3.xml><?xml version="1.0" encoding="utf-8"?>
<ds:datastoreItem xmlns:ds="http://schemas.openxmlformats.org/officeDocument/2006/customXml" ds:itemID="{4F89B8B5-D381-4324-A701-CD1F6B2F3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ee809-b55f-4c11-a164-f44d010f7b09"/>
    <ds:schemaRef ds:uri="0f1c1129-a90b-477d-b0b2-62c2ce858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EDAA3-7F62-452C-9536-0DDB235258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Wakefield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Sykes, Louise</dc:creator>
  <keywords/>
  <dc:description/>
  <lastModifiedBy>Michael Davis HR</lastModifiedBy>
  <revision>3</revision>
  <lastPrinted>2020-09-08T13:34:00.0000000Z</lastPrinted>
  <dcterms:created xsi:type="dcterms:W3CDTF">2023-07-19T13:29:00.0000000Z</dcterms:created>
  <dcterms:modified xsi:type="dcterms:W3CDTF">2023-07-20T20:57:52.3556183Z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0x010100429C2046A8B21944BC0DF5536F1A094F</vt:lpwstr>
  </property>
  <property fmtid="{D5CDD505-2E9C-101B-9397-08002B2CF9AE}" pid="4" name="Classification">
    <vt:lpwstr>7;#My Site|dba3d15c-ff30-446e-a569-d7105a74480c</vt:lpwstr>
  </property>
  <property fmtid="{D5CDD505-2E9C-101B-9397-08002B2CF9AE}" pid="5" name="Team">
    <vt:lpwstr>8;#My Site|f7bf821f-5130-48fa-8ca1-4ef344b13648</vt:lpwstr>
  </property>
  <property fmtid="{D5CDD505-2E9C-101B-9397-08002B2CF9AE}" pid="6" name="Order">
    <vt:r8>5051300</vt:r8>
  </property>
  <property fmtid="{D5CDD505-2E9C-101B-9397-08002B2CF9AE}" pid="7" name="MediaServiceImageTags">
    <vt:lpwstr/>
  </property>
</Properties>
</file>