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DF4432" w14:textId="77777777" w:rsidR="00E378E6" w:rsidRDefault="006B59A7" w:rsidP="00E378E6">
      <w:pPr>
        <w:jc w:val="right"/>
        <w:rPr>
          <w:rFonts w:eastAsia="Times New Roman" w:cstheme="minorHAnsi"/>
          <w:b/>
          <w:noProof/>
          <w:sz w:val="24"/>
          <w:szCs w:val="24"/>
          <w:lang w:eastAsia="en-GB"/>
        </w:rPr>
      </w:pPr>
      <w:r w:rsidRPr="00AF45C5">
        <w:rPr>
          <w:rFonts w:eastAsia="Times New Roman" w:cstheme="minorHAnsi"/>
          <w:b/>
          <w:noProof/>
          <w:sz w:val="24"/>
          <w:szCs w:val="24"/>
          <w:lang w:eastAsia="en-GB"/>
        </w:rPr>
        <w:drawing>
          <wp:anchor distT="0" distB="0" distL="114300" distR="114300" simplePos="0" relativeHeight="251670528" behindDoc="0" locked="0" layoutInCell="1" allowOverlap="1" wp14:anchorId="71F9D0A1" wp14:editId="17C5A06F">
            <wp:simplePos x="0" y="0"/>
            <wp:positionH relativeFrom="column">
              <wp:posOffset>3562350</wp:posOffset>
            </wp:positionH>
            <wp:positionV relativeFrom="paragraph">
              <wp:posOffset>635</wp:posOffset>
            </wp:positionV>
            <wp:extent cx="962025" cy="646440"/>
            <wp:effectExtent l="0" t="0" r="0" b="1270"/>
            <wp:wrapSquare wrapText="bothSides"/>
            <wp:docPr id="12" name="Picture 12" descr="M:\Personnel\Logos\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ersonnel\Logos\New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646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483BBC" w14:textId="77777777" w:rsidR="00AF45C5" w:rsidRDefault="00AF45C5" w:rsidP="00E378E6">
      <w:pPr>
        <w:jc w:val="right"/>
        <w:rPr>
          <w:rFonts w:eastAsia="Times New Roman" w:cstheme="minorHAnsi"/>
          <w:b/>
          <w:noProof/>
          <w:sz w:val="24"/>
          <w:szCs w:val="24"/>
          <w:lang w:eastAsia="en-GB"/>
        </w:rPr>
      </w:pPr>
    </w:p>
    <w:tbl>
      <w:tblPr>
        <w:tblStyle w:val="TableGrid"/>
        <w:tblW w:w="0" w:type="auto"/>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950"/>
      </w:tblGrid>
      <w:tr w:rsidR="000802B5" w14:paraId="3A024955" w14:textId="77777777" w:rsidTr="000802B5">
        <w:tc>
          <w:tcPr>
            <w:tcW w:w="2127" w:type="dxa"/>
          </w:tcPr>
          <w:p w14:paraId="3F2861A8" w14:textId="77777777" w:rsidR="000802B5" w:rsidRDefault="000802B5" w:rsidP="000802B5">
            <w:pPr>
              <w:ind w:left="-103"/>
              <w:rPr>
                <w:rFonts w:cstheme="minorHAnsi"/>
              </w:rPr>
            </w:pPr>
            <w:proofErr w:type="spellStart"/>
            <w:r>
              <w:rPr>
                <w:rFonts w:cstheme="minorHAnsi"/>
              </w:rPr>
              <w:t>Larkhill</w:t>
            </w:r>
            <w:proofErr w:type="spellEnd"/>
            <w:r>
              <w:rPr>
                <w:rFonts w:cstheme="minorHAnsi"/>
              </w:rPr>
              <w:t xml:space="preserve"> Road</w:t>
            </w:r>
          </w:p>
          <w:p w14:paraId="0B373304" w14:textId="77777777" w:rsidR="000802B5" w:rsidRDefault="000802B5" w:rsidP="000802B5">
            <w:pPr>
              <w:ind w:left="-103"/>
              <w:rPr>
                <w:rFonts w:cstheme="minorHAnsi"/>
              </w:rPr>
            </w:pPr>
            <w:r>
              <w:rPr>
                <w:rFonts w:cstheme="minorHAnsi"/>
              </w:rPr>
              <w:t>Preston</w:t>
            </w:r>
          </w:p>
          <w:p w14:paraId="5FACD0C8" w14:textId="77777777" w:rsidR="000802B5" w:rsidRDefault="000802B5" w:rsidP="000802B5">
            <w:pPr>
              <w:ind w:left="-103"/>
              <w:rPr>
                <w:rFonts w:cstheme="minorHAnsi"/>
              </w:rPr>
            </w:pPr>
            <w:r>
              <w:rPr>
                <w:rFonts w:cstheme="minorHAnsi"/>
              </w:rPr>
              <w:t>PR1 4HD</w:t>
            </w:r>
          </w:p>
        </w:tc>
        <w:tc>
          <w:tcPr>
            <w:tcW w:w="1950" w:type="dxa"/>
          </w:tcPr>
          <w:p w14:paraId="03D26892" w14:textId="77777777" w:rsidR="000802B5" w:rsidRDefault="000802B5" w:rsidP="000802B5">
            <w:pPr>
              <w:jc w:val="right"/>
              <w:rPr>
                <w:rFonts w:cstheme="minorHAnsi"/>
              </w:rPr>
            </w:pPr>
          </w:p>
        </w:tc>
      </w:tr>
    </w:tbl>
    <w:p w14:paraId="04C426BC" w14:textId="77777777" w:rsidR="00E378E6" w:rsidRDefault="00E378E6" w:rsidP="000802B5">
      <w:pPr>
        <w:rPr>
          <w:rFonts w:ascii="Arial" w:eastAsia="Times New Roman" w:hAnsi="Arial" w:cs="Arial"/>
          <w:sz w:val="18"/>
          <w:szCs w:val="18"/>
          <w:lang w:eastAsia="en-GB"/>
        </w:rPr>
      </w:pPr>
    </w:p>
    <w:p w14:paraId="740EC080" w14:textId="77777777" w:rsidR="00E378E6" w:rsidRDefault="003C2BC2" w:rsidP="00E378E6">
      <w:pPr>
        <w:ind w:left="5670"/>
        <w:rPr>
          <w:rFonts w:ascii="Arial" w:eastAsia="Times New Roman" w:hAnsi="Arial" w:cs="Arial"/>
          <w:sz w:val="18"/>
          <w:szCs w:val="18"/>
          <w:lang w:eastAsia="en-GB"/>
        </w:rPr>
      </w:pPr>
      <w:r>
        <w:rPr>
          <w:rFonts w:ascii="Arial" w:eastAsia="Times New Roman" w:hAnsi="Arial" w:cs="Arial"/>
          <w:sz w:val="18"/>
          <w:szCs w:val="18"/>
          <w:lang w:eastAsia="en-GB"/>
        </w:rPr>
        <w:t xml:space="preserve">Tel: </w:t>
      </w:r>
      <w:r>
        <w:rPr>
          <w:rFonts w:ascii="Arial" w:eastAsia="Times New Roman" w:hAnsi="Arial" w:cs="Arial"/>
          <w:sz w:val="18"/>
          <w:szCs w:val="18"/>
          <w:lang w:eastAsia="en-GB"/>
        </w:rPr>
        <w:tab/>
        <w:t>01772 460181</w:t>
      </w:r>
    </w:p>
    <w:p w14:paraId="74FBF644" w14:textId="77777777" w:rsidR="00E378E6" w:rsidRDefault="00E378E6" w:rsidP="00E378E6">
      <w:pPr>
        <w:ind w:left="5670"/>
        <w:rPr>
          <w:rFonts w:ascii="Arial" w:eastAsia="Times New Roman" w:hAnsi="Arial" w:cs="Arial"/>
          <w:sz w:val="18"/>
          <w:szCs w:val="18"/>
          <w:lang w:eastAsia="en-GB"/>
        </w:rPr>
      </w:pPr>
      <w:r>
        <w:rPr>
          <w:rFonts w:ascii="Arial" w:eastAsia="Times New Roman" w:hAnsi="Arial" w:cs="Arial"/>
          <w:sz w:val="18"/>
          <w:szCs w:val="18"/>
          <w:lang w:eastAsia="en-GB"/>
        </w:rPr>
        <w:t xml:space="preserve">Fax: </w:t>
      </w:r>
      <w:r>
        <w:rPr>
          <w:rFonts w:ascii="Arial" w:eastAsia="Times New Roman" w:hAnsi="Arial" w:cs="Arial"/>
          <w:sz w:val="18"/>
          <w:szCs w:val="18"/>
          <w:lang w:eastAsia="en-GB"/>
        </w:rPr>
        <w:tab/>
        <w:t>01772 204671</w:t>
      </w:r>
    </w:p>
    <w:p w14:paraId="01239401" w14:textId="77777777" w:rsidR="00E378E6" w:rsidRDefault="00E378E6" w:rsidP="00E378E6">
      <w:pPr>
        <w:ind w:left="5670"/>
        <w:rPr>
          <w:rFonts w:ascii="Arial" w:eastAsia="Times New Roman" w:hAnsi="Arial" w:cs="Arial"/>
          <w:sz w:val="16"/>
          <w:szCs w:val="16"/>
          <w:lang w:eastAsia="en-GB"/>
        </w:rPr>
      </w:pPr>
      <w:r>
        <w:rPr>
          <w:rFonts w:ascii="Arial" w:eastAsia="Times New Roman" w:hAnsi="Arial" w:cs="Arial"/>
          <w:sz w:val="18"/>
          <w:szCs w:val="18"/>
          <w:lang w:eastAsia="en-GB"/>
        </w:rPr>
        <w:t>Email:</w:t>
      </w:r>
      <w:r>
        <w:rPr>
          <w:rFonts w:ascii="Arial" w:eastAsia="Times New Roman" w:hAnsi="Arial" w:cs="Arial"/>
          <w:sz w:val="18"/>
          <w:szCs w:val="18"/>
          <w:lang w:eastAsia="en-GB"/>
        </w:rPr>
        <w:tab/>
        <w:t xml:space="preserve"> </w:t>
      </w:r>
      <w:hyperlink r:id="rId11" w:history="1">
        <w:r>
          <w:rPr>
            <w:rStyle w:val="Hyperlink"/>
            <w:rFonts w:ascii="Arial" w:eastAsia="Times New Roman" w:hAnsi="Arial" w:cs="Arial"/>
            <w:sz w:val="18"/>
            <w:szCs w:val="18"/>
            <w:lang w:eastAsia="en-GB"/>
          </w:rPr>
          <w:t>hr@cardinalnewman.ac.uk</w:t>
        </w:r>
      </w:hyperlink>
    </w:p>
    <w:p w14:paraId="4CF1A33C" w14:textId="77777777" w:rsidR="00E378E6" w:rsidRDefault="00E378E6" w:rsidP="00E378E6">
      <w:pPr>
        <w:ind w:left="5670"/>
        <w:rPr>
          <w:rFonts w:ascii="Arial" w:eastAsia="Times New Roman" w:hAnsi="Arial" w:cs="Arial"/>
          <w:sz w:val="18"/>
          <w:szCs w:val="18"/>
          <w:lang w:eastAsia="en-GB"/>
        </w:rPr>
      </w:pPr>
      <w:r>
        <w:rPr>
          <w:rFonts w:ascii="Arial" w:eastAsia="Times New Roman" w:hAnsi="Arial" w:cs="Arial"/>
          <w:sz w:val="18"/>
          <w:szCs w:val="18"/>
          <w:lang w:eastAsia="en-GB"/>
        </w:rPr>
        <w:t>Web:</w:t>
      </w:r>
      <w:r>
        <w:rPr>
          <w:rFonts w:ascii="Arial" w:eastAsia="Times New Roman" w:hAnsi="Arial" w:cs="Arial"/>
          <w:sz w:val="18"/>
          <w:szCs w:val="18"/>
          <w:lang w:eastAsia="en-GB"/>
        </w:rPr>
        <w:tab/>
        <w:t xml:space="preserve"> </w:t>
      </w:r>
      <w:hyperlink r:id="rId12" w:history="1">
        <w:r>
          <w:rPr>
            <w:rStyle w:val="Hyperlink"/>
            <w:rFonts w:ascii="Arial" w:eastAsia="Times New Roman" w:hAnsi="Arial" w:cs="Arial"/>
            <w:sz w:val="18"/>
            <w:szCs w:val="18"/>
            <w:lang w:eastAsia="en-GB"/>
          </w:rPr>
          <w:t>www.cardinalnewman.ac.uk</w:t>
        </w:r>
      </w:hyperlink>
    </w:p>
    <w:p w14:paraId="6D100977" w14:textId="77777777" w:rsidR="00E378E6" w:rsidRDefault="00E378E6" w:rsidP="003B6EF3">
      <w:pPr>
        <w:autoSpaceDE w:val="0"/>
        <w:autoSpaceDN w:val="0"/>
        <w:adjustRightInd w:val="0"/>
        <w:ind w:left="-284"/>
        <w:jc w:val="both"/>
        <w:rPr>
          <w:rFonts w:cstheme="minorHAnsi"/>
        </w:rPr>
      </w:pPr>
      <w:r>
        <w:rPr>
          <w:rFonts w:cstheme="minorHAnsi"/>
        </w:rPr>
        <w:t>Dear Applicant</w:t>
      </w:r>
    </w:p>
    <w:p w14:paraId="1B480947" w14:textId="77777777" w:rsidR="00E378E6" w:rsidRDefault="00E378E6" w:rsidP="00E378E6">
      <w:pPr>
        <w:autoSpaceDE w:val="0"/>
        <w:autoSpaceDN w:val="0"/>
        <w:adjustRightInd w:val="0"/>
        <w:ind w:left="-284"/>
        <w:jc w:val="both"/>
        <w:rPr>
          <w:rFonts w:cstheme="minorHAnsi"/>
        </w:rPr>
      </w:pPr>
    </w:p>
    <w:p w14:paraId="3598A3C3" w14:textId="58F0CB16" w:rsidR="00E378E6" w:rsidRDefault="00E378E6" w:rsidP="00E378E6">
      <w:pPr>
        <w:autoSpaceDE w:val="0"/>
        <w:autoSpaceDN w:val="0"/>
        <w:adjustRightInd w:val="0"/>
        <w:ind w:left="-284"/>
        <w:jc w:val="both"/>
        <w:rPr>
          <w:rFonts w:cstheme="minorHAnsi"/>
        </w:rPr>
      </w:pPr>
      <w:r>
        <w:rPr>
          <w:rFonts w:cstheme="minorHAnsi"/>
        </w:rPr>
        <w:t xml:space="preserve">We </w:t>
      </w:r>
      <w:r w:rsidRPr="001F2A8B">
        <w:rPr>
          <w:rFonts w:cstheme="minorHAnsi"/>
        </w:rPr>
        <w:t xml:space="preserve">are delighted that you are considering </w:t>
      </w:r>
      <w:r w:rsidR="00BC631D" w:rsidRPr="001F2A8B">
        <w:rPr>
          <w:rFonts w:cstheme="minorHAnsi"/>
        </w:rPr>
        <w:t>applying</w:t>
      </w:r>
      <w:r w:rsidRPr="001F2A8B">
        <w:rPr>
          <w:rFonts w:cstheme="minorHAnsi"/>
        </w:rPr>
        <w:t xml:space="preserve"> for the post of</w:t>
      </w:r>
      <w:r w:rsidR="00F13B5A" w:rsidRPr="001F2A8B">
        <w:rPr>
          <w:rFonts w:cstheme="minorHAnsi"/>
        </w:rPr>
        <w:t xml:space="preserve"> </w:t>
      </w:r>
      <w:r w:rsidR="00047CFC">
        <w:rPr>
          <w:rFonts w:cstheme="minorHAnsi"/>
          <w:b/>
        </w:rPr>
        <w:t>Student Liaison Mentor</w:t>
      </w:r>
      <w:r w:rsidR="008A1834" w:rsidRPr="001F2A8B">
        <w:rPr>
          <w:rFonts w:cstheme="minorHAnsi"/>
          <w:b/>
        </w:rPr>
        <w:t xml:space="preserve"> </w:t>
      </w:r>
      <w:r w:rsidRPr="001F2A8B">
        <w:rPr>
          <w:rFonts w:cstheme="minorHAnsi"/>
        </w:rPr>
        <w:t>to take up post</w:t>
      </w:r>
      <w:r w:rsidR="00325D33" w:rsidRPr="001F2A8B">
        <w:rPr>
          <w:rFonts w:cstheme="minorHAnsi"/>
        </w:rPr>
        <w:t xml:space="preserve"> </w:t>
      </w:r>
      <w:r w:rsidR="001F2A8B" w:rsidRPr="001F2A8B">
        <w:rPr>
          <w:rFonts w:cstheme="minorHAnsi"/>
        </w:rPr>
        <w:t xml:space="preserve">as soon as possible. </w:t>
      </w:r>
    </w:p>
    <w:p w14:paraId="3BCF47CE" w14:textId="77777777" w:rsidR="00FC5F31" w:rsidRDefault="00FC5F31" w:rsidP="00E378E6">
      <w:pPr>
        <w:autoSpaceDE w:val="0"/>
        <w:autoSpaceDN w:val="0"/>
        <w:adjustRightInd w:val="0"/>
        <w:ind w:left="-284"/>
        <w:jc w:val="both"/>
        <w:rPr>
          <w:rFonts w:cstheme="minorHAnsi"/>
        </w:rPr>
      </w:pPr>
    </w:p>
    <w:p w14:paraId="1A028D1E" w14:textId="258ECA76" w:rsidR="00E378E6" w:rsidRDefault="00E378E6" w:rsidP="00E378E6">
      <w:pPr>
        <w:autoSpaceDE w:val="0"/>
        <w:autoSpaceDN w:val="0"/>
        <w:adjustRightInd w:val="0"/>
        <w:ind w:left="-284"/>
        <w:jc w:val="both"/>
        <w:rPr>
          <w:rFonts w:cstheme="minorHAnsi"/>
        </w:rPr>
      </w:pPr>
      <w:r>
        <w:rPr>
          <w:rFonts w:cstheme="minorHAnsi"/>
        </w:rPr>
        <w:t xml:space="preserve">Cardinal Newman is a wonderful place </w:t>
      </w:r>
      <w:r w:rsidR="00CE3804">
        <w:rPr>
          <w:rFonts w:cstheme="minorHAnsi"/>
        </w:rPr>
        <w:t>to work</w:t>
      </w:r>
      <w:r>
        <w:rPr>
          <w:rFonts w:cstheme="minorHAnsi"/>
        </w:rPr>
        <w:t xml:space="preserve"> and we welcome applications from </w:t>
      </w:r>
      <w:r w:rsidR="00CE3804">
        <w:rPr>
          <w:rFonts w:cstheme="minorHAnsi"/>
        </w:rPr>
        <w:t>those</w:t>
      </w:r>
      <w:r>
        <w:rPr>
          <w:rFonts w:cstheme="minorHAnsi"/>
        </w:rPr>
        <w:t xml:space="preserve"> who are keen to gain a broad experience of </w:t>
      </w:r>
      <w:r w:rsidR="00CE3804">
        <w:rPr>
          <w:rFonts w:cstheme="minorHAnsi"/>
        </w:rPr>
        <w:t>working</w:t>
      </w:r>
      <w:r w:rsidR="003346C6">
        <w:rPr>
          <w:rFonts w:cstheme="minorHAnsi"/>
        </w:rPr>
        <w:t xml:space="preserve"> </w:t>
      </w:r>
      <w:r w:rsidR="00A50664">
        <w:rPr>
          <w:rFonts w:cstheme="minorHAnsi"/>
        </w:rPr>
        <w:t>in</w:t>
      </w:r>
      <w:r>
        <w:rPr>
          <w:rFonts w:cstheme="minorHAnsi"/>
        </w:rPr>
        <w:t xml:space="preserve"> an outstanding institution. </w:t>
      </w:r>
      <w:r w:rsidR="006728B5">
        <w:rPr>
          <w:rFonts w:cstheme="minorHAnsi"/>
        </w:rPr>
        <w:t xml:space="preserve">We are a happy and thriving Catholic Sixth Form College </w:t>
      </w:r>
      <w:r w:rsidR="006728B5" w:rsidRPr="008714B4">
        <w:rPr>
          <w:rFonts w:cstheme="minorHAnsi"/>
        </w:rPr>
        <w:t>committed to equality and diversity welcom</w:t>
      </w:r>
      <w:r w:rsidR="006728B5">
        <w:rPr>
          <w:rFonts w:cstheme="minorHAnsi"/>
        </w:rPr>
        <w:t>ing</w:t>
      </w:r>
      <w:r w:rsidR="006728B5" w:rsidRPr="008714B4">
        <w:rPr>
          <w:rFonts w:cstheme="minorHAnsi"/>
        </w:rPr>
        <w:t xml:space="preserve"> colleagues from all backgrounds into our community irrespective of their religion or belief, ethnicity, </w:t>
      </w:r>
      <w:r w:rsidR="00153B47">
        <w:rPr>
          <w:rFonts w:cstheme="minorHAnsi"/>
        </w:rPr>
        <w:t xml:space="preserve">age, </w:t>
      </w:r>
      <w:r w:rsidR="006728B5" w:rsidRPr="008714B4">
        <w:rPr>
          <w:rFonts w:cstheme="minorHAnsi"/>
        </w:rPr>
        <w:t>gender, gender identity, disability, sexual orientation, marital or pregnancy status</w:t>
      </w:r>
      <w:r w:rsidR="006728B5">
        <w:rPr>
          <w:rFonts w:cstheme="minorHAnsi"/>
        </w:rPr>
        <w:t>.</w:t>
      </w:r>
    </w:p>
    <w:p w14:paraId="6EEC8539" w14:textId="77777777" w:rsidR="00E378E6" w:rsidRDefault="00E378E6" w:rsidP="00E378E6">
      <w:pPr>
        <w:autoSpaceDE w:val="0"/>
        <w:autoSpaceDN w:val="0"/>
        <w:adjustRightInd w:val="0"/>
        <w:ind w:left="-284"/>
        <w:jc w:val="both"/>
        <w:rPr>
          <w:rFonts w:cstheme="minorHAnsi"/>
        </w:rPr>
      </w:pPr>
    </w:p>
    <w:p w14:paraId="02BFC6EF" w14:textId="77777777" w:rsidR="00E378E6" w:rsidRDefault="00CE3804" w:rsidP="00E378E6">
      <w:pPr>
        <w:autoSpaceDE w:val="0"/>
        <w:autoSpaceDN w:val="0"/>
        <w:adjustRightInd w:val="0"/>
        <w:ind w:left="-284"/>
        <w:jc w:val="both"/>
        <w:rPr>
          <w:rFonts w:cstheme="minorHAnsi"/>
        </w:rPr>
      </w:pPr>
      <w:r>
        <w:rPr>
          <w:rFonts w:cstheme="minorHAnsi"/>
        </w:rPr>
        <w:t>At Cardinal Newman</w:t>
      </w:r>
      <w:r w:rsidR="00335328">
        <w:rPr>
          <w:rFonts w:cstheme="minorHAnsi"/>
        </w:rPr>
        <w:t>,</w:t>
      </w:r>
      <w:r w:rsidR="00E378E6">
        <w:rPr>
          <w:rFonts w:cstheme="minorHAnsi"/>
        </w:rPr>
        <w:t xml:space="preserve"> we are committed to the development of the whole person and we value each student as an individual</w:t>
      </w:r>
      <w:r w:rsidR="00BC631D">
        <w:rPr>
          <w:rFonts w:cstheme="minorHAnsi"/>
        </w:rPr>
        <w:t>,</w:t>
      </w:r>
      <w:r w:rsidR="00E378E6">
        <w:rPr>
          <w:rFonts w:cstheme="minorHAnsi"/>
        </w:rPr>
        <w:t xml:space="preserve"> with a unique mix of skills and talents. Our students achieve outstanding </w:t>
      </w:r>
      <w:r w:rsidR="00335328">
        <w:rPr>
          <w:rFonts w:cstheme="minorHAnsi"/>
        </w:rPr>
        <w:t>results, which</w:t>
      </w:r>
      <w:r>
        <w:rPr>
          <w:rFonts w:cstheme="minorHAnsi"/>
        </w:rPr>
        <w:t xml:space="preserve"> consistently place Cardinal New</w:t>
      </w:r>
      <w:r w:rsidR="00C06724">
        <w:rPr>
          <w:rFonts w:cstheme="minorHAnsi"/>
        </w:rPr>
        <w:t xml:space="preserve">man amongst the top </w:t>
      </w:r>
      <w:r>
        <w:rPr>
          <w:rFonts w:cstheme="minorHAnsi"/>
        </w:rPr>
        <w:t>Colleges nationally for Value Added</w:t>
      </w:r>
      <w:r w:rsidR="00E378E6">
        <w:rPr>
          <w:rFonts w:cstheme="minorHAnsi"/>
        </w:rPr>
        <w:t xml:space="preserve">.  We were awarded Beacon Status in 2010 and the College </w:t>
      </w:r>
      <w:r>
        <w:rPr>
          <w:rFonts w:cstheme="minorHAnsi"/>
        </w:rPr>
        <w:t>was awarded</w:t>
      </w:r>
      <w:r w:rsidR="00E378E6">
        <w:rPr>
          <w:rFonts w:cstheme="minorHAnsi"/>
        </w:rPr>
        <w:t xml:space="preserve"> an ‘outstanding’ Inspection in May 2009. However, we are as proud of our students’ social, cultural and spiritual achievements as we are of their outstanding exam results.  We have a fabulous team of colleagues who give up an extraordinary amount of time to support their students and their fellow members of staff. The dedication and attention to quality they exhibit is what makes our College so successful.</w:t>
      </w:r>
    </w:p>
    <w:p w14:paraId="123F6F9B" w14:textId="77777777" w:rsidR="00E378E6" w:rsidRDefault="00E378E6" w:rsidP="00E378E6">
      <w:pPr>
        <w:autoSpaceDE w:val="0"/>
        <w:autoSpaceDN w:val="0"/>
        <w:adjustRightInd w:val="0"/>
        <w:ind w:left="-284"/>
        <w:jc w:val="both"/>
        <w:rPr>
          <w:rFonts w:cstheme="minorHAnsi"/>
        </w:rPr>
      </w:pPr>
    </w:p>
    <w:p w14:paraId="26A94A4E" w14:textId="77777777" w:rsidR="007075A3" w:rsidRDefault="00E378E6" w:rsidP="007075A3">
      <w:pPr>
        <w:autoSpaceDE w:val="0"/>
        <w:autoSpaceDN w:val="0"/>
        <w:adjustRightInd w:val="0"/>
        <w:ind w:left="-284"/>
        <w:jc w:val="both"/>
        <w:rPr>
          <w:rFonts w:cs="Calibri"/>
        </w:rPr>
      </w:pPr>
      <w:r>
        <w:rPr>
          <w:rFonts w:cstheme="minorHAnsi"/>
        </w:rPr>
        <w:t>If you meet the criteria of the post advertised and feel th</w:t>
      </w:r>
      <w:r w:rsidR="00A50664">
        <w:rPr>
          <w:rFonts w:cstheme="minorHAnsi"/>
        </w:rPr>
        <w:t xml:space="preserve">at you would enjoy working here and are suitably qualified and experienced, then </w:t>
      </w:r>
      <w:r>
        <w:rPr>
          <w:rFonts w:cstheme="minorHAnsi"/>
        </w:rPr>
        <w:t xml:space="preserve">we hope you will make an application to join us.  </w:t>
      </w:r>
    </w:p>
    <w:p w14:paraId="47945745" w14:textId="77777777" w:rsidR="00431CF2" w:rsidRDefault="00431CF2" w:rsidP="007075A3">
      <w:pPr>
        <w:autoSpaceDE w:val="0"/>
        <w:autoSpaceDN w:val="0"/>
        <w:adjustRightInd w:val="0"/>
        <w:jc w:val="both"/>
        <w:rPr>
          <w:rFonts w:cstheme="minorHAnsi"/>
        </w:rPr>
      </w:pPr>
    </w:p>
    <w:p w14:paraId="20E4D01B" w14:textId="57DAA064" w:rsidR="00E378E6" w:rsidRPr="00E378E6" w:rsidRDefault="00E378E6" w:rsidP="00BD778D">
      <w:pPr>
        <w:autoSpaceDE w:val="0"/>
        <w:autoSpaceDN w:val="0"/>
        <w:adjustRightInd w:val="0"/>
        <w:ind w:left="-284"/>
        <w:jc w:val="both"/>
        <w:rPr>
          <w:rFonts w:cs="Arial"/>
        </w:rPr>
      </w:pPr>
      <w:r w:rsidRPr="00861D97">
        <w:rPr>
          <w:rFonts w:cstheme="minorHAnsi"/>
        </w:rPr>
        <w:t xml:space="preserve">Completed application forms should be returned to the Human Resources Department (via email or post) by </w:t>
      </w:r>
      <w:r w:rsidR="00624AD2" w:rsidRPr="00861D97">
        <w:rPr>
          <w:rFonts w:cstheme="minorHAnsi"/>
        </w:rPr>
        <w:t>8.00 am</w:t>
      </w:r>
      <w:r w:rsidR="00E06840" w:rsidRPr="00861D97">
        <w:rPr>
          <w:rFonts w:cstheme="minorHAnsi"/>
        </w:rPr>
        <w:t xml:space="preserve"> on</w:t>
      </w:r>
      <w:r w:rsidR="00E06840" w:rsidRPr="00BD778D">
        <w:rPr>
          <w:rFonts w:cstheme="minorHAnsi"/>
        </w:rPr>
        <w:t xml:space="preserve"> </w:t>
      </w:r>
      <w:r w:rsidR="00E0795B" w:rsidRPr="00A02FEC">
        <w:rPr>
          <w:rFonts w:cstheme="minorHAnsi"/>
        </w:rPr>
        <w:t xml:space="preserve">Monday </w:t>
      </w:r>
      <w:r w:rsidR="00FC74AC" w:rsidRPr="00A02FEC">
        <w:rPr>
          <w:rFonts w:cstheme="minorHAnsi"/>
        </w:rPr>
        <w:t>24</w:t>
      </w:r>
      <w:r w:rsidR="00FC74AC" w:rsidRPr="00A02FEC">
        <w:rPr>
          <w:rFonts w:cstheme="minorHAnsi"/>
          <w:vertAlign w:val="superscript"/>
        </w:rPr>
        <w:t>th</w:t>
      </w:r>
      <w:r w:rsidR="00FC74AC" w:rsidRPr="00A02FEC">
        <w:rPr>
          <w:rFonts w:cstheme="minorHAnsi"/>
        </w:rPr>
        <w:t xml:space="preserve"> February 2020</w:t>
      </w:r>
      <w:r w:rsidRPr="00A02FEC">
        <w:rPr>
          <w:rFonts w:cstheme="minorHAnsi"/>
        </w:rPr>
        <w:t>.</w:t>
      </w:r>
      <w:r w:rsidRPr="00BD778D">
        <w:rPr>
          <w:rFonts w:cstheme="minorHAnsi"/>
        </w:rPr>
        <w:t xml:space="preserve">  </w:t>
      </w:r>
      <w:r w:rsidRPr="00BD778D">
        <w:rPr>
          <w:rFonts w:cs="Arial"/>
        </w:rPr>
        <w:t>We</w:t>
      </w:r>
      <w:r w:rsidRPr="009347DA">
        <w:rPr>
          <w:rFonts w:cs="Arial"/>
        </w:rPr>
        <w:t xml:space="preserve"> do ask that you accept, in the interests of economy, that if you have not heard from us by </w:t>
      </w:r>
      <w:r w:rsidR="00FC74AC">
        <w:rPr>
          <w:rFonts w:cs="Arial"/>
        </w:rPr>
        <w:t>mid-March</w:t>
      </w:r>
      <w:r w:rsidR="00E06840">
        <w:rPr>
          <w:rFonts w:cs="Arial"/>
        </w:rPr>
        <w:t xml:space="preserve"> </w:t>
      </w:r>
      <w:r w:rsidR="00064FD7" w:rsidRPr="009347DA">
        <w:rPr>
          <w:rFonts w:cs="Arial"/>
        </w:rPr>
        <w:t xml:space="preserve">that </w:t>
      </w:r>
      <w:r w:rsidRPr="009347DA">
        <w:rPr>
          <w:rFonts w:cs="Arial"/>
        </w:rPr>
        <w:t xml:space="preserve">you </w:t>
      </w:r>
      <w:r w:rsidR="0093277D" w:rsidRPr="009347DA">
        <w:rPr>
          <w:rFonts w:cs="Arial"/>
        </w:rPr>
        <w:t>have not</w:t>
      </w:r>
      <w:r w:rsidRPr="009347DA">
        <w:rPr>
          <w:rFonts w:cs="Arial"/>
        </w:rPr>
        <w:t xml:space="preserve"> been selected for interview on this occasion.</w:t>
      </w:r>
      <w:r w:rsidR="00BD778D" w:rsidRPr="00BD778D">
        <w:rPr>
          <w:rFonts w:cstheme="minorHAnsi"/>
          <w:color w:val="000000" w:themeColor="text1"/>
        </w:rPr>
        <w:t xml:space="preserve"> </w:t>
      </w:r>
    </w:p>
    <w:p w14:paraId="05104DB7" w14:textId="77777777" w:rsidR="00E378E6" w:rsidRPr="00E378E6" w:rsidRDefault="00E378E6" w:rsidP="00E378E6">
      <w:pPr>
        <w:autoSpaceDE w:val="0"/>
        <w:autoSpaceDN w:val="0"/>
        <w:adjustRightInd w:val="0"/>
        <w:ind w:left="-284"/>
        <w:jc w:val="both"/>
        <w:rPr>
          <w:rFonts w:cstheme="minorHAnsi"/>
        </w:rPr>
      </w:pPr>
    </w:p>
    <w:p w14:paraId="5D8217E8" w14:textId="77777777" w:rsidR="00E378E6" w:rsidRDefault="00E378E6" w:rsidP="00E378E6">
      <w:pPr>
        <w:autoSpaceDE w:val="0"/>
        <w:autoSpaceDN w:val="0"/>
        <w:adjustRightInd w:val="0"/>
        <w:ind w:left="-284"/>
        <w:jc w:val="both"/>
        <w:rPr>
          <w:rFonts w:cstheme="minorHAnsi"/>
        </w:rPr>
      </w:pPr>
      <w:r>
        <w:rPr>
          <w:rFonts w:cstheme="minorHAnsi"/>
        </w:rPr>
        <w:t xml:space="preserve">We will confirm receipt of all applications by email within one working day of receipt.  Please </w:t>
      </w:r>
      <w:r w:rsidR="00CE3804">
        <w:rPr>
          <w:rFonts w:cstheme="minorHAnsi"/>
        </w:rPr>
        <w:t>call</w:t>
      </w:r>
      <w:r>
        <w:rPr>
          <w:rFonts w:cstheme="minorHAnsi"/>
        </w:rPr>
        <w:t xml:space="preserve"> </w:t>
      </w:r>
      <w:r w:rsidR="002D5A76">
        <w:rPr>
          <w:rFonts w:cstheme="minorHAnsi"/>
        </w:rPr>
        <w:t xml:space="preserve">the </w:t>
      </w:r>
      <w:r>
        <w:rPr>
          <w:rFonts w:cstheme="minorHAnsi"/>
        </w:rPr>
        <w:t>HR team if you have not received a confirmation email by the closing date.</w:t>
      </w:r>
    </w:p>
    <w:p w14:paraId="62DC027C" w14:textId="77777777" w:rsidR="00E378E6" w:rsidRDefault="00E378E6" w:rsidP="00E378E6">
      <w:pPr>
        <w:autoSpaceDE w:val="0"/>
        <w:autoSpaceDN w:val="0"/>
        <w:adjustRightInd w:val="0"/>
        <w:ind w:left="-284"/>
        <w:jc w:val="both"/>
        <w:rPr>
          <w:rFonts w:cstheme="minorHAnsi"/>
        </w:rPr>
      </w:pPr>
    </w:p>
    <w:p w14:paraId="2D583BC5" w14:textId="77777777" w:rsidR="00E378E6" w:rsidRDefault="00E378E6" w:rsidP="00E378E6">
      <w:pPr>
        <w:autoSpaceDE w:val="0"/>
        <w:autoSpaceDN w:val="0"/>
        <w:adjustRightInd w:val="0"/>
        <w:ind w:left="-284"/>
        <w:jc w:val="both"/>
        <w:rPr>
          <w:rFonts w:cstheme="minorHAnsi"/>
        </w:rPr>
      </w:pPr>
      <w:r>
        <w:rPr>
          <w:rFonts w:cstheme="minorHAnsi"/>
        </w:rPr>
        <w:t>Should you have any questions</w:t>
      </w:r>
      <w:r w:rsidR="00CE3804">
        <w:rPr>
          <w:rFonts w:cstheme="minorHAnsi"/>
        </w:rPr>
        <w:t>,</w:t>
      </w:r>
      <w:r>
        <w:rPr>
          <w:rFonts w:cstheme="minorHAnsi"/>
        </w:rPr>
        <w:t xml:space="preserve"> which are not covered in the enclosed information</w:t>
      </w:r>
      <w:r w:rsidR="00CE3804">
        <w:rPr>
          <w:rFonts w:cstheme="minorHAnsi"/>
        </w:rPr>
        <w:t>,</w:t>
      </w:r>
      <w:r>
        <w:rPr>
          <w:rFonts w:cstheme="minorHAnsi"/>
        </w:rPr>
        <w:t xml:space="preserve"> please do not hesitate to contact the Human Resources Department.</w:t>
      </w:r>
    </w:p>
    <w:p w14:paraId="2CF9BD8C" w14:textId="77777777" w:rsidR="00E378E6" w:rsidRDefault="00E378E6" w:rsidP="00E378E6">
      <w:pPr>
        <w:autoSpaceDE w:val="0"/>
        <w:autoSpaceDN w:val="0"/>
        <w:adjustRightInd w:val="0"/>
        <w:ind w:left="-284"/>
        <w:jc w:val="both"/>
        <w:rPr>
          <w:rFonts w:cstheme="minorHAnsi"/>
        </w:rPr>
      </w:pPr>
    </w:p>
    <w:p w14:paraId="03E97A8E" w14:textId="77777777" w:rsidR="00E378E6" w:rsidRDefault="00E378E6" w:rsidP="00E378E6">
      <w:pPr>
        <w:ind w:left="-284"/>
        <w:rPr>
          <w:rFonts w:cstheme="minorHAnsi"/>
        </w:rPr>
      </w:pPr>
      <w:r>
        <w:rPr>
          <w:rFonts w:cstheme="minorHAnsi"/>
        </w:rPr>
        <w:t>Yours faithfully</w:t>
      </w:r>
    </w:p>
    <w:p w14:paraId="2F0F5322" w14:textId="77777777" w:rsidR="00064FD7" w:rsidRDefault="00064FD7" w:rsidP="00E378E6">
      <w:pPr>
        <w:ind w:left="-284"/>
      </w:pPr>
    </w:p>
    <w:p w14:paraId="79F50601" w14:textId="77777777" w:rsidR="00610448" w:rsidRDefault="00E378E6" w:rsidP="00610448">
      <w:pPr>
        <w:autoSpaceDE w:val="0"/>
        <w:autoSpaceDN w:val="0"/>
        <w:adjustRightInd w:val="0"/>
        <w:ind w:left="-284"/>
        <w:jc w:val="both"/>
        <w:rPr>
          <w:rFonts w:cstheme="minorHAnsi"/>
        </w:rPr>
      </w:pPr>
      <w:r>
        <w:rPr>
          <w:noProof/>
          <w:lang w:eastAsia="en-GB"/>
        </w:rPr>
        <w:drawing>
          <wp:inline distT="0" distB="0" distL="0" distR="0" wp14:anchorId="13A88430" wp14:editId="42E3F250">
            <wp:extent cx="1314450" cy="647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14450" cy="647700"/>
                    </a:xfrm>
                    <a:prstGeom prst="rect">
                      <a:avLst/>
                    </a:prstGeom>
                    <a:noFill/>
                    <a:ln>
                      <a:noFill/>
                    </a:ln>
                  </pic:spPr>
                </pic:pic>
              </a:graphicData>
            </a:graphic>
          </wp:inline>
        </w:drawing>
      </w:r>
    </w:p>
    <w:p w14:paraId="47F45F94" w14:textId="77777777" w:rsidR="00E378E6" w:rsidRDefault="00E378E6" w:rsidP="00E378E6">
      <w:pPr>
        <w:autoSpaceDE w:val="0"/>
        <w:autoSpaceDN w:val="0"/>
        <w:adjustRightInd w:val="0"/>
        <w:ind w:left="-284"/>
        <w:jc w:val="both"/>
        <w:rPr>
          <w:rFonts w:cstheme="minorHAnsi"/>
        </w:rPr>
      </w:pPr>
      <w:r>
        <w:rPr>
          <w:rFonts w:cstheme="minorHAnsi"/>
        </w:rPr>
        <w:t>Nick Burnham</w:t>
      </w:r>
    </w:p>
    <w:p w14:paraId="05039D7E" w14:textId="77777777" w:rsidR="00624AD2" w:rsidRPr="0002172B" w:rsidRDefault="0002172B" w:rsidP="0002172B">
      <w:pPr>
        <w:autoSpaceDE w:val="0"/>
        <w:autoSpaceDN w:val="0"/>
        <w:adjustRightInd w:val="0"/>
        <w:ind w:left="-284"/>
        <w:jc w:val="both"/>
        <w:rPr>
          <w:rFonts w:cstheme="minorHAnsi"/>
        </w:rPr>
      </w:pPr>
      <w:r>
        <w:rPr>
          <w:rFonts w:cstheme="minorHAnsi"/>
          <w:b/>
        </w:rPr>
        <w:t>Principal</w:t>
      </w:r>
    </w:p>
    <w:p w14:paraId="76BD8D63" w14:textId="77777777" w:rsidR="00624AD2" w:rsidRDefault="00624AD2" w:rsidP="00E378E6">
      <w:pPr>
        <w:jc w:val="center"/>
        <w:rPr>
          <w:rFonts w:eastAsia="Times New Roman" w:cstheme="minorHAnsi"/>
          <w:b/>
        </w:rPr>
      </w:pPr>
    </w:p>
    <w:p w14:paraId="60E60C05" w14:textId="77777777" w:rsidR="002614FD" w:rsidRDefault="002614FD" w:rsidP="00E378E6">
      <w:pPr>
        <w:jc w:val="center"/>
        <w:rPr>
          <w:rFonts w:eastAsia="Times New Roman" w:cstheme="minorHAnsi"/>
          <w:b/>
        </w:rPr>
      </w:pPr>
    </w:p>
    <w:p w14:paraId="7467FBCC" w14:textId="77777777" w:rsidR="002614FD" w:rsidRDefault="002614FD" w:rsidP="00E378E6">
      <w:pPr>
        <w:jc w:val="center"/>
        <w:rPr>
          <w:rFonts w:eastAsia="Times New Roman" w:cstheme="minorHAnsi"/>
          <w:b/>
        </w:rPr>
      </w:pPr>
    </w:p>
    <w:p w14:paraId="5433B519" w14:textId="77777777" w:rsidR="002614FD" w:rsidRDefault="002614FD" w:rsidP="00E378E6">
      <w:pPr>
        <w:jc w:val="center"/>
        <w:rPr>
          <w:rFonts w:eastAsia="Times New Roman" w:cstheme="minorHAnsi"/>
          <w:b/>
        </w:rPr>
      </w:pPr>
    </w:p>
    <w:p w14:paraId="5EB760D0" w14:textId="77777777" w:rsidR="00624AD2" w:rsidRDefault="00325D33" w:rsidP="00E378E6">
      <w:pPr>
        <w:jc w:val="center"/>
        <w:rPr>
          <w:rFonts w:eastAsia="Times New Roman" w:cstheme="minorHAnsi"/>
          <w:b/>
        </w:rPr>
      </w:pPr>
      <w:r w:rsidRPr="00AE3755">
        <w:rPr>
          <w:rFonts w:ascii="Arial Rounded MT Bold" w:eastAsia="Times New Roman" w:hAnsi="Arial Rounded MT Bold" w:cs="Times New Roman"/>
          <w:noProof/>
          <w:sz w:val="28"/>
          <w:szCs w:val="20"/>
          <w:lang w:eastAsia="en-GB"/>
        </w:rPr>
        <w:drawing>
          <wp:anchor distT="0" distB="0" distL="114300" distR="114300" simplePos="0" relativeHeight="251693056" behindDoc="0" locked="0" layoutInCell="1" allowOverlap="1" wp14:anchorId="3B147A86" wp14:editId="1BAD3CB3">
            <wp:simplePos x="0" y="0"/>
            <wp:positionH relativeFrom="margin">
              <wp:align>center</wp:align>
            </wp:positionH>
            <wp:positionV relativeFrom="page">
              <wp:posOffset>657225</wp:posOffset>
            </wp:positionV>
            <wp:extent cx="1446518" cy="971550"/>
            <wp:effectExtent l="0" t="0" r="1905" b="0"/>
            <wp:wrapSquare wrapText="bothSides"/>
            <wp:docPr id="16" name="Picture 16" descr="M:\Personnel\Logos\College Logo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ersonnel\Logos\College Logo - Copy.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6518" cy="971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09F882" w14:textId="77777777" w:rsidR="00325D33" w:rsidRDefault="00325D33" w:rsidP="00E378E6">
      <w:pPr>
        <w:jc w:val="center"/>
        <w:rPr>
          <w:rFonts w:eastAsia="Times New Roman" w:cstheme="minorHAnsi"/>
          <w:b/>
        </w:rPr>
      </w:pPr>
    </w:p>
    <w:p w14:paraId="658F711C" w14:textId="77777777" w:rsidR="00325D33" w:rsidRDefault="00325D33" w:rsidP="00E378E6">
      <w:pPr>
        <w:jc w:val="center"/>
        <w:rPr>
          <w:rFonts w:eastAsia="Times New Roman" w:cstheme="minorHAnsi"/>
          <w:b/>
        </w:rPr>
      </w:pPr>
    </w:p>
    <w:p w14:paraId="4AF32FDD" w14:textId="77777777" w:rsidR="00325D33" w:rsidRDefault="00325D33" w:rsidP="00E378E6">
      <w:pPr>
        <w:jc w:val="center"/>
        <w:rPr>
          <w:rFonts w:eastAsia="Times New Roman" w:cstheme="minorHAnsi"/>
          <w:b/>
        </w:rPr>
      </w:pPr>
    </w:p>
    <w:p w14:paraId="6E801251" w14:textId="77777777" w:rsidR="00325D33" w:rsidRDefault="00325D33" w:rsidP="00E378E6">
      <w:pPr>
        <w:jc w:val="center"/>
        <w:rPr>
          <w:rFonts w:eastAsia="Times New Roman" w:cstheme="minorHAnsi"/>
          <w:b/>
        </w:rPr>
      </w:pPr>
    </w:p>
    <w:p w14:paraId="424B8FE2" w14:textId="77777777" w:rsidR="00325D33" w:rsidRDefault="00325D33" w:rsidP="00E378E6">
      <w:pPr>
        <w:jc w:val="center"/>
        <w:rPr>
          <w:rFonts w:eastAsia="Times New Roman" w:cstheme="minorHAnsi"/>
          <w:b/>
        </w:rPr>
      </w:pPr>
    </w:p>
    <w:p w14:paraId="67DB9EA6" w14:textId="77777777" w:rsidR="00325D33" w:rsidRDefault="00325D33" w:rsidP="00E378E6">
      <w:pPr>
        <w:jc w:val="center"/>
        <w:rPr>
          <w:rFonts w:eastAsia="Times New Roman" w:cstheme="minorHAnsi"/>
          <w:b/>
        </w:rPr>
      </w:pPr>
    </w:p>
    <w:p w14:paraId="6F62466E" w14:textId="77777777" w:rsidR="00E378E6" w:rsidRDefault="00E378E6" w:rsidP="00E378E6">
      <w:pPr>
        <w:jc w:val="center"/>
        <w:rPr>
          <w:rFonts w:eastAsia="Times New Roman" w:cstheme="minorHAnsi"/>
          <w:b/>
        </w:rPr>
      </w:pPr>
      <w:r>
        <w:rPr>
          <w:rFonts w:eastAsia="Times New Roman" w:cstheme="minorHAnsi"/>
          <w:b/>
        </w:rPr>
        <w:t>Mission Statement</w:t>
      </w:r>
    </w:p>
    <w:p w14:paraId="2834DB08" w14:textId="77777777" w:rsidR="00E378E6" w:rsidRDefault="00E378E6" w:rsidP="00E378E6">
      <w:pPr>
        <w:jc w:val="center"/>
        <w:rPr>
          <w:rFonts w:eastAsia="Times New Roman" w:cstheme="minorHAnsi"/>
          <w:b/>
        </w:rPr>
      </w:pPr>
    </w:p>
    <w:p w14:paraId="0EC37922" w14:textId="77777777" w:rsidR="00E378E6" w:rsidRDefault="00E378E6" w:rsidP="00E378E6">
      <w:pPr>
        <w:jc w:val="center"/>
        <w:rPr>
          <w:rFonts w:eastAsia="Times New Roman" w:cstheme="minorHAnsi"/>
        </w:rPr>
      </w:pPr>
      <w:r>
        <w:rPr>
          <w:rFonts w:eastAsia="Times New Roman" w:cstheme="minorHAnsi"/>
        </w:rPr>
        <w:t>As a Catholic Sixth Form College</w:t>
      </w:r>
      <w:r w:rsidR="00335328">
        <w:rPr>
          <w:rFonts w:eastAsia="Times New Roman" w:cstheme="minorHAnsi"/>
        </w:rPr>
        <w:t>,</w:t>
      </w:r>
      <w:r>
        <w:rPr>
          <w:rFonts w:eastAsia="Times New Roman" w:cstheme="minorHAnsi"/>
        </w:rPr>
        <w:t xml:space="preserve"> we strive to be a centre of educational excellence for the community built on faith, respect and trust.  We cel</w:t>
      </w:r>
      <w:r w:rsidR="00D1075C">
        <w:rPr>
          <w:rFonts w:eastAsia="Times New Roman" w:cstheme="minorHAnsi"/>
        </w:rPr>
        <w:t>ebrate diversity amongst all our</w:t>
      </w:r>
      <w:r>
        <w:rPr>
          <w:rFonts w:eastAsia="Times New Roman" w:cstheme="minorHAnsi"/>
        </w:rPr>
        <w:t xml:space="preserve"> students and staff and seek to nurture the gifts of each individual through high quality teaching and learning and dedicated pastoral care.</w:t>
      </w:r>
    </w:p>
    <w:p w14:paraId="7C0ABBCE" w14:textId="77777777" w:rsidR="00E378E6" w:rsidRDefault="00E378E6" w:rsidP="00E378E6">
      <w:pPr>
        <w:jc w:val="center"/>
        <w:rPr>
          <w:rFonts w:eastAsia="Times New Roman" w:cstheme="minorHAnsi"/>
          <w:b/>
        </w:rPr>
      </w:pPr>
    </w:p>
    <w:p w14:paraId="42D3BF5A" w14:textId="77777777" w:rsidR="00E378E6" w:rsidRDefault="00E378E6" w:rsidP="00E378E6">
      <w:pPr>
        <w:jc w:val="center"/>
        <w:rPr>
          <w:rFonts w:eastAsia="Times New Roman" w:cstheme="minorHAnsi"/>
          <w:b/>
        </w:rPr>
      </w:pPr>
      <w:r>
        <w:rPr>
          <w:rFonts w:eastAsia="Times New Roman" w:cstheme="minorHAnsi"/>
          <w:b/>
        </w:rPr>
        <w:t>Values Statement</w:t>
      </w:r>
    </w:p>
    <w:p w14:paraId="5060C0BA" w14:textId="77777777" w:rsidR="00E378E6" w:rsidRDefault="00E378E6" w:rsidP="00E378E6">
      <w:pPr>
        <w:jc w:val="center"/>
        <w:rPr>
          <w:rFonts w:eastAsia="Times New Roman" w:cstheme="minorHAnsi"/>
          <w:b/>
        </w:rPr>
      </w:pPr>
    </w:p>
    <w:p w14:paraId="2ACE8207" w14:textId="77777777" w:rsidR="00E378E6" w:rsidRDefault="00E378E6" w:rsidP="00E378E6">
      <w:pPr>
        <w:rPr>
          <w:rFonts w:eastAsia="Times New Roman" w:cstheme="minorHAnsi"/>
        </w:rPr>
      </w:pPr>
      <w:r>
        <w:rPr>
          <w:rFonts w:eastAsia="Times New Roman" w:cstheme="minorHAnsi"/>
        </w:rPr>
        <w:t xml:space="preserve">Cardinal Newman College is a </w:t>
      </w:r>
      <w:r w:rsidR="00335328">
        <w:rPr>
          <w:rFonts w:eastAsia="Times New Roman" w:cstheme="minorHAnsi"/>
        </w:rPr>
        <w:t>community, which</w:t>
      </w:r>
      <w:r>
        <w:rPr>
          <w:rFonts w:eastAsia="Times New Roman" w:cstheme="minorHAnsi"/>
        </w:rPr>
        <w:t xml:space="preserve"> aims to live out the gospel values of service and love.  This means that:</w:t>
      </w:r>
    </w:p>
    <w:p w14:paraId="4F5F13F1" w14:textId="77777777" w:rsidR="00E378E6" w:rsidRDefault="00E378E6" w:rsidP="00E378E6">
      <w:pPr>
        <w:jc w:val="both"/>
        <w:rPr>
          <w:rFonts w:eastAsia="Times New Roman" w:cstheme="minorHAnsi"/>
          <w:b/>
        </w:rPr>
      </w:pPr>
    </w:p>
    <w:p w14:paraId="0D8CF6BF" w14:textId="77777777" w:rsidR="00E378E6" w:rsidRDefault="00E378E6" w:rsidP="00E378E6">
      <w:pPr>
        <w:numPr>
          <w:ilvl w:val="0"/>
          <w:numId w:val="1"/>
        </w:numPr>
        <w:spacing w:after="120"/>
        <w:ind w:hanging="357"/>
        <w:jc w:val="both"/>
        <w:rPr>
          <w:rFonts w:eastAsia="Times New Roman" w:cstheme="minorHAnsi"/>
        </w:rPr>
      </w:pPr>
      <w:r>
        <w:rPr>
          <w:rFonts w:eastAsia="Times New Roman" w:cstheme="minorHAnsi"/>
        </w:rPr>
        <w:t>The individual student is central to all our endeavours</w:t>
      </w:r>
    </w:p>
    <w:p w14:paraId="73E2A9F7" w14:textId="77777777" w:rsidR="00E378E6" w:rsidRDefault="00E378E6" w:rsidP="00E378E6">
      <w:pPr>
        <w:numPr>
          <w:ilvl w:val="0"/>
          <w:numId w:val="1"/>
        </w:numPr>
        <w:spacing w:after="120"/>
        <w:ind w:hanging="357"/>
        <w:jc w:val="both"/>
        <w:rPr>
          <w:rFonts w:eastAsia="Times New Roman" w:cstheme="minorHAnsi"/>
        </w:rPr>
      </w:pPr>
      <w:r>
        <w:rPr>
          <w:rFonts w:eastAsia="Times New Roman" w:cstheme="minorHAnsi"/>
        </w:rPr>
        <w:t>The College values each individual as a unique person</w:t>
      </w:r>
      <w:r>
        <w:rPr>
          <w:rFonts w:eastAsia="Times New Roman" w:cstheme="minorHAnsi"/>
          <w:color w:val="FF0000"/>
        </w:rPr>
        <w:t xml:space="preserve"> </w:t>
      </w:r>
      <w:r>
        <w:rPr>
          <w:rFonts w:eastAsia="Times New Roman" w:cstheme="minorHAnsi"/>
        </w:rPr>
        <w:t>irrespective of gender, race, belief or ability and regards each person, made in the image and likeness of God, as worthy of the utmost respect</w:t>
      </w:r>
    </w:p>
    <w:p w14:paraId="599F6BDB" w14:textId="77777777" w:rsidR="00E378E6" w:rsidRDefault="00E378E6" w:rsidP="00E378E6">
      <w:pPr>
        <w:numPr>
          <w:ilvl w:val="0"/>
          <w:numId w:val="1"/>
        </w:numPr>
        <w:spacing w:after="120"/>
        <w:ind w:hanging="357"/>
        <w:jc w:val="both"/>
        <w:rPr>
          <w:rFonts w:eastAsia="Times New Roman" w:cstheme="minorHAnsi"/>
        </w:rPr>
      </w:pPr>
      <w:r>
        <w:rPr>
          <w:rFonts w:eastAsia="Times New Roman" w:cstheme="minorHAnsi"/>
        </w:rPr>
        <w:t xml:space="preserve">The College strives to develop each person intellectually, socially and spiritually through an inclusive programme of study and enrichment </w:t>
      </w:r>
    </w:p>
    <w:p w14:paraId="53F9859A" w14:textId="77777777" w:rsidR="00E378E6" w:rsidRDefault="00E378E6" w:rsidP="00E378E6">
      <w:pPr>
        <w:numPr>
          <w:ilvl w:val="0"/>
          <w:numId w:val="1"/>
        </w:numPr>
        <w:spacing w:after="120"/>
        <w:ind w:hanging="357"/>
        <w:jc w:val="both"/>
        <w:rPr>
          <w:rFonts w:eastAsia="Times New Roman" w:cstheme="minorHAnsi"/>
        </w:rPr>
      </w:pPr>
      <w:r>
        <w:rPr>
          <w:rFonts w:eastAsia="Times New Roman" w:cstheme="minorHAnsi"/>
        </w:rPr>
        <w:t>The College values the spiritual journey of each individual and will offer opportunities for each to engage appropriately in their spiritual search</w:t>
      </w:r>
    </w:p>
    <w:p w14:paraId="26874501" w14:textId="77777777" w:rsidR="00E378E6" w:rsidRDefault="00E378E6" w:rsidP="00E378E6">
      <w:pPr>
        <w:numPr>
          <w:ilvl w:val="0"/>
          <w:numId w:val="1"/>
        </w:numPr>
        <w:spacing w:after="120"/>
        <w:ind w:hanging="357"/>
        <w:jc w:val="both"/>
        <w:rPr>
          <w:rFonts w:eastAsia="Times New Roman" w:cstheme="minorHAnsi"/>
        </w:rPr>
      </w:pPr>
      <w:r>
        <w:rPr>
          <w:rFonts w:eastAsia="Times New Roman" w:cstheme="minorHAnsi"/>
        </w:rPr>
        <w:t>The College is committed to creating a culture that is open and welcoming, free from fear and from violence of any kind, in which all individuals feel safe, happy and secure</w:t>
      </w:r>
    </w:p>
    <w:p w14:paraId="2E6F0BF5" w14:textId="77777777" w:rsidR="00E378E6" w:rsidRDefault="00E378E6" w:rsidP="00E378E6">
      <w:pPr>
        <w:numPr>
          <w:ilvl w:val="0"/>
          <w:numId w:val="1"/>
        </w:numPr>
        <w:spacing w:after="120"/>
        <w:ind w:hanging="357"/>
        <w:jc w:val="both"/>
        <w:rPr>
          <w:rFonts w:eastAsia="Times New Roman" w:cstheme="minorHAnsi"/>
        </w:rPr>
      </w:pPr>
      <w:r>
        <w:rPr>
          <w:rFonts w:eastAsia="Times New Roman" w:cstheme="minorHAnsi"/>
        </w:rPr>
        <w:t>The College provides learning environments that are stimulating, enjoyable and challenging to students, fostering their creativity, imagination and search for truth</w:t>
      </w:r>
    </w:p>
    <w:p w14:paraId="752A929D" w14:textId="77777777" w:rsidR="00E378E6" w:rsidRPr="002D5A76" w:rsidRDefault="00E378E6" w:rsidP="00E378E6">
      <w:pPr>
        <w:pStyle w:val="ListParagraph"/>
        <w:numPr>
          <w:ilvl w:val="0"/>
          <w:numId w:val="1"/>
        </w:numPr>
        <w:shd w:val="clear" w:color="auto" w:fill="FFFFFF"/>
        <w:spacing w:after="120"/>
        <w:ind w:hanging="357"/>
        <w:jc w:val="both"/>
        <w:rPr>
          <w:rFonts w:eastAsia="Times New Roman" w:cstheme="minorHAnsi"/>
          <w:lang w:val="en-US" w:eastAsia="en-GB"/>
        </w:rPr>
      </w:pPr>
      <w:r>
        <w:rPr>
          <w:rFonts w:eastAsia="Times New Roman" w:cstheme="minorHAnsi"/>
        </w:rPr>
        <w:t>The College encourages individuals to contribute positively to the world in which they live, to challenge injustice and to seek out more co-operative, just and peaceful forms of human existence.</w:t>
      </w:r>
    </w:p>
    <w:p w14:paraId="7D477E5A" w14:textId="77777777" w:rsidR="00FC5F31" w:rsidRDefault="00FC5F31" w:rsidP="00E378E6">
      <w:pPr>
        <w:rPr>
          <w:rFonts w:eastAsia="Times New Roman" w:cstheme="minorHAnsi"/>
          <w:lang w:val="en-US" w:eastAsia="en-GB"/>
        </w:rPr>
      </w:pPr>
    </w:p>
    <w:p w14:paraId="3AC7437F" w14:textId="77777777" w:rsidR="00AF5FA8" w:rsidRDefault="00AF5FA8" w:rsidP="00AF5FA8">
      <w:pPr>
        <w:rPr>
          <w:rFonts w:ascii="Calibri" w:eastAsia="Times New Roman" w:hAnsi="Calibri" w:cs="Calibri"/>
          <w:b/>
          <w:bCs/>
        </w:rPr>
      </w:pPr>
    </w:p>
    <w:p w14:paraId="09754245" w14:textId="77777777" w:rsidR="00BF4302" w:rsidRDefault="00BF4302" w:rsidP="00AF5FA8">
      <w:pPr>
        <w:rPr>
          <w:rFonts w:ascii="Calibri" w:eastAsia="Times New Roman" w:hAnsi="Calibri" w:cs="Calibri"/>
          <w:b/>
          <w:bCs/>
        </w:rPr>
      </w:pPr>
    </w:p>
    <w:p w14:paraId="727C1074" w14:textId="77777777" w:rsidR="00BF4302" w:rsidRDefault="00BF4302" w:rsidP="00AF5FA8">
      <w:pPr>
        <w:rPr>
          <w:rFonts w:ascii="Calibri" w:eastAsia="Times New Roman" w:hAnsi="Calibri" w:cs="Calibri"/>
          <w:b/>
          <w:bCs/>
        </w:rPr>
      </w:pPr>
    </w:p>
    <w:p w14:paraId="1C90259C" w14:textId="77777777" w:rsidR="00BF4302" w:rsidRPr="002267FB" w:rsidRDefault="00BF4302" w:rsidP="00BF4302">
      <w:pPr>
        <w:tabs>
          <w:tab w:val="left" w:pos="5670"/>
        </w:tabs>
        <w:rPr>
          <w:rFonts w:ascii="Calibri" w:hAnsi="Calibri" w:cs="Calibri"/>
        </w:rPr>
      </w:pPr>
    </w:p>
    <w:p w14:paraId="60FF81B3" w14:textId="77777777" w:rsidR="00BF4302" w:rsidRPr="002267FB" w:rsidRDefault="00BF4302" w:rsidP="00BF4302">
      <w:pPr>
        <w:jc w:val="center"/>
        <w:rPr>
          <w:rFonts w:ascii="Calibri" w:hAnsi="Calibri" w:cs="Calibri"/>
          <w:b/>
        </w:rPr>
      </w:pPr>
    </w:p>
    <w:p w14:paraId="451F9A6D" w14:textId="77777777" w:rsidR="00F416B3" w:rsidRDefault="00F416B3" w:rsidP="00EF70EB">
      <w:pPr>
        <w:spacing w:after="160" w:line="259" w:lineRule="auto"/>
        <w:rPr>
          <w:rFonts w:ascii="Calibri" w:hAnsi="Calibri" w:cs="Calibri"/>
          <w:b/>
        </w:rPr>
      </w:pPr>
      <w:r>
        <w:rPr>
          <w:rFonts w:ascii="Calibri" w:hAnsi="Calibri" w:cs="Calibri"/>
          <w:b/>
        </w:rPr>
        <w:tab/>
      </w:r>
    </w:p>
    <w:p w14:paraId="68741EBD" w14:textId="77777777" w:rsidR="00F416B3" w:rsidRDefault="00F416B3" w:rsidP="00F416B3">
      <w:pPr>
        <w:tabs>
          <w:tab w:val="left" w:pos="4020"/>
        </w:tabs>
        <w:spacing w:after="160" w:line="259" w:lineRule="auto"/>
        <w:rPr>
          <w:rFonts w:ascii="Calibri" w:hAnsi="Calibri" w:cs="Calibri"/>
        </w:rPr>
      </w:pPr>
    </w:p>
    <w:p w14:paraId="49CC1C04" w14:textId="77777777" w:rsidR="00F416B3" w:rsidRPr="00F416B3" w:rsidRDefault="00F416B3" w:rsidP="00F416B3">
      <w:pPr>
        <w:rPr>
          <w:rFonts w:ascii="Calibri" w:hAnsi="Calibri" w:cs="Calibri"/>
        </w:rPr>
      </w:pPr>
    </w:p>
    <w:p w14:paraId="365B99C0" w14:textId="77777777" w:rsidR="00F416B3" w:rsidRPr="00F416B3" w:rsidRDefault="00F416B3" w:rsidP="00F416B3">
      <w:pPr>
        <w:rPr>
          <w:rFonts w:ascii="Calibri" w:hAnsi="Calibri" w:cs="Calibri"/>
        </w:rPr>
      </w:pPr>
    </w:p>
    <w:p w14:paraId="73261B7C" w14:textId="77777777" w:rsidR="00F416B3" w:rsidRDefault="00F416B3" w:rsidP="00F416B3"/>
    <w:p w14:paraId="17F961DB" w14:textId="77777777" w:rsidR="00F416B3" w:rsidRDefault="00F416B3" w:rsidP="00F416B3">
      <w:pPr>
        <w:tabs>
          <w:tab w:val="left" w:pos="4020"/>
        </w:tabs>
        <w:spacing w:after="160" w:line="259" w:lineRule="auto"/>
        <w:jc w:val="center"/>
        <w:rPr>
          <w:rFonts w:ascii="Calibri" w:hAnsi="Calibri" w:cs="Calibri"/>
          <w:b/>
          <w:sz w:val="28"/>
          <w:u w:val="single"/>
        </w:rPr>
      </w:pPr>
    </w:p>
    <w:p w14:paraId="552BC122" w14:textId="77777777" w:rsidR="00F416B3" w:rsidRPr="00F416B3" w:rsidRDefault="00F416B3" w:rsidP="00F416B3">
      <w:pPr>
        <w:tabs>
          <w:tab w:val="left" w:pos="4020"/>
        </w:tabs>
        <w:spacing w:after="160" w:line="259" w:lineRule="auto"/>
        <w:jc w:val="center"/>
        <w:rPr>
          <w:rFonts w:ascii="Calibri" w:hAnsi="Calibri" w:cs="Calibri"/>
          <w:b/>
          <w:sz w:val="28"/>
          <w:u w:val="single"/>
        </w:rPr>
      </w:pPr>
    </w:p>
    <w:p w14:paraId="0A9D267F" w14:textId="4AA8AE7D" w:rsidR="00F416B3" w:rsidRDefault="00F416B3" w:rsidP="00F416B3">
      <w:pPr>
        <w:tabs>
          <w:tab w:val="left" w:pos="4020"/>
        </w:tabs>
        <w:spacing w:after="160" w:line="259" w:lineRule="auto"/>
        <w:rPr>
          <w:rFonts w:ascii="Calibri" w:hAnsi="Calibri" w:cs="Calibri"/>
          <w:b/>
        </w:rPr>
      </w:pPr>
      <w:r w:rsidRPr="00F416B3">
        <w:rPr>
          <w:rFonts w:ascii="Calibri" w:hAnsi="Calibri" w:cs="Calibri"/>
        </w:rPr>
        <w:br w:type="page"/>
      </w:r>
      <w:r w:rsidR="00861D97" w:rsidRPr="006C13A2">
        <w:rPr>
          <w:rFonts w:eastAsia="Times New Roman" w:cstheme="minorHAnsi"/>
          <w:noProof/>
          <w:lang w:eastAsia="en-GB"/>
        </w:rPr>
        <w:lastRenderedPageBreak/>
        <w:drawing>
          <wp:anchor distT="0" distB="0" distL="114300" distR="114300" simplePos="0" relativeHeight="251695104" behindDoc="0" locked="0" layoutInCell="1" allowOverlap="1" wp14:anchorId="78F12FFC" wp14:editId="7D14A306">
            <wp:simplePos x="0" y="0"/>
            <wp:positionH relativeFrom="margin">
              <wp:posOffset>2282363</wp:posOffset>
            </wp:positionH>
            <wp:positionV relativeFrom="paragraph">
              <wp:posOffset>0</wp:posOffset>
            </wp:positionV>
            <wp:extent cx="1628775" cy="1094648"/>
            <wp:effectExtent l="0" t="0" r="0" b="0"/>
            <wp:wrapSquare wrapText="bothSides"/>
            <wp:docPr id="18" name="Picture 18" descr="M:\Personnel\Logos\Colle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ersonnel\Logos\College Log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28775" cy="109464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cs="Calibri"/>
          <w:b/>
        </w:rPr>
        <w:tab/>
      </w:r>
    </w:p>
    <w:p w14:paraId="49DA9441" w14:textId="4CFAC01B" w:rsidR="004A390E" w:rsidRPr="00524282" w:rsidRDefault="004A390E" w:rsidP="00524282">
      <w:pPr>
        <w:spacing w:after="160" w:line="259" w:lineRule="auto"/>
        <w:rPr>
          <w:rFonts w:ascii="Calibri" w:hAnsi="Calibri" w:cs="Calibri"/>
          <w:b/>
        </w:rPr>
      </w:pPr>
    </w:p>
    <w:p w14:paraId="61764B57" w14:textId="77777777" w:rsidR="004A390E" w:rsidRDefault="004A390E" w:rsidP="00FE6E2E">
      <w:pPr>
        <w:rPr>
          <w:rFonts w:eastAsia="Times New Roman" w:cstheme="minorHAnsi"/>
          <w:b/>
          <w:sz w:val="24"/>
          <w:szCs w:val="24"/>
          <w:u w:val="single"/>
        </w:rPr>
      </w:pPr>
    </w:p>
    <w:p w14:paraId="12353E9F" w14:textId="77777777" w:rsidR="00AE3755" w:rsidRDefault="00AE3755" w:rsidP="004A390E">
      <w:pPr>
        <w:jc w:val="center"/>
        <w:rPr>
          <w:rFonts w:eastAsia="Times New Roman" w:cstheme="minorHAnsi"/>
          <w:b/>
          <w:sz w:val="24"/>
          <w:szCs w:val="24"/>
          <w:u w:val="single"/>
        </w:rPr>
      </w:pPr>
    </w:p>
    <w:p w14:paraId="1FB01076" w14:textId="77777777" w:rsidR="00A06714" w:rsidRDefault="00A06714" w:rsidP="009B4240">
      <w:pPr>
        <w:rPr>
          <w:rFonts w:ascii="Calibri" w:eastAsia="Times New Roman" w:hAnsi="Calibri" w:cs="Calibri"/>
          <w:lang w:val="en-US"/>
        </w:rPr>
      </w:pPr>
    </w:p>
    <w:p w14:paraId="40744945" w14:textId="77777777" w:rsidR="00C81764" w:rsidRPr="00861D97" w:rsidRDefault="00C81764" w:rsidP="004E3F7F">
      <w:pPr>
        <w:jc w:val="center"/>
        <w:rPr>
          <w:rFonts w:ascii="Calibri" w:eastAsia="Times New Roman" w:hAnsi="Calibri" w:cs="Calibri"/>
          <w:b/>
          <w:sz w:val="28"/>
          <w:lang w:val="en-US"/>
        </w:rPr>
      </w:pPr>
    </w:p>
    <w:p w14:paraId="37967E2B" w14:textId="2BB0AD83" w:rsidR="00861D97" w:rsidRDefault="00861D97" w:rsidP="00861D97">
      <w:pPr>
        <w:jc w:val="center"/>
        <w:rPr>
          <w:rFonts w:eastAsia="Times New Roman" w:cstheme="minorHAnsi"/>
          <w:b/>
        </w:rPr>
      </w:pPr>
      <w:r w:rsidRPr="00861D97">
        <w:rPr>
          <w:rFonts w:eastAsia="Times New Roman" w:cstheme="minorHAnsi"/>
          <w:b/>
        </w:rPr>
        <w:t xml:space="preserve">Job Description </w:t>
      </w:r>
    </w:p>
    <w:p w14:paraId="53806490" w14:textId="1BBF1DAF" w:rsidR="00861D97" w:rsidRPr="00861D97" w:rsidRDefault="00861D97" w:rsidP="00861D97">
      <w:pPr>
        <w:jc w:val="center"/>
        <w:rPr>
          <w:rFonts w:eastAsia="Times New Roman" w:cstheme="minorHAnsi"/>
          <w:b/>
        </w:rPr>
      </w:pPr>
    </w:p>
    <w:p w14:paraId="61E11FC4" w14:textId="77777777" w:rsidR="00861D97" w:rsidRPr="00861D97" w:rsidRDefault="00861D97" w:rsidP="00861D97">
      <w:pPr>
        <w:jc w:val="both"/>
        <w:rPr>
          <w:rFonts w:eastAsia="Times New Roman" w:cstheme="minorHAnsi"/>
        </w:rPr>
      </w:pPr>
    </w:p>
    <w:p w14:paraId="610B103C" w14:textId="27C693B6" w:rsidR="00861D97" w:rsidRPr="00861D97" w:rsidRDefault="00861D97" w:rsidP="00861D97">
      <w:pPr>
        <w:rPr>
          <w:rFonts w:eastAsia="Times New Roman" w:cstheme="minorHAnsi"/>
          <w:b/>
        </w:rPr>
      </w:pPr>
      <w:r w:rsidRPr="00861D97">
        <w:rPr>
          <w:rFonts w:eastAsia="Times New Roman" w:cstheme="minorHAnsi"/>
          <w:b/>
        </w:rPr>
        <w:t>Post T</w:t>
      </w:r>
      <w:r w:rsidR="009675EB">
        <w:rPr>
          <w:rFonts w:eastAsia="Times New Roman" w:cstheme="minorHAnsi"/>
          <w:b/>
        </w:rPr>
        <w:t>itle:</w:t>
      </w:r>
      <w:r w:rsidR="009675EB">
        <w:rPr>
          <w:rFonts w:eastAsia="Times New Roman" w:cstheme="minorHAnsi"/>
          <w:b/>
        </w:rPr>
        <w:tab/>
      </w:r>
      <w:r w:rsidR="009675EB">
        <w:rPr>
          <w:rFonts w:eastAsia="Times New Roman" w:cstheme="minorHAnsi"/>
          <w:b/>
        </w:rPr>
        <w:tab/>
      </w:r>
      <w:r w:rsidR="009675EB">
        <w:rPr>
          <w:rFonts w:eastAsia="Times New Roman" w:cstheme="minorHAnsi"/>
          <w:b/>
        </w:rPr>
        <w:tab/>
        <w:t>Student Liaison Mentor</w:t>
      </w:r>
    </w:p>
    <w:p w14:paraId="007ABF51" w14:textId="77777777" w:rsidR="00861D97" w:rsidRPr="00861D97" w:rsidRDefault="00861D97" w:rsidP="00861D97">
      <w:pPr>
        <w:rPr>
          <w:rFonts w:eastAsia="Times New Roman" w:cstheme="minorHAnsi"/>
          <w:b/>
        </w:rPr>
      </w:pPr>
    </w:p>
    <w:p w14:paraId="000A4106" w14:textId="77777777" w:rsidR="00861D97" w:rsidRPr="00861D97" w:rsidRDefault="00861D97" w:rsidP="00861D97">
      <w:pPr>
        <w:rPr>
          <w:rFonts w:eastAsia="Times New Roman" w:cstheme="minorHAnsi"/>
        </w:rPr>
      </w:pPr>
      <w:r w:rsidRPr="00861D97">
        <w:rPr>
          <w:rFonts w:eastAsia="Times New Roman" w:cstheme="minorHAnsi"/>
          <w:b/>
        </w:rPr>
        <w:t>Responsible to:</w:t>
      </w:r>
      <w:r w:rsidRPr="00861D97">
        <w:rPr>
          <w:rFonts w:eastAsia="Times New Roman" w:cstheme="minorHAnsi"/>
        </w:rPr>
        <w:tab/>
      </w:r>
      <w:r w:rsidRPr="00861D97">
        <w:rPr>
          <w:rFonts w:eastAsia="Times New Roman" w:cstheme="minorHAnsi"/>
        </w:rPr>
        <w:tab/>
      </w:r>
      <w:r w:rsidRPr="00861D97">
        <w:rPr>
          <w:rFonts w:eastAsia="Times New Roman" w:cstheme="minorHAnsi"/>
        </w:rPr>
        <w:tab/>
        <w:t>Assistant Principal (Students)</w:t>
      </w:r>
    </w:p>
    <w:p w14:paraId="246D384F" w14:textId="77777777" w:rsidR="00861D97" w:rsidRPr="00861D97" w:rsidRDefault="00861D97" w:rsidP="00861D97">
      <w:pPr>
        <w:rPr>
          <w:rFonts w:eastAsia="Times New Roman" w:cstheme="minorHAnsi"/>
        </w:rPr>
      </w:pPr>
    </w:p>
    <w:p w14:paraId="0D15E55C" w14:textId="423A9104" w:rsidR="00861D97" w:rsidRPr="00861D97" w:rsidRDefault="00861D97" w:rsidP="00861D97">
      <w:pPr>
        <w:autoSpaceDE w:val="0"/>
        <w:autoSpaceDN w:val="0"/>
        <w:adjustRightInd w:val="0"/>
        <w:ind w:left="2880" w:hanging="2880"/>
        <w:rPr>
          <w:rFonts w:cstheme="minorHAnsi"/>
        </w:rPr>
      </w:pPr>
      <w:r w:rsidRPr="00861D97">
        <w:rPr>
          <w:rFonts w:eastAsia="Times New Roman" w:cstheme="minorHAnsi"/>
          <w:b/>
        </w:rPr>
        <w:t>Purpose of the Post:</w:t>
      </w:r>
      <w:r w:rsidRPr="00861D97">
        <w:rPr>
          <w:rFonts w:cstheme="minorHAnsi"/>
        </w:rPr>
        <w:t xml:space="preserve"> </w:t>
      </w:r>
      <w:r w:rsidRPr="00861D97">
        <w:rPr>
          <w:rFonts w:cstheme="minorHAnsi"/>
        </w:rPr>
        <w:tab/>
        <w:t xml:space="preserve">Enhance the experience of students in all college spaces by providing a safe and secure environment that supports and encourages positive behaviours and professional standards towards learning. </w:t>
      </w:r>
      <w:r w:rsidR="003E353F">
        <w:rPr>
          <w:rFonts w:cstheme="minorHAnsi"/>
        </w:rPr>
        <w:t>To build relationships with students to influence their behaviour and to identify vulnerable students and work with the pastoral team to put in place appropriate interventions.</w:t>
      </w:r>
    </w:p>
    <w:p w14:paraId="1C0CBFB2" w14:textId="77777777" w:rsidR="00861D97" w:rsidRPr="00861D97" w:rsidRDefault="00861D97" w:rsidP="00861D97">
      <w:pPr>
        <w:rPr>
          <w:rFonts w:eastAsia="Times New Roman" w:cstheme="minorHAnsi"/>
        </w:rPr>
      </w:pPr>
    </w:p>
    <w:p w14:paraId="3022D383" w14:textId="77777777" w:rsidR="00861D97" w:rsidRPr="00861D97" w:rsidRDefault="00861D97" w:rsidP="00861D97">
      <w:pPr>
        <w:rPr>
          <w:rFonts w:eastAsia="Times New Roman" w:cstheme="minorHAnsi"/>
        </w:rPr>
      </w:pPr>
    </w:p>
    <w:p w14:paraId="4319217E" w14:textId="77777777" w:rsidR="00861D97" w:rsidRPr="00861D97" w:rsidRDefault="00861D97" w:rsidP="00861D97">
      <w:pPr>
        <w:ind w:left="2880" w:hanging="2880"/>
        <w:rPr>
          <w:rFonts w:eastAsia="Times New Roman" w:cstheme="minorHAnsi"/>
          <w:b/>
        </w:rPr>
      </w:pPr>
      <w:r w:rsidRPr="00861D97">
        <w:rPr>
          <w:rFonts w:eastAsia="Times New Roman" w:cstheme="minorHAnsi"/>
          <w:b/>
        </w:rPr>
        <w:t>Responsibilities:</w:t>
      </w:r>
    </w:p>
    <w:p w14:paraId="3626B940" w14:textId="77777777" w:rsidR="00861D97" w:rsidRPr="00861D97" w:rsidRDefault="00861D97" w:rsidP="00861D97">
      <w:pPr>
        <w:spacing w:line="276" w:lineRule="auto"/>
        <w:rPr>
          <w:rFonts w:eastAsia="Times New Roman" w:cstheme="minorHAnsi"/>
          <w:b/>
        </w:rPr>
      </w:pPr>
    </w:p>
    <w:p w14:paraId="069D9F93" w14:textId="77777777" w:rsidR="00861D97" w:rsidRPr="00861D97" w:rsidRDefault="00861D97" w:rsidP="00861D97">
      <w:pPr>
        <w:numPr>
          <w:ilvl w:val="0"/>
          <w:numId w:val="27"/>
        </w:numPr>
        <w:contextualSpacing/>
        <w:rPr>
          <w:rFonts w:cstheme="minorHAnsi"/>
        </w:rPr>
      </w:pPr>
      <w:r w:rsidRPr="00861D97">
        <w:rPr>
          <w:rFonts w:cstheme="minorHAnsi"/>
        </w:rPr>
        <w:t>Welcome learners into college, identifying issues and concerns as soon as practicable.</w:t>
      </w:r>
    </w:p>
    <w:p w14:paraId="67FF7D47" w14:textId="77777777" w:rsidR="00861D97" w:rsidRPr="00861D97" w:rsidRDefault="00861D97" w:rsidP="00861D97">
      <w:pPr>
        <w:ind w:left="360"/>
        <w:rPr>
          <w:rFonts w:cstheme="minorHAnsi"/>
        </w:rPr>
      </w:pPr>
    </w:p>
    <w:p w14:paraId="4F75F372" w14:textId="677B2142" w:rsidR="00861D97" w:rsidRDefault="00861D97" w:rsidP="00861D97">
      <w:pPr>
        <w:numPr>
          <w:ilvl w:val="0"/>
          <w:numId w:val="27"/>
        </w:numPr>
        <w:contextualSpacing/>
        <w:rPr>
          <w:rFonts w:cstheme="minorHAnsi"/>
        </w:rPr>
      </w:pPr>
      <w:r w:rsidRPr="00861D97">
        <w:rPr>
          <w:rFonts w:cstheme="minorHAnsi"/>
        </w:rPr>
        <w:t>Monitor students ensuring compliance with College rules and policies, submitting incident reports as required to promote a positive professional culture.</w:t>
      </w:r>
    </w:p>
    <w:p w14:paraId="1BC2905B" w14:textId="77777777" w:rsidR="00BF5746" w:rsidRDefault="00BF5746" w:rsidP="00BF5746">
      <w:pPr>
        <w:pStyle w:val="ListParagraph"/>
        <w:rPr>
          <w:rFonts w:cstheme="minorHAnsi"/>
        </w:rPr>
      </w:pPr>
    </w:p>
    <w:p w14:paraId="79B7D064" w14:textId="22B9EC59" w:rsidR="00BF5746" w:rsidRPr="00BF5746" w:rsidRDefault="00BF5746" w:rsidP="00BF5746">
      <w:pPr>
        <w:numPr>
          <w:ilvl w:val="0"/>
          <w:numId w:val="27"/>
        </w:numPr>
        <w:contextualSpacing/>
        <w:rPr>
          <w:rFonts w:cstheme="minorHAnsi"/>
        </w:rPr>
      </w:pPr>
      <w:r>
        <w:rPr>
          <w:rFonts w:cstheme="minorHAnsi"/>
        </w:rPr>
        <w:t>Identify and build a relationship with vulnerable and isolated students and together with the pastoral team intervene to help build resilience and safeguard these students.</w:t>
      </w:r>
    </w:p>
    <w:p w14:paraId="7B093068" w14:textId="77777777" w:rsidR="00861D97" w:rsidRPr="00861D97" w:rsidRDefault="00861D97" w:rsidP="00861D97">
      <w:pPr>
        <w:rPr>
          <w:rFonts w:cstheme="minorHAnsi"/>
        </w:rPr>
      </w:pPr>
    </w:p>
    <w:p w14:paraId="2A92F760" w14:textId="77777777" w:rsidR="00861D97" w:rsidRPr="00861D97" w:rsidRDefault="00861D97" w:rsidP="00861D97">
      <w:pPr>
        <w:numPr>
          <w:ilvl w:val="0"/>
          <w:numId w:val="27"/>
        </w:numPr>
        <w:contextualSpacing/>
        <w:rPr>
          <w:rFonts w:cstheme="minorHAnsi"/>
        </w:rPr>
      </w:pPr>
      <w:r w:rsidRPr="00861D97">
        <w:rPr>
          <w:rFonts w:cstheme="minorHAnsi"/>
        </w:rPr>
        <w:t>Provide general management of student behaviours and readiness to learn outside the classroom environment.</w:t>
      </w:r>
    </w:p>
    <w:p w14:paraId="6328DF6F" w14:textId="77777777" w:rsidR="00861D97" w:rsidRPr="00861D97" w:rsidRDefault="00861D97" w:rsidP="00861D97">
      <w:pPr>
        <w:ind w:left="720"/>
        <w:contextualSpacing/>
        <w:rPr>
          <w:rFonts w:cstheme="minorHAnsi"/>
        </w:rPr>
      </w:pPr>
    </w:p>
    <w:p w14:paraId="3210A30E" w14:textId="77777777" w:rsidR="00861D97" w:rsidRPr="00861D97" w:rsidRDefault="00861D97" w:rsidP="00861D97">
      <w:pPr>
        <w:numPr>
          <w:ilvl w:val="0"/>
          <w:numId w:val="27"/>
        </w:numPr>
        <w:contextualSpacing/>
        <w:rPr>
          <w:rFonts w:cstheme="minorHAnsi"/>
        </w:rPr>
      </w:pPr>
      <w:r w:rsidRPr="00861D97">
        <w:rPr>
          <w:rFonts w:cstheme="minorHAnsi"/>
        </w:rPr>
        <w:t>Act as a role model, encouraging students to want to develop self-awareness, independence and individuality and helping them to reach their full potential.</w:t>
      </w:r>
    </w:p>
    <w:p w14:paraId="434C21FC" w14:textId="77777777" w:rsidR="00861D97" w:rsidRPr="00861D97" w:rsidRDefault="00861D97" w:rsidP="00861D97">
      <w:pPr>
        <w:ind w:left="720"/>
        <w:contextualSpacing/>
        <w:rPr>
          <w:rFonts w:cstheme="minorHAnsi"/>
        </w:rPr>
      </w:pPr>
    </w:p>
    <w:p w14:paraId="5AC0887A" w14:textId="77777777" w:rsidR="00861D97" w:rsidRPr="00861D97" w:rsidRDefault="00861D97" w:rsidP="00861D97">
      <w:pPr>
        <w:numPr>
          <w:ilvl w:val="0"/>
          <w:numId w:val="27"/>
        </w:numPr>
        <w:contextualSpacing/>
        <w:rPr>
          <w:rFonts w:cstheme="minorHAnsi"/>
        </w:rPr>
      </w:pPr>
      <w:r w:rsidRPr="00861D97">
        <w:rPr>
          <w:rFonts w:cstheme="minorHAnsi"/>
        </w:rPr>
        <w:t>Maximising attendance and punctuality rates of learners against college/department targets and developing strategies to minimise internal absenteeism.</w:t>
      </w:r>
    </w:p>
    <w:p w14:paraId="2740988C" w14:textId="77777777" w:rsidR="00861D97" w:rsidRPr="00861D97" w:rsidRDefault="00861D97" w:rsidP="00861D97">
      <w:pPr>
        <w:ind w:left="720"/>
        <w:contextualSpacing/>
        <w:rPr>
          <w:rFonts w:cstheme="minorHAnsi"/>
        </w:rPr>
      </w:pPr>
    </w:p>
    <w:p w14:paraId="5EDE2552" w14:textId="77777777" w:rsidR="00E07B33" w:rsidRPr="00E07B33" w:rsidRDefault="00861D97" w:rsidP="00861D97">
      <w:pPr>
        <w:numPr>
          <w:ilvl w:val="0"/>
          <w:numId w:val="27"/>
        </w:numPr>
        <w:contextualSpacing/>
        <w:rPr>
          <w:rFonts w:cstheme="minorHAnsi"/>
        </w:rPr>
      </w:pPr>
      <w:r w:rsidRPr="00861D97">
        <w:rPr>
          <w:rFonts w:cstheme="minorHAnsi"/>
        </w:rPr>
        <w:t>Work as an Achievement Support Tutor where appropriate.</w:t>
      </w:r>
      <w:r w:rsidRPr="00861D97">
        <w:rPr>
          <w:rFonts w:ascii="Calibri" w:eastAsia="Times New Roman" w:hAnsi="Calibri" w:cs="Calibri"/>
          <w:color w:val="000000"/>
          <w:lang w:eastAsia="en-GB"/>
        </w:rPr>
        <w:t xml:space="preserve"> </w:t>
      </w:r>
    </w:p>
    <w:p w14:paraId="0B4AACD5" w14:textId="77777777" w:rsidR="00E07B33" w:rsidRDefault="00E07B33" w:rsidP="00E07B33">
      <w:pPr>
        <w:pStyle w:val="ListParagraph"/>
        <w:rPr>
          <w:rFonts w:ascii="Calibri" w:eastAsia="Times New Roman" w:hAnsi="Calibri" w:cs="Calibri"/>
          <w:color w:val="000000"/>
          <w:lang w:eastAsia="en-GB"/>
        </w:rPr>
      </w:pPr>
    </w:p>
    <w:p w14:paraId="7428FFBC" w14:textId="2457FEFE" w:rsidR="00861D97" w:rsidRPr="002E2622" w:rsidRDefault="00861D97" w:rsidP="00DE3229">
      <w:pPr>
        <w:pStyle w:val="ListParagraph"/>
        <w:numPr>
          <w:ilvl w:val="0"/>
          <w:numId w:val="33"/>
        </w:numPr>
        <w:ind w:left="1985" w:hanging="425"/>
        <w:rPr>
          <w:rFonts w:cstheme="minorHAnsi"/>
        </w:rPr>
      </w:pPr>
      <w:r w:rsidRPr="002E2622">
        <w:rPr>
          <w:rFonts w:ascii="Calibri" w:eastAsia="Times New Roman" w:hAnsi="Calibri" w:cs="Calibri"/>
          <w:color w:val="000000"/>
          <w:lang w:eastAsia="en-GB"/>
        </w:rPr>
        <w:t xml:space="preserve">The Achievement Support Tutor has a specific role in pastoral support and will act as coach to provide students with individualised support and challenges which will stretch their potential to the full. Being able to motivate and energise young </w:t>
      </w:r>
      <w:r w:rsidRPr="002E2622">
        <w:rPr>
          <w:rFonts w:ascii="Calibri" w:eastAsia="Times New Roman" w:hAnsi="Calibri" w:cs="Calibri"/>
          <w:lang w:eastAsia="en-GB"/>
        </w:rPr>
        <w:t>people, manage 1:1s, track attendance and achievement through data monitoring, deliver the tutorial programme, agree motivational targets and produce student progress reviews</w:t>
      </w:r>
      <w:r w:rsidRPr="002E2622">
        <w:rPr>
          <w:rFonts w:ascii="Calibri" w:eastAsia="Times New Roman" w:hAnsi="Calibri" w:cs="Calibri"/>
          <w:b/>
          <w:lang w:eastAsia="en-GB"/>
        </w:rPr>
        <w:t>.</w:t>
      </w:r>
      <w:r w:rsidRPr="002E2622">
        <w:rPr>
          <w:rFonts w:ascii="Calibri" w:eastAsia="Times New Roman" w:hAnsi="Calibri" w:cs="Calibri"/>
          <w:lang w:eastAsia="en-GB"/>
        </w:rPr>
        <w:t xml:space="preserve"> </w:t>
      </w:r>
      <w:r w:rsidRPr="002E2622">
        <w:rPr>
          <w:rFonts w:ascii="Calibri" w:eastAsia="Times New Roman" w:hAnsi="Calibri" w:cs="Calibri"/>
          <w:color w:val="000000"/>
          <w:lang w:eastAsia="en-GB"/>
        </w:rPr>
        <w:t>You will also be responsible for initiating, monitoring and overseeing the timely completion of students’ university and other progression applications. In this role you will also be specifically responsible for writing university references for all the students under your supervision. Working within the existing Tutor team and with the support and guidance of a Senior Tutor, you will provide support, guidance and encouragement to students in your care.</w:t>
      </w:r>
    </w:p>
    <w:p w14:paraId="63E7B712" w14:textId="77777777" w:rsidR="00861D97" w:rsidRPr="00861D97" w:rsidRDefault="00861D97" w:rsidP="00861D97">
      <w:pPr>
        <w:ind w:left="720"/>
        <w:contextualSpacing/>
        <w:rPr>
          <w:rFonts w:cstheme="minorHAnsi"/>
        </w:rPr>
      </w:pPr>
    </w:p>
    <w:p w14:paraId="4B671D68" w14:textId="77777777" w:rsidR="00861D97" w:rsidRPr="00861D97" w:rsidRDefault="00861D97" w:rsidP="00861D97">
      <w:pPr>
        <w:numPr>
          <w:ilvl w:val="0"/>
          <w:numId w:val="27"/>
        </w:numPr>
        <w:contextualSpacing/>
        <w:rPr>
          <w:rFonts w:cstheme="minorHAnsi"/>
        </w:rPr>
      </w:pPr>
      <w:r w:rsidRPr="00861D97">
        <w:rPr>
          <w:rFonts w:cstheme="minorHAnsi"/>
        </w:rPr>
        <w:t>Generate learner interest in cross college initiatives and clubs, sport, cultural and social activities and health and wellbeing.</w:t>
      </w:r>
    </w:p>
    <w:p w14:paraId="4DDFFFE3" w14:textId="77777777" w:rsidR="00861D97" w:rsidRPr="00861D97" w:rsidRDefault="00861D97" w:rsidP="00861D97">
      <w:pPr>
        <w:ind w:left="720"/>
        <w:contextualSpacing/>
        <w:rPr>
          <w:rFonts w:cstheme="minorHAnsi"/>
        </w:rPr>
      </w:pPr>
    </w:p>
    <w:p w14:paraId="256890E4" w14:textId="77777777" w:rsidR="00861D97" w:rsidRPr="00861D97" w:rsidRDefault="00861D97" w:rsidP="00861D97">
      <w:pPr>
        <w:numPr>
          <w:ilvl w:val="0"/>
          <w:numId w:val="27"/>
        </w:numPr>
        <w:contextualSpacing/>
        <w:rPr>
          <w:rFonts w:cstheme="minorHAnsi"/>
        </w:rPr>
      </w:pPr>
      <w:r w:rsidRPr="00861D97">
        <w:rPr>
          <w:rFonts w:cstheme="minorHAnsi"/>
        </w:rPr>
        <w:t>Contribute to appropriate informal learning and pastoral curriculum themes.</w:t>
      </w:r>
    </w:p>
    <w:p w14:paraId="378B441C" w14:textId="77777777" w:rsidR="00861D97" w:rsidRPr="00861D97" w:rsidRDefault="00861D97" w:rsidP="00861D97">
      <w:pPr>
        <w:ind w:left="720"/>
        <w:contextualSpacing/>
        <w:rPr>
          <w:rFonts w:cstheme="minorHAnsi"/>
        </w:rPr>
      </w:pPr>
    </w:p>
    <w:p w14:paraId="74C0B25F" w14:textId="77777777" w:rsidR="00861D97" w:rsidRPr="00861D97" w:rsidRDefault="00861D97" w:rsidP="00861D97">
      <w:pPr>
        <w:numPr>
          <w:ilvl w:val="0"/>
          <w:numId w:val="27"/>
        </w:numPr>
        <w:contextualSpacing/>
        <w:rPr>
          <w:rFonts w:cstheme="minorHAnsi"/>
        </w:rPr>
      </w:pPr>
      <w:r w:rsidRPr="00861D97">
        <w:rPr>
          <w:rFonts w:cstheme="minorHAnsi"/>
        </w:rPr>
        <w:t>Work closely with curriculum and pastoral teams to raise aspirations.</w:t>
      </w:r>
    </w:p>
    <w:p w14:paraId="1F87DC4D" w14:textId="77777777" w:rsidR="00861D97" w:rsidRPr="00861D97" w:rsidRDefault="00861D97" w:rsidP="00861D97">
      <w:pPr>
        <w:ind w:left="720"/>
        <w:contextualSpacing/>
        <w:rPr>
          <w:rFonts w:cstheme="minorHAnsi"/>
        </w:rPr>
      </w:pPr>
    </w:p>
    <w:p w14:paraId="3A1B3E21" w14:textId="77777777" w:rsidR="00861D97" w:rsidRPr="00861D97" w:rsidRDefault="00861D97" w:rsidP="00861D97">
      <w:pPr>
        <w:numPr>
          <w:ilvl w:val="0"/>
          <w:numId w:val="27"/>
        </w:numPr>
        <w:contextualSpacing/>
        <w:rPr>
          <w:rFonts w:cstheme="minorHAnsi"/>
        </w:rPr>
      </w:pPr>
      <w:r w:rsidRPr="00861D97">
        <w:rPr>
          <w:rFonts w:cstheme="minorHAnsi"/>
        </w:rPr>
        <w:t>Be a safe contact for students</w:t>
      </w:r>
    </w:p>
    <w:p w14:paraId="422B4EC1" w14:textId="77777777" w:rsidR="00861D97" w:rsidRPr="00861D97" w:rsidRDefault="00861D97" w:rsidP="00861D97">
      <w:pPr>
        <w:ind w:left="720"/>
        <w:contextualSpacing/>
        <w:rPr>
          <w:rFonts w:cstheme="minorHAnsi"/>
        </w:rPr>
      </w:pPr>
    </w:p>
    <w:p w14:paraId="127928FE" w14:textId="77777777" w:rsidR="00861D97" w:rsidRPr="00861D97" w:rsidRDefault="00861D97" w:rsidP="00861D97">
      <w:pPr>
        <w:numPr>
          <w:ilvl w:val="0"/>
          <w:numId w:val="27"/>
        </w:numPr>
        <w:contextualSpacing/>
        <w:rPr>
          <w:rFonts w:cstheme="minorHAnsi"/>
        </w:rPr>
      </w:pPr>
      <w:r w:rsidRPr="00861D97">
        <w:rPr>
          <w:rFonts w:cstheme="minorHAnsi"/>
        </w:rPr>
        <w:t>Liaise with relevant external agencies to support the health, safety and wellbeing of students</w:t>
      </w:r>
    </w:p>
    <w:p w14:paraId="4D265ACF" w14:textId="77777777" w:rsidR="00861D97" w:rsidRPr="00861D97" w:rsidRDefault="00861D97" w:rsidP="00861D97">
      <w:pPr>
        <w:ind w:left="720"/>
        <w:contextualSpacing/>
        <w:rPr>
          <w:rFonts w:cstheme="minorHAnsi"/>
        </w:rPr>
      </w:pPr>
    </w:p>
    <w:p w14:paraId="53769C6D" w14:textId="77777777" w:rsidR="00861D97" w:rsidRPr="00861D97" w:rsidRDefault="00861D97" w:rsidP="00861D97">
      <w:pPr>
        <w:numPr>
          <w:ilvl w:val="0"/>
          <w:numId w:val="27"/>
        </w:numPr>
        <w:contextualSpacing/>
        <w:rPr>
          <w:rFonts w:cstheme="minorHAnsi"/>
        </w:rPr>
      </w:pPr>
      <w:r w:rsidRPr="00861D97">
        <w:rPr>
          <w:rFonts w:cstheme="minorHAnsi"/>
        </w:rPr>
        <w:t>Praise and celebrate student achievement</w:t>
      </w:r>
    </w:p>
    <w:p w14:paraId="085BEAA7" w14:textId="77777777" w:rsidR="00861D97" w:rsidRPr="00861D97" w:rsidRDefault="00861D97" w:rsidP="00861D97">
      <w:pPr>
        <w:ind w:left="720"/>
        <w:contextualSpacing/>
        <w:rPr>
          <w:rFonts w:cstheme="minorHAnsi"/>
        </w:rPr>
      </w:pPr>
    </w:p>
    <w:p w14:paraId="4945AF1B" w14:textId="77777777" w:rsidR="00861D97" w:rsidRPr="00861D97" w:rsidRDefault="00861D97" w:rsidP="00861D97">
      <w:pPr>
        <w:numPr>
          <w:ilvl w:val="0"/>
          <w:numId w:val="27"/>
        </w:numPr>
        <w:contextualSpacing/>
        <w:rPr>
          <w:rFonts w:cstheme="minorHAnsi"/>
        </w:rPr>
      </w:pPr>
      <w:r w:rsidRPr="00861D97">
        <w:rPr>
          <w:rFonts w:cstheme="minorHAnsi"/>
        </w:rPr>
        <w:t>Develop a presence across the College</w:t>
      </w:r>
    </w:p>
    <w:p w14:paraId="115B7F9E" w14:textId="77777777" w:rsidR="00861D97" w:rsidRPr="00861D97" w:rsidRDefault="00861D97" w:rsidP="00861D97">
      <w:pPr>
        <w:ind w:left="720"/>
        <w:contextualSpacing/>
        <w:rPr>
          <w:rFonts w:cstheme="minorHAnsi"/>
          <w:color w:val="FF0000"/>
        </w:rPr>
      </w:pPr>
    </w:p>
    <w:p w14:paraId="7E3B9DF2" w14:textId="77777777" w:rsidR="00861D97" w:rsidRPr="00861D97" w:rsidRDefault="00861D97" w:rsidP="00861D97">
      <w:pPr>
        <w:numPr>
          <w:ilvl w:val="0"/>
          <w:numId w:val="27"/>
        </w:numPr>
        <w:contextualSpacing/>
        <w:rPr>
          <w:rFonts w:cstheme="minorHAnsi"/>
        </w:rPr>
      </w:pPr>
      <w:r w:rsidRPr="00861D97">
        <w:rPr>
          <w:rFonts w:cstheme="minorHAnsi"/>
        </w:rPr>
        <w:t>Lead or support extra curricula activity where appropriate</w:t>
      </w:r>
    </w:p>
    <w:p w14:paraId="50274D0A" w14:textId="77777777" w:rsidR="00861D97" w:rsidRPr="00861D97" w:rsidRDefault="00861D97" w:rsidP="00861D97">
      <w:pPr>
        <w:spacing w:line="276" w:lineRule="auto"/>
        <w:rPr>
          <w:rFonts w:eastAsia="Times New Roman" w:cstheme="minorHAnsi"/>
          <w:b/>
        </w:rPr>
      </w:pPr>
    </w:p>
    <w:p w14:paraId="0EC369DA" w14:textId="1160A041" w:rsidR="00861D97" w:rsidRPr="00861D97" w:rsidRDefault="00861D97" w:rsidP="00861D97">
      <w:pPr>
        <w:numPr>
          <w:ilvl w:val="0"/>
          <w:numId w:val="27"/>
        </w:numPr>
        <w:spacing w:line="276" w:lineRule="auto"/>
        <w:contextualSpacing/>
        <w:rPr>
          <w:rFonts w:eastAsia="Times New Roman" w:cstheme="minorHAnsi"/>
        </w:rPr>
      </w:pPr>
      <w:r w:rsidRPr="00861D97">
        <w:rPr>
          <w:rFonts w:eastAsia="Times New Roman" w:cstheme="minorHAnsi"/>
        </w:rPr>
        <w:t xml:space="preserve">To actively promote College Policies and Procedures </w:t>
      </w:r>
      <w:r w:rsidR="003F5B6C" w:rsidRPr="00861D97">
        <w:rPr>
          <w:rFonts w:eastAsia="Times New Roman" w:cstheme="minorHAnsi"/>
        </w:rPr>
        <w:t>E.g.</w:t>
      </w:r>
      <w:r w:rsidRPr="00861D97">
        <w:rPr>
          <w:rFonts w:eastAsia="Times New Roman" w:cstheme="minorHAnsi"/>
        </w:rPr>
        <w:t xml:space="preserve"> Health and Safety, Equal Opportunities and Safeguarding. </w:t>
      </w:r>
    </w:p>
    <w:p w14:paraId="79C09547" w14:textId="77777777" w:rsidR="00861D97" w:rsidRPr="00861D97" w:rsidRDefault="00861D97" w:rsidP="00861D97">
      <w:pPr>
        <w:spacing w:line="276" w:lineRule="auto"/>
        <w:rPr>
          <w:rFonts w:eastAsia="Times New Roman" w:cstheme="minorHAnsi"/>
        </w:rPr>
      </w:pPr>
    </w:p>
    <w:p w14:paraId="6C2BB0C3" w14:textId="7048CD37" w:rsidR="00861D97" w:rsidRDefault="00861D97" w:rsidP="00861D97">
      <w:pPr>
        <w:numPr>
          <w:ilvl w:val="0"/>
          <w:numId w:val="27"/>
        </w:numPr>
        <w:spacing w:line="276" w:lineRule="auto"/>
        <w:contextualSpacing/>
        <w:rPr>
          <w:rFonts w:eastAsia="Times New Roman" w:cstheme="minorHAnsi"/>
        </w:rPr>
      </w:pPr>
      <w:r w:rsidRPr="00861D97">
        <w:rPr>
          <w:rFonts w:eastAsia="Times New Roman" w:cstheme="minorHAnsi"/>
        </w:rPr>
        <w:t>To undertake any other duties of a similar nature and level, as requested by the Principal or his/her designated alternate</w:t>
      </w:r>
    </w:p>
    <w:p w14:paraId="73E61ECD" w14:textId="77777777" w:rsidR="00793CBD" w:rsidRDefault="00793CBD" w:rsidP="00793CBD">
      <w:pPr>
        <w:pStyle w:val="ListParagraph"/>
        <w:rPr>
          <w:rFonts w:eastAsia="Times New Roman" w:cstheme="minorHAnsi"/>
        </w:rPr>
      </w:pPr>
    </w:p>
    <w:p w14:paraId="33F5B323" w14:textId="77777777" w:rsidR="00861D97" w:rsidRPr="00861D97" w:rsidRDefault="00861D97" w:rsidP="00793CBD">
      <w:pPr>
        <w:spacing w:line="276" w:lineRule="auto"/>
        <w:contextualSpacing/>
        <w:rPr>
          <w:rFonts w:eastAsia="Times New Roman" w:cstheme="minorHAnsi"/>
        </w:rPr>
      </w:pPr>
    </w:p>
    <w:p w14:paraId="2E942196" w14:textId="77777777" w:rsidR="00A06714" w:rsidRDefault="008175B0" w:rsidP="009B4240">
      <w:pPr>
        <w:rPr>
          <w:rFonts w:ascii="Calibri" w:eastAsia="Times New Roman" w:hAnsi="Calibri" w:cs="Calibri"/>
          <w:lang w:val="en-US"/>
        </w:rPr>
      </w:pPr>
      <w:r w:rsidRPr="006C13A2">
        <w:rPr>
          <w:rFonts w:eastAsia="Times New Roman" w:cstheme="minorHAnsi"/>
          <w:noProof/>
          <w:lang w:eastAsia="en-GB"/>
        </w:rPr>
        <w:drawing>
          <wp:anchor distT="0" distB="0" distL="114300" distR="114300" simplePos="0" relativeHeight="251691008" behindDoc="0" locked="0" layoutInCell="1" allowOverlap="1" wp14:anchorId="18465D77" wp14:editId="5E7C5AEC">
            <wp:simplePos x="0" y="0"/>
            <wp:positionH relativeFrom="margin">
              <wp:align>center</wp:align>
            </wp:positionH>
            <wp:positionV relativeFrom="paragraph">
              <wp:posOffset>19050</wp:posOffset>
            </wp:positionV>
            <wp:extent cx="1628775" cy="1094648"/>
            <wp:effectExtent l="0" t="0" r="0" b="0"/>
            <wp:wrapSquare wrapText="bothSides"/>
            <wp:docPr id="6" name="Picture 6" descr="M:\Personnel\Logos\Colle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ersonnel\Logos\College Log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28775" cy="109464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D95695" w14:textId="77777777" w:rsidR="00A06714" w:rsidRDefault="00A06714" w:rsidP="009B4240">
      <w:pPr>
        <w:rPr>
          <w:rFonts w:ascii="Calibri" w:eastAsia="Times New Roman" w:hAnsi="Calibri" w:cs="Calibri"/>
          <w:lang w:val="en-US"/>
        </w:rPr>
      </w:pPr>
    </w:p>
    <w:p w14:paraId="43DB327F" w14:textId="77777777" w:rsidR="00A06714" w:rsidRDefault="00A06714" w:rsidP="009B4240">
      <w:pPr>
        <w:rPr>
          <w:rFonts w:ascii="Calibri" w:eastAsia="Times New Roman" w:hAnsi="Calibri" w:cs="Calibri"/>
          <w:lang w:val="en-US"/>
        </w:rPr>
      </w:pPr>
    </w:p>
    <w:p w14:paraId="4B2D1DF5" w14:textId="77777777" w:rsidR="00A06714" w:rsidRDefault="00A06714" w:rsidP="009B4240">
      <w:pPr>
        <w:rPr>
          <w:rFonts w:ascii="Calibri" w:eastAsia="Times New Roman" w:hAnsi="Calibri" w:cs="Calibri"/>
          <w:lang w:val="en-US"/>
        </w:rPr>
      </w:pPr>
    </w:p>
    <w:p w14:paraId="1CE32875" w14:textId="77777777" w:rsidR="00A06714" w:rsidRDefault="00A06714" w:rsidP="009B4240">
      <w:pPr>
        <w:rPr>
          <w:rFonts w:ascii="Calibri" w:eastAsia="Times New Roman" w:hAnsi="Calibri" w:cs="Calibri"/>
          <w:lang w:val="en-US"/>
        </w:rPr>
      </w:pPr>
    </w:p>
    <w:p w14:paraId="5193CBEC" w14:textId="77777777" w:rsidR="00A06714" w:rsidRDefault="00A06714" w:rsidP="009B4240">
      <w:pPr>
        <w:rPr>
          <w:rFonts w:ascii="Calibri" w:eastAsia="Times New Roman" w:hAnsi="Calibri" w:cs="Calibri"/>
          <w:lang w:val="en-US"/>
        </w:rPr>
      </w:pPr>
    </w:p>
    <w:p w14:paraId="2E02F826" w14:textId="77777777" w:rsidR="009B4240" w:rsidRDefault="009B4240" w:rsidP="008175B0">
      <w:pPr>
        <w:rPr>
          <w:rFonts w:cs="Arial"/>
          <w:b/>
          <w:u w:val="single"/>
        </w:rPr>
      </w:pPr>
    </w:p>
    <w:p w14:paraId="714A78BA" w14:textId="0DD66365" w:rsidR="009B4240" w:rsidRPr="008175B0" w:rsidRDefault="009B4240" w:rsidP="009B4240">
      <w:pPr>
        <w:rPr>
          <w:rFonts w:ascii="Calibri" w:eastAsia="Times New Roman" w:hAnsi="Calibri" w:cs="Calibri"/>
          <w:highlight w:val="yellow"/>
          <w:lang w:val="en-US"/>
        </w:rPr>
      </w:pPr>
    </w:p>
    <w:p w14:paraId="31E02107" w14:textId="77777777" w:rsidR="00793CBD" w:rsidRPr="00793CBD" w:rsidRDefault="00793CBD" w:rsidP="00793CBD">
      <w:pPr>
        <w:jc w:val="center"/>
        <w:rPr>
          <w:rFonts w:cs="Arial"/>
          <w:b/>
          <w:u w:val="single"/>
        </w:rPr>
      </w:pPr>
      <w:r w:rsidRPr="00793CBD">
        <w:rPr>
          <w:rFonts w:cs="Arial"/>
          <w:b/>
          <w:u w:val="single"/>
        </w:rPr>
        <w:t>PERSON SPECIFICATION</w:t>
      </w:r>
    </w:p>
    <w:p w14:paraId="7E5FD06C" w14:textId="77777777" w:rsidR="00793CBD" w:rsidRPr="00793CBD" w:rsidRDefault="00793CBD" w:rsidP="00793CBD">
      <w:pPr>
        <w:spacing w:line="276" w:lineRule="auto"/>
        <w:ind w:left="2880" w:hanging="2880"/>
        <w:jc w:val="both"/>
      </w:pPr>
    </w:p>
    <w:tbl>
      <w:tblPr>
        <w:tblpPr w:leftFromText="180" w:rightFromText="180" w:vertAnchor="text" w:horzAnchor="margin" w:tblpY="123"/>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1"/>
        <w:gridCol w:w="3648"/>
        <w:gridCol w:w="2574"/>
        <w:gridCol w:w="2147"/>
      </w:tblGrid>
      <w:tr w:rsidR="00793CBD" w:rsidRPr="00793CBD" w14:paraId="08FBACFB" w14:textId="77777777" w:rsidTr="009474E6">
        <w:tc>
          <w:tcPr>
            <w:tcW w:w="9850" w:type="dxa"/>
            <w:gridSpan w:val="4"/>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3CCBB8FE" w14:textId="77777777" w:rsidR="00793CBD" w:rsidRPr="00793CBD" w:rsidRDefault="00793CBD" w:rsidP="00793CBD">
            <w:pPr>
              <w:rPr>
                <w:rFonts w:eastAsia="Times New Roman" w:cstheme="minorHAnsi"/>
                <w:b/>
                <w:bCs/>
              </w:rPr>
            </w:pPr>
            <w:r w:rsidRPr="00793CBD">
              <w:rPr>
                <w:rFonts w:eastAsia="Times New Roman" w:cstheme="minorHAnsi"/>
                <w:b/>
                <w:bCs/>
              </w:rPr>
              <w:t>All staff must make a positive contribution to:</w:t>
            </w:r>
          </w:p>
          <w:p w14:paraId="6E84C88E" w14:textId="77777777" w:rsidR="00793CBD" w:rsidRPr="00793CBD" w:rsidRDefault="00793CBD" w:rsidP="00793CBD">
            <w:pPr>
              <w:numPr>
                <w:ilvl w:val="0"/>
                <w:numId w:val="3"/>
              </w:numPr>
              <w:tabs>
                <w:tab w:val="num" w:pos="1897"/>
              </w:tabs>
              <w:ind w:left="720" w:hanging="698"/>
              <w:contextualSpacing/>
              <w:rPr>
                <w:rFonts w:eastAsia="Times New Roman"/>
              </w:rPr>
            </w:pPr>
            <w:r w:rsidRPr="00793CBD">
              <w:rPr>
                <w:rFonts w:eastAsia="Times New Roman"/>
              </w:rPr>
              <w:t>the Catholic ethos of the College and its distinctive nature;</w:t>
            </w:r>
          </w:p>
          <w:p w14:paraId="770ED915" w14:textId="77777777" w:rsidR="00793CBD" w:rsidRPr="00793CBD" w:rsidRDefault="00793CBD" w:rsidP="00793CBD">
            <w:pPr>
              <w:numPr>
                <w:ilvl w:val="0"/>
                <w:numId w:val="3"/>
              </w:numPr>
              <w:ind w:left="0" w:firstLine="0"/>
              <w:rPr>
                <w:rFonts w:eastAsia="Times New Roman" w:cstheme="minorHAnsi"/>
                <w:bCs/>
              </w:rPr>
            </w:pPr>
            <w:r w:rsidRPr="00793CBD">
              <w:rPr>
                <w:rFonts w:eastAsia="Times New Roman" w:cstheme="minorHAnsi"/>
                <w:bCs/>
              </w:rPr>
              <w:t>the College Equality and Diversity, Health and Safety and Safeguarding Policies and Procedures;</w:t>
            </w:r>
          </w:p>
          <w:p w14:paraId="0FAAF13E" w14:textId="77777777" w:rsidR="00793CBD" w:rsidRPr="00793CBD" w:rsidRDefault="00793CBD" w:rsidP="00793CBD">
            <w:pPr>
              <w:numPr>
                <w:ilvl w:val="0"/>
                <w:numId w:val="3"/>
              </w:numPr>
              <w:ind w:left="0" w:firstLine="0"/>
              <w:rPr>
                <w:rFonts w:eastAsia="Times New Roman" w:cstheme="minorHAnsi"/>
                <w:bCs/>
              </w:rPr>
            </w:pPr>
            <w:r w:rsidRPr="00793CBD">
              <w:rPr>
                <w:rFonts w:eastAsia="Times New Roman" w:cstheme="minorHAnsi"/>
                <w:bCs/>
              </w:rPr>
              <w:t>the pursuit of excellence and the highest standards of quality in all aspects of College life;</w:t>
            </w:r>
          </w:p>
          <w:p w14:paraId="2BF59FAE" w14:textId="77777777" w:rsidR="00793CBD" w:rsidRPr="00793CBD" w:rsidRDefault="00793CBD" w:rsidP="00793CBD">
            <w:pPr>
              <w:numPr>
                <w:ilvl w:val="0"/>
                <w:numId w:val="3"/>
              </w:numPr>
              <w:ind w:left="0" w:firstLine="0"/>
              <w:rPr>
                <w:rFonts w:eastAsia="Times New Roman" w:cstheme="minorHAnsi"/>
                <w:bCs/>
              </w:rPr>
            </w:pPr>
            <w:r w:rsidRPr="00793CBD">
              <w:rPr>
                <w:rFonts w:eastAsia="Times New Roman" w:cstheme="minorHAnsi"/>
                <w:bCs/>
              </w:rPr>
              <w:t>their own professional development, in accordance with the needs of the College.</w:t>
            </w:r>
          </w:p>
        </w:tc>
      </w:tr>
      <w:tr w:rsidR="00793CBD" w:rsidRPr="00793CBD" w14:paraId="611CC5E0" w14:textId="77777777" w:rsidTr="00D436FB">
        <w:trPr>
          <w:trHeight w:val="567"/>
        </w:trPr>
        <w:tc>
          <w:tcPr>
            <w:tcW w:w="1481" w:type="dxa"/>
            <w:tcBorders>
              <w:top w:val="single" w:sz="4" w:space="0" w:color="auto"/>
              <w:left w:val="single" w:sz="4" w:space="0" w:color="auto"/>
              <w:bottom w:val="single" w:sz="4" w:space="0" w:color="auto"/>
              <w:right w:val="single" w:sz="4" w:space="0" w:color="auto"/>
            </w:tcBorders>
            <w:shd w:val="clear" w:color="auto" w:fill="FFFFFF" w:themeFill="background1"/>
            <w:tcMar>
              <w:top w:w="85" w:type="dxa"/>
              <w:left w:w="108" w:type="dxa"/>
              <w:bottom w:w="85" w:type="dxa"/>
              <w:right w:w="108" w:type="dxa"/>
            </w:tcMar>
            <w:vAlign w:val="center"/>
          </w:tcPr>
          <w:p w14:paraId="3A27D9B3" w14:textId="77777777" w:rsidR="00793CBD" w:rsidRPr="00793CBD" w:rsidRDefault="00793CBD" w:rsidP="00793CBD">
            <w:pPr>
              <w:rPr>
                <w:rFonts w:eastAsia="Times New Roman" w:cstheme="minorHAnsi"/>
                <w:b/>
                <w:bCs/>
              </w:rPr>
            </w:pPr>
          </w:p>
        </w:tc>
        <w:tc>
          <w:tcPr>
            <w:tcW w:w="3648" w:type="dxa"/>
            <w:tcBorders>
              <w:top w:val="single" w:sz="4" w:space="0" w:color="auto"/>
              <w:left w:val="single" w:sz="4" w:space="0" w:color="auto"/>
              <w:bottom w:val="single" w:sz="4" w:space="0" w:color="auto"/>
              <w:right w:val="single" w:sz="4" w:space="0" w:color="auto"/>
            </w:tcBorders>
            <w:shd w:val="clear" w:color="auto" w:fill="FFFFFF" w:themeFill="background1"/>
            <w:tcMar>
              <w:top w:w="85" w:type="dxa"/>
              <w:left w:w="108" w:type="dxa"/>
              <w:bottom w:w="85" w:type="dxa"/>
              <w:right w:w="108" w:type="dxa"/>
            </w:tcMar>
            <w:vAlign w:val="center"/>
            <w:hideMark/>
          </w:tcPr>
          <w:p w14:paraId="25D76A91" w14:textId="77777777" w:rsidR="00793CBD" w:rsidRPr="00793CBD" w:rsidRDefault="00793CBD" w:rsidP="00793CBD">
            <w:pPr>
              <w:rPr>
                <w:rFonts w:eastAsia="Times New Roman" w:cstheme="minorHAnsi"/>
                <w:b/>
                <w:bCs/>
              </w:rPr>
            </w:pPr>
            <w:r w:rsidRPr="00793CBD">
              <w:rPr>
                <w:rFonts w:eastAsia="Times New Roman" w:cstheme="minorHAnsi"/>
                <w:b/>
                <w:bCs/>
              </w:rPr>
              <w:t>Essential</w:t>
            </w:r>
          </w:p>
        </w:tc>
        <w:tc>
          <w:tcPr>
            <w:tcW w:w="2574" w:type="dxa"/>
            <w:tcBorders>
              <w:top w:val="single" w:sz="4" w:space="0" w:color="auto"/>
              <w:left w:val="single" w:sz="4" w:space="0" w:color="auto"/>
              <w:bottom w:val="single" w:sz="4" w:space="0" w:color="auto"/>
              <w:right w:val="single" w:sz="4" w:space="0" w:color="auto"/>
            </w:tcBorders>
            <w:shd w:val="clear" w:color="auto" w:fill="FFFFFF" w:themeFill="background1"/>
            <w:tcMar>
              <w:top w:w="85" w:type="dxa"/>
              <w:left w:w="108" w:type="dxa"/>
              <w:bottom w:w="85" w:type="dxa"/>
              <w:right w:w="108" w:type="dxa"/>
            </w:tcMar>
            <w:vAlign w:val="center"/>
            <w:hideMark/>
          </w:tcPr>
          <w:p w14:paraId="541FFB8A" w14:textId="77777777" w:rsidR="00793CBD" w:rsidRPr="00793CBD" w:rsidRDefault="00793CBD" w:rsidP="00793CBD">
            <w:pPr>
              <w:rPr>
                <w:rFonts w:eastAsia="Times New Roman" w:cstheme="minorHAnsi"/>
                <w:b/>
                <w:bCs/>
              </w:rPr>
            </w:pPr>
            <w:r w:rsidRPr="00793CBD">
              <w:rPr>
                <w:rFonts w:eastAsia="Times New Roman" w:cstheme="minorHAnsi"/>
                <w:b/>
                <w:bCs/>
              </w:rPr>
              <w:t>Desirable</w:t>
            </w:r>
          </w:p>
        </w:tc>
        <w:tc>
          <w:tcPr>
            <w:tcW w:w="2147" w:type="dxa"/>
            <w:tcBorders>
              <w:top w:val="single" w:sz="4" w:space="0" w:color="auto"/>
              <w:left w:val="single" w:sz="4" w:space="0" w:color="auto"/>
              <w:bottom w:val="single" w:sz="4" w:space="0" w:color="auto"/>
              <w:right w:val="single" w:sz="4" w:space="0" w:color="auto"/>
            </w:tcBorders>
            <w:shd w:val="clear" w:color="auto" w:fill="FFFFFF" w:themeFill="background1"/>
            <w:tcMar>
              <w:top w:w="85" w:type="dxa"/>
              <w:left w:w="108" w:type="dxa"/>
              <w:bottom w:w="85" w:type="dxa"/>
              <w:right w:w="108" w:type="dxa"/>
            </w:tcMar>
            <w:vAlign w:val="center"/>
            <w:hideMark/>
          </w:tcPr>
          <w:p w14:paraId="6A01C62E" w14:textId="77777777" w:rsidR="00793CBD" w:rsidRPr="00793CBD" w:rsidRDefault="00793CBD" w:rsidP="00793CBD">
            <w:pPr>
              <w:rPr>
                <w:rFonts w:eastAsia="Times New Roman" w:cstheme="minorHAnsi"/>
                <w:b/>
                <w:bCs/>
              </w:rPr>
            </w:pPr>
            <w:r w:rsidRPr="00793CBD">
              <w:rPr>
                <w:rFonts w:eastAsia="Times New Roman" w:cstheme="minorHAnsi"/>
                <w:b/>
                <w:bCs/>
              </w:rPr>
              <w:t>How Identified</w:t>
            </w:r>
          </w:p>
        </w:tc>
      </w:tr>
      <w:tr w:rsidR="00793CBD" w:rsidRPr="00793CBD" w14:paraId="20BC280F" w14:textId="77777777" w:rsidTr="00D436FB">
        <w:tc>
          <w:tcPr>
            <w:tcW w:w="1481"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27E0032F" w14:textId="77777777" w:rsidR="00793CBD" w:rsidRPr="00793CBD" w:rsidRDefault="00793CBD" w:rsidP="00793CBD">
            <w:pPr>
              <w:rPr>
                <w:rFonts w:eastAsia="Times New Roman" w:cstheme="minorHAnsi"/>
                <w:b/>
              </w:rPr>
            </w:pPr>
            <w:r w:rsidRPr="00793CBD">
              <w:rPr>
                <w:rFonts w:eastAsia="Times New Roman" w:cstheme="minorHAnsi"/>
                <w:b/>
              </w:rPr>
              <w:t>Qualifications / Education and Training</w:t>
            </w:r>
          </w:p>
        </w:tc>
        <w:tc>
          <w:tcPr>
            <w:tcW w:w="3648"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14:paraId="57E6EFA0" w14:textId="77777777" w:rsidR="00793CBD" w:rsidRPr="00793CBD" w:rsidRDefault="00793CBD" w:rsidP="00793CBD">
            <w:pPr>
              <w:numPr>
                <w:ilvl w:val="0"/>
                <w:numId w:val="28"/>
              </w:numPr>
              <w:ind w:left="538" w:right="34" w:hanging="538"/>
              <w:contextualSpacing/>
              <w:rPr>
                <w:rFonts w:cstheme="minorHAnsi"/>
              </w:rPr>
            </w:pPr>
            <w:r w:rsidRPr="00793CBD">
              <w:rPr>
                <w:rFonts w:ascii="Calibri" w:hAnsi="Calibri" w:cs="Calibri"/>
                <w:szCs w:val="24"/>
              </w:rPr>
              <w:t>Degree or equivalent qualification</w:t>
            </w:r>
          </w:p>
        </w:tc>
        <w:tc>
          <w:tcPr>
            <w:tcW w:w="257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14:paraId="5183A6E3" w14:textId="77777777" w:rsidR="00793CBD" w:rsidRPr="00793CBD" w:rsidRDefault="00793CBD" w:rsidP="00D436FB">
            <w:pPr>
              <w:numPr>
                <w:ilvl w:val="0"/>
                <w:numId w:val="28"/>
              </w:numPr>
              <w:tabs>
                <w:tab w:val="center" w:pos="4153"/>
                <w:tab w:val="right" w:pos="8306"/>
              </w:tabs>
              <w:ind w:left="295" w:hanging="284"/>
              <w:contextualSpacing/>
              <w:rPr>
                <w:rFonts w:eastAsia="Times New Roman" w:cstheme="minorHAnsi"/>
              </w:rPr>
            </w:pPr>
            <w:r w:rsidRPr="00793CBD">
              <w:rPr>
                <w:rFonts w:ascii="Calibri" w:hAnsi="Calibri" w:cs="Calibri"/>
              </w:rPr>
              <w:t>Safeguarding Training (provided when appointed)</w:t>
            </w:r>
          </w:p>
          <w:p w14:paraId="42A64388" w14:textId="77777777" w:rsidR="00793CBD" w:rsidRPr="00793CBD" w:rsidRDefault="00793CBD" w:rsidP="00D436FB">
            <w:pPr>
              <w:numPr>
                <w:ilvl w:val="0"/>
                <w:numId w:val="28"/>
              </w:numPr>
              <w:tabs>
                <w:tab w:val="center" w:pos="4153"/>
                <w:tab w:val="right" w:pos="8306"/>
              </w:tabs>
              <w:ind w:left="295" w:hanging="295"/>
              <w:contextualSpacing/>
              <w:rPr>
                <w:rFonts w:ascii="Calibri" w:eastAsia="Calibri" w:hAnsi="Calibri" w:cs="Calibri"/>
              </w:rPr>
            </w:pPr>
            <w:r w:rsidRPr="00793CBD">
              <w:rPr>
                <w:rFonts w:ascii="Calibri" w:hAnsi="Calibri" w:cs="Calibri"/>
              </w:rPr>
              <w:t>Advice &amp; Guidance qualification or willingness to work towards this</w:t>
            </w:r>
          </w:p>
          <w:p w14:paraId="7F7995EA" w14:textId="77777777" w:rsidR="00793CBD" w:rsidRPr="00793CBD" w:rsidRDefault="00793CBD" w:rsidP="00D436FB">
            <w:pPr>
              <w:numPr>
                <w:ilvl w:val="0"/>
                <w:numId w:val="28"/>
              </w:numPr>
              <w:tabs>
                <w:tab w:val="center" w:pos="4153"/>
                <w:tab w:val="right" w:pos="8306"/>
              </w:tabs>
              <w:ind w:left="295" w:hanging="295"/>
              <w:contextualSpacing/>
              <w:rPr>
                <w:rFonts w:ascii="Calibri" w:eastAsia="Calibri" w:hAnsi="Calibri" w:cs="Calibri"/>
              </w:rPr>
            </w:pPr>
            <w:r w:rsidRPr="00793CBD">
              <w:rPr>
                <w:rFonts w:ascii="Calibri" w:hAnsi="Calibri" w:cs="Calibri"/>
              </w:rPr>
              <w:t xml:space="preserve">Teaching Qualification </w:t>
            </w:r>
          </w:p>
        </w:tc>
        <w:tc>
          <w:tcPr>
            <w:tcW w:w="2147"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76792638" w14:textId="77777777" w:rsidR="00793CBD" w:rsidRPr="00793CBD" w:rsidRDefault="00793CBD" w:rsidP="00793CBD">
            <w:pPr>
              <w:numPr>
                <w:ilvl w:val="0"/>
                <w:numId w:val="4"/>
              </w:numPr>
              <w:jc w:val="both"/>
              <w:rPr>
                <w:rFonts w:eastAsia="Times New Roman" w:cstheme="minorHAnsi"/>
              </w:rPr>
            </w:pPr>
            <w:r w:rsidRPr="00793CBD">
              <w:rPr>
                <w:rFonts w:eastAsia="Times New Roman" w:cstheme="minorHAnsi"/>
              </w:rPr>
              <w:t>Application form</w:t>
            </w:r>
          </w:p>
        </w:tc>
      </w:tr>
      <w:tr w:rsidR="00793CBD" w:rsidRPr="00793CBD" w14:paraId="245D5FC9" w14:textId="77777777" w:rsidTr="00D436FB">
        <w:tc>
          <w:tcPr>
            <w:tcW w:w="1481"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6D5988B6" w14:textId="77777777" w:rsidR="00793CBD" w:rsidRPr="00793CBD" w:rsidRDefault="00793CBD" w:rsidP="00793CBD">
            <w:pPr>
              <w:spacing w:before="240" w:after="60"/>
              <w:outlineLvl w:val="6"/>
              <w:rPr>
                <w:rFonts w:eastAsia="Times New Roman" w:cstheme="minorHAnsi"/>
                <w:b/>
              </w:rPr>
            </w:pPr>
            <w:r w:rsidRPr="00793CBD">
              <w:rPr>
                <w:rFonts w:eastAsia="Times New Roman" w:cstheme="minorHAnsi"/>
                <w:b/>
              </w:rPr>
              <w:lastRenderedPageBreak/>
              <w:t>Experience, Knowledge and Skills</w:t>
            </w:r>
          </w:p>
        </w:tc>
        <w:tc>
          <w:tcPr>
            <w:tcW w:w="3648"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14:paraId="1EDE8FFA" w14:textId="77777777" w:rsidR="00793CBD" w:rsidRPr="00793CBD" w:rsidRDefault="00793CBD" w:rsidP="00793CBD">
            <w:pPr>
              <w:numPr>
                <w:ilvl w:val="0"/>
                <w:numId w:val="22"/>
              </w:numPr>
              <w:contextualSpacing/>
              <w:rPr>
                <w:rFonts w:cstheme="minorHAnsi"/>
              </w:rPr>
            </w:pPr>
            <w:r w:rsidRPr="00793CBD">
              <w:rPr>
                <w:rFonts w:ascii="Calibri" w:hAnsi="Calibri" w:cs="Calibri"/>
              </w:rPr>
              <w:t xml:space="preserve">Minimum of 24 months’ working with 16-19 year olds </w:t>
            </w:r>
            <w:r w:rsidRPr="00793CBD">
              <w:rPr>
                <w:rFonts w:ascii="Calibri" w:hAnsi="Calibri" w:cs="Calibri"/>
              </w:rPr>
              <w:tab/>
            </w:r>
          </w:p>
          <w:p w14:paraId="5B4625FD" w14:textId="77777777" w:rsidR="00793CBD" w:rsidRPr="00793CBD" w:rsidRDefault="00793CBD" w:rsidP="00793CBD">
            <w:pPr>
              <w:numPr>
                <w:ilvl w:val="0"/>
                <w:numId w:val="22"/>
              </w:numPr>
              <w:contextualSpacing/>
              <w:rPr>
                <w:rFonts w:cstheme="minorHAnsi"/>
              </w:rPr>
            </w:pPr>
            <w:r w:rsidRPr="00793CBD">
              <w:rPr>
                <w:rFonts w:ascii="Calibri" w:hAnsi="Calibri" w:cs="Calibri"/>
              </w:rPr>
              <w:t>Knowledge of safeguarding and prevent</w:t>
            </w:r>
          </w:p>
          <w:p w14:paraId="2D2C2F48" w14:textId="77777777" w:rsidR="00793CBD" w:rsidRPr="00793CBD" w:rsidRDefault="00793CBD" w:rsidP="00793CBD">
            <w:pPr>
              <w:numPr>
                <w:ilvl w:val="0"/>
                <w:numId w:val="22"/>
              </w:numPr>
              <w:contextualSpacing/>
              <w:rPr>
                <w:rFonts w:cstheme="minorHAnsi"/>
              </w:rPr>
            </w:pPr>
            <w:r w:rsidRPr="00793CBD">
              <w:rPr>
                <w:rFonts w:ascii="Calibri" w:hAnsi="Calibri" w:cs="Calibri"/>
              </w:rPr>
              <w:t>Competent IT Skills</w:t>
            </w:r>
          </w:p>
          <w:p w14:paraId="131EA4DE" w14:textId="77777777" w:rsidR="00793CBD" w:rsidRPr="00793CBD" w:rsidRDefault="00793CBD" w:rsidP="00793CBD">
            <w:pPr>
              <w:numPr>
                <w:ilvl w:val="0"/>
                <w:numId w:val="22"/>
              </w:numPr>
              <w:contextualSpacing/>
              <w:rPr>
                <w:rFonts w:cstheme="minorHAnsi"/>
              </w:rPr>
            </w:pPr>
            <w:r w:rsidRPr="00793CBD">
              <w:rPr>
                <w:rFonts w:ascii="Calibri" w:hAnsi="Calibri" w:cs="Calibri"/>
              </w:rPr>
              <w:t>Ability to motivate young people</w:t>
            </w:r>
          </w:p>
          <w:p w14:paraId="19A7859C" w14:textId="77777777" w:rsidR="00793CBD" w:rsidRPr="00793CBD" w:rsidRDefault="00793CBD" w:rsidP="00793CBD">
            <w:pPr>
              <w:numPr>
                <w:ilvl w:val="0"/>
                <w:numId w:val="22"/>
              </w:numPr>
              <w:contextualSpacing/>
              <w:rPr>
                <w:rFonts w:cstheme="minorHAnsi"/>
              </w:rPr>
            </w:pPr>
            <w:r w:rsidRPr="00793CBD">
              <w:rPr>
                <w:rFonts w:ascii="Calibri" w:hAnsi="Calibri" w:cs="Calibri"/>
              </w:rPr>
              <w:t>Ability to work under pressure and maintain a sense of humour and perspective</w:t>
            </w:r>
          </w:p>
          <w:p w14:paraId="4ABD648C" w14:textId="77777777" w:rsidR="00793CBD" w:rsidRPr="00793CBD" w:rsidRDefault="00793CBD" w:rsidP="00793CBD">
            <w:pPr>
              <w:numPr>
                <w:ilvl w:val="0"/>
                <w:numId w:val="22"/>
              </w:numPr>
              <w:contextualSpacing/>
              <w:rPr>
                <w:rFonts w:cstheme="minorHAnsi"/>
              </w:rPr>
            </w:pPr>
            <w:r w:rsidRPr="00793CBD">
              <w:rPr>
                <w:rFonts w:ascii="Calibri" w:hAnsi="Calibri" w:cs="Calibri"/>
              </w:rPr>
              <w:t>Ability to work co-operatively with a range of people</w:t>
            </w:r>
          </w:p>
          <w:p w14:paraId="5EC73582" w14:textId="77777777" w:rsidR="00793CBD" w:rsidRPr="00793CBD" w:rsidRDefault="00793CBD" w:rsidP="00793CBD">
            <w:pPr>
              <w:numPr>
                <w:ilvl w:val="0"/>
                <w:numId w:val="22"/>
              </w:numPr>
              <w:contextualSpacing/>
              <w:rPr>
                <w:rFonts w:cstheme="minorHAnsi"/>
              </w:rPr>
            </w:pPr>
            <w:r w:rsidRPr="00793CBD">
              <w:rPr>
                <w:rFonts w:ascii="Calibri" w:hAnsi="Calibri" w:cs="Calibri"/>
              </w:rPr>
              <w:t xml:space="preserve">Good literacy and listening skills </w:t>
            </w:r>
          </w:p>
          <w:p w14:paraId="1B5CB696" w14:textId="77777777" w:rsidR="00793CBD" w:rsidRPr="00793CBD" w:rsidRDefault="00793CBD" w:rsidP="00793CBD">
            <w:pPr>
              <w:numPr>
                <w:ilvl w:val="0"/>
                <w:numId w:val="22"/>
              </w:numPr>
              <w:contextualSpacing/>
              <w:rPr>
                <w:rFonts w:cstheme="minorHAnsi"/>
              </w:rPr>
            </w:pPr>
            <w:r w:rsidRPr="00793CBD">
              <w:rPr>
                <w:rFonts w:ascii="Calibri" w:hAnsi="Calibri" w:cs="Calibri"/>
              </w:rPr>
              <w:t>Good organisational and administrative skills</w:t>
            </w:r>
          </w:p>
          <w:p w14:paraId="4ED563B8" w14:textId="77777777" w:rsidR="00793CBD" w:rsidRPr="00793CBD" w:rsidRDefault="00793CBD" w:rsidP="00793CBD">
            <w:pPr>
              <w:numPr>
                <w:ilvl w:val="0"/>
                <w:numId w:val="22"/>
              </w:numPr>
              <w:contextualSpacing/>
              <w:rPr>
                <w:rFonts w:cstheme="minorHAnsi"/>
              </w:rPr>
            </w:pPr>
            <w:r w:rsidRPr="00793CBD">
              <w:rPr>
                <w:rFonts w:ascii="Calibri" w:hAnsi="Calibri" w:cs="Calibri"/>
              </w:rPr>
              <w:t xml:space="preserve">Ability to work co-operatively with a range of people </w:t>
            </w:r>
          </w:p>
        </w:tc>
        <w:tc>
          <w:tcPr>
            <w:tcW w:w="257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14:paraId="6B5F71C4" w14:textId="77777777" w:rsidR="00793CBD" w:rsidRPr="00793CBD" w:rsidRDefault="00793CBD" w:rsidP="00793CBD">
            <w:pPr>
              <w:numPr>
                <w:ilvl w:val="0"/>
                <w:numId w:val="22"/>
              </w:numPr>
              <w:contextualSpacing/>
              <w:rPr>
                <w:rFonts w:cstheme="minorHAnsi"/>
              </w:rPr>
            </w:pPr>
            <w:r w:rsidRPr="00793CBD">
              <w:rPr>
                <w:rFonts w:ascii="Calibri" w:hAnsi="Calibri" w:cs="Calibri"/>
              </w:rPr>
              <w:t>Student guidance experience</w:t>
            </w:r>
          </w:p>
          <w:p w14:paraId="479C69EF" w14:textId="77777777" w:rsidR="00793CBD" w:rsidRPr="00793CBD" w:rsidRDefault="00793CBD" w:rsidP="00793CBD">
            <w:pPr>
              <w:numPr>
                <w:ilvl w:val="0"/>
                <w:numId w:val="22"/>
              </w:numPr>
              <w:contextualSpacing/>
              <w:rPr>
                <w:rFonts w:cstheme="minorHAnsi"/>
              </w:rPr>
            </w:pPr>
            <w:r w:rsidRPr="00793CBD">
              <w:rPr>
                <w:rFonts w:ascii="Calibri" w:hAnsi="Calibri" w:cs="Calibri"/>
              </w:rPr>
              <w:t>Knowledge of progression routes for students: BTEC, GCSE, AS Level</w:t>
            </w:r>
          </w:p>
          <w:p w14:paraId="5698C7DF" w14:textId="77777777" w:rsidR="00793CBD" w:rsidRPr="00793CBD" w:rsidRDefault="00793CBD" w:rsidP="00793CBD">
            <w:pPr>
              <w:numPr>
                <w:ilvl w:val="0"/>
                <w:numId w:val="22"/>
              </w:numPr>
              <w:contextualSpacing/>
              <w:rPr>
                <w:rFonts w:cstheme="minorHAnsi"/>
              </w:rPr>
            </w:pPr>
            <w:r w:rsidRPr="00793CBD">
              <w:rPr>
                <w:rFonts w:ascii="Calibri" w:hAnsi="Calibri" w:cs="Calibri"/>
              </w:rPr>
              <w:t>Knowledge of Post 16 Education and options at 18</w:t>
            </w:r>
          </w:p>
          <w:p w14:paraId="3E388BE1" w14:textId="77777777" w:rsidR="00793CBD" w:rsidRPr="00793CBD" w:rsidRDefault="00793CBD" w:rsidP="00793CBD">
            <w:pPr>
              <w:numPr>
                <w:ilvl w:val="0"/>
                <w:numId w:val="22"/>
              </w:numPr>
              <w:contextualSpacing/>
              <w:rPr>
                <w:rFonts w:cstheme="minorHAnsi"/>
              </w:rPr>
            </w:pPr>
            <w:r w:rsidRPr="00793CBD">
              <w:rPr>
                <w:rFonts w:ascii="Calibri" w:hAnsi="Calibri" w:cs="Calibri"/>
              </w:rPr>
              <w:t>Effective liaison with external agencies</w:t>
            </w:r>
          </w:p>
          <w:p w14:paraId="1A5B16B9" w14:textId="77777777" w:rsidR="00793CBD" w:rsidRPr="00793CBD" w:rsidRDefault="00793CBD" w:rsidP="00793CBD">
            <w:pPr>
              <w:ind w:left="286" w:right="34"/>
              <w:contextualSpacing/>
              <w:rPr>
                <w:rFonts w:eastAsia="Times New Roman" w:cstheme="minorHAnsi"/>
              </w:rPr>
            </w:pPr>
          </w:p>
        </w:tc>
        <w:tc>
          <w:tcPr>
            <w:tcW w:w="2147"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338384D5" w14:textId="77777777" w:rsidR="00793CBD" w:rsidRPr="00793CBD" w:rsidRDefault="00793CBD" w:rsidP="00793CBD">
            <w:pPr>
              <w:numPr>
                <w:ilvl w:val="0"/>
                <w:numId w:val="4"/>
              </w:numPr>
              <w:ind w:right="288"/>
              <w:jc w:val="both"/>
              <w:rPr>
                <w:rFonts w:eastAsia="Times New Roman" w:cstheme="minorHAnsi"/>
              </w:rPr>
            </w:pPr>
            <w:r w:rsidRPr="00793CBD">
              <w:rPr>
                <w:rFonts w:eastAsia="Times New Roman" w:cstheme="minorHAnsi"/>
              </w:rPr>
              <w:t>Application form</w:t>
            </w:r>
          </w:p>
          <w:p w14:paraId="578BC01C" w14:textId="77777777" w:rsidR="00793CBD" w:rsidRPr="00793CBD" w:rsidRDefault="00793CBD" w:rsidP="00793CBD">
            <w:pPr>
              <w:numPr>
                <w:ilvl w:val="0"/>
                <w:numId w:val="4"/>
              </w:numPr>
              <w:contextualSpacing/>
              <w:jc w:val="both"/>
              <w:rPr>
                <w:rFonts w:eastAsia="Times New Roman" w:cstheme="minorHAnsi"/>
              </w:rPr>
            </w:pPr>
            <w:r w:rsidRPr="00793CBD">
              <w:rPr>
                <w:rFonts w:eastAsia="Times New Roman" w:cstheme="minorHAnsi"/>
              </w:rPr>
              <w:t>Interview</w:t>
            </w:r>
          </w:p>
          <w:p w14:paraId="2755DF1F" w14:textId="77777777" w:rsidR="00793CBD" w:rsidRPr="00793CBD" w:rsidRDefault="00793CBD" w:rsidP="00793CBD">
            <w:pPr>
              <w:numPr>
                <w:ilvl w:val="0"/>
                <w:numId w:val="4"/>
              </w:numPr>
              <w:contextualSpacing/>
              <w:jc w:val="both"/>
              <w:rPr>
                <w:rFonts w:eastAsia="Times New Roman" w:cstheme="minorHAnsi"/>
              </w:rPr>
            </w:pPr>
            <w:r w:rsidRPr="00793CBD">
              <w:rPr>
                <w:rFonts w:eastAsia="Times New Roman" w:cstheme="minorHAnsi"/>
              </w:rPr>
              <w:t>References</w:t>
            </w:r>
          </w:p>
        </w:tc>
      </w:tr>
      <w:tr w:rsidR="00793CBD" w:rsidRPr="00793CBD" w14:paraId="71896536" w14:textId="77777777" w:rsidTr="00D436FB">
        <w:tc>
          <w:tcPr>
            <w:tcW w:w="1481"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2D306C5A" w14:textId="77777777" w:rsidR="00793CBD" w:rsidRPr="00793CBD" w:rsidRDefault="00793CBD" w:rsidP="00793CBD">
            <w:pPr>
              <w:spacing w:before="240" w:after="60"/>
              <w:outlineLvl w:val="6"/>
              <w:rPr>
                <w:rFonts w:eastAsia="Times New Roman" w:cstheme="minorHAnsi"/>
                <w:b/>
                <w:bCs/>
              </w:rPr>
            </w:pPr>
            <w:r w:rsidRPr="00793CBD">
              <w:rPr>
                <w:rFonts w:eastAsia="Times New Roman" w:cstheme="minorHAnsi"/>
                <w:b/>
                <w:bCs/>
              </w:rPr>
              <w:t>Personal Qualities</w:t>
            </w:r>
          </w:p>
        </w:tc>
        <w:tc>
          <w:tcPr>
            <w:tcW w:w="3648"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35B9735D" w14:textId="77777777" w:rsidR="00793CBD" w:rsidRPr="00793CBD" w:rsidRDefault="00793CBD" w:rsidP="00793CBD">
            <w:pPr>
              <w:numPr>
                <w:ilvl w:val="0"/>
                <w:numId w:val="9"/>
              </w:numPr>
              <w:ind w:right="34"/>
              <w:contextualSpacing/>
              <w:rPr>
                <w:rFonts w:cstheme="minorHAnsi"/>
              </w:rPr>
            </w:pPr>
            <w:r w:rsidRPr="00793CBD">
              <w:rPr>
                <w:rFonts w:cstheme="minorHAnsi"/>
              </w:rPr>
              <w:t>Confident communicator with excellent interpersonal skills with the ability to engage with students and staff</w:t>
            </w:r>
          </w:p>
          <w:p w14:paraId="268B993E" w14:textId="77777777" w:rsidR="00793CBD" w:rsidRPr="00793CBD" w:rsidRDefault="00793CBD" w:rsidP="00793CBD">
            <w:pPr>
              <w:numPr>
                <w:ilvl w:val="0"/>
                <w:numId w:val="9"/>
              </w:numPr>
              <w:ind w:right="34"/>
              <w:contextualSpacing/>
              <w:rPr>
                <w:rFonts w:cstheme="minorHAnsi"/>
              </w:rPr>
            </w:pPr>
            <w:r w:rsidRPr="00793CBD">
              <w:rPr>
                <w:rFonts w:cstheme="minorHAnsi"/>
              </w:rPr>
              <w:t xml:space="preserve">A willingness to be flexible and show initiative </w:t>
            </w:r>
          </w:p>
          <w:p w14:paraId="5482ACEC" w14:textId="77777777" w:rsidR="00793CBD" w:rsidRPr="00793CBD" w:rsidRDefault="00793CBD" w:rsidP="00793CBD">
            <w:pPr>
              <w:numPr>
                <w:ilvl w:val="0"/>
                <w:numId w:val="9"/>
              </w:numPr>
              <w:ind w:right="34"/>
              <w:contextualSpacing/>
              <w:rPr>
                <w:rFonts w:cstheme="minorHAnsi"/>
              </w:rPr>
            </w:pPr>
            <w:r w:rsidRPr="00793CBD">
              <w:rPr>
                <w:rFonts w:cstheme="minorHAnsi"/>
              </w:rPr>
              <w:t xml:space="preserve">Flexibility to work on a wide range of tasks </w:t>
            </w:r>
          </w:p>
          <w:p w14:paraId="3430CBED" w14:textId="77777777" w:rsidR="00793CBD" w:rsidRPr="00793CBD" w:rsidRDefault="00793CBD" w:rsidP="00793CBD">
            <w:pPr>
              <w:numPr>
                <w:ilvl w:val="0"/>
                <w:numId w:val="9"/>
              </w:numPr>
              <w:ind w:right="34"/>
              <w:contextualSpacing/>
              <w:rPr>
                <w:rFonts w:cstheme="minorHAnsi"/>
              </w:rPr>
            </w:pPr>
            <w:r w:rsidRPr="00793CBD">
              <w:rPr>
                <w:rFonts w:cstheme="minorHAnsi"/>
              </w:rPr>
              <w:t>Ability to work to defined deadlines</w:t>
            </w:r>
          </w:p>
          <w:p w14:paraId="4F0C160B" w14:textId="77777777" w:rsidR="00793CBD" w:rsidRPr="00793CBD" w:rsidRDefault="00793CBD" w:rsidP="00793CBD">
            <w:pPr>
              <w:numPr>
                <w:ilvl w:val="0"/>
                <w:numId w:val="9"/>
              </w:numPr>
              <w:ind w:right="34"/>
              <w:contextualSpacing/>
              <w:rPr>
                <w:rFonts w:cstheme="minorHAnsi"/>
              </w:rPr>
            </w:pPr>
            <w:r w:rsidRPr="00793CBD">
              <w:rPr>
                <w:rFonts w:cstheme="minorHAnsi"/>
              </w:rPr>
              <w:t xml:space="preserve">Ability to demand high standards of self and others </w:t>
            </w:r>
          </w:p>
          <w:p w14:paraId="1DB680C2" w14:textId="77777777" w:rsidR="00793CBD" w:rsidRPr="00793CBD" w:rsidRDefault="00793CBD" w:rsidP="00793CBD">
            <w:pPr>
              <w:numPr>
                <w:ilvl w:val="0"/>
                <w:numId w:val="9"/>
              </w:numPr>
              <w:ind w:right="34"/>
              <w:contextualSpacing/>
              <w:rPr>
                <w:rFonts w:cstheme="minorHAnsi"/>
              </w:rPr>
            </w:pPr>
            <w:r w:rsidRPr="00793CBD">
              <w:rPr>
                <w:rFonts w:cstheme="minorHAnsi"/>
              </w:rPr>
              <w:t>Excellent time-keeping and attendance record subject to the provision of the Equality Act 2010.</w:t>
            </w:r>
          </w:p>
          <w:p w14:paraId="7D76675E" w14:textId="77777777" w:rsidR="00793CBD" w:rsidRPr="00793CBD" w:rsidRDefault="00793CBD" w:rsidP="00793CBD">
            <w:pPr>
              <w:numPr>
                <w:ilvl w:val="0"/>
                <w:numId w:val="9"/>
              </w:numPr>
              <w:ind w:right="34"/>
              <w:contextualSpacing/>
              <w:rPr>
                <w:rFonts w:cstheme="minorHAnsi"/>
              </w:rPr>
            </w:pPr>
            <w:r w:rsidRPr="00793CBD">
              <w:rPr>
                <w:rFonts w:cstheme="minorHAnsi"/>
              </w:rPr>
              <w:t>Energy, enthusiasm and commitment</w:t>
            </w:r>
          </w:p>
          <w:p w14:paraId="426879A2" w14:textId="77777777" w:rsidR="00793CBD" w:rsidRPr="00793CBD" w:rsidRDefault="00793CBD" w:rsidP="00793CBD">
            <w:pPr>
              <w:numPr>
                <w:ilvl w:val="0"/>
                <w:numId w:val="9"/>
              </w:numPr>
              <w:contextualSpacing/>
              <w:rPr>
                <w:rFonts w:eastAsia="Times New Roman"/>
              </w:rPr>
            </w:pPr>
            <w:r w:rsidRPr="00793CBD">
              <w:t xml:space="preserve">Enhanced Disclosure clearance (including barred list check) </w:t>
            </w:r>
            <w:r w:rsidRPr="00793CBD">
              <w:rPr>
                <w:b/>
                <w:bCs/>
              </w:rPr>
              <w:t>*</w:t>
            </w:r>
          </w:p>
          <w:p w14:paraId="3D0F18B0" w14:textId="77777777" w:rsidR="00793CBD" w:rsidRPr="00793CBD" w:rsidRDefault="00793CBD" w:rsidP="00793CBD">
            <w:pPr>
              <w:numPr>
                <w:ilvl w:val="0"/>
                <w:numId w:val="9"/>
              </w:numPr>
              <w:contextualSpacing/>
            </w:pPr>
            <w:r w:rsidRPr="00793CBD">
              <w:t>Medical clearance</w:t>
            </w:r>
            <w:r w:rsidRPr="00793CBD">
              <w:rPr>
                <w:b/>
                <w:bCs/>
              </w:rPr>
              <w:t>*</w:t>
            </w:r>
          </w:p>
          <w:p w14:paraId="0732F3CE" w14:textId="77777777" w:rsidR="00793CBD" w:rsidRPr="00793CBD" w:rsidRDefault="00793CBD" w:rsidP="00793CBD">
            <w:pPr>
              <w:numPr>
                <w:ilvl w:val="0"/>
                <w:numId w:val="9"/>
              </w:numPr>
              <w:contextualSpacing/>
              <w:rPr>
                <w:rFonts w:cstheme="minorHAnsi"/>
              </w:rPr>
            </w:pPr>
            <w:r w:rsidRPr="00793CBD">
              <w:rPr>
                <w:rFonts w:cstheme="minorHAnsi"/>
              </w:rPr>
              <w:t>Provision of two references which are deemed as satisfactory to the Principal*</w:t>
            </w:r>
          </w:p>
          <w:p w14:paraId="48BFCD79" w14:textId="77777777" w:rsidR="00793CBD" w:rsidRPr="00793CBD" w:rsidRDefault="00793CBD" w:rsidP="00793CBD">
            <w:pPr>
              <w:numPr>
                <w:ilvl w:val="0"/>
                <w:numId w:val="9"/>
              </w:numPr>
              <w:contextualSpacing/>
              <w:rPr>
                <w:rFonts w:cstheme="minorHAnsi"/>
              </w:rPr>
            </w:pPr>
            <w:r w:rsidRPr="00793CBD">
              <w:rPr>
                <w:rFonts w:cstheme="minorHAnsi"/>
              </w:rPr>
              <w:t>The ability to meet the requirements of the Asylum and Immigration Act (to be eligible to work in the UK)</w:t>
            </w:r>
          </w:p>
          <w:p w14:paraId="013A782C" w14:textId="77777777" w:rsidR="00793CBD" w:rsidRPr="00793CBD" w:rsidRDefault="00793CBD" w:rsidP="00793CBD">
            <w:pPr>
              <w:rPr>
                <w:rFonts w:eastAsia="Times New Roman" w:cstheme="minorHAnsi"/>
              </w:rPr>
            </w:pPr>
            <w:r w:rsidRPr="00793CBD">
              <w:rPr>
                <w:rFonts w:eastAsia="Times New Roman" w:cstheme="minorHAnsi"/>
              </w:rPr>
              <w:t>*following a conditional offer of appointment</w:t>
            </w:r>
          </w:p>
        </w:tc>
        <w:tc>
          <w:tcPr>
            <w:tcW w:w="257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3B20E1F6" w14:textId="77777777" w:rsidR="00793CBD" w:rsidRPr="00793CBD" w:rsidRDefault="00793CBD" w:rsidP="00793CBD">
            <w:pPr>
              <w:ind w:left="357"/>
              <w:rPr>
                <w:rFonts w:eastAsia="Times New Roman" w:cstheme="minorHAnsi"/>
              </w:rPr>
            </w:pPr>
          </w:p>
        </w:tc>
        <w:tc>
          <w:tcPr>
            <w:tcW w:w="2147"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77897A20" w14:textId="77777777" w:rsidR="00793CBD" w:rsidRPr="00793CBD" w:rsidRDefault="00793CBD" w:rsidP="00793CBD">
            <w:pPr>
              <w:numPr>
                <w:ilvl w:val="0"/>
                <w:numId w:val="4"/>
              </w:numPr>
              <w:jc w:val="both"/>
              <w:rPr>
                <w:rFonts w:eastAsia="Times New Roman" w:cstheme="minorHAnsi"/>
              </w:rPr>
            </w:pPr>
            <w:r w:rsidRPr="00793CBD">
              <w:rPr>
                <w:rFonts w:eastAsia="Times New Roman" w:cstheme="minorHAnsi"/>
              </w:rPr>
              <w:t>Interview/ Presentation/test</w:t>
            </w:r>
          </w:p>
          <w:p w14:paraId="701F082C" w14:textId="77777777" w:rsidR="00793CBD" w:rsidRPr="00793CBD" w:rsidRDefault="00793CBD" w:rsidP="00793CBD">
            <w:pPr>
              <w:numPr>
                <w:ilvl w:val="0"/>
                <w:numId w:val="4"/>
              </w:numPr>
              <w:jc w:val="both"/>
              <w:rPr>
                <w:rFonts w:eastAsia="Times New Roman" w:cstheme="minorHAnsi"/>
                <w:b/>
              </w:rPr>
            </w:pPr>
            <w:r w:rsidRPr="00793CBD">
              <w:rPr>
                <w:rFonts w:eastAsia="Times New Roman" w:cstheme="minorHAnsi"/>
              </w:rPr>
              <w:t>References</w:t>
            </w:r>
          </w:p>
        </w:tc>
      </w:tr>
    </w:tbl>
    <w:p w14:paraId="3EFCB1BE" w14:textId="77777777" w:rsidR="00793CBD" w:rsidRPr="00793CBD" w:rsidRDefault="00793CBD" w:rsidP="00793CBD">
      <w:pPr>
        <w:spacing w:line="276" w:lineRule="auto"/>
        <w:ind w:left="2880" w:hanging="2880"/>
        <w:jc w:val="both"/>
      </w:pPr>
    </w:p>
    <w:p w14:paraId="7F3B99DD" w14:textId="77777777" w:rsidR="00793CBD" w:rsidRPr="00793CBD" w:rsidRDefault="00793CBD" w:rsidP="00793CBD">
      <w:pPr>
        <w:rPr>
          <w:rFonts w:ascii="Calibri" w:hAnsi="Calibri" w:cs="Calibri"/>
        </w:rPr>
      </w:pPr>
      <w:r w:rsidRPr="00793CBD">
        <w:rPr>
          <w:rFonts w:cstheme="minorHAnsi"/>
          <w:sz w:val="20"/>
        </w:rPr>
        <w:t>*Following an initial offer of appointment.</w:t>
      </w:r>
    </w:p>
    <w:p w14:paraId="2C8ABD4E" w14:textId="77777777" w:rsidR="00793CBD" w:rsidRPr="00793CBD" w:rsidRDefault="00793CBD" w:rsidP="00793CBD">
      <w:pPr>
        <w:rPr>
          <w:rFonts w:cstheme="minorHAnsi"/>
          <w:sz w:val="20"/>
        </w:rPr>
      </w:pPr>
      <w:r w:rsidRPr="00793CBD">
        <w:rPr>
          <w:rFonts w:cstheme="minorHAnsi"/>
          <w:sz w:val="20"/>
        </w:rPr>
        <w:t>Cardinal Newman College has a commitment to safeguarding and promoting the welfare of students and expects all staff and volunteers to share this commitment.  All posts are subject to Enhanced Disclosure</w:t>
      </w:r>
    </w:p>
    <w:p w14:paraId="618D234A" w14:textId="77777777" w:rsidR="00793CBD" w:rsidRPr="00793CBD" w:rsidRDefault="00793CBD" w:rsidP="00793CBD">
      <w:pPr>
        <w:rPr>
          <w:rFonts w:cstheme="minorHAnsi"/>
          <w:sz w:val="20"/>
        </w:rPr>
      </w:pPr>
      <w:r w:rsidRPr="00793CBD">
        <w:rPr>
          <w:rFonts w:cstheme="minorHAnsi"/>
          <w:sz w:val="20"/>
        </w:rPr>
        <w:t>Clearance through the Disclosure and Barring Service.  Please note candidates’ suitability to work with children will be explored at interview and confirmed through references for the appointee.</w:t>
      </w:r>
    </w:p>
    <w:p w14:paraId="5E806986" w14:textId="29338670" w:rsidR="00A55BEA" w:rsidRDefault="00A55BEA" w:rsidP="009B4240">
      <w:pPr>
        <w:rPr>
          <w:rFonts w:ascii="Calibri" w:hAnsi="Calibri" w:cs="Calibri"/>
        </w:rPr>
        <w:sectPr w:rsidR="00A55BEA">
          <w:pgSz w:w="11907" w:h="16840"/>
          <w:pgMar w:top="1077" w:right="1134" w:bottom="1077" w:left="1021" w:header="720" w:footer="720" w:gutter="0"/>
          <w:cols w:space="720"/>
        </w:sectPr>
      </w:pPr>
      <w:bookmarkStart w:id="0" w:name="_GoBack"/>
      <w:bookmarkEnd w:id="0"/>
    </w:p>
    <w:p w14:paraId="7F5D12D7" w14:textId="77777777" w:rsidR="00A55BEA" w:rsidRDefault="00B439BE" w:rsidP="00411C92">
      <w:pPr>
        <w:rPr>
          <w:rFonts w:ascii="Calibri" w:hAnsi="Calibri" w:cs="Calibri"/>
        </w:rPr>
      </w:pPr>
      <w:r w:rsidRPr="00AE3755">
        <w:rPr>
          <w:rFonts w:ascii="Arial Rounded MT Bold" w:eastAsia="Times New Roman" w:hAnsi="Arial Rounded MT Bold" w:cs="Times New Roman"/>
          <w:noProof/>
          <w:sz w:val="28"/>
          <w:szCs w:val="20"/>
          <w:lang w:eastAsia="en-GB"/>
        </w:rPr>
        <w:lastRenderedPageBreak/>
        <w:drawing>
          <wp:anchor distT="0" distB="0" distL="114300" distR="114300" simplePos="0" relativeHeight="251672576" behindDoc="0" locked="0" layoutInCell="1" allowOverlap="1" wp14:anchorId="20B1D93D" wp14:editId="61E7BBB2">
            <wp:simplePos x="0" y="0"/>
            <wp:positionH relativeFrom="margin">
              <wp:align>center</wp:align>
            </wp:positionH>
            <wp:positionV relativeFrom="page">
              <wp:posOffset>781050</wp:posOffset>
            </wp:positionV>
            <wp:extent cx="1485900" cy="997585"/>
            <wp:effectExtent l="0" t="0" r="0" b="0"/>
            <wp:wrapSquare wrapText="bothSides"/>
            <wp:docPr id="4" name="Picture 4" descr="M:\Personnel\Logos\College Logo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ersonnel\Logos\College Logo - Copy.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85900" cy="9975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A8C827" w14:textId="77777777" w:rsidR="00A55BEA" w:rsidRDefault="00A55BEA" w:rsidP="00A55BEA">
      <w:pPr>
        <w:jc w:val="center"/>
        <w:rPr>
          <w:rFonts w:ascii="Calibri" w:hAnsi="Calibri" w:cs="Calibri"/>
          <w:b/>
          <w:sz w:val="24"/>
        </w:rPr>
      </w:pPr>
    </w:p>
    <w:p w14:paraId="5613585C" w14:textId="77777777" w:rsidR="00A55BEA" w:rsidRDefault="00A55BEA" w:rsidP="00A55BEA">
      <w:pPr>
        <w:jc w:val="center"/>
        <w:rPr>
          <w:rFonts w:ascii="Calibri" w:hAnsi="Calibri" w:cs="Calibri"/>
          <w:b/>
          <w:sz w:val="24"/>
        </w:rPr>
      </w:pPr>
    </w:p>
    <w:p w14:paraId="3F31933E" w14:textId="77777777" w:rsidR="00D41B0C" w:rsidRDefault="00D41B0C" w:rsidP="00FE6E2E">
      <w:pPr>
        <w:rPr>
          <w:rFonts w:eastAsia="Times New Roman" w:cstheme="minorHAnsi"/>
          <w:b/>
          <w:sz w:val="24"/>
          <w:szCs w:val="24"/>
        </w:rPr>
      </w:pPr>
    </w:p>
    <w:p w14:paraId="6BEA98D9" w14:textId="77777777" w:rsidR="00D41B0C" w:rsidRDefault="00D41B0C" w:rsidP="00FE6E2E">
      <w:pPr>
        <w:rPr>
          <w:rFonts w:eastAsia="Times New Roman" w:cstheme="minorHAnsi"/>
          <w:b/>
          <w:sz w:val="24"/>
          <w:szCs w:val="24"/>
        </w:rPr>
      </w:pPr>
    </w:p>
    <w:p w14:paraId="21F6A92E" w14:textId="77777777" w:rsidR="00524282" w:rsidRDefault="00524282" w:rsidP="007E7EE1">
      <w:pPr>
        <w:jc w:val="center"/>
        <w:rPr>
          <w:rFonts w:eastAsia="Times New Roman" w:cstheme="minorHAnsi"/>
          <w:b/>
          <w:sz w:val="24"/>
          <w:szCs w:val="24"/>
        </w:rPr>
      </w:pPr>
    </w:p>
    <w:p w14:paraId="0EC5165E" w14:textId="77777777" w:rsidR="007E7EE1" w:rsidRPr="003E08ED" w:rsidRDefault="007E7EE1" w:rsidP="007E7EE1">
      <w:pPr>
        <w:jc w:val="center"/>
        <w:rPr>
          <w:rFonts w:eastAsia="Times New Roman" w:cstheme="minorHAnsi"/>
          <w:b/>
          <w:sz w:val="24"/>
          <w:szCs w:val="24"/>
        </w:rPr>
      </w:pPr>
      <w:r w:rsidRPr="003E08ED">
        <w:rPr>
          <w:rFonts w:eastAsia="Times New Roman" w:cstheme="minorHAnsi"/>
          <w:b/>
          <w:sz w:val="24"/>
          <w:szCs w:val="24"/>
        </w:rPr>
        <w:t>SUMMARY OF MAIN TERMS AND CONDITIONS</w:t>
      </w:r>
    </w:p>
    <w:p w14:paraId="39F7C0A8" w14:textId="77777777" w:rsidR="007E7EE1" w:rsidRPr="003E08ED" w:rsidRDefault="007E7EE1" w:rsidP="007E7EE1">
      <w:pPr>
        <w:jc w:val="center"/>
        <w:rPr>
          <w:rFonts w:eastAsia="Times New Roman" w:cstheme="minorHAnsi"/>
          <w:b/>
          <w:sz w:val="24"/>
          <w:szCs w:val="24"/>
        </w:rPr>
      </w:pPr>
      <w:r w:rsidRPr="003E08ED">
        <w:rPr>
          <w:rFonts w:eastAsia="Times New Roman" w:cstheme="minorHAnsi"/>
          <w:b/>
          <w:sz w:val="24"/>
          <w:szCs w:val="24"/>
        </w:rPr>
        <w:t>SUPPORT STAFF</w:t>
      </w:r>
    </w:p>
    <w:p w14:paraId="70A6C2D2" w14:textId="77777777" w:rsidR="007E7EE1" w:rsidRPr="00EF10FD" w:rsidRDefault="007E7EE1" w:rsidP="007E7EE1">
      <w:pPr>
        <w:jc w:val="center"/>
        <w:rPr>
          <w:rFonts w:eastAsia="Times New Roman" w:cs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1"/>
        <w:gridCol w:w="6089"/>
      </w:tblGrid>
      <w:tr w:rsidR="008175B0" w:rsidRPr="00EF10FD" w14:paraId="00816B03" w14:textId="77777777" w:rsidTr="00AB6B6B">
        <w:trPr>
          <w:trHeight w:val="1062"/>
        </w:trPr>
        <w:tc>
          <w:tcPr>
            <w:tcW w:w="2671" w:type="dxa"/>
            <w:shd w:val="clear" w:color="auto" w:fill="auto"/>
          </w:tcPr>
          <w:p w14:paraId="488CF1AB" w14:textId="77777777" w:rsidR="008175B0" w:rsidRPr="00EF10FD" w:rsidRDefault="008175B0" w:rsidP="008175B0">
            <w:pPr>
              <w:rPr>
                <w:rFonts w:eastAsia="Times New Roman" w:cs="Calibri"/>
                <w:b/>
                <w:sz w:val="24"/>
                <w:szCs w:val="24"/>
              </w:rPr>
            </w:pPr>
            <w:r w:rsidRPr="00EF10FD">
              <w:rPr>
                <w:rFonts w:eastAsia="Times New Roman" w:cs="Calibri"/>
                <w:b/>
                <w:sz w:val="24"/>
                <w:szCs w:val="24"/>
              </w:rPr>
              <w:t>Salary</w:t>
            </w:r>
          </w:p>
        </w:tc>
        <w:tc>
          <w:tcPr>
            <w:tcW w:w="6089" w:type="dxa"/>
            <w:shd w:val="clear" w:color="auto" w:fill="auto"/>
          </w:tcPr>
          <w:p w14:paraId="621FFEDE" w14:textId="6B59504A" w:rsidR="008175B0" w:rsidRPr="008175B0" w:rsidRDefault="008175B0" w:rsidP="00563F6A">
            <w:pPr>
              <w:rPr>
                <w:rFonts w:ascii="Calibri" w:eastAsia="Times New Roman" w:hAnsi="Calibri" w:cs="Calibri"/>
                <w:sz w:val="24"/>
                <w:szCs w:val="24"/>
                <w:highlight w:val="yellow"/>
              </w:rPr>
            </w:pPr>
            <w:r w:rsidRPr="004A3922">
              <w:rPr>
                <w:rFonts w:ascii="Calibri" w:eastAsia="Times New Roman" w:hAnsi="Calibri" w:cs="Calibri"/>
                <w:sz w:val="24"/>
                <w:szCs w:val="24"/>
              </w:rPr>
              <w:t xml:space="preserve">The post will be paid on the Sixth Form Colleges’ Support </w:t>
            </w:r>
            <w:r w:rsidRPr="00F71577">
              <w:rPr>
                <w:rFonts w:ascii="Calibri" w:eastAsia="Times New Roman" w:hAnsi="Calibri" w:cs="Calibri"/>
                <w:sz w:val="24"/>
                <w:szCs w:val="24"/>
              </w:rPr>
              <w:t>Staff Pay Spine at points</w:t>
            </w:r>
            <w:r w:rsidR="004A3922" w:rsidRPr="00F71577">
              <w:rPr>
                <w:rFonts w:ascii="Calibri" w:eastAsia="Times New Roman" w:hAnsi="Calibri" w:cs="Calibri"/>
                <w:sz w:val="24"/>
                <w:szCs w:val="24"/>
              </w:rPr>
              <w:t xml:space="preserve"> </w:t>
            </w:r>
            <w:r w:rsidR="009C2C9F" w:rsidRPr="00F71577">
              <w:rPr>
                <w:rFonts w:ascii="Calibri" w:eastAsia="Times New Roman" w:hAnsi="Calibri" w:cs="Calibri"/>
                <w:sz w:val="24"/>
                <w:szCs w:val="24"/>
              </w:rPr>
              <w:t>29</w:t>
            </w:r>
            <w:r w:rsidRPr="00F71577">
              <w:rPr>
                <w:rFonts w:ascii="Calibri" w:eastAsia="Times New Roman" w:hAnsi="Calibri" w:cs="Calibri"/>
                <w:sz w:val="24"/>
                <w:szCs w:val="24"/>
              </w:rPr>
              <w:t xml:space="preserve"> to </w:t>
            </w:r>
            <w:r w:rsidR="009C2C9F" w:rsidRPr="00F71577">
              <w:rPr>
                <w:rFonts w:ascii="Calibri" w:eastAsia="Times New Roman" w:hAnsi="Calibri" w:cs="Calibri"/>
                <w:sz w:val="24"/>
                <w:szCs w:val="24"/>
              </w:rPr>
              <w:t>32</w:t>
            </w:r>
            <w:r w:rsidR="004A3922" w:rsidRPr="00F71577">
              <w:rPr>
                <w:rFonts w:ascii="Calibri" w:eastAsia="Times New Roman" w:hAnsi="Calibri" w:cs="Calibri"/>
                <w:sz w:val="24"/>
                <w:szCs w:val="24"/>
              </w:rPr>
              <w:t xml:space="preserve"> </w:t>
            </w:r>
            <w:r w:rsidRPr="00F71577">
              <w:rPr>
                <w:rFonts w:ascii="Calibri" w:eastAsia="Times New Roman" w:hAnsi="Calibri" w:cs="Calibri"/>
                <w:sz w:val="24"/>
                <w:szCs w:val="24"/>
              </w:rPr>
              <w:t>- pro rata to £</w:t>
            </w:r>
            <w:r w:rsidR="009C2C9F" w:rsidRPr="00F71577">
              <w:rPr>
                <w:rFonts w:ascii="Calibri" w:eastAsia="Times New Roman" w:hAnsi="Calibri" w:cs="Calibri"/>
                <w:sz w:val="24"/>
                <w:szCs w:val="24"/>
              </w:rPr>
              <w:t>23,496</w:t>
            </w:r>
            <w:r w:rsidR="004A3922" w:rsidRPr="00F71577">
              <w:rPr>
                <w:rFonts w:ascii="Calibri" w:eastAsia="Times New Roman" w:hAnsi="Calibri" w:cs="Calibri"/>
                <w:sz w:val="24"/>
                <w:szCs w:val="24"/>
              </w:rPr>
              <w:t xml:space="preserve"> </w:t>
            </w:r>
            <w:r w:rsidRPr="00F71577">
              <w:rPr>
                <w:rFonts w:ascii="Calibri" w:eastAsia="Times New Roman" w:hAnsi="Calibri" w:cs="Calibri"/>
                <w:sz w:val="24"/>
                <w:szCs w:val="24"/>
              </w:rPr>
              <w:t>to £</w:t>
            </w:r>
            <w:r w:rsidR="009C2C9F" w:rsidRPr="00F71577">
              <w:rPr>
                <w:rFonts w:ascii="Calibri" w:eastAsia="Times New Roman" w:hAnsi="Calibri" w:cs="Calibri"/>
                <w:sz w:val="24"/>
                <w:szCs w:val="24"/>
              </w:rPr>
              <w:t>25</w:t>
            </w:r>
            <w:r w:rsidR="009C2C9F" w:rsidRPr="00C46EBF">
              <w:rPr>
                <w:rFonts w:ascii="Calibri" w:eastAsia="Times New Roman" w:hAnsi="Calibri" w:cs="Calibri"/>
                <w:sz w:val="24"/>
                <w:szCs w:val="24"/>
              </w:rPr>
              <w:t>,725</w:t>
            </w:r>
            <w:r w:rsidR="00563F6A" w:rsidRPr="00C46EBF">
              <w:rPr>
                <w:rFonts w:ascii="Calibri" w:eastAsia="Times New Roman" w:hAnsi="Calibri" w:cs="Calibri"/>
                <w:sz w:val="24"/>
                <w:szCs w:val="24"/>
              </w:rPr>
              <w:t xml:space="preserve"> </w:t>
            </w:r>
            <w:r w:rsidRPr="00C46EBF">
              <w:rPr>
                <w:rFonts w:ascii="Calibri" w:eastAsia="Times New Roman" w:hAnsi="Calibri" w:cs="Calibri"/>
                <w:sz w:val="24"/>
                <w:szCs w:val="24"/>
              </w:rPr>
              <w:t>per annum. Actual Salary £</w:t>
            </w:r>
            <w:r w:rsidR="00C46EBF" w:rsidRPr="00C46EBF">
              <w:rPr>
                <w:rFonts w:ascii="Calibri" w:eastAsia="Times New Roman" w:hAnsi="Calibri" w:cs="Calibri"/>
                <w:sz w:val="24"/>
                <w:szCs w:val="24"/>
              </w:rPr>
              <w:t>20,273</w:t>
            </w:r>
            <w:r w:rsidR="004A3922" w:rsidRPr="00C46EBF">
              <w:rPr>
                <w:rFonts w:ascii="Calibri" w:eastAsia="Times New Roman" w:hAnsi="Calibri" w:cs="Calibri"/>
                <w:sz w:val="24"/>
                <w:szCs w:val="24"/>
              </w:rPr>
              <w:t xml:space="preserve"> to £</w:t>
            </w:r>
            <w:r w:rsidR="00C46EBF" w:rsidRPr="00C46EBF">
              <w:rPr>
                <w:rFonts w:ascii="Calibri" w:eastAsia="Times New Roman" w:hAnsi="Calibri" w:cs="Calibri"/>
                <w:sz w:val="24"/>
                <w:szCs w:val="24"/>
              </w:rPr>
              <w:t>22,196</w:t>
            </w:r>
            <w:r w:rsidR="004A3922" w:rsidRPr="00C46EBF">
              <w:rPr>
                <w:rFonts w:ascii="Calibri" w:eastAsia="Times New Roman" w:hAnsi="Calibri" w:cs="Calibri"/>
                <w:sz w:val="24"/>
                <w:szCs w:val="24"/>
              </w:rPr>
              <w:t xml:space="preserve"> </w:t>
            </w:r>
            <w:r w:rsidRPr="00C46EBF">
              <w:rPr>
                <w:rFonts w:ascii="Calibri" w:eastAsia="Times New Roman" w:hAnsi="Calibri" w:cs="Calibri"/>
                <w:sz w:val="24"/>
                <w:szCs w:val="24"/>
              </w:rPr>
              <w:t>per annum</w:t>
            </w:r>
          </w:p>
        </w:tc>
      </w:tr>
      <w:tr w:rsidR="008175B0" w:rsidRPr="00EF10FD" w14:paraId="3D2C2739" w14:textId="77777777" w:rsidTr="00844B59">
        <w:trPr>
          <w:trHeight w:val="962"/>
        </w:trPr>
        <w:tc>
          <w:tcPr>
            <w:tcW w:w="2671" w:type="dxa"/>
            <w:shd w:val="clear" w:color="auto" w:fill="auto"/>
          </w:tcPr>
          <w:p w14:paraId="7FF2F5D4" w14:textId="77777777" w:rsidR="008175B0" w:rsidRPr="00EF10FD" w:rsidRDefault="008175B0" w:rsidP="008175B0">
            <w:pPr>
              <w:rPr>
                <w:rFonts w:eastAsia="Times New Roman" w:cs="Calibri"/>
                <w:b/>
                <w:sz w:val="24"/>
                <w:szCs w:val="24"/>
              </w:rPr>
            </w:pPr>
            <w:r w:rsidRPr="00EF10FD">
              <w:rPr>
                <w:rFonts w:eastAsia="Times New Roman" w:cs="Calibri"/>
                <w:b/>
                <w:sz w:val="24"/>
                <w:szCs w:val="24"/>
              </w:rPr>
              <w:t>Payment of salary</w:t>
            </w:r>
          </w:p>
        </w:tc>
        <w:tc>
          <w:tcPr>
            <w:tcW w:w="6089" w:type="dxa"/>
            <w:shd w:val="clear" w:color="auto" w:fill="auto"/>
          </w:tcPr>
          <w:p w14:paraId="26CDB882" w14:textId="77777777" w:rsidR="008175B0" w:rsidRPr="008175B0" w:rsidRDefault="008175B0" w:rsidP="008175B0">
            <w:pPr>
              <w:rPr>
                <w:rFonts w:eastAsia="Times New Roman" w:cs="Calibri"/>
                <w:sz w:val="24"/>
                <w:szCs w:val="24"/>
                <w:highlight w:val="yellow"/>
              </w:rPr>
            </w:pPr>
            <w:r w:rsidRPr="00910445">
              <w:rPr>
                <w:rFonts w:eastAsia="Times New Roman" w:cs="Calibri"/>
                <w:sz w:val="24"/>
                <w:szCs w:val="24"/>
              </w:rPr>
              <w:t>Your salary will be paid by BACs transfer into your bank account on the last banking day of the month (except at Christmas when payment is made before the holiday)</w:t>
            </w:r>
          </w:p>
        </w:tc>
      </w:tr>
      <w:tr w:rsidR="008175B0" w:rsidRPr="00EF10FD" w14:paraId="7B01F51D" w14:textId="77777777" w:rsidTr="00844B59">
        <w:trPr>
          <w:trHeight w:val="975"/>
        </w:trPr>
        <w:tc>
          <w:tcPr>
            <w:tcW w:w="2671" w:type="dxa"/>
            <w:shd w:val="clear" w:color="auto" w:fill="auto"/>
          </w:tcPr>
          <w:p w14:paraId="61E980EF" w14:textId="77777777" w:rsidR="008175B0" w:rsidRPr="00EF10FD" w:rsidRDefault="008175B0" w:rsidP="008175B0">
            <w:pPr>
              <w:rPr>
                <w:rFonts w:eastAsia="Times New Roman" w:cs="Calibri"/>
                <w:b/>
                <w:sz w:val="24"/>
                <w:szCs w:val="24"/>
              </w:rPr>
            </w:pPr>
            <w:r w:rsidRPr="00EF10FD">
              <w:rPr>
                <w:rFonts w:eastAsia="Times New Roman" w:cs="Calibri"/>
                <w:b/>
                <w:sz w:val="24"/>
                <w:szCs w:val="24"/>
              </w:rPr>
              <w:t>Pension Scheme</w:t>
            </w:r>
          </w:p>
        </w:tc>
        <w:tc>
          <w:tcPr>
            <w:tcW w:w="6089" w:type="dxa"/>
            <w:shd w:val="clear" w:color="auto" w:fill="auto"/>
          </w:tcPr>
          <w:p w14:paraId="560438C0" w14:textId="77777777" w:rsidR="008175B0" w:rsidRPr="008175B0" w:rsidRDefault="008175B0" w:rsidP="008175B0">
            <w:pPr>
              <w:rPr>
                <w:rFonts w:eastAsia="Times New Roman" w:cs="Calibri"/>
                <w:sz w:val="24"/>
                <w:szCs w:val="24"/>
                <w:highlight w:val="yellow"/>
              </w:rPr>
            </w:pPr>
            <w:r w:rsidRPr="000F5CD4">
              <w:rPr>
                <w:rFonts w:eastAsia="Times New Roman" w:cs="Calibri"/>
                <w:sz w:val="24"/>
                <w:szCs w:val="24"/>
              </w:rPr>
              <w:t xml:space="preserve">You will automatically become a member of the Local Government Pension Scheme (unless you opt-out).  Further details are available at </w:t>
            </w:r>
            <w:hyperlink r:id="rId16" w:history="1">
              <w:r w:rsidRPr="000F5CD4">
                <w:rPr>
                  <w:rFonts w:eastAsia="Times New Roman" w:cs="Calibri"/>
                  <w:color w:val="0000FF"/>
                  <w:sz w:val="24"/>
                  <w:szCs w:val="24"/>
                  <w:u w:val="single"/>
                </w:rPr>
                <w:t>www.lancs-pensions.org.uk</w:t>
              </w:r>
            </w:hyperlink>
          </w:p>
        </w:tc>
      </w:tr>
      <w:tr w:rsidR="008175B0" w:rsidRPr="00EF10FD" w14:paraId="7F4692BA" w14:textId="77777777" w:rsidTr="00844B59">
        <w:trPr>
          <w:trHeight w:val="438"/>
        </w:trPr>
        <w:tc>
          <w:tcPr>
            <w:tcW w:w="2671" w:type="dxa"/>
            <w:shd w:val="clear" w:color="auto" w:fill="auto"/>
          </w:tcPr>
          <w:p w14:paraId="152551CC" w14:textId="77777777" w:rsidR="008175B0" w:rsidRPr="00EF10FD" w:rsidRDefault="008175B0" w:rsidP="008175B0">
            <w:pPr>
              <w:rPr>
                <w:rFonts w:eastAsia="Times New Roman" w:cs="Calibri"/>
                <w:b/>
                <w:sz w:val="24"/>
                <w:szCs w:val="24"/>
              </w:rPr>
            </w:pPr>
            <w:r w:rsidRPr="00EF10FD">
              <w:rPr>
                <w:rFonts w:eastAsia="Times New Roman" w:cs="Calibri"/>
                <w:b/>
                <w:sz w:val="24"/>
                <w:szCs w:val="24"/>
              </w:rPr>
              <w:t>Working Hours</w:t>
            </w:r>
          </w:p>
        </w:tc>
        <w:tc>
          <w:tcPr>
            <w:tcW w:w="6089" w:type="dxa"/>
            <w:shd w:val="clear" w:color="auto" w:fill="auto"/>
          </w:tcPr>
          <w:p w14:paraId="53BFC71D" w14:textId="07F1B1B2" w:rsidR="008175B0" w:rsidRPr="008175B0" w:rsidRDefault="00BD37EE" w:rsidP="00BD37EE">
            <w:pPr>
              <w:rPr>
                <w:rFonts w:eastAsia="Times New Roman" w:cs="Calibri"/>
                <w:sz w:val="24"/>
                <w:szCs w:val="24"/>
                <w:highlight w:val="yellow"/>
              </w:rPr>
            </w:pPr>
            <w:r w:rsidRPr="00BD37EE">
              <w:rPr>
                <w:rFonts w:eastAsia="Times New Roman" w:cs="Calibri"/>
              </w:rPr>
              <w:t>37</w:t>
            </w:r>
            <w:r w:rsidR="0004611B" w:rsidRPr="00BD37EE">
              <w:rPr>
                <w:rFonts w:eastAsia="Times New Roman" w:cs="Calibri"/>
              </w:rPr>
              <w:t xml:space="preserve"> </w:t>
            </w:r>
            <w:r w:rsidR="008175B0" w:rsidRPr="00BD37EE">
              <w:rPr>
                <w:rFonts w:eastAsia="Times New Roman" w:cs="Calibri"/>
              </w:rPr>
              <w:t xml:space="preserve">hours per week, </w:t>
            </w:r>
            <w:r w:rsidR="007B29E1" w:rsidRPr="00BD37EE">
              <w:t>term time. Starting and finishing times as agreed.</w:t>
            </w:r>
            <w:r w:rsidR="007B29E1" w:rsidRPr="008B650E">
              <w:t xml:space="preserve">  </w:t>
            </w:r>
          </w:p>
        </w:tc>
      </w:tr>
      <w:tr w:rsidR="008175B0" w:rsidRPr="00EF10FD" w14:paraId="6698D822" w14:textId="77777777" w:rsidTr="00FE6E2E">
        <w:trPr>
          <w:trHeight w:val="849"/>
        </w:trPr>
        <w:tc>
          <w:tcPr>
            <w:tcW w:w="2671" w:type="dxa"/>
            <w:shd w:val="clear" w:color="auto" w:fill="auto"/>
          </w:tcPr>
          <w:p w14:paraId="5177D8B0" w14:textId="77777777" w:rsidR="008175B0" w:rsidRPr="00EF10FD" w:rsidRDefault="008175B0" w:rsidP="008175B0">
            <w:pPr>
              <w:rPr>
                <w:rFonts w:eastAsia="Times New Roman" w:cs="Calibri"/>
                <w:b/>
                <w:sz w:val="24"/>
                <w:szCs w:val="24"/>
              </w:rPr>
            </w:pPr>
            <w:r w:rsidRPr="00EF10FD">
              <w:rPr>
                <w:rFonts w:eastAsia="Times New Roman" w:cs="Calibri"/>
                <w:b/>
                <w:sz w:val="24"/>
                <w:szCs w:val="24"/>
              </w:rPr>
              <w:t>Holidays</w:t>
            </w:r>
          </w:p>
        </w:tc>
        <w:tc>
          <w:tcPr>
            <w:tcW w:w="6089" w:type="dxa"/>
            <w:shd w:val="clear" w:color="auto" w:fill="auto"/>
          </w:tcPr>
          <w:p w14:paraId="7DC0C029" w14:textId="77777777" w:rsidR="008175B0" w:rsidRPr="000F5CD4" w:rsidRDefault="008175B0" w:rsidP="008175B0">
            <w:pPr>
              <w:rPr>
                <w:rFonts w:eastAsia="Times New Roman" w:cs="Calibri"/>
                <w:sz w:val="24"/>
                <w:szCs w:val="24"/>
              </w:rPr>
            </w:pPr>
            <w:r w:rsidRPr="000F5CD4">
              <w:rPr>
                <w:rFonts w:eastAsia="Times New Roman" w:cs="Calibri"/>
                <w:sz w:val="24"/>
                <w:szCs w:val="24"/>
              </w:rPr>
              <w:t xml:space="preserve">Holiday entitlement is pro rata to 22 </w:t>
            </w:r>
            <w:proofErr w:type="gramStart"/>
            <w:r w:rsidRPr="000F5CD4">
              <w:rPr>
                <w:rFonts w:eastAsia="Times New Roman" w:cs="Calibri"/>
                <w:sz w:val="24"/>
                <w:szCs w:val="24"/>
              </w:rPr>
              <w:t>days</w:t>
            </w:r>
            <w:proofErr w:type="gramEnd"/>
            <w:r w:rsidRPr="000F5CD4">
              <w:rPr>
                <w:rFonts w:eastAsia="Times New Roman" w:cs="Calibri"/>
                <w:sz w:val="24"/>
                <w:szCs w:val="24"/>
              </w:rPr>
              <w:t xml:space="preserve"> annual leave plus 8 statutory and 4 concessionary days.  After 5 years’ continuous services the annual leave entitlement increases to pro rata to 25 </w:t>
            </w:r>
            <w:proofErr w:type="gramStart"/>
            <w:r w:rsidRPr="000F5CD4">
              <w:rPr>
                <w:rFonts w:eastAsia="Times New Roman" w:cs="Calibri"/>
                <w:sz w:val="24"/>
                <w:szCs w:val="24"/>
              </w:rPr>
              <w:t>days</w:t>
            </w:r>
            <w:proofErr w:type="gramEnd"/>
            <w:r w:rsidRPr="000F5CD4">
              <w:rPr>
                <w:rFonts w:eastAsia="Times New Roman" w:cs="Calibri"/>
                <w:sz w:val="24"/>
                <w:szCs w:val="24"/>
              </w:rPr>
              <w:t xml:space="preserve"> annual leave.  Holidays must be taken during periods outside of term time.</w:t>
            </w:r>
          </w:p>
        </w:tc>
      </w:tr>
      <w:tr w:rsidR="008175B0" w:rsidRPr="00EF10FD" w14:paraId="6BBADDCA" w14:textId="77777777" w:rsidTr="00FE6E2E">
        <w:trPr>
          <w:trHeight w:val="638"/>
        </w:trPr>
        <w:tc>
          <w:tcPr>
            <w:tcW w:w="2671" w:type="dxa"/>
            <w:shd w:val="clear" w:color="auto" w:fill="auto"/>
          </w:tcPr>
          <w:p w14:paraId="10A87848" w14:textId="77777777" w:rsidR="008175B0" w:rsidRPr="00EF10FD" w:rsidRDefault="008175B0" w:rsidP="008175B0">
            <w:pPr>
              <w:rPr>
                <w:rFonts w:eastAsia="Times New Roman" w:cs="Calibri"/>
                <w:b/>
                <w:sz w:val="24"/>
                <w:szCs w:val="24"/>
              </w:rPr>
            </w:pPr>
            <w:r w:rsidRPr="00EF10FD">
              <w:rPr>
                <w:rFonts w:eastAsia="Times New Roman" w:cs="Calibri"/>
                <w:b/>
                <w:sz w:val="24"/>
                <w:szCs w:val="24"/>
              </w:rPr>
              <w:t>DBS Clearance</w:t>
            </w:r>
          </w:p>
        </w:tc>
        <w:tc>
          <w:tcPr>
            <w:tcW w:w="6089" w:type="dxa"/>
            <w:shd w:val="clear" w:color="auto" w:fill="auto"/>
          </w:tcPr>
          <w:p w14:paraId="2A1B1329" w14:textId="77777777" w:rsidR="008175B0" w:rsidRPr="000F5CD4" w:rsidRDefault="008175B0" w:rsidP="008175B0">
            <w:pPr>
              <w:rPr>
                <w:rFonts w:eastAsia="Times New Roman" w:cs="Calibri"/>
                <w:sz w:val="24"/>
                <w:szCs w:val="24"/>
              </w:rPr>
            </w:pPr>
            <w:r w:rsidRPr="000F5CD4">
              <w:rPr>
                <w:rFonts w:eastAsia="Times New Roman" w:cs="Calibri"/>
                <w:sz w:val="24"/>
                <w:szCs w:val="24"/>
              </w:rPr>
              <w:t>This post requires Disclosure and Barring Service clearance as well as a range of other safer recruitment checks.</w:t>
            </w:r>
          </w:p>
        </w:tc>
      </w:tr>
    </w:tbl>
    <w:p w14:paraId="7ADB7CAD" w14:textId="77777777" w:rsidR="007E7EE1" w:rsidRDefault="007E7EE1" w:rsidP="007E7EE1">
      <w:pPr>
        <w:rPr>
          <w:rFonts w:eastAsia="Times New Roman" w:cstheme="minorHAnsi"/>
          <w:b/>
          <w:sz w:val="24"/>
          <w:szCs w:val="24"/>
        </w:rPr>
      </w:pPr>
    </w:p>
    <w:p w14:paraId="514AE112" w14:textId="77777777" w:rsidR="007E7EE1" w:rsidRDefault="007E7EE1" w:rsidP="00120C46">
      <w:pPr>
        <w:rPr>
          <w:rFonts w:eastAsia="Times New Roman" w:cstheme="minorHAnsi"/>
          <w:b/>
          <w:color w:val="000000" w:themeColor="text1"/>
          <w:sz w:val="24"/>
          <w:szCs w:val="24"/>
        </w:rPr>
      </w:pPr>
    </w:p>
    <w:p w14:paraId="40A962DB" w14:textId="77777777" w:rsidR="007E7EE1" w:rsidRDefault="007E7EE1" w:rsidP="00AE3755">
      <w:pPr>
        <w:ind w:left="2880"/>
        <w:rPr>
          <w:rFonts w:eastAsia="Times New Roman" w:cstheme="minorHAnsi"/>
          <w:b/>
          <w:color w:val="000000" w:themeColor="text1"/>
          <w:sz w:val="24"/>
          <w:szCs w:val="24"/>
        </w:rPr>
      </w:pPr>
    </w:p>
    <w:p w14:paraId="3D4233F1" w14:textId="77777777" w:rsidR="009F189B" w:rsidRDefault="009F189B" w:rsidP="009F189B">
      <w:pPr>
        <w:jc w:val="both"/>
        <w:rPr>
          <w:rFonts w:eastAsia="Calibri" w:cstheme="minorHAnsi"/>
        </w:rPr>
      </w:pPr>
    </w:p>
    <w:p w14:paraId="2FCF69DC" w14:textId="77777777" w:rsidR="00906694" w:rsidRDefault="00906694" w:rsidP="00275D40">
      <w:pPr>
        <w:jc w:val="center"/>
        <w:rPr>
          <w:rFonts w:eastAsia="Times New Roman" w:cstheme="minorHAnsi"/>
          <w:b/>
          <w:color w:val="000000" w:themeColor="text1"/>
          <w:sz w:val="24"/>
        </w:rPr>
      </w:pPr>
    </w:p>
    <w:p w14:paraId="431CF76F" w14:textId="77777777" w:rsidR="00275D40" w:rsidRDefault="00275D40" w:rsidP="00275D40">
      <w:pPr>
        <w:jc w:val="center"/>
        <w:rPr>
          <w:rFonts w:eastAsia="Times New Roman" w:cstheme="minorHAnsi"/>
          <w:b/>
          <w:color w:val="000000" w:themeColor="text1"/>
          <w:sz w:val="24"/>
        </w:rPr>
      </w:pPr>
      <w:r w:rsidRPr="00E61985">
        <w:rPr>
          <w:rFonts w:eastAsia="Times New Roman" w:cstheme="minorHAnsi"/>
          <w:b/>
          <w:color w:val="000000" w:themeColor="text1"/>
          <w:sz w:val="24"/>
        </w:rPr>
        <w:t>About Cardinal Newman College</w:t>
      </w:r>
    </w:p>
    <w:p w14:paraId="494D4759" w14:textId="77777777" w:rsidR="00275D40" w:rsidRPr="00E61985" w:rsidRDefault="00275D40" w:rsidP="00275D40">
      <w:pPr>
        <w:jc w:val="center"/>
        <w:rPr>
          <w:rFonts w:eastAsia="Times New Roman" w:cstheme="minorHAnsi"/>
          <w:b/>
          <w:color w:val="000000" w:themeColor="text1"/>
        </w:rPr>
      </w:pPr>
    </w:p>
    <w:p w14:paraId="34B6FBFF" w14:textId="77777777" w:rsidR="00275D40" w:rsidRPr="00E61985" w:rsidRDefault="00275D40" w:rsidP="00275D40">
      <w:pPr>
        <w:jc w:val="both"/>
        <w:rPr>
          <w:rFonts w:eastAsia="Calibri" w:cstheme="minorHAnsi"/>
        </w:rPr>
      </w:pPr>
      <w:r w:rsidRPr="00E61985">
        <w:rPr>
          <w:rFonts w:eastAsia="Calibri" w:cstheme="minorHAnsi"/>
          <w:color w:val="000000"/>
        </w:rPr>
        <w:t xml:space="preserve">Based in the heart of Preston city centre, Cardinal Newman College is a </w:t>
      </w:r>
      <w:r w:rsidRPr="00E61985">
        <w:rPr>
          <w:rFonts w:eastAsia="Calibri" w:cstheme="minorHAnsi"/>
        </w:rPr>
        <w:t xml:space="preserve">Catholic Sixth Form College. Our core activity is to provide education for students aged 16-18, offering a range of A Level and BTEC courses, at both level 2 and 3. The College also offers a Foundation Learning course for young people with specific learning needs. In addition to the 16-18 provision, Cardinal Newman also offers a range of University courses, including Foundation Degrees in Teaching and Learning Support and Early Years, as well as an Initial Teacher Training programme. </w:t>
      </w:r>
      <w:r w:rsidRPr="00E61985">
        <w:rPr>
          <w:rFonts w:eastAsia="Times New Roman" w:cstheme="minorHAnsi"/>
          <w:color w:val="000000"/>
        </w:rPr>
        <w:t>Cardinal Newman College is the post-16 provider of Initial Teacher Training for the Catholic Teaching Alliance</w:t>
      </w:r>
      <w:r w:rsidRPr="00E61985">
        <w:rPr>
          <w:rFonts w:eastAsia="Calibri" w:cstheme="minorHAnsi"/>
        </w:rPr>
        <w:t>, for graduates looking to get into teaching.</w:t>
      </w:r>
    </w:p>
    <w:p w14:paraId="6AEE373B" w14:textId="77777777" w:rsidR="00275D40" w:rsidRPr="00E61985" w:rsidRDefault="00275D40" w:rsidP="00275D40">
      <w:pPr>
        <w:jc w:val="both"/>
        <w:rPr>
          <w:rFonts w:eastAsia="Times New Roman" w:cstheme="minorHAnsi"/>
          <w:color w:val="000000"/>
        </w:rPr>
      </w:pPr>
    </w:p>
    <w:p w14:paraId="4FC9CB38" w14:textId="77777777" w:rsidR="00275D40" w:rsidRPr="00E61985" w:rsidRDefault="00275D40" w:rsidP="00275D40">
      <w:pPr>
        <w:jc w:val="both"/>
        <w:rPr>
          <w:rFonts w:eastAsia="Times New Roman" w:cstheme="minorHAnsi"/>
          <w:color w:val="000000"/>
        </w:rPr>
      </w:pPr>
      <w:r w:rsidRPr="00E61985">
        <w:rPr>
          <w:rFonts w:eastAsia="Times New Roman" w:cstheme="minorHAnsi"/>
          <w:color w:val="000000"/>
        </w:rPr>
        <w:t xml:space="preserve">The College draws a significant proportion of its full time 16–18 learners from a wide range of schools across Lancashire.  Because of its distinctive ethos, its reputation, the levels of achievement, the support the College offers students and its provision of high quality courses, Cardinal Newman College is an attractive option for learners who attend high schools in Preston and the surrounding area as well.  Year-on-year applications from these schools have increased significantly.  </w:t>
      </w:r>
    </w:p>
    <w:p w14:paraId="0B85F5B2" w14:textId="77777777" w:rsidR="00275D40" w:rsidRPr="00E61985" w:rsidRDefault="00275D40" w:rsidP="00275D40">
      <w:pPr>
        <w:jc w:val="both"/>
        <w:rPr>
          <w:rFonts w:eastAsia="Calibri" w:cstheme="minorHAnsi"/>
          <w:sz w:val="24"/>
        </w:rPr>
      </w:pPr>
    </w:p>
    <w:p w14:paraId="2D2F52AE" w14:textId="77777777" w:rsidR="00275D40" w:rsidRPr="00E61985" w:rsidRDefault="00275D40" w:rsidP="00275D40">
      <w:pPr>
        <w:jc w:val="center"/>
        <w:rPr>
          <w:rFonts w:eastAsia="Times New Roman" w:cstheme="minorHAnsi"/>
          <w:b/>
          <w:sz w:val="24"/>
        </w:rPr>
      </w:pPr>
      <w:r w:rsidRPr="00E61985">
        <w:rPr>
          <w:rFonts w:eastAsia="Times New Roman" w:cstheme="minorHAnsi"/>
          <w:b/>
          <w:sz w:val="24"/>
        </w:rPr>
        <w:t>An Outstanding College</w:t>
      </w:r>
    </w:p>
    <w:p w14:paraId="0B83ACB7" w14:textId="77777777" w:rsidR="00275D40" w:rsidRPr="00E61985" w:rsidRDefault="00275D40" w:rsidP="00275D40">
      <w:pPr>
        <w:jc w:val="both"/>
        <w:rPr>
          <w:rFonts w:eastAsia="Times New Roman" w:cstheme="minorHAnsi"/>
          <w:b/>
        </w:rPr>
      </w:pPr>
    </w:p>
    <w:p w14:paraId="5585913E" w14:textId="77777777" w:rsidR="00275D40" w:rsidRPr="00E61985" w:rsidRDefault="00275D40" w:rsidP="00275D40">
      <w:pPr>
        <w:jc w:val="both"/>
        <w:rPr>
          <w:rFonts w:eastAsia="Calibri" w:cstheme="minorHAnsi"/>
        </w:rPr>
      </w:pPr>
      <w:r w:rsidRPr="00E61985">
        <w:rPr>
          <w:rFonts w:eastAsia="Calibri" w:cstheme="minorHAnsi"/>
        </w:rPr>
        <w:t xml:space="preserve">Cardinal Newman is the highest performing sixth form college nationally for Value Added and the latest Ofsted Inspection in the summer of 2009 graded all areas of the College as ‘outstanding’. The report confirmed that there is a culture of high expectations and rigorous quality improvement in all areas. Standards, expectations and processes have continued to improve since then.  Students achieve well above their (high) target grades and make a positive contribution to the College and its wider community. Student attendance and behaviour are exemplary, illustrating that the Catholic mission and ethos of the College is lived out at all levels. </w:t>
      </w:r>
    </w:p>
    <w:p w14:paraId="0021CA2C" w14:textId="77777777" w:rsidR="00275D40" w:rsidRPr="00E61985" w:rsidRDefault="00275D40" w:rsidP="00275D40">
      <w:pPr>
        <w:jc w:val="both"/>
        <w:rPr>
          <w:rFonts w:eastAsia="Calibri" w:cstheme="minorHAnsi"/>
        </w:rPr>
      </w:pPr>
    </w:p>
    <w:p w14:paraId="2B55BAE0" w14:textId="77777777" w:rsidR="00275D40" w:rsidRPr="00E61985" w:rsidRDefault="00275D40" w:rsidP="00275D40">
      <w:pPr>
        <w:jc w:val="both"/>
        <w:rPr>
          <w:rFonts w:eastAsia="Calibri" w:cstheme="minorHAnsi"/>
        </w:rPr>
      </w:pPr>
      <w:r w:rsidRPr="00E61985">
        <w:rPr>
          <w:rFonts w:eastAsia="Calibri" w:cstheme="minorHAnsi"/>
        </w:rPr>
        <w:t>Every year, the vast majority of the College’s students, progress to Higher Education with over 30% of those taking up places at Russell Group Universities.</w:t>
      </w:r>
    </w:p>
    <w:p w14:paraId="12EEE265" w14:textId="77777777" w:rsidR="00275D40" w:rsidRPr="00E61985" w:rsidRDefault="00275D40" w:rsidP="00275D40">
      <w:pPr>
        <w:autoSpaceDE w:val="0"/>
        <w:autoSpaceDN w:val="0"/>
        <w:adjustRightInd w:val="0"/>
        <w:jc w:val="both"/>
        <w:rPr>
          <w:rFonts w:eastAsia="Calibri" w:cstheme="minorHAnsi"/>
          <w:bCs/>
        </w:rPr>
      </w:pPr>
    </w:p>
    <w:p w14:paraId="716FF556" w14:textId="77777777" w:rsidR="00275D40" w:rsidRPr="00E61985" w:rsidRDefault="00275D40" w:rsidP="00275D40">
      <w:pPr>
        <w:autoSpaceDE w:val="0"/>
        <w:autoSpaceDN w:val="0"/>
        <w:adjustRightInd w:val="0"/>
        <w:jc w:val="both"/>
        <w:rPr>
          <w:rFonts w:eastAsia="Calibri" w:cstheme="minorHAnsi"/>
          <w:b/>
        </w:rPr>
      </w:pPr>
    </w:p>
    <w:p w14:paraId="6F23CA5E" w14:textId="77777777" w:rsidR="00275D40" w:rsidRPr="00E61985" w:rsidRDefault="00275D40" w:rsidP="00275D40">
      <w:pPr>
        <w:jc w:val="center"/>
        <w:rPr>
          <w:rFonts w:eastAsia="Calibri" w:cstheme="minorHAnsi"/>
          <w:b/>
          <w:sz w:val="24"/>
        </w:rPr>
      </w:pPr>
      <w:r w:rsidRPr="00E61985">
        <w:rPr>
          <w:rFonts w:eastAsia="Calibri" w:cstheme="minorHAnsi"/>
          <w:b/>
          <w:sz w:val="24"/>
        </w:rPr>
        <w:t>Our Community</w:t>
      </w:r>
    </w:p>
    <w:p w14:paraId="4B17682A" w14:textId="77777777" w:rsidR="00275D40" w:rsidRPr="00E61985" w:rsidRDefault="00275D40" w:rsidP="00275D40">
      <w:pPr>
        <w:autoSpaceDE w:val="0"/>
        <w:autoSpaceDN w:val="0"/>
        <w:adjustRightInd w:val="0"/>
        <w:jc w:val="both"/>
        <w:rPr>
          <w:rFonts w:eastAsia="Calibri" w:cstheme="minorHAnsi"/>
          <w:b/>
        </w:rPr>
      </w:pPr>
    </w:p>
    <w:p w14:paraId="5C040260" w14:textId="77777777" w:rsidR="00275D40" w:rsidRPr="00E61985" w:rsidRDefault="00275D40" w:rsidP="00275D40">
      <w:pPr>
        <w:jc w:val="both"/>
        <w:rPr>
          <w:rFonts w:eastAsia="Calibri" w:cstheme="minorHAnsi"/>
        </w:rPr>
      </w:pPr>
      <w:r w:rsidRPr="00E61985">
        <w:rPr>
          <w:rFonts w:eastAsia="Calibri" w:cstheme="minorHAnsi"/>
        </w:rPr>
        <w:t>Links with the local and Catholic partner high schools are very strong. The Principal meets regularly with Head Teachers to discuss and share a wide range of curriculum, pastoral and strategic issues. Relationships with College trustees, and with the Diocese of Lancaster are maintained through the foundation governors.</w:t>
      </w:r>
    </w:p>
    <w:p w14:paraId="20DC0507" w14:textId="77777777" w:rsidR="00275D40" w:rsidRPr="00E61985" w:rsidRDefault="00275D40" w:rsidP="00275D40">
      <w:pPr>
        <w:jc w:val="both"/>
        <w:rPr>
          <w:rFonts w:eastAsia="Calibri" w:cstheme="minorHAnsi"/>
        </w:rPr>
      </w:pPr>
    </w:p>
    <w:p w14:paraId="33B9A374" w14:textId="77777777" w:rsidR="00275D40" w:rsidRPr="00E61985" w:rsidRDefault="00275D40" w:rsidP="00275D40">
      <w:pPr>
        <w:autoSpaceDE w:val="0"/>
        <w:autoSpaceDN w:val="0"/>
        <w:adjustRightInd w:val="0"/>
        <w:jc w:val="both"/>
        <w:rPr>
          <w:rFonts w:eastAsia="Times New Roman" w:cstheme="minorHAnsi"/>
          <w:lang w:eastAsia="en-GB"/>
        </w:rPr>
      </w:pPr>
      <w:r w:rsidRPr="00E61985">
        <w:rPr>
          <w:rFonts w:eastAsia="Calibri" w:cstheme="minorHAnsi"/>
        </w:rPr>
        <w:t xml:space="preserve">The College has outstanding links with both the local and wider community. Learners and staff fully contribute to this, for example students at the College are continually seeking to engage in volunteer work within the community.  Voluntary work is carried out in the local community by the CAFOD Group; Foundation Learning students; Health and Social Care students; the Medical Society and Chaplaincy.  The curriculum departments also contribute widely to the links with local community groups, charities and local primary schools.  </w:t>
      </w:r>
    </w:p>
    <w:p w14:paraId="73C05EAC" w14:textId="77777777" w:rsidR="00275D40" w:rsidRPr="00E61985" w:rsidRDefault="00275D40" w:rsidP="00275D40">
      <w:pPr>
        <w:shd w:val="clear" w:color="auto" w:fill="FFFFFF"/>
        <w:jc w:val="both"/>
        <w:rPr>
          <w:rFonts w:eastAsia="Times New Roman" w:cstheme="minorHAnsi"/>
          <w:lang w:eastAsia="en-GB"/>
        </w:rPr>
      </w:pPr>
    </w:p>
    <w:p w14:paraId="35FCDBE7" w14:textId="77777777" w:rsidR="00275D40" w:rsidRPr="00E61985" w:rsidRDefault="00275D40" w:rsidP="00275D40">
      <w:pPr>
        <w:shd w:val="clear" w:color="auto" w:fill="FFFFFF"/>
        <w:jc w:val="both"/>
        <w:rPr>
          <w:rFonts w:eastAsia="Times New Roman" w:cstheme="minorHAnsi"/>
          <w:lang w:eastAsia="en-GB"/>
        </w:rPr>
      </w:pPr>
      <w:r w:rsidRPr="00E61985">
        <w:rPr>
          <w:rFonts w:eastAsia="Times New Roman" w:cstheme="minorHAnsi"/>
          <w:lang w:eastAsia="en-GB"/>
        </w:rPr>
        <w:t>As a Catholic Sixth Form College we strive to be a centre of educational excellence for the community built on faith, respect and trust. We celebrate diversity amongst all our students and staff and seek to nurture the gifts of each individual through high quality teaching and learning and dedicated pastoral care.</w:t>
      </w:r>
    </w:p>
    <w:p w14:paraId="408D0AA7" w14:textId="77777777" w:rsidR="00275D40" w:rsidRPr="00E61985" w:rsidRDefault="00275D40" w:rsidP="00275D40">
      <w:pPr>
        <w:shd w:val="clear" w:color="auto" w:fill="FFFFFF"/>
        <w:jc w:val="both"/>
        <w:rPr>
          <w:rFonts w:eastAsia="Times New Roman" w:cstheme="minorHAnsi"/>
          <w:lang w:eastAsia="en-GB"/>
        </w:rPr>
      </w:pPr>
    </w:p>
    <w:p w14:paraId="7DDE8B6C" w14:textId="77777777" w:rsidR="00275D40" w:rsidRPr="00E61985" w:rsidRDefault="00275D40" w:rsidP="00275D40">
      <w:pPr>
        <w:autoSpaceDE w:val="0"/>
        <w:autoSpaceDN w:val="0"/>
        <w:adjustRightInd w:val="0"/>
        <w:jc w:val="both"/>
        <w:rPr>
          <w:rFonts w:eastAsia="Calibri" w:cstheme="minorHAnsi"/>
        </w:rPr>
      </w:pPr>
      <w:r w:rsidRPr="00E61985">
        <w:rPr>
          <w:rFonts w:eastAsia="Calibri" w:cstheme="minorHAnsi"/>
          <w:bCs/>
        </w:rPr>
        <w:t>Students study in a purposeful and diverse environment with a strong focus on respect in which every learner genuinely does matter</w:t>
      </w:r>
      <w:r w:rsidRPr="00E61985">
        <w:rPr>
          <w:rFonts w:eastAsia="Calibri" w:cstheme="minorHAnsi"/>
          <w:bCs/>
          <w:color w:val="FF0000"/>
        </w:rPr>
        <w:t xml:space="preserve">. </w:t>
      </w:r>
      <w:r w:rsidRPr="00E61985">
        <w:rPr>
          <w:rFonts w:eastAsia="Calibri" w:cstheme="minorHAnsi"/>
        </w:rPr>
        <w:t>The team of specialist RE teachers live out the college’s commitment to ‘valuing the spiritual journey of each individual and offering opportunities for each to engage appropriately in their spiritual search’.</w:t>
      </w:r>
    </w:p>
    <w:p w14:paraId="5D979782" w14:textId="77777777" w:rsidR="00275D40" w:rsidRPr="00E61985" w:rsidRDefault="00275D40" w:rsidP="00275D40">
      <w:pPr>
        <w:shd w:val="clear" w:color="auto" w:fill="FFFFFF"/>
        <w:jc w:val="both"/>
        <w:rPr>
          <w:rFonts w:eastAsia="Times New Roman" w:cstheme="minorHAnsi"/>
          <w:highlight w:val="yellow"/>
          <w:lang w:eastAsia="en-GB"/>
        </w:rPr>
      </w:pPr>
    </w:p>
    <w:p w14:paraId="1B9C3803" w14:textId="77777777" w:rsidR="00275D40" w:rsidRPr="00E61985" w:rsidRDefault="00275D40" w:rsidP="00275D40">
      <w:pPr>
        <w:shd w:val="clear" w:color="auto" w:fill="FFFFFF"/>
        <w:jc w:val="center"/>
        <w:rPr>
          <w:rFonts w:eastAsia="Times New Roman" w:cstheme="minorHAnsi"/>
          <w:b/>
          <w:sz w:val="24"/>
          <w:lang w:eastAsia="en-GB"/>
        </w:rPr>
      </w:pPr>
      <w:r w:rsidRPr="00E61985">
        <w:rPr>
          <w:rFonts w:eastAsia="Times New Roman" w:cstheme="minorHAnsi"/>
          <w:b/>
          <w:sz w:val="24"/>
          <w:lang w:eastAsia="en-GB"/>
        </w:rPr>
        <w:t>College Facilities</w:t>
      </w:r>
    </w:p>
    <w:p w14:paraId="531D8023" w14:textId="77777777" w:rsidR="00275D40" w:rsidRPr="00E61985" w:rsidRDefault="00275D40" w:rsidP="00275D40">
      <w:pPr>
        <w:shd w:val="clear" w:color="auto" w:fill="FFFFFF"/>
        <w:jc w:val="center"/>
        <w:rPr>
          <w:rFonts w:eastAsia="Times New Roman" w:cstheme="minorHAnsi"/>
          <w:b/>
          <w:lang w:eastAsia="en-GB"/>
        </w:rPr>
      </w:pPr>
    </w:p>
    <w:p w14:paraId="2DC9AFA2" w14:textId="77777777" w:rsidR="00275D40" w:rsidRPr="00E61985" w:rsidRDefault="00275D40" w:rsidP="00275D40">
      <w:pPr>
        <w:jc w:val="both"/>
        <w:rPr>
          <w:rFonts w:eastAsia="Calibri" w:cstheme="minorHAnsi"/>
          <w:color w:val="252525"/>
          <w:shd w:val="clear" w:color="auto" w:fill="FFFFFF"/>
        </w:rPr>
      </w:pPr>
      <w:r w:rsidRPr="00E61985">
        <w:rPr>
          <w:rFonts w:eastAsia="Calibri" w:cstheme="minorHAnsi"/>
        </w:rPr>
        <w:t xml:space="preserve">At Cardinal Newman College, we are blessed with wonderful surroundings for our students to work, learn and relax in. </w:t>
      </w:r>
      <w:r w:rsidRPr="00E61985">
        <w:rPr>
          <w:rFonts w:eastAsia="Calibri" w:cstheme="minorHAnsi"/>
          <w:color w:val="252525"/>
          <w:shd w:val="clear" w:color="auto" w:fill="FFFFFF"/>
        </w:rPr>
        <w:t>The College contains </w:t>
      </w:r>
      <w:r w:rsidRPr="00E61985">
        <w:rPr>
          <w:rFonts w:eastAsia="Calibri" w:cstheme="minorHAnsi"/>
          <w:i/>
          <w:iCs/>
          <w:color w:val="252525"/>
          <w:shd w:val="clear" w:color="auto" w:fill="FFFFFF"/>
        </w:rPr>
        <w:t>Lark Hill House</w:t>
      </w:r>
      <w:r w:rsidRPr="00E61985">
        <w:rPr>
          <w:rFonts w:eastAsia="Calibri" w:cstheme="minorHAnsi"/>
          <w:color w:val="252525"/>
          <w:shd w:val="clear" w:color="auto" w:fill="FFFFFF"/>
        </w:rPr>
        <w:t xml:space="preserve">, which was built in 1797 as a private house for Samuel </w:t>
      </w:r>
      <w:proofErr w:type="spellStart"/>
      <w:r w:rsidRPr="00E61985">
        <w:rPr>
          <w:rFonts w:eastAsia="Calibri" w:cstheme="minorHAnsi"/>
          <w:color w:val="252525"/>
          <w:shd w:val="clear" w:color="auto" w:fill="FFFFFF"/>
        </w:rPr>
        <w:t>Horrocks</w:t>
      </w:r>
      <w:proofErr w:type="spellEnd"/>
      <w:r w:rsidRPr="00E61985">
        <w:rPr>
          <w:rFonts w:eastAsia="Calibri" w:cstheme="minorHAnsi"/>
          <w:color w:val="252525"/>
          <w:shd w:val="clear" w:color="auto" w:fill="FFFFFF"/>
        </w:rPr>
        <w:t>, a cotton manufacturer and later Mayor and </w:t>
      </w:r>
      <w:hyperlink r:id="rId17" w:tooltip="Member of Parliament" w:history="1">
        <w:r w:rsidRPr="00E61985">
          <w:rPr>
            <w:rFonts w:eastAsia="Calibri" w:cstheme="minorHAnsi"/>
            <w:shd w:val="clear" w:color="auto" w:fill="FFFFFF"/>
          </w:rPr>
          <w:t>Member of Parliament</w:t>
        </w:r>
      </w:hyperlink>
      <w:r w:rsidRPr="00E61985">
        <w:rPr>
          <w:rFonts w:eastAsia="Calibri" w:cstheme="minorHAnsi"/>
          <w:shd w:val="clear" w:color="auto" w:fill="FFFFFF"/>
        </w:rPr>
        <w:t> </w:t>
      </w:r>
      <w:r w:rsidRPr="00E61985">
        <w:rPr>
          <w:rFonts w:eastAsia="Calibri" w:cstheme="minorHAnsi"/>
          <w:color w:val="252525"/>
          <w:shd w:val="clear" w:color="auto" w:fill="FFFFFF"/>
        </w:rPr>
        <w:t xml:space="preserve">for Preston. In 1919 it became Lark Hill Convent Grammar school, which began taking sixth form students in 1967 from other local Catholic Secondary Schools. It finally became Cardinal Newman College in 1978, when it merged with </w:t>
      </w:r>
      <w:proofErr w:type="spellStart"/>
      <w:r w:rsidRPr="00E61985">
        <w:rPr>
          <w:rFonts w:eastAsia="Calibri" w:cstheme="minorHAnsi"/>
          <w:color w:val="252525"/>
          <w:shd w:val="clear" w:color="auto" w:fill="FFFFFF"/>
        </w:rPr>
        <w:t>Winckley</w:t>
      </w:r>
      <w:proofErr w:type="spellEnd"/>
      <w:r w:rsidRPr="00E61985">
        <w:rPr>
          <w:rFonts w:eastAsia="Calibri" w:cstheme="minorHAnsi"/>
          <w:color w:val="252525"/>
          <w:shd w:val="clear" w:color="auto" w:fill="FFFFFF"/>
        </w:rPr>
        <w:t xml:space="preserve"> Square Convent School and Preston Catholic College, taking its name from Cardinal John Henry Newman.</w:t>
      </w:r>
    </w:p>
    <w:p w14:paraId="2D63A96D" w14:textId="77777777" w:rsidR="00275D40" w:rsidRPr="00E61985" w:rsidRDefault="00275D40" w:rsidP="00275D40">
      <w:pPr>
        <w:jc w:val="both"/>
        <w:rPr>
          <w:rFonts w:eastAsia="Calibri" w:cstheme="minorHAnsi"/>
          <w:b/>
        </w:rPr>
      </w:pPr>
    </w:p>
    <w:p w14:paraId="636790B0" w14:textId="77777777" w:rsidR="00275D40" w:rsidRPr="00E61985" w:rsidRDefault="00275D40" w:rsidP="00275D40">
      <w:pPr>
        <w:shd w:val="clear" w:color="auto" w:fill="FFFFFF"/>
        <w:jc w:val="both"/>
        <w:rPr>
          <w:rFonts w:eastAsia="Calibri" w:cstheme="minorHAnsi"/>
          <w:color w:val="000000" w:themeColor="text1"/>
          <w:lang w:eastAsia="en-GB"/>
        </w:rPr>
      </w:pPr>
      <w:r w:rsidRPr="00E61985">
        <w:rPr>
          <w:rFonts w:eastAsia="Calibri" w:cstheme="minorHAnsi"/>
          <w:color w:val="000000" w:themeColor="text1"/>
          <w:lang w:eastAsia="en-GB"/>
        </w:rPr>
        <w:t>Over the past few years the College has embarked on an extensive redevelopment programme with huge investment in state-of-the-art facilities, which perfectly combine the old with the new.</w:t>
      </w:r>
    </w:p>
    <w:p w14:paraId="1726A4D4" w14:textId="77777777" w:rsidR="00275D40" w:rsidRPr="00E61985" w:rsidRDefault="00275D40" w:rsidP="00275D40">
      <w:pPr>
        <w:shd w:val="clear" w:color="auto" w:fill="FFFFFF"/>
        <w:jc w:val="both"/>
        <w:rPr>
          <w:rFonts w:eastAsia="Calibri" w:cstheme="minorHAnsi"/>
          <w:color w:val="000000" w:themeColor="text1"/>
          <w:lang w:eastAsia="en-GB"/>
        </w:rPr>
      </w:pPr>
    </w:p>
    <w:p w14:paraId="408E1A47" w14:textId="77777777" w:rsidR="00275D40" w:rsidRPr="00E61985" w:rsidRDefault="00275D40" w:rsidP="00275D40">
      <w:pPr>
        <w:jc w:val="both"/>
        <w:rPr>
          <w:rFonts w:eastAsia="Calibri" w:cstheme="minorHAnsi"/>
          <w:color w:val="000000" w:themeColor="text1"/>
          <w:shd w:val="clear" w:color="auto" w:fill="FFFFFF"/>
        </w:rPr>
      </w:pPr>
      <w:r w:rsidRPr="00E61985">
        <w:rPr>
          <w:rFonts w:eastAsia="Calibri" w:cstheme="minorHAnsi"/>
          <w:color w:val="000000" w:themeColor="text1"/>
          <w:shd w:val="clear" w:color="auto" w:fill="FFFFFF"/>
        </w:rPr>
        <w:t xml:space="preserve">In 2009 we saw the addition of the St Cecilia Building and the St Augustine’s Building in 2010, which was renovated and refurbished to house classrooms, drama/dance studios, as well as the original sports facilities. 2015 saw the addition of yet another new building in the form of St Francis, which is home to new classrooms for Sociology and Maths, as well as Open Learning Centres, Seminar rooms and a Mango Bean Coffee shop. </w:t>
      </w:r>
    </w:p>
    <w:p w14:paraId="2692F7A7" w14:textId="77777777" w:rsidR="00275D40" w:rsidRPr="00E61985" w:rsidRDefault="00275D40" w:rsidP="00275D40">
      <w:pPr>
        <w:jc w:val="both"/>
        <w:rPr>
          <w:rFonts w:eastAsia="Calibri" w:cstheme="minorHAnsi"/>
          <w:color w:val="000000" w:themeColor="text1"/>
          <w:shd w:val="clear" w:color="auto" w:fill="FFFFFF"/>
        </w:rPr>
      </w:pPr>
    </w:p>
    <w:p w14:paraId="6F337DAF" w14:textId="77777777" w:rsidR="00275D40" w:rsidRPr="00E61985" w:rsidRDefault="00275D40" w:rsidP="00275D40">
      <w:pPr>
        <w:tabs>
          <w:tab w:val="left" w:pos="2745"/>
          <w:tab w:val="center" w:pos="4513"/>
        </w:tabs>
        <w:rPr>
          <w:rFonts w:cstheme="minorHAnsi"/>
          <w:color w:val="000000" w:themeColor="text1"/>
        </w:rPr>
      </w:pPr>
      <w:r w:rsidRPr="00E61985">
        <w:rPr>
          <w:rFonts w:eastAsia="Calibri" w:cstheme="minorHAnsi"/>
          <w:color w:val="000000" w:themeColor="text1"/>
          <w:shd w:val="clear" w:color="auto" w:fill="FFFFFF"/>
        </w:rPr>
        <w:t>A further addition to the College’s already outstanding facilities, in the form of a brand new state-of-the-art gym in the St Augustine building, opened in October 2016. This was accompanied by a complete refurbishment of the social space and café area of the St Augustine’s is building. This site also added a new modular building within its grounds, where RE lessons are now delivered from the eight classrooms it has provided.</w:t>
      </w:r>
    </w:p>
    <w:p w14:paraId="25698F5F" w14:textId="77777777" w:rsidR="00275D40" w:rsidRDefault="00275D40" w:rsidP="00275D40">
      <w:pPr>
        <w:rPr>
          <w:rFonts w:cstheme="minorHAnsi"/>
          <w:b/>
          <w:sz w:val="24"/>
          <w:szCs w:val="24"/>
        </w:rPr>
      </w:pPr>
    </w:p>
    <w:p w14:paraId="5DADFF75" w14:textId="77777777" w:rsidR="00275D40" w:rsidRDefault="00275D40" w:rsidP="00275D40">
      <w:pPr>
        <w:rPr>
          <w:rFonts w:cstheme="minorHAnsi"/>
          <w:b/>
          <w:sz w:val="24"/>
          <w:szCs w:val="24"/>
        </w:rPr>
      </w:pPr>
    </w:p>
    <w:p w14:paraId="772E246F" w14:textId="77777777" w:rsidR="00275D40" w:rsidRDefault="00275D40" w:rsidP="00275D40">
      <w:pPr>
        <w:jc w:val="center"/>
        <w:rPr>
          <w:rFonts w:cstheme="minorHAnsi"/>
          <w:b/>
          <w:sz w:val="24"/>
          <w:szCs w:val="24"/>
        </w:rPr>
      </w:pPr>
      <w:r>
        <w:rPr>
          <w:rFonts w:cstheme="minorHAnsi"/>
          <w:b/>
          <w:sz w:val="24"/>
          <w:szCs w:val="24"/>
        </w:rPr>
        <w:t>Staff at Cardinal Newman College</w:t>
      </w:r>
    </w:p>
    <w:p w14:paraId="4038BCF8" w14:textId="77777777" w:rsidR="00275D40" w:rsidRDefault="00275D40" w:rsidP="00275D40">
      <w:pPr>
        <w:jc w:val="center"/>
        <w:rPr>
          <w:rFonts w:cstheme="minorHAnsi"/>
          <w:b/>
          <w:sz w:val="24"/>
          <w:szCs w:val="24"/>
        </w:rPr>
      </w:pPr>
    </w:p>
    <w:p w14:paraId="5BB65FAB" w14:textId="77777777" w:rsidR="00275D40" w:rsidRPr="00275D40" w:rsidRDefault="00275D40" w:rsidP="00275D40">
      <w:pPr>
        <w:jc w:val="both"/>
        <w:rPr>
          <w:rFonts w:cstheme="minorHAnsi"/>
          <w:szCs w:val="24"/>
        </w:rPr>
      </w:pPr>
      <w:r w:rsidRPr="00275D40">
        <w:rPr>
          <w:rFonts w:cstheme="minorHAnsi"/>
          <w:szCs w:val="24"/>
        </w:rPr>
        <w:t>Cardinal Newman College has achieved all of its success through the hard work, skills and commitment of its 290 plus staff.  We seek to work with an inclusive and transparent style of management, which is open, consultative and encourages all staff to participate in the leadership and management of the College.  The development of staff skills is a priority for the College and teams are encouraged to innovate and continuously improve Cardinal Newman’s curricular and pastoral offer to its students.</w:t>
      </w:r>
    </w:p>
    <w:p w14:paraId="7E80FA56" w14:textId="77777777" w:rsidR="00275D40" w:rsidRDefault="00275D40" w:rsidP="00275D40">
      <w:pPr>
        <w:jc w:val="both"/>
        <w:rPr>
          <w:rFonts w:cstheme="minorHAnsi"/>
          <w:sz w:val="24"/>
          <w:szCs w:val="24"/>
        </w:rPr>
      </w:pPr>
    </w:p>
    <w:p w14:paraId="35109F91" w14:textId="77777777" w:rsidR="00275D40" w:rsidRDefault="00275D40" w:rsidP="00275D40">
      <w:pPr>
        <w:jc w:val="center"/>
        <w:rPr>
          <w:rFonts w:cstheme="minorHAnsi"/>
          <w:b/>
          <w:sz w:val="24"/>
          <w:szCs w:val="24"/>
        </w:rPr>
      </w:pPr>
    </w:p>
    <w:p w14:paraId="59C64DEC" w14:textId="77777777" w:rsidR="00275D40" w:rsidRDefault="00275D40" w:rsidP="00275D40">
      <w:pPr>
        <w:jc w:val="center"/>
        <w:rPr>
          <w:rFonts w:cstheme="minorHAnsi"/>
          <w:b/>
          <w:sz w:val="24"/>
          <w:szCs w:val="24"/>
        </w:rPr>
      </w:pPr>
    </w:p>
    <w:p w14:paraId="27A8452E" w14:textId="77777777" w:rsidR="00275D40" w:rsidRPr="00785A5C" w:rsidRDefault="00275D40" w:rsidP="00275D40">
      <w:pPr>
        <w:jc w:val="center"/>
        <w:rPr>
          <w:rFonts w:cstheme="minorHAnsi"/>
          <w:b/>
          <w:sz w:val="24"/>
          <w:szCs w:val="24"/>
        </w:rPr>
      </w:pPr>
      <w:r w:rsidRPr="00785A5C">
        <w:rPr>
          <w:rFonts w:cstheme="minorHAnsi"/>
          <w:b/>
          <w:sz w:val="24"/>
          <w:szCs w:val="24"/>
        </w:rPr>
        <w:t>What our staff say about working at Cardinal Newman College</w:t>
      </w:r>
    </w:p>
    <w:p w14:paraId="7D72C582" w14:textId="77777777" w:rsidR="00275D40" w:rsidRDefault="00275D40" w:rsidP="00275D40">
      <w:pPr>
        <w:jc w:val="both"/>
        <w:rPr>
          <w:rFonts w:cstheme="minorHAnsi"/>
          <w:sz w:val="24"/>
          <w:szCs w:val="24"/>
        </w:rPr>
      </w:pPr>
    </w:p>
    <w:p w14:paraId="370FF73A" w14:textId="77777777" w:rsidR="00275D40" w:rsidRDefault="00275D40" w:rsidP="00275D40">
      <w:pPr>
        <w:jc w:val="both"/>
        <w:rPr>
          <w:rFonts w:cstheme="minorHAnsi"/>
          <w:szCs w:val="24"/>
        </w:rPr>
      </w:pPr>
      <w:r w:rsidRPr="00275D40">
        <w:rPr>
          <w:rFonts w:cstheme="minorHAnsi"/>
          <w:szCs w:val="24"/>
        </w:rPr>
        <w:t xml:space="preserve">Over the last seven </w:t>
      </w:r>
      <w:proofErr w:type="gramStart"/>
      <w:r w:rsidRPr="00275D40">
        <w:rPr>
          <w:rFonts w:cstheme="minorHAnsi"/>
          <w:szCs w:val="24"/>
        </w:rPr>
        <w:t>years</w:t>
      </w:r>
      <w:proofErr w:type="gramEnd"/>
      <w:r w:rsidRPr="00275D40">
        <w:rPr>
          <w:rFonts w:cstheme="minorHAnsi"/>
          <w:szCs w:val="24"/>
        </w:rPr>
        <w:t xml:space="preserve"> staff have been asked to take part in an annual staff survey.  The college’s score, as determined by staff, has consistently remained high year on year and we are pleased that the scores for all areas (culture, demands, control, relationships, change, role, support, personal wellbeing and work-life balance) places the college at or above the top 10% of employers who take part in the same survey.</w:t>
      </w:r>
    </w:p>
    <w:p w14:paraId="7A8C2E3B" w14:textId="77777777" w:rsidR="00275D40" w:rsidRDefault="00275D40" w:rsidP="00275D40">
      <w:pPr>
        <w:jc w:val="both"/>
        <w:rPr>
          <w:rFonts w:cstheme="minorHAnsi"/>
          <w:szCs w:val="24"/>
        </w:rPr>
      </w:pPr>
    </w:p>
    <w:p w14:paraId="6ED6762E" w14:textId="77777777" w:rsidR="00275D40" w:rsidRDefault="00275D40" w:rsidP="00275D40">
      <w:pPr>
        <w:shd w:val="clear" w:color="auto" w:fill="FFFFFF"/>
        <w:jc w:val="center"/>
        <w:rPr>
          <w:rFonts w:eastAsia="Times New Roman" w:cstheme="minorHAnsi"/>
          <w:b/>
          <w:sz w:val="24"/>
          <w:szCs w:val="24"/>
          <w:lang w:val="en-US" w:eastAsia="en-GB"/>
        </w:rPr>
      </w:pPr>
      <w:r>
        <w:rPr>
          <w:rFonts w:eastAsia="Times New Roman" w:cstheme="minorHAnsi"/>
          <w:b/>
          <w:sz w:val="24"/>
          <w:szCs w:val="24"/>
          <w:lang w:val="en-US" w:eastAsia="en-GB"/>
        </w:rPr>
        <w:t>What our students say about Cardinal Newman College</w:t>
      </w:r>
    </w:p>
    <w:p w14:paraId="3480C084" w14:textId="77777777" w:rsidR="00275D40" w:rsidRDefault="00275D40" w:rsidP="00275D40"/>
    <w:p w14:paraId="4A6660E5" w14:textId="77777777" w:rsidR="00275D40" w:rsidRDefault="00275D40" w:rsidP="00275D40"/>
    <w:p w14:paraId="549FFBF8" w14:textId="77777777" w:rsidR="00275D40" w:rsidRDefault="00275D40" w:rsidP="00275D40">
      <w:pPr>
        <w:rPr>
          <w:b/>
          <w:sz w:val="20"/>
          <w:szCs w:val="20"/>
        </w:rPr>
      </w:pPr>
      <w:r>
        <w:rPr>
          <w:b/>
          <w:noProof/>
          <w:sz w:val="20"/>
          <w:szCs w:val="20"/>
          <w:lang w:eastAsia="en-GB"/>
        </w:rPr>
        <w:drawing>
          <wp:anchor distT="0" distB="0" distL="114300" distR="114300" simplePos="0" relativeHeight="251679744" behindDoc="0" locked="0" layoutInCell="1" allowOverlap="1" wp14:anchorId="50FBDE29" wp14:editId="6986AA80">
            <wp:simplePos x="0" y="0"/>
            <wp:positionH relativeFrom="column">
              <wp:posOffset>-600075</wp:posOffset>
            </wp:positionH>
            <wp:positionV relativeFrom="paragraph">
              <wp:posOffset>130175</wp:posOffset>
            </wp:positionV>
            <wp:extent cx="1618615" cy="1698625"/>
            <wp:effectExtent l="152400" t="152400" r="362585" b="358775"/>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yam Patel.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18615" cy="169862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Pr>
          <w:b/>
          <w:sz w:val="20"/>
          <w:szCs w:val="20"/>
        </w:rPr>
        <w:t xml:space="preserve">                     </w:t>
      </w:r>
    </w:p>
    <w:p w14:paraId="18923D93" w14:textId="77777777" w:rsidR="00275D40" w:rsidRDefault="00275D40" w:rsidP="00275D40">
      <w:pPr>
        <w:rPr>
          <w:b/>
          <w:sz w:val="20"/>
          <w:szCs w:val="20"/>
        </w:rPr>
      </w:pPr>
      <w:r>
        <w:rPr>
          <w:b/>
          <w:sz w:val="20"/>
          <w:szCs w:val="20"/>
        </w:rPr>
        <w:t xml:space="preserve">Name </w:t>
      </w:r>
      <w:proofErr w:type="spellStart"/>
      <w:r>
        <w:rPr>
          <w:b/>
          <w:sz w:val="20"/>
          <w:szCs w:val="20"/>
        </w:rPr>
        <w:t>Shyam</w:t>
      </w:r>
      <w:proofErr w:type="spellEnd"/>
      <w:r>
        <w:rPr>
          <w:b/>
          <w:sz w:val="20"/>
          <w:szCs w:val="20"/>
        </w:rPr>
        <w:t xml:space="preserve"> Patel</w:t>
      </w:r>
    </w:p>
    <w:p w14:paraId="3D50FA22" w14:textId="77777777" w:rsidR="00275D40" w:rsidRDefault="00275D40" w:rsidP="00275D40">
      <w:pPr>
        <w:rPr>
          <w:b/>
          <w:sz w:val="20"/>
          <w:szCs w:val="20"/>
        </w:rPr>
      </w:pPr>
      <w:r>
        <w:rPr>
          <w:b/>
          <w:sz w:val="20"/>
          <w:szCs w:val="20"/>
        </w:rPr>
        <w:t>Previous School: Our Lady’s</w:t>
      </w:r>
    </w:p>
    <w:p w14:paraId="6698BA00" w14:textId="77777777" w:rsidR="00275D40" w:rsidRPr="00042CA3" w:rsidRDefault="00275D40" w:rsidP="00275D40">
      <w:pPr>
        <w:rPr>
          <w:b/>
          <w:sz w:val="20"/>
          <w:szCs w:val="20"/>
        </w:rPr>
      </w:pPr>
      <w:r>
        <w:rPr>
          <w:b/>
          <w:sz w:val="20"/>
          <w:szCs w:val="20"/>
        </w:rPr>
        <w:t xml:space="preserve">Programme of Study: </w:t>
      </w:r>
      <w:r w:rsidRPr="00042CA3">
        <w:rPr>
          <w:b/>
          <w:sz w:val="20"/>
          <w:szCs w:val="20"/>
        </w:rPr>
        <w:t>BTEC Extended Diploma in</w:t>
      </w:r>
    </w:p>
    <w:p w14:paraId="0C246F10" w14:textId="77777777" w:rsidR="00275D40" w:rsidRPr="00042CA3" w:rsidRDefault="00275D40" w:rsidP="00275D40">
      <w:pPr>
        <w:rPr>
          <w:b/>
          <w:sz w:val="20"/>
          <w:szCs w:val="20"/>
        </w:rPr>
      </w:pPr>
      <w:r w:rsidRPr="00042CA3">
        <w:rPr>
          <w:b/>
          <w:sz w:val="20"/>
          <w:szCs w:val="20"/>
        </w:rPr>
        <w:t>Creative Digital Media Production</w:t>
      </w:r>
    </w:p>
    <w:p w14:paraId="6CC58337" w14:textId="77777777" w:rsidR="00275D40" w:rsidRDefault="00275D40" w:rsidP="00275D40">
      <w:pPr>
        <w:rPr>
          <w:sz w:val="20"/>
          <w:szCs w:val="20"/>
        </w:rPr>
      </w:pPr>
      <w:r w:rsidRPr="006C7E0A">
        <w:rPr>
          <w:sz w:val="20"/>
          <w:szCs w:val="20"/>
        </w:rPr>
        <w:t>“I chose Newman because it had the perfect course for me.</w:t>
      </w:r>
    </w:p>
    <w:p w14:paraId="7047BCFA" w14:textId="77777777" w:rsidR="00275D40" w:rsidRDefault="00275D40" w:rsidP="00275D40">
      <w:pPr>
        <w:rPr>
          <w:sz w:val="20"/>
          <w:szCs w:val="20"/>
        </w:rPr>
      </w:pPr>
      <w:r w:rsidRPr="006C7E0A">
        <w:rPr>
          <w:sz w:val="20"/>
          <w:szCs w:val="20"/>
        </w:rPr>
        <w:t xml:space="preserve">I’ve </w:t>
      </w:r>
      <w:r>
        <w:rPr>
          <w:sz w:val="20"/>
          <w:szCs w:val="20"/>
        </w:rPr>
        <w:t>e</w:t>
      </w:r>
      <w:r w:rsidRPr="006C7E0A">
        <w:rPr>
          <w:sz w:val="20"/>
          <w:szCs w:val="20"/>
        </w:rPr>
        <w:t>njoyed me</w:t>
      </w:r>
      <w:r>
        <w:rPr>
          <w:sz w:val="20"/>
          <w:szCs w:val="20"/>
        </w:rPr>
        <w:t xml:space="preserve">eting new people and making new </w:t>
      </w:r>
      <w:r w:rsidRPr="006C7E0A">
        <w:rPr>
          <w:sz w:val="20"/>
          <w:szCs w:val="20"/>
        </w:rPr>
        <w:t>friends</w:t>
      </w:r>
    </w:p>
    <w:p w14:paraId="0B29C786" w14:textId="77777777" w:rsidR="00275D40" w:rsidRDefault="00275D40" w:rsidP="00275D40">
      <w:pPr>
        <w:tabs>
          <w:tab w:val="left" w:pos="3900"/>
        </w:tabs>
        <w:rPr>
          <w:sz w:val="20"/>
          <w:szCs w:val="20"/>
        </w:rPr>
      </w:pPr>
      <w:r>
        <w:rPr>
          <w:sz w:val="20"/>
          <w:szCs w:val="20"/>
        </w:rPr>
        <w:t xml:space="preserve">as well </w:t>
      </w:r>
      <w:r w:rsidRPr="006C7E0A">
        <w:rPr>
          <w:sz w:val="20"/>
          <w:szCs w:val="20"/>
        </w:rPr>
        <w:t>as being able to complete more practical work.</w:t>
      </w:r>
    </w:p>
    <w:p w14:paraId="5CD8072A" w14:textId="77777777" w:rsidR="00275D40" w:rsidRPr="006C7E0A" w:rsidRDefault="00275D40" w:rsidP="00275D40">
      <w:pPr>
        <w:rPr>
          <w:sz w:val="20"/>
          <w:szCs w:val="20"/>
        </w:rPr>
      </w:pPr>
      <w:r w:rsidRPr="006C7E0A">
        <w:rPr>
          <w:sz w:val="20"/>
          <w:szCs w:val="20"/>
        </w:rPr>
        <w:t>Newman is a great place where you can get a great education</w:t>
      </w:r>
      <w:r>
        <w:rPr>
          <w:sz w:val="20"/>
          <w:szCs w:val="20"/>
        </w:rPr>
        <w:t>.”</w:t>
      </w:r>
    </w:p>
    <w:p w14:paraId="6697CBE5" w14:textId="77777777" w:rsidR="00275D40" w:rsidRDefault="00275D40" w:rsidP="00275D40">
      <w:pPr>
        <w:rPr>
          <w:b/>
          <w:sz w:val="20"/>
          <w:szCs w:val="20"/>
        </w:rPr>
      </w:pPr>
    </w:p>
    <w:p w14:paraId="6875F0C6" w14:textId="77777777" w:rsidR="00275D40" w:rsidRDefault="00275D40" w:rsidP="00275D40">
      <w:pPr>
        <w:tabs>
          <w:tab w:val="left" w:pos="3615"/>
        </w:tabs>
        <w:rPr>
          <w:b/>
          <w:sz w:val="20"/>
          <w:szCs w:val="20"/>
        </w:rPr>
      </w:pPr>
      <w:r>
        <w:rPr>
          <w:b/>
          <w:sz w:val="20"/>
          <w:szCs w:val="20"/>
        </w:rPr>
        <w:t xml:space="preserve">   </w:t>
      </w:r>
      <w:r>
        <w:rPr>
          <w:b/>
          <w:sz w:val="20"/>
          <w:szCs w:val="20"/>
        </w:rPr>
        <w:tab/>
      </w:r>
    </w:p>
    <w:p w14:paraId="0FA2BAF1" w14:textId="77777777" w:rsidR="00275D40" w:rsidRDefault="00275D40" w:rsidP="00275D40">
      <w:r>
        <w:t xml:space="preserve">               </w:t>
      </w:r>
    </w:p>
    <w:p w14:paraId="70EA6F50" w14:textId="77777777" w:rsidR="00275D40" w:rsidRDefault="00275D40" w:rsidP="00275D40"/>
    <w:p w14:paraId="6CBD4001" w14:textId="77777777" w:rsidR="00275D40" w:rsidRDefault="00275D40" w:rsidP="00275D40"/>
    <w:p w14:paraId="334D4E97" w14:textId="77777777" w:rsidR="00275D40" w:rsidRDefault="00275D40" w:rsidP="00275D40">
      <w:pPr>
        <w:rPr>
          <w:b/>
          <w:sz w:val="20"/>
          <w:szCs w:val="20"/>
        </w:rPr>
      </w:pPr>
    </w:p>
    <w:p w14:paraId="37CCC3CF" w14:textId="77777777" w:rsidR="00906694" w:rsidRDefault="00906694" w:rsidP="00275D40">
      <w:pPr>
        <w:rPr>
          <w:b/>
          <w:sz w:val="20"/>
          <w:szCs w:val="20"/>
        </w:rPr>
      </w:pPr>
    </w:p>
    <w:p w14:paraId="4580A494" w14:textId="77777777" w:rsidR="00906694" w:rsidRDefault="00906694" w:rsidP="00275D40">
      <w:pPr>
        <w:rPr>
          <w:b/>
          <w:sz w:val="20"/>
          <w:szCs w:val="20"/>
        </w:rPr>
      </w:pPr>
    </w:p>
    <w:p w14:paraId="7336AD6F" w14:textId="77777777" w:rsidR="00275D40" w:rsidRDefault="00275D40" w:rsidP="00275D40">
      <w:pPr>
        <w:rPr>
          <w:b/>
          <w:sz w:val="20"/>
          <w:szCs w:val="20"/>
        </w:rPr>
      </w:pPr>
      <w:r>
        <w:rPr>
          <w:b/>
          <w:sz w:val="20"/>
          <w:szCs w:val="20"/>
        </w:rPr>
        <w:lastRenderedPageBreak/>
        <w:t>Name Phoebe Oakes</w:t>
      </w:r>
    </w:p>
    <w:p w14:paraId="13A87C34" w14:textId="77777777" w:rsidR="00275D40" w:rsidRDefault="00275D40" w:rsidP="00275D40">
      <w:pPr>
        <w:rPr>
          <w:b/>
          <w:sz w:val="20"/>
          <w:szCs w:val="20"/>
        </w:rPr>
      </w:pPr>
      <w:r>
        <w:rPr>
          <w:b/>
          <w:sz w:val="20"/>
          <w:szCs w:val="20"/>
        </w:rPr>
        <w:t>Previous School: St Michael’s</w:t>
      </w:r>
    </w:p>
    <w:p w14:paraId="41B19A8D" w14:textId="77777777" w:rsidR="00275D40" w:rsidRPr="00F41115" w:rsidRDefault="00906694" w:rsidP="00275D40">
      <w:r>
        <w:rPr>
          <w:noProof/>
          <w:lang w:eastAsia="en-GB"/>
        </w:rPr>
        <w:drawing>
          <wp:anchor distT="0" distB="0" distL="114300" distR="114300" simplePos="0" relativeHeight="251680768" behindDoc="0" locked="0" layoutInCell="1" allowOverlap="1" wp14:anchorId="38507515" wp14:editId="01A86BA4">
            <wp:simplePos x="0" y="0"/>
            <wp:positionH relativeFrom="column">
              <wp:posOffset>-466725</wp:posOffset>
            </wp:positionH>
            <wp:positionV relativeFrom="margin">
              <wp:posOffset>-457200</wp:posOffset>
            </wp:positionV>
            <wp:extent cx="1623060" cy="1698625"/>
            <wp:effectExtent l="152400" t="152400" r="358140" b="35877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il Lakha"/>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1623060" cy="169862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275D40">
        <w:rPr>
          <w:b/>
          <w:sz w:val="20"/>
          <w:szCs w:val="20"/>
        </w:rPr>
        <w:t>Programme of Study</w:t>
      </w:r>
      <w:r w:rsidR="00275D40" w:rsidRPr="00042CA3">
        <w:rPr>
          <w:sz w:val="20"/>
          <w:szCs w:val="20"/>
        </w:rPr>
        <w:t>: A levels in Religious Studies, Law and Sociology</w:t>
      </w:r>
    </w:p>
    <w:p w14:paraId="5582EDE3" w14:textId="77777777" w:rsidR="00275D40" w:rsidRPr="00BA424F" w:rsidRDefault="00275D40" w:rsidP="00275D40">
      <w:pPr>
        <w:spacing w:after="160" w:line="259" w:lineRule="auto"/>
        <w:rPr>
          <w:sz w:val="20"/>
          <w:szCs w:val="20"/>
        </w:rPr>
      </w:pPr>
      <w:r>
        <w:rPr>
          <w:sz w:val="20"/>
          <w:szCs w:val="20"/>
        </w:rPr>
        <w:t>“</w:t>
      </w:r>
      <w:r w:rsidRPr="00BA424F">
        <w:rPr>
          <w:sz w:val="20"/>
          <w:szCs w:val="20"/>
        </w:rPr>
        <w:t>I decided to study at Newman as I had heard lots of positive things about the college, after much researching I felt it was the right fit for me based on the subjects I wanted to study. The teachers are excellent and give great advice and support.”</w:t>
      </w:r>
    </w:p>
    <w:p w14:paraId="1AECEF10" w14:textId="77777777" w:rsidR="00275D40" w:rsidRDefault="00275D40" w:rsidP="00275D40">
      <w:pPr>
        <w:rPr>
          <w:b/>
          <w:sz w:val="20"/>
          <w:szCs w:val="20"/>
        </w:rPr>
      </w:pPr>
    </w:p>
    <w:p w14:paraId="0E9C0B3D" w14:textId="77777777" w:rsidR="00275D40" w:rsidRDefault="00275D40" w:rsidP="00275D40"/>
    <w:p w14:paraId="1367CF25" w14:textId="77777777" w:rsidR="00275D40" w:rsidRPr="00BA424F" w:rsidRDefault="00275D40" w:rsidP="00275D40"/>
    <w:p w14:paraId="108289D3" w14:textId="77777777" w:rsidR="00275D40" w:rsidRDefault="00275D40" w:rsidP="00275D40">
      <w:r>
        <w:rPr>
          <w:noProof/>
          <w:lang w:eastAsia="en-GB"/>
        </w:rPr>
        <w:drawing>
          <wp:anchor distT="0" distB="0" distL="114300" distR="114300" simplePos="0" relativeHeight="251681792" behindDoc="0" locked="0" layoutInCell="1" allowOverlap="1" wp14:anchorId="2B697309" wp14:editId="076EF757">
            <wp:simplePos x="0" y="0"/>
            <wp:positionH relativeFrom="column">
              <wp:posOffset>-542925</wp:posOffset>
            </wp:positionH>
            <wp:positionV relativeFrom="paragraph">
              <wp:posOffset>204470</wp:posOffset>
            </wp:positionV>
            <wp:extent cx="1590040" cy="1698625"/>
            <wp:effectExtent l="152400" t="152400" r="353060" b="35877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ke Garside.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90040" cy="169862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7AEE0CC9" w14:textId="77777777" w:rsidR="00275D40" w:rsidRDefault="00275D40" w:rsidP="00275D40">
      <w:pPr>
        <w:rPr>
          <w:b/>
          <w:sz w:val="20"/>
          <w:szCs w:val="20"/>
        </w:rPr>
      </w:pPr>
      <w:r>
        <w:rPr>
          <w:b/>
          <w:sz w:val="20"/>
          <w:szCs w:val="20"/>
        </w:rPr>
        <w:t>Name Luke Garside</w:t>
      </w:r>
    </w:p>
    <w:p w14:paraId="196D7083" w14:textId="77777777" w:rsidR="00275D40" w:rsidRDefault="00275D40" w:rsidP="00275D40">
      <w:pPr>
        <w:rPr>
          <w:b/>
          <w:sz w:val="20"/>
          <w:szCs w:val="20"/>
        </w:rPr>
      </w:pPr>
      <w:r>
        <w:rPr>
          <w:b/>
          <w:sz w:val="20"/>
          <w:szCs w:val="20"/>
        </w:rPr>
        <w:t xml:space="preserve">Previous School: St </w:t>
      </w:r>
      <w:proofErr w:type="spellStart"/>
      <w:r>
        <w:rPr>
          <w:b/>
          <w:sz w:val="20"/>
          <w:szCs w:val="20"/>
        </w:rPr>
        <w:t>Bedes</w:t>
      </w:r>
      <w:proofErr w:type="spellEnd"/>
      <w:r>
        <w:rPr>
          <w:b/>
          <w:sz w:val="20"/>
          <w:szCs w:val="20"/>
        </w:rPr>
        <w:t xml:space="preserve"> Lytham</w:t>
      </w:r>
    </w:p>
    <w:p w14:paraId="1681FDE0" w14:textId="77777777" w:rsidR="00275D40" w:rsidRPr="00BA424F" w:rsidRDefault="00275D40" w:rsidP="00275D40">
      <w:r>
        <w:rPr>
          <w:b/>
          <w:sz w:val="20"/>
          <w:szCs w:val="20"/>
        </w:rPr>
        <w:t>Programme of Study</w:t>
      </w:r>
      <w:r w:rsidRPr="00042CA3">
        <w:rPr>
          <w:b/>
          <w:sz w:val="20"/>
          <w:szCs w:val="20"/>
        </w:rPr>
        <w:t>: A Level Media Studies, Computing &amp; Psychology</w:t>
      </w:r>
    </w:p>
    <w:p w14:paraId="13F53B44" w14:textId="77777777" w:rsidR="00275D40" w:rsidRPr="00BA424F" w:rsidRDefault="00275D40" w:rsidP="00275D40">
      <w:pPr>
        <w:spacing w:after="160" w:line="259" w:lineRule="auto"/>
        <w:rPr>
          <w:sz w:val="20"/>
          <w:szCs w:val="20"/>
        </w:rPr>
      </w:pPr>
      <w:r w:rsidRPr="00BA424F">
        <w:t>“</w:t>
      </w:r>
      <w:r w:rsidRPr="00BA424F">
        <w:rPr>
          <w:sz w:val="20"/>
          <w:szCs w:val="20"/>
        </w:rPr>
        <w:t xml:space="preserve">I had heard lots of good things about Newman before I applied for my place and it has certainly lived up to its great reputation. I highly recommend the college it has definitely exceeded my expectations and I have had a great experience. </w:t>
      </w:r>
    </w:p>
    <w:p w14:paraId="41EF5EB8" w14:textId="77777777" w:rsidR="00275D40" w:rsidRPr="00F41115" w:rsidRDefault="00275D40" w:rsidP="00275D40"/>
    <w:p w14:paraId="17118978" w14:textId="77777777" w:rsidR="00275D40" w:rsidRPr="00BA424F" w:rsidRDefault="00275D40" w:rsidP="00275D40">
      <w:pPr>
        <w:spacing w:after="160" w:line="259" w:lineRule="auto"/>
        <w:rPr>
          <w:sz w:val="20"/>
          <w:szCs w:val="20"/>
        </w:rPr>
      </w:pPr>
    </w:p>
    <w:p w14:paraId="16D38528" w14:textId="77777777" w:rsidR="00275D40" w:rsidRDefault="00275D40" w:rsidP="00275D40"/>
    <w:p w14:paraId="4BA80AB9" w14:textId="77777777" w:rsidR="00275D40" w:rsidRPr="00865ABC" w:rsidRDefault="00275D40" w:rsidP="00275D40"/>
    <w:p w14:paraId="08B04815" w14:textId="77777777" w:rsidR="00275D40" w:rsidRDefault="00275D40" w:rsidP="00275D40">
      <w:r>
        <w:rPr>
          <w:noProof/>
          <w:lang w:eastAsia="en-GB"/>
        </w:rPr>
        <w:drawing>
          <wp:anchor distT="0" distB="0" distL="114300" distR="114300" simplePos="0" relativeHeight="251682816" behindDoc="0" locked="0" layoutInCell="1" allowOverlap="1" wp14:anchorId="47137AA1" wp14:editId="51544AE7">
            <wp:simplePos x="0" y="0"/>
            <wp:positionH relativeFrom="column">
              <wp:posOffset>-514350</wp:posOffset>
            </wp:positionH>
            <wp:positionV relativeFrom="paragraph">
              <wp:posOffset>163830</wp:posOffset>
            </wp:positionV>
            <wp:extent cx="1619250" cy="1717675"/>
            <wp:effectExtent l="152400" t="152400" r="361950" b="35877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pe Hamilton.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19250" cy="171767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6DC9FE2E" w14:textId="77777777" w:rsidR="00275D40" w:rsidRDefault="00275D40" w:rsidP="00275D40">
      <w:pPr>
        <w:rPr>
          <w:b/>
          <w:sz w:val="20"/>
          <w:szCs w:val="20"/>
        </w:rPr>
      </w:pPr>
      <w:r>
        <w:rPr>
          <w:b/>
          <w:sz w:val="20"/>
          <w:szCs w:val="20"/>
        </w:rPr>
        <w:t>Name Hope Hamilton</w:t>
      </w:r>
    </w:p>
    <w:p w14:paraId="79291F85" w14:textId="77777777" w:rsidR="00275D40" w:rsidRDefault="00275D40" w:rsidP="00275D40">
      <w:pPr>
        <w:rPr>
          <w:b/>
          <w:sz w:val="20"/>
          <w:szCs w:val="20"/>
        </w:rPr>
      </w:pPr>
      <w:r>
        <w:rPr>
          <w:b/>
          <w:sz w:val="20"/>
          <w:szCs w:val="20"/>
        </w:rPr>
        <w:t>Previous School: Wellfield High School</w:t>
      </w:r>
    </w:p>
    <w:p w14:paraId="39AB386A" w14:textId="77777777" w:rsidR="00275D40" w:rsidRPr="00042CA3" w:rsidRDefault="00275D40" w:rsidP="00275D40">
      <w:pPr>
        <w:rPr>
          <w:b/>
          <w:sz w:val="20"/>
          <w:szCs w:val="20"/>
        </w:rPr>
      </w:pPr>
      <w:r>
        <w:rPr>
          <w:b/>
          <w:sz w:val="20"/>
          <w:szCs w:val="20"/>
        </w:rPr>
        <w:t xml:space="preserve">Programme of Study: </w:t>
      </w:r>
      <w:r w:rsidRPr="00042CA3">
        <w:rPr>
          <w:b/>
          <w:sz w:val="20"/>
          <w:szCs w:val="20"/>
        </w:rPr>
        <w:t xml:space="preserve">A Levels in Psychology, English Combined, </w:t>
      </w:r>
    </w:p>
    <w:p w14:paraId="78A00129" w14:textId="77777777" w:rsidR="00275D40" w:rsidRPr="00042CA3" w:rsidRDefault="00275D40" w:rsidP="00275D40">
      <w:pPr>
        <w:rPr>
          <w:b/>
          <w:sz w:val="20"/>
          <w:szCs w:val="20"/>
        </w:rPr>
      </w:pPr>
      <w:r w:rsidRPr="00042CA3">
        <w:rPr>
          <w:b/>
          <w:sz w:val="20"/>
          <w:szCs w:val="20"/>
        </w:rPr>
        <w:t>BTEC Health &amp; Social Care and EPQ</w:t>
      </w:r>
    </w:p>
    <w:p w14:paraId="2D598D1D" w14:textId="77777777" w:rsidR="00275D40" w:rsidRPr="00042CA3" w:rsidRDefault="00275D40" w:rsidP="00275D40">
      <w:pPr>
        <w:spacing w:after="160" w:line="259" w:lineRule="auto"/>
        <w:rPr>
          <w:sz w:val="20"/>
          <w:szCs w:val="20"/>
        </w:rPr>
      </w:pPr>
      <w:r w:rsidRPr="00042CA3">
        <w:t>“</w:t>
      </w:r>
      <w:r w:rsidRPr="00042CA3">
        <w:rPr>
          <w:sz w:val="20"/>
          <w:szCs w:val="20"/>
        </w:rPr>
        <w:t>Newman had the best results in the area and I really like the feel of the campus as there was always a warm welcome when I visited on Open Days. I would advise anyone looking at Colleges to choose the one that they feel most excited to join and has the right courses for you – don’t feel limited to your close</w:t>
      </w:r>
      <w:r>
        <w:rPr>
          <w:sz w:val="20"/>
          <w:szCs w:val="20"/>
        </w:rPr>
        <w:t>s</w:t>
      </w:r>
      <w:r w:rsidRPr="00042CA3">
        <w:rPr>
          <w:sz w:val="20"/>
          <w:szCs w:val="20"/>
        </w:rPr>
        <w:t>t College, there are so many options! I would recommend Newman to anyone as they really care, not only about your educational progress but also about your wellbeing and happiness.”</w:t>
      </w:r>
    </w:p>
    <w:p w14:paraId="5F8757E4" w14:textId="77777777" w:rsidR="00275D40" w:rsidRPr="00865ABC" w:rsidRDefault="00275D40" w:rsidP="00275D40">
      <w:pPr>
        <w:rPr>
          <w:sz w:val="20"/>
          <w:szCs w:val="20"/>
        </w:rPr>
      </w:pPr>
      <w:r>
        <w:rPr>
          <w:noProof/>
          <w:sz w:val="20"/>
          <w:szCs w:val="20"/>
          <w:lang w:eastAsia="en-GB"/>
        </w:rPr>
        <w:drawing>
          <wp:anchor distT="0" distB="0" distL="114300" distR="114300" simplePos="0" relativeHeight="251683840" behindDoc="0" locked="0" layoutInCell="1" allowOverlap="1" wp14:anchorId="29CA66A5" wp14:editId="54D0A2E7">
            <wp:simplePos x="0" y="0"/>
            <wp:positionH relativeFrom="column">
              <wp:posOffset>-333375</wp:posOffset>
            </wp:positionH>
            <wp:positionV relativeFrom="paragraph">
              <wp:posOffset>152400</wp:posOffset>
            </wp:positionV>
            <wp:extent cx="1525270" cy="1765300"/>
            <wp:effectExtent l="152400" t="152400" r="360680" b="36830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ex Hobin.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525270" cy="1765300"/>
                    </a:xfrm>
                    <a:prstGeom prst="rect">
                      <a:avLst/>
                    </a:prstGeom>
                    <a:ln>
                      <a:noFill/>
                    </a:ln>
                    <a:effectLst>
                      <a:outerShdw blurRad="292100" dist="139700" dir="2700000" algn="tl" rotWithShape="0">
                        <a:srgbClr val="333333">
                          <a:alpha val="65000"/>
                        </a:srgbClr>
                      </a:outerShdw>
                    </a:effectLst>
                  </pic:spPr>
                </pic:pic>
              </a:graphicData>
            </a:graphic>
            <wp14:sizeRelV relativeFrom="margin">
              <wp14:pctHeight>0</wp14:pctHeight>
            </wp14:sizeRelV>
          </wp:anchor>
        </w:drawing>
      </w:r>
    </w:p>
    <w:p w14:paraId="6643B52B" w14:textId="77777777" w:rsidR="00275D40" w:rsidRDefault="00275D40" w:rsidP="00275D40">
      <w:pPr>
        <w:rPr>
          <w:b/>
          <w:sz w:val="20"/>
          <w:szCs w:val="20"/>
        </w:rPr>
      </w:pPr>
      <w:r>
        <w:rPr>
          <w:b/>
          <w:sz w:val="20"/>
          <w:szCs w:val="20"/>
        </w:rPr>
        <w:t xml:space="preserve">Name Alex </w:t>
      </w:r>
      <w:proofErr w:type="spellStart"/>
      <w:r>
        <w:rPr>
          <w:b/>
          <w:sz w:val="20"/>
          <w:szCs w:val="20"/>
        </w:rPr>
        <w:t>Hobin</w:t>
      </w:r>
      <w:proofErr w:type="spellEnd"/>
    </w:p>
    <w:p w14:paraId="4E8A2FAD" w14:textId="77777777" w:rsidR="00275D40" w:rsidRDefault="00275D40" w:rsidP="00275D40">
      <w:pPr>
        <w:rPr>
          <w:b/>
          <w:sz w:val="20"/>
          <w:szCs w:val="20"/>
        </w:rPr>
      </w:pPr>
      <w:r>
        <w:rPr>
          <w:b/>
          <w:sz w:val="20"/>
          <w:szCs w:val="20"/>
        </w:rPr>
        <w:t xml:space="preserve">Previous School: </w:t>
      </w:r>
      <w:proofErr w:type="spellStart"/>
      <w:r>
        <w:rPr>
          <w:b/>
          <w:sz w:val="20"/>
          <w:szCs w:val="20"/>
        </w:rPr>
        <w:t>Brownedge</w:t>
      </w:r>
      <w:proofErr w:type="spellEnd"/>
      <w:r>
        <w:rPr>
          <w:b/>
          <w:sz w:val="20"/>
          <w:szCs w:val="20"/>
        </w:rPr>
        <w:t xml:space="preserve"> St Marys</w:t>
      </w:r>
    </w:p>
    <w:p w14:paraId="2653DFC2" w14:textId="77777777" w:rsidR="00275D40" w:rsidRPr="00CC63E1" w:rsidRDefault="00275D40" w:rsidP="00275D40">
      <w:pPr>
        <w:rPr>
          <w:b/>
          <w:sz w:val="20"/>
          <w:szCs w:val="20"/>
        </w:rPr>
      </w:pPr>
      <w:r>
        <w:rPr>
          <w:b/>
          <w:sz w:val="20"/>
          <w:szCs w:val="20"/>
        </w:rPr>
        <w:t xml:space="preserve">Programme of Study </w:t>
      </w:r>
      <w:proofErr w:type="gramStart"/>
      <w:r w:rsidRPr="00CC63E1">
        <w:rPr>
          <w:b/>
          <w:sz w:val="20"/>
          <w:szCs w:val="20"/>
        </w:rPr>
        <w:t>A</w:t>
      </w:r>
      <w:proofErr w:type="gramEnd"/>
      <w:r w:rsidRPr="00CC63E1">
        <w:rPr>
          <w:b/>
          <w:sz w:val="20"/>
          <w:szCs w:val="20"/>
        </w:rPr>
        <w:t xml:space="preserve"> Levels in Business Studies, Accounting and Graphic Design</w:t>
      </w:r>
    </w:p>
    <w:p w14:paraId="7ABBDC21" w14:textId="77777777" w:rsidR="00275D40" w:rsidRPr="00CC63E1" w:rsidRDefault="00275D40" w:rsidP="00275D40">
      <w:pPr>
        <w:spacing w:line="259" w:lineRule="auto"/>
        <w:rPr>
          <w:sz w:val="20"/>
          <w:szCs w:val="20"/>
        </w:rPr>
      </w:pPr>
      <w:r w:rsidRPr="00CC63E1">
        <w:rPr>
          <w:sz w:val="20"/>
          <w:szCs w:val="20"/>
        </w:rPr>
        <w:t>A Levels in Business Studies, Accounting and Graphic Design</w:t>
      </w:r>
    </w:p>
    <w:p w14:paraId="13F8E935" w14:textId="77777777" w:rsidR="00275D40" w:rsidRPr="00CC63E1" w:rsidRDefault="00275D40" w:rsidP="00275D40">
      <w:pPr>
        <w:spacing w:after="160" w:line="259" w:lineRule="auto"/>
        <w:rPr>
          <w:sz w:val="20"/>
          <w:szCs w:val="20"/>
        </w:rPr>
      </w:pPr>
      <w:r w:rsidRPr="00CC63E1">
        <w:rPr>
          <w:sz w:val="20"/>
          <w:szCs w:val="20"/>
        </w:rPr>
        <w:t>“I chose Newman because I felt like it was the best place to help me for my future. I have really enjoyed the lessons as we are always learning something new. I think it’s important not to rush your decision about College and don’t just pick what your friends are doing.”</w:t>
      </w:r>
    </w:p>
    <w:p w14:paraId="4F175C9C" w14:textId="77777777" w:rsidR="00275D40" w:rsidRPr="00042CA3" w:rsidRDefault="00275D40" w:rsidP="00275D40">
      <w:pPr>
        <w:rPr>
          <w:b/>
          <w:sz w:val="20"/>
          <w:szCs w:val="20"/>
        </w:rPr>
      </w:pPr>
    </w:p>
    <w:p w14:paraId="4E48BC04" w14:textId="77777777" w:rsidR="00275D40" w:rsidRPr="00F41115" w:rsidRDefault="00275D40" w:rsidP="00275D40"/>
    <w:p w14:paraId="5761BC25" w14:textId="77777777" w:rsidR="00275D40" w:rsidRPr="00BA424F" w:rsidRDefault="00275D40" w:rsidP="00275D40">
      <w:pPr>
        <w:spacing w:after="160" w:line="259" w:lineRule="auto"/>
        <w:rPr>
          <w:sz w:val="20"/>
          <w:szCs w:val="20"/>
        </w:rPr>
      </w:pPr>
      <w:r>
        <w:rPr>
          <w:noProof/>
          <w:lang w:eastAsia="en-GB"/>
        </w:rPr>
        <w:lastRenderedPageBreak/>
        <w:drawing>
          <wp:anchor distT="0" distB="0" distL="114300" distR="114300" simplePos="0" relativeHeight="251684864" behindDoc="0" locked="0" layoutInCell="1" allowOverlap="1" wp14:anchorId="63066563" wp14:editId="076C6F45">
            <wp:simplePos x="0" y="0"/>
            <wp:positionH relativeFrom="column">
              <wp:posOffset>-295275</wp:posOffset>
            </wp:positionH>
            <wp:positionV relativeFrom="paragraph">
              <wp:posOffset>256540</wp:posOffset>
            </wp:positionV>
            <wp:extent cx="1504315" cy="1755775"/>
            <wp:effectExtent l="152400" t="152400" r="362585" b="35877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lla Hornby.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504315" cy="175577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5B7BB759" w14:textId="77777777" w:rsidR="00275D40" w:rsidRDefault="00275D40" w:rsidP="00275D40">
      <w:pPr>
        <w:rPr>
          <w:b/>
          <w:sz w:val="20"/>
          <w:szCs w:val="20"/>
        </w:rPr>
      </w:pPr>
      <w:r>
        <w:rPr>
          <w:b/>
          <w:sz w:val="20"/>
          <w:szCs w:val="20"/>
        </w:rPr>
        <w:t>Name Ella Hornby</w:t>
      </w:r>
    </w:p>
    <w:p w14:paraId="3435BE5B" w14:textId="77777777" w:rsidR="00275D40" w:rsidRDefault="00275D40" w:rsidP="00275D40">
      <w:pPr>
        <w:rPr>
          <w:b/>
          <w:sz w:val="20"/>
          <w:szCs w:val="20"/>
        </w:rPr>
      </w:pPr>
      <w:r>
        <w:rPr>
          <w:b/>
          <w:sz w:val="20"/>
          <w:szCs w:val="20"/>
        </w:rPr>
        <w:t>Previous School: Longridge High School</w:t>
      </w:r>
    </w:p>
    <w:p w14:paraId="0CD4678D" w14:textId="77777777" w:rsidR="00275D40" w:rsidRPr="003D1515" w:rsidRDefault="00275D40" w:rsidP="00275D40">
      <w:pPr>
        <w:rPr>
          <w:b/>
          <w:sz w:val="20"/>
          <w:szCs w:val="20"/>
        </w:rPr>
      </w:pPr>
      <w:r>
        <w:rPr>
          <w:b/>
          <w:sz w:val="20"/>
          <w:szCs w:val="20"/>
        </w:rPr>
        <w:t xml:space="preserve">Programme of </w:t>
      </w:r>
      <w:r w:rsidRPr="003D1515">
        <w:rPr>
          <w:b/>
          <w:sz w:val="20"/>
          <w:szCs w:val="20"/>
        </w:rPr>
        <w:t xml:space="preserve">Study </w:t>
      </w:r>
      <w:proofErr w:type="gramStart"/>
      <w:r w:rsidRPr="003D1515">
        <w:rPr>
          <w:b/>
          <w:sz w:val="20"/>
          <w:szCs w:val="20"/>
        </w:rPr>
        <w:t>A</w:t>
      </w:r>
      <w:proofErr w:type="gramEnd"/>
      <w:r w:rsidRPr="003D1515">
        <w:rPr>
          <w:b/>
          <w:sz w:val="20"/>
          <w:szCs w:val="20"/>
        </w:rPr>
        <w:t xml:space="preserve"> Levels in English Language and Literature Combined, Early Modern History and BTEC Health &amp; Social Care</w:t>
      </w:r>
    </w:p>
    <w:p w14:paraId="4B95526E" w14:textId="77777777" w:rsidR="00275D40" w:rsidRPr="003D1515" w:rsidRDefault="00275D40" w:rsidP="00275D40">
      <w:pPr>
        <w:spacing w:after="160" w:line="259" w:lineRule="auto"/>
        <w:rPr>
          <w:sz w:val="20"/>
          <w:szCs w:val="20"/>
        </w:rPr>
      </w:pPr>
      <w:r w:rsidRPr="003D1515">
        <w:t>“</w:t>
      </w:r>
      <w:r w:rsidRPr="003D1515">
        <w:rPr>
          <w:sz w:val="20"/>
          <w:szCs w:val="20"/>
        </w:rPr>
        <w:t>I love the freedom of independent study and the choice to learn more in depth about the subjects that I am genuinely interested in. Newman has been an inspiring and motivating place to do more of the things that I love and when I leave I hope to go to university to study nursing.”</w:t>
      </w:r>
    </w:p>
    <w:p w14:paraId="3A88275E" w14:textId="77777777" w:rsidR="00275D40" w:rsidRPr="003D1515" w:rsidRDefault="00275D40" w:rsidP="00275D40">
      <w:pPr>
        <w:rPr>
          <w:b/>
          <w:sz w:val="20"/>
          <w:szCs w:val="20"/>
        </w:rPr>
      </w:pPr>
    </w:p>
    <w:p w14:paraId="145B2016" w14:textId="77777777" w:rsidR="00275D40" w:rsidRDefault="00275D40" w:rsidP="00275D40"/>
    <w:p w14:paraId="06EAA4CB" w14:textId="77777777" w:rsidR="00275D40" w:rsidRPr="003D1515" w:rsidRDefault="00275D40" w:rsidP="00275D40"/>
    <w:p w14:paraId="72C0A715" w14:textId="77777777" w:rsidR="00275D40" w:rsidRPr="003D1515" w:rsidRDefault="00275D40" w:rsidP="00275D40"/>
    <w:p w14:paraId="63D6B854" w14:textId="77777777" w:rsidR="00275D40" w:rsidRPr="003D1515" w:rsidRDefault="00275D40" w:rsidP="00275D40">
      <w:r>
        <w:rPr>
          <w:noProof/>
          <w:lang w:eastAsia="en-GB"/>
        </w:rPr>
        <w:drawing>
          <wp:anchor distT="0" distB="0" distL="114300" distR="114300" simplePos="0" relativeHeight="251685888" behindDoc="0" locked="0" layoutInCell="1" allowOverlap="1" wp14:anchorId="65F5578C" wp14:editId="102C7984">
            <wp:simplePos x="0" y="0"/>
            <wp:positionH relativeFrom="column">
              <wp:posOffset>-255270</wp:posOffset>
            </wp:positionH>
            <wp:positionV relativeFrom="paragraph">
              <wp:posOffset>96520</wp:posOffset>
            </wp:positionV>
            <wp:extent cx="1504800" cy="1756800"/>
            <wp:effectExtent l="152400" t="152400" r="362585" b="35814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uke Christie.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504800" cy="17568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3F6A5757" w14:textId="77777777" w:rsidR="00275D40" w:rsidRDefault="00275D40" w:rsidP="00275D40">
      <w:pPr>
        <w:rPr>
          <w:b/>
          <w:sz w:val="20"/>
          <w:szCs w:val="20"/>
        </w:rPr>
      </w:pPr>
      <w:r>
        <w:rPr>
          <w:b/>
          <w:sz w:val="20"/>
          <w:szCs w:val="20"/>
        </w:rPr>
        <w:t>Name Luke Christie</w:t>
      </w:r>
    </w:p>
    <w:p w14:paraId="6DA582DD" w14:textId="77777777" w:rsidR="00275D40" w:rsidRDefault="00275D40" w:rsidP="00275D40">
      <w:pPr>
        <w:rPr>
          <w:b/>
          <w:sz w:val="20"/>
          <w:szCs w:val="20"/>
        </w:rPr>
      </w:pPr>
      <w:r>
        <w:rPr>
          <w:b/>
          <w:sz w:val="20"/>
          <w:szCs w:val="20"/>
        </w:rPr>
        <w:t>Previous School: Leyland St Marys</w:t>
      </w:r>
    </w:p>
    <w:p w14:paraId="019A4576" w14:textId="77777777" w:rsidR="00275D40" w:rsidRPr="003D1515" w:rsidRDefault="00275D40" w:rsidP="00275D40">
      <w:pPr>
        <w:rPr>
          <w:b/>
          <w:sz w:val="20"/>
          <w:szCs w:val="20"/>
        </w:rPr>
      </w:pPr>
      <w:r>
        <w:rPr>
          <w:b/>
          <w:sz w:val="20"/>
          <w:szCs w:val="20"/>
        </w:rPr>
        <w:t xml:space="preserve">Programme of </w:t>
      </w:r>
      <w:r w:rsidRPr="003D1515">
        <w:rPr>
          <w:b/>
          <w:sz w:val="20"/>
          <w:szCs w:val="20"/>
        </w:rPr>
        <w:t>Study BTEC Diploma in Sport and A Level Geography</w:t>
      </w:r>
    </w:p>
    <w:p w14:paraId="16676602" w14:textId="77777777" w:rsidR="00275D40" w:rsidRPr="003D1515" w:rsidRDefault="00275D40" w:rsidP="00275D40">
      <w:pPr>
        <w:spacing w:after="160" w:line="259" w:lineRule="auto"/>
      </w:pPr>
      <w:r w:rsidRPr="003D1515">
        <w:t>“</w:t>
      </w:r>
      <w:r w:rsidRPr="003D1515">
        <w:rPr>
          <w:sz w:val="20"/>
          <w:szCs w:val="20"/>
        </w:rPr>
        <w:t>I would really recommend Newman because it’s a great place to be. It’s the most welcoming place around and I have really enjoyed making new friends so quickly and the subjects that I have chosen.”</w:t>
      </w:r>
    </w:p>
    <w:p w14:paraId="17C11FAA" w14:textId="77777777" w:rsidR="00275D40" w:rsidRPr="003D1515" w:rsidRDefault="00275D40" w:rsidP="00275D40">
      <w:pPr>
        <w:rPr>
          <w:b/>
          <w:sz w:val="20"/>
          <w:szCs w:val="20"/>
        </w:rPr>
      </w:pPr>
    </w:p>
    <w:p w14:paraId="66E87FEE" w14:textId="77777777" w:rsidR="00275D40" w:rsidRPr="003D1515" w:rsidRDefault="00275D40" w:rsidP="00275D40">
      <w:pPr>
        <w:spacing w:after="160" w:line="259" w:lineRule="auto"/>
        <w:rPr>
          <w:sz w:val="20"/>
          <w:szCs w:val="20"/>
        </w:rPr>
      </w:pPr>
    </w:p>
    <w:p w14:paraId="0080B461" w14:textId="77777777" w:rsidR="00275D40" w:rsidRDefault="00275D40" w:rsidP="00275D40"/>
    <w:p w14:paraId="6494A00A" w14:textId="77777777" w:rsidR="00275D40" w:rsidRDefault="00275D40" w:rsidP="00275D40"/>
    <w:p w14:paraId="34CC7F52" w14:textId="77777777" w:rsidR="00275D40" w:rsidRPr="00331E46" w:rsidRDefault="00275D40" w:rsidP="00275D40"/>
    <w:p w14:paraId="243D2A02" w14:textId="77777777" w:rsidR="00275D40" w:rsidRDefault="00275D40" w:rsidP="00275D40">
      <w:r>
        <w:rPr>
          <w:noProof/>
          <w:lang w:eastAsia="en-GB"/>
        </w:rPr>
        <w:drawing>
          <wp:anchor distT="0" distB="0" distL="114300" distR="114300" simplePos="0" relativeHeight="251686912" behindDoc="0" locked="0" layoutInCell="1" allowOverlap="1" wp14:anchorId="153E86C3" wp14:editId="1AC49719">
            <wp:simplePos x="0" y="0"/>
            <wp:positionH relativeFrom="column">
              <wp:posOffset>-285750</wp:posOffset>
            </wp:positionH>
            <wp:positionV relativeFrom="paragraph">
              <wp:posOffset>84455</wp:posOffset>
            </wp:positionV>
            <wp:extent cx="1504800" cy="1782000"/>
            <wp:effectExtent l="152400" t="152400" r="362585" b="37084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vie Barclay.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504800" cy="17820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59815190" w14:textId="77777777" w:rsidR="00275D40" w:rsidRDefault="00275D40" w:rsidP="00275D40">
      <w:pPr>
        <w:rPr>
          <w:b/>
          <w:sz w:val="20"/>
          <w:szCs w:val="20"/>
        </w:rPr>
      </w:pPr>
      <w:r>
        <w:rPr>
          <w:b/>
          <w:sz w:val="20"/>
          <w:szCs w:val="20"/>
        </w:rPr>
        <w:t>Name Evie Barclay</w:t>
      </w:r>
    </w:p>
    <w:p w14:paraId="5122DC0D" w14:textId="77777777" w:rsidR="00275D40" w:rsidRDefault="00275D40" w:rsidP="00275D40">
      <w:pPr>
        <w:rPr>
          <w:b/>
          <w:sz w:val="20"/>
          <w:szCs w:val="20"/>
        </w:rPr>
      </w:pPr>
      <w:r>
        <w:rPr>
          <w:b/>
          <w:sz w:val="20"/>
          <w:szCs w:val="20"/>
        </w:rPr>
        <w:t>Previous School: St Michaels</w:t>
      </w:r>
    </w:p>
    <w:p w14:paraId="4160B74A" w14:textId="77777777" w:rsidR="00275D40" w:rsidRPr="00331E46" w:rsidRDefault="00275D40" w:rsidP="00275D40">
      <w:r>
        <w:rPr>
          <w:b/>
          <w:sz w:val="20"/>
          <w:szCs w:val="20"/>
        </w:rPr>
        <w:t xml:space="preserve">Programme of </w:t>
      </w:r>
      <w:r w:rsidRPr="003D1515">
        <w:rPr>
          <w:b/>
          <w:sz w:val="20"/>
          <w:szCs w:val="20"/>
        </w:rPr>
        <w:t xml:space="preserve">Study </w:t>
      </w:r>
      <w:proofErr w:type="gramStart"/>
      <w:r w:rsidRPr="00331E46">
        <w:rPr>
          <w:b/>
          <w:sz w:val="20"/>
          <w:szCs w:val="20"/>
        </w:rPr>
        <w:t>A</w:t>
      </w:r>
      <w:proofErr w:type="gramEnd"/>
      <w:r w:rsidRPr="00331E46">
        <w:rPr>
          <w:b/>
          <w:sz w:val="20"/>
          <w:szCs w:val="20"/>
        </w:rPr>
        <w:t xml:space="preserve"> Levels in PE, Biology and Psychology</w:t>
      </w:r>
      <w:r w:rsidRPr="00331E46">
        <w:t xml:space="preserve"> </w:t>
      </w:r>
    </w:p>
    <w:p w14:paraId="3664602F" w14:textId="77777777" w:rsidR="00275D40" w:rsidRPr="00331E46" w:rsidRDefault="00275D40" w:rsidP="00275D40">
      <w:pPr>
        <w:spacing w:after="160" w:line="259" w:lineRule="auto"/>
        <w:rPr>
          <w:sz w:val="20"/>
          <w:szCs w:val="20"/>
        </w:rPr>
      </w:pPr>
      <w:r>
        <w:rPr>
          <w:sz w:val="20"/>
          <w:szCs w:val="20"/>
        </w:rPr>
        <w:t>“</w:t>
      </w:r>
      <w:r w:rsidRPr="00331E46">
        <w:rPr>
          <w:sz w:val="20"/>
          <w:szCs w:val="20"/>
        </w:rPr>
        <w:t>I had heard so many great things about Newman from past students, and I feel it has a great welcoming atmosphere, everyone is always happy &amp; friendly and the teaching staff are extremely supportive.”</w:t>
      </w:r>
    </w:p>
    <w:p w14:paraId="43CABDCC" w14:textId="77777777" w:rsidR="00275D40" w:rsidRPr="003D1515" w:rsidRDefault="00275D40" w:rsidP="00275D40">
      <w:pPr>
        <w:rPr>
          <w:b/>
          <w:sz w:val="20"/>
          <w:szCs w:val="20"/>
        </w:rPr>
      </w:pPr>
    </w:p>
    <w:p w14:paraId="53E002F7" w14:textId="77777777" w:rsidR="00275D40" w:rsidRDefault="00275D40" w:rsidP="00275D40">
      <w:pPr>
        <w:shd w:val="clear" w:color="auto" w:fill="FFFFFF"/>
        <w:spacing w:before="90" w:after="750"/>
        <w:ind w:right="540"/>
        <w:jc w:val="both"/>
        <w:rPr>
          <w:rFonts w:eastAsia="Times New Roman" w:cstheme="minorHAnsi"/>
          <w:color w:val="666666"/>
          <w:sz w:val="24"/>
          <w:szCs w:val="24"/>
          <w:lang w:val="en-US" w:eastAsia="en-GB"/>
        </w:rPr>
      </w:pPr>
    </w:p>
    <w:p w14:paraId="53DE9EFD" w14:textId="77777777" w:rsidR="00DF16BF" w:rsidRDefault="00DF16BF" w:rsidP="00275D40">
      <w:pPr>
        <w:shd w:val="clear" w:color="auto" w:fill="FFFFFF"/>
        <w:spacing w:before="90" w:after="750"/>
        <w:ind w:right="540"/>
        <w:jc w:val="center"/>
        <w:rPr>
          <w:rFonts w:eastAsia="Times New Roman" w:cstheme="minorHAnsi"/>
          <w:b/>
          <w:color w:val="000000" w:themeColor="text1"/>
          <w:sz w:val="24"/>
          <w:szCs w:val="24"/>
          <w:u w:val="single"/>
          <w:lang w:val="en-US" w:eastAsia="en-GB"/>
        </w:rPr>
      </w:pPr>
    </w:p>
    <w:p w14:paraId="1E8620E9" w14:textId="77777777" w:rsidR="00275D40" w:rsidRDefault="00275D40" w:rsidP="00275D40">
      <w:pPr>
        <w:shd w:val="clear" w:color="auto" w:fill="FFFFFF"/>
        <w:spacing w:before="90" w:after="750"/>
        <w:ind w:right="540"/>
        <w:jc w:val="center"/>
        <w:rPr>
          <w:rFonts w:eastAsia="Times New Roman" w:cstheme="minorHAnsi"/>
          <w:b/>
          <w:color w:val="000000" w:themeColor="text1"/>
          <w:sz w:val="24"/>
          <w:szCs w:val="24"/>
          <w:u w:val="single"/>
          <w:lang w:val="en-US" w:eastAsia="en-GB"/>
        </w:rPr>
      </w:pPr>
      <w:r w:rsidRPr="00F33503">
        <w:rPr>
          <w:rFonts w:eastAsia="Times New Roman" w:cstheme="minorHAnsi"/>
          <w:b/>
          <w:color w:val="000000" w:themeColor="text1"/>
          <w:sz w:val="24"/>
          <w:szCs w:val="24"/>
          <w:u w:val="single"/>
          <w:lang w:val="en-US" w:eastAsia="en-GB"/>
        </w:rPr>
        <w:t xml:space="preserve">Privacy Notice </w:t>
      </w:r>
      <w:r>
        <w:rPr>
          <w:rFonts w:eastAsia="Times New Roman" w:cstheme="minorHAnsi"/>
          <w:b/>
          <w:color w:val="000000" w:themeColor="text1"/>
          <w:sz w:val="24"/>
          <w:szCs w:val="24"/>
          <w:u w:val="single"/>
          <w:lang w:val="en-US" w:eastAsia="en-GB"/>
        </w:rPr>
        <w:t>–</w:t>
      </w:r>
      <w:r w:rsidRPr="00F33503">
        <w:rPr>
          <w:rFonts w:eastAsia="Times New Roman" w:cstheme="minorHAnsi"/>
          <w:b/>
          <w:color w:val="000000" w:themeColor="text1"/>
          <w:sz w:val="24"/>
          <w:szCs w:val="24"/>
          <w:u w:val="single"/>
          <w:lang w:val="en-US" w:eastAsia="en-GB"/>
        </w:rPr>
        <w:t xml:space="preserve"> </w:t>
      </w:r>
      <w:r>
        <w:rPr>
          <w:rFonts w:eastAsia="Times New Roman" w:cstheme="minorHAnsi"/>
          <w:b/>
          <w:color w:val="000000" w:themeColor="text1"/>
          <w:sz w:val="24"/>
          <w:szCs w:val="24"/>
          <w:u w:val="single"/>
          <w:lang w:val="en-US" w:eastAsia="en-GB"/>
        </w:rPr>
        <w:t xml:space="preserve">Job </w:t>
      </w:r>
      <w:r w:rsidRPr="00F33503">
        <w:rPr>
          <w:rFonts w:eastAsia="Times New Roman" w:cstheme="minorHAnsi"/>
          <w:b/>
          <w:color w:val="000000" w:themeColor="text1"/>
          <w:sz w:val="24"/>
          <w:szCs w:val="24"/>
          <w:u w:val="single"/>
          <w:lang w:val="en-US" w:eastAsia="en-GB"/>
        </w:rPr>
        <w:t>Applications</w:t>
      </w:r>
    </w:p>
    <w:p w14:paraId="1AA94BAF" w14:textId="77777777" w:rsidR="00275D40" w:rsidRPr="00F33503" w:rsidRDefault="00275D40" w:rsidP="00275D40">
      <w:pPr>
        <w:spacing w:after="160" w:line="259" w:lineRule="auto"/>
      </w:pPr>
      <w:r w:rsidRPr="00F33503">
        <w:t xml:space="preserve">As part of any recruitment process, Cardinal Newman College collects and processes personal data relating to job applicants. The College is committed to being transparent about how it collects and uses that data and to meeting its data protection obligations. </w:t>
      </w:r>
    </w:p>
    <w:p w14:paraId="6BC94586" w14:textId="77777777" w:rsidR="00275D40" w:rsidRPr="00F33503" w:rsidRDefault="00275D40" w:rsidP="00275D40">
      <w:pPr>
        <w:spacing w:after="160" w:line="259" w:lineRule="auto"/>
        <w:rPr>
          <w:b/>
        </w:rPr>
      </w:pPr>
      <w:r w:rsidRPr="00F33503">
        <w:rPr>
          <w:b/>
        </w:rPr>
        <w:t xml:space="preserve">What information do we collect? </w:t>
      </w:r>
    </w:p>
    <w:p w14:paraId="237D146D" w14:textId="77777777" w:rsidR="00275D40" w:rsidRPr="00F33503" w:rsidRDefault="00275D40" w:rsidP="00275D40">
      <w:pPr>
        <w:spacing w:after="160" w:line="259" w:lineRule="auto"/>
      </w:pPr>
      <w:r w:rsidRPr="00F33503">
        <w:lastRenderedPageBreak/>
        <w:t xml:space="preserve">The College collects a range of information about you. This includes: </w:t>
      </w:r>
    </w:p>
    <w:p w14:paraId="10855F0F" w14:textId="77777777" w:rsidR="00275D40" w:rsidRPr="00F33503" w:rsidRDefault="00275D40" w:rsidP="00275D40">
      <w:pPr>
        <w:numPr>
          <w:ilvl w:val="0"/>
          <w:numId w:val="11"/>
        </w:numPr>
        <w:spacing w:after="160" w:line="259" w:lineRule="auto"/>
        <w:contextualSpacing/>
      </w:pPr>
      <w:r w:rsidRPr="00F33503">
        <w:t xml:space="preserve">your name, address and contact details, including email address and telephone number; </w:t>
      </w:r>
    </w:p>
    <w:p w14:paraId="679C8489" w14:textId="77777777" w:rsidR="00275D40" w:rsidRPr="00F33503" w:rsidRDefault="00275D40" w:rsidP="00275D40">
      <w:pPr>
        <w:numPr>
          <w:ilvl w:val="0"/>
          <w:numId w:val="11"/>
        </w:numPr>
        <w:spacing w:after="160" w:line="259" w:lineRule="auto"/>
        <w:contextualSpacing/>
      </w:pPr>
      <w:r w:rsidRPr="00F33503">
        <w:t xml:space="preserve">details of your qualifications, skills, experience and employment history; </w:t>
      </w:r>
    </w:p>
    <w:p w14:paraId="7A955D8C" w14:textId="77777777" w:rsidR="00275D40" w:rsidRPr="00F33503" w:rsidRDefault="00275D40" w:rsidP="00275D40">
      <w:pPr>
        <w:numPr>
          <w:ilvl w:val="0"/>
          <w:numId w:val="11"/>
        </w:numPr>
        <w:spacing w:after="160" w:line="259" w:lineRule="auto"/>
        <w:contextualSpacing/>
      </w:pPr>
      <w:r w:rsidRPr="00F33503">
        <w:t xml:space="preserve">information about your current level of remuneration, including benefit entitlements; </w:t>
      </w:r>
    </w:p>
    <w:p w14:paraId="4F32C5A2" w14:textId="77777777" w:rsidR="00275D40" w:rsidRPr="00F33503" w:rsidRDefault="00275D40" w:rsidP="00275D40">
      <w:pPr>
        <w:numPr>
          <w:ilvl w:val="0"/>
          <w:numId w:val="11"/>
        </w:numPr>
        <w:spacing w:after="160" w:line="259" w:lineRule="auto"/>
        <w:contextualSpacing/>
      </w:pPr>
      <w:r w:rsidRPr="00F33503">
        <w:t xml:space="preserve">whether or not you have a disability for which the College needs to make reasonable adjustments during the recruitment process; and </w:t>
      </w:r>
    </w:p>
    <w:p w14:paraId="69D4C8C4" w14:textId="77777777" w:rsidR="00275D40" w:rsidRPr="00F33503" w:rsidRDefault="00275D40" w:rsidP="00275D40">
      <w:pPr>
        <w:numPr>
          <w:ilvl w:val="0"/>
          <w:numId w:val="11"/>
        </w:numPr>
        <w:spacing w:after="160" w:line="259" w:lineRule="auto"/>
        <w:contextualSpacing/>
      </w:pPr>
      <w:r w:rsidRPr="00F33503">
        <w:t xml:space="preserve">information about your entitlement to work in the UK. </w:t>
      </w:r>
    </w:p>
    <w:p w14:paraId="2326FD24" w14:textId="77777777" w:rsidR="00275D40" w:rsidRPr="00F33503" w:rsidRDefault="00275D40" w:rsidP="00275D40">
      <w:pPr>
        <w:spacing w:after="160" w:line="259" w:lineRule="auto"/>
      </w:pPr>
      <w:r w:rsidRPr="00F33503">
        <w:t xml:space="preserve">The College may collect this information in a variety of ways. For example, data might be contained in application forms, obtained from your passport or other identity documents, or collected through interviews or other forms of assessment. </w:t>
      </w:r>
    </w:p>
    <w:p w14:paraId="29CA242C" w14:textId="77777777" w:rsidR="00275D40" w:rsidRPr="00F33503" w:rsidRDefault="00275D40" w:rsidP="00275D40">
      <w:pPr>
        <w:spacing w:after="160" w:line="259" w:lineRule="auto"/>
      </w:pPr>
      <w:r w:rsidRPr="00F33503">
        <w:t xml:space="preserve">We may also collect personal data about you from third parties, such as personal and employment references. We will seek information from third parties only once a job offer to you has been made and will inform you that we are doing so. </w:t>
      </w:r>
    </w:p>
    <w:p w14:paraId="4ADA7A82" w14:textId="77777777" w:rsidR="00275D40" w:rsidRPr="00F33503" w:rsidRDefault="00275D40" w:rsidP="00275D40">
      <w:pPr>
        <w:spacing w:after="160" w:line="259" w:lineRule="auto"/>
      </w:pPr>
      <w:r w:rsidRPr="00F33503">
        <w:t xml:space="preserve">Data will be stored in a range of different places, including on your application file and on other IT systems including email. </w:t>
      </w:r>
    </w:p>
    <w:p w14:paraId="3A9AB4DA" w14:textId="77777777" w:rsidR="00275D40" w:rsidRPr="00F33503" w:rsidRDefault="00275D40" w:rsidP="00275D40">
      <w:pPr>
        <w:spacing w:after="160" w:line="259" w:lineRule="auto"/>
        <w:rPr>
          <w:b/>
        </w:rPr>
      </w:pPr>
      <w:r w:rsidRPr="00F33503">
        <w:rPr>
          <w:b/>
        </w:rPr>
        <w:t xml:space="preserve">Why does the College process personal data? </w:t>
      </w:r>
    </w:p>
    <w:p w14:paraId="5C18F10D" w14:textId="77777777" w:rsidR="00275D40" w:rsidRPr="00F33503" w:rsidRDefault="00275D40" w:rsidP="00275D40">
      <w:pPr>
        <w:spacing w:after="160" w:line="259" w:lineRule="auto"/>
      </w:pPr>
      <w:r w:rsidRPr="00F33503">
        <w:t xml:space="preserve">We need to process data in order to consider your application and, if appropriate, your appointment. </w:t>
      </w:r>
    </w:p>
    <w:p w14:paraId="43E4621B" w14:textId="77777777" w:rsidR="00275D40" w:rsidRPr="00F33503" w:rsidRDefault="00275D40" w:rsidP="00275D40">
      <w:pPr>
        <w:spacing w:after="160" w:line="259" w:lineRule="auto"/>
      </w:pPr>
      <w:r w:rsidRPr="00F33503">
        <w:t xml:space="preserve">In some cases, we need to process data to ensure that we are complying with the College’s legal obligations. For example, it is mandatory to check a successful applicant's eligibility to work in the UK before employment starts. </w:t>
      </w:r>
    </w:p>
    <w:p w14:paraId="2B946C3E" w14:textId="77777777" w:rsidR="00275D40" w:rsidRPr="00F33503" w:rsidRDefault="00275D40" w:rsidP="00275D40">
      <w:pPr>
        <w:spacing w:after="160" w:line="259" w:lineRule="auto"/>
      </w:pPr>
      <w:r w:rsidRPr="00F33503">
        <w:t xml:space="preserve">The College has a legitimate interest in processing personal data during the recruitment process and for keeping records of the process. Processing data from job applicants allows us to manage the recruitment process, assess and confirm a candidate's suitability for employment and decide to whom to offer a job. We may also need to process data from job applicants to respond to and defend against legal claims. </w:t>
      </w:r>
    </w:p>
    <w:p w14:paraId="78095678" w14:textId="77777777" w:rsidR="00275D40" w:rsidRPr="00F33503" w:rsidRDefault="00275D40" w:rsidP="00275D40">
      <w:pPr>
        <w:spacing w:after="160" w:line="259" w:lineRule="auto"/>
      </w:pPr>
      <w:r w:rsidRPr="00F33503">
        <w:t>The College may process special categories of data, such as information about ethnic origin, or religion or belief, to monitor recruitment statistics. We may also collect information about whether or not applicants are disabled to make reasonable adjustments for candidates who have a disability. This is within context of the College’s commitment to equality and diversity as well as its public duty under the Equality Act.</w:t>
      </w:r>
    </w:p>
    <w:p w14:paraId="19473288" w14:textId="77777777" w:rsidR="00275D40" w:rsidRPr="00F33503" w:rsidRDefault="00275D40" w:rsidP="00275D40">
      <w:pPr>
        <w:spacing w:after="160" w:line="259" w:lineRule="auto"/>
        <w:rPr>
          <w:b/>
        </w:rPr>
      </w:pPr>
      <w:r w:rsidRPr="00F33503">
        <w:rPr>
          <w:b/>
        </w:rPr>
        <w:t xml:space="preserve">Who has access to data? </w:t>
      </w:r>
    </w:p>
    <w:p w14:paraId="5B6A4579" w14:textId="77777777" w:rsidR="00275D40" w:rsidRPr="00F33503" w:rsidRDefault="00275D40" w:rsidP="00275D40">
      <w:pPr>
        <w:spacing w:after="160" w:line="259" w:lineRule="auto"/>
      </w:pPr>
      <w:r w:rsidRPr="00F33503">
        <w:t xml:space="preserve">Your information may be shared internally for the purposes of the recruitment exercise. This includes the HR team, interviewers involved in the recruitment process, and managers in the area with a vacancy. </w:t>
      </w:r>
    </w:p>
    <w:p w14:paraId="16F82A65" w14:textId="77777777" w:rsidR="00275D40" w:rsidRPr="00F33503" w:rsidRDefault="00275D40" w:rsidP="00275D40">
      <w:pPr>
        <w:spacing w:after="160" w:line="259" w:lineRule="auto"/>
      </w:pPr>
      <w:r w:rsidRPr="00F33503">
        <w:t xml:space="preserve">We will not share your data with third parties, unless your application for employment is successful and we make you an offer of employment.  We will then share your data with former employers to obtain references for you, employment background </w:t>
      </w:r>
      <w:proofErr w:type="gramStart"/>
      <w:r w:rsidRPr="00F33503">
        <w:t>check</w:t>
      </w:r>
      <w:proofErr w:type="gramEnd"/>
      <w:r w:rsidRPr="00F33503">
        <w:t xml:space="preserve"> providers to obtain necessary background checks.  </w:t>
      </w:r>
    </w:p>
    <w:p w14:paraId="497F2CB2" w14:textId="77777777" w:rsidR="00275D40" w:rsidRPr="00F33503" w:rsidRDefault="00275D40" w:rsidP="00275D40">
      <w:pPr>
        <w:spacing w:after="160" w:line="259" w:lineRule="auto"/>
        <w:rPr>
          <w:b/>
        </w:rPr>
      </w:pPr>
      <w:r w:rsidRPr="00F33503">
        <w:rPr>
          <w:b/>
        </w:rPr>
        <w:t xml:space="preserve">How does the College protect data? </w:t>
      </w:r>
    </w:p>
    <w:p w14:paraId="2EE297DC" w14:textId="77777777" w:rsidR="00275D40" w:rsidRPr="00F33503" w:rsidRDefault="00275D40" w:rsidP="00275D40">
      <w:pPr>
        <w:spacing w:after="160" w:line="259" w:lineRule="auto"/>
      </w:pPr>
      <w:r w:rsidRPr="00F33503">
        <w:lastRenderedPageBreak/>
        <w:t xml:space="preserve">We take the security of your data seriously. We have internal policies and controls in place to ensure that your data is not lost, accidentally destroyed, misused or disclosed, and is not accessed except by our employees in the proper performance of their duties. </w:t>
      </w:r>
    </w:p>
    <w:p w14:paraId="45E89BAD" w14:textId="77777777" w:rsidR="00275D40" w:rsidRPr="00F33503" w:rsidRDefault="00275D40" w:rsidP="00275D40">
      <w:pPr>
        <w:spacing w:after="160" w:line="259" w:lineRule="auto"/>
        <w:rPr>
          <w:b/>
        </w:rPr>
      </w:pPr>
      <w:r w:rsidRPr="00F33503">
        <w:rPr>
          <w:b/>
        </w:rPr>
        <w:t xml:space="preserve">For how long does the College keep data? </w:t>
      </w:r>
    </w:p>
    <w:p w14:paraId="07A92400" w14:textId="77777777" w:rsidR="00275D40" w:rsidRPr="00F33503" w:rsidRDefault="00275D40" w:rsidP="00275D40">
      <w:pPr>
        <w:spacing w:after="160" w:line="259" w:lineRule="auto"/>
      </w:pPr>
      <w:r w:rsidRPr="00F33503">
        <w:t xml:space="preserve">If your application for employment is unsuccessful, the College will hold your data on file for six months after the end of the relevant recruitment process. At the end of that period, your data is deleted or destroyed. </w:t>
      </w:r>
    </w:p>
    <w:p w14:paraId="7ED6D9E8" w14:textId="77777777" w:rsidR="00275D40" w:rsidRPr="00F33503" w:rsidRDefault="00275D40" w:rsidP="00275D40">
      <w:pPr>
        <w:spacing w:after="160" w:line="259" w:lineRule="auto"/>
      </w:pPr>
      <w:r w:rsidRPr="00F33503">
        <w:t>If your application for employment is successful, personal data gathered during the recruitment process will be retained during your employment and for a period after the end of that employment, in accordance with our retention policy.</w:t>
      </w:r>
    </w:p>
    <w:p w14:paraId="1372852E" w14:textId="77777777" w:rsidR="00275D40" w:rsidRPr="00F33503" w:rsidRDefault="00275D40" w:rsidP="00275D40">
      <w:pPr>
        <w:spacing w:after="160" w:line="259" w:lineRule="auto"/>
        <w:rPr>
          <w:b/>
        </w:rPr>
      </w:pPr>
      <w:r w:rsidRPr="00F33503">
        <w:rPr>
          <w:b/>
        </w:rPr>
        <w:t xml:space="preserve">Your rights </w:t>
      </w:r>
    </w:p>
    <w:p w14:paraId="2B6BFEC5" w14:textId="77777777" w:rsidR="00275D40" w:rsidRPr="00F33503" w:rsidRDefault="00275D40" w:rsidP="00275D40">
      <w:pPr>
        <w:spacing w:after="160" w:line="259" w:lineRule="auto"/>
      </w:pPr>
      <w:r w:rsidRPr="00F33503">
        <w:t xml:space="preserve">As a data subject, you have a number of rights. You can: </w:t>
      </w:r>
    </w:p>
    <w:p w14:paraId="691982DC" w14:textId="77777777" w:rsidR="00275D40" w:rsidRPr="00F33503" w:rsidRDefault="00275D40" w:rsidP="00275D40">
      <w:pPr>
        <w:numPr>
          <w:ilvl w:val="0"/>
          <w:numId w:val="12"/>
        </w:numPr>
        <w:spacing w:after="160" w:line="259" w:lineRule="auto"/>
        <w:contextualSpacing/>
      </w:pPr>
      <w:r w:rsidRPr="00F33503">
        <w:t xml:space="preserve">access and obtain a copy of your data on request;  </w:t>
      </w:r>
    </w:p>
    <w:p w14:paraId="12BE3413" w14:textId="77777777" w:rsidR="00275D40" w:rsidRPr="00F33503" w:rsidRDefault="00275D40" w:rsidP="00275D40">
      <w:pPr>
        <w:numPr>
          <w:ilvl w:val="0"/>
          <w:numId w:val="12"/>
        </w:numPr>
        <w:spacing w:after="160" w:line="259" w:lineRule="auto"/>
        <w:contextualSpacing/>
      </w:pPr>
      <w:r w:rsidRPr="00F33503">
        <w:t xml:space="preserve">require the College to change incorrect or incomplete data; </w:t>
      </w:r>
    </w:p>
    <w:p w14:paraId="25E083F0" w14:textId="77777777" w:rsidR="00275D40" w:rsidRPr="00F33503" w:rsidRDefault="00275D40" w:rsidP="00275D40">
      <w:pPr>
        <w:numPr>
          <w:ilvl w:val="0"/>
          <w:numId w:val="12"/>
        </w:numPr>
        <w:spacing w:after="160" w:line="259" w:lineRule="auto"/>
        <w:contextualSpacing/>
      </w:pPr>
      <w:r w:rsidRPr="00F33503">
        <w:t xml:space="preserve">require the College to delete or stop processing your data, for example where the data is no longer necessary for the purposes of processing; and </w:t>
      </w:r>
    </w:p>
    <w:p w14:paraId="31324928" w14:textId="77777777" w:rsidR="00275D40" w:rsidRPr="00F33503" w:rsidRDefault="00275D40" w:rsidP="00275D40">
      <w:pPr>
        <w:numPr>
          <w:ilvl w:val="0"/>
          <w:numId w:val="12"/>
        </w:numPr>
        <w:spacing w:after="160" w:line="259" w:lineRule="auto"/>
        <w:contextualSpacing/>
      </w:pPr>
      <w:r w:rsidRPr="00F33503">
        <w:t xml:space="preserve">object to the processing of your data where the College is relying on its legitimate interests as the legal ground for processing. </w:t>
      </w:r>
    </w:p>
    <w:p w14:paraId="712D5B7F" w14:textId="77777777" w:rsidR="00275D40" w:rsidRPr="00F33503" w:rsidRDefault="00275D40" w:rsidP="00275D40">
      <w:pPr>
        <w:spacing w:after="160" w:line="259" w:lineRule="auto"/>
      </w:pPr>
      <w:r w:rsidRPr="00F33503">
        <w:t xml:space="preserve">If you would like to exercise any of these rights, please contact </w:t>
      </w:r>
      <w:hyperlink r:id="rId26" w:history="1">
        <w:r w:rsidRPr="00F33503">
          <w:rPr>
            <w:color w:val="0563C1" w:themeColor="hyperlink"/>
            <w:u w:val="single"/>
          </w:rPr>
          <w:t>dataprotection@cardinalnewman.ac.uk</w:t>
        </w:r>
      </w:hyperlink>
    </w:p>
    <w:p w14:paraId="741BFA6A" w14:textId="77777777" w:rsidR="00275D40" w:rsidRPr="00F33503" w:rsidRDefault="00275D40" w:rsidP="00275D40">
      <w:pPr>
        <w:spacing w:after="160" w:line="259" w:lineRule="auto"/>
        <w:rPr>
          <w:b/>
        </w:rPr>
      </w:pPr>
      <w:r w:rsidRPr="00F33503">
        <w:rPr>
          <w:b/>
        </w:rPr>
        <w:t xml:space="preserve">What if you do not provide personal data? </w:t>
      </w:r>
    </w:p>
    <w:p w14:paraId="7062A845" w14:textId="77777777" w:rsidR="00275D40" w:rsidRDefault="00275D40" w:rsidP="00275D40">
      <w:pPr>
        <w:spacing w:after="160" w:line="259" w:lineRule="auto"/>
      </w:pPr>
      <w:r w:rsidRPr="00F33503">
        <w:t>You are under no statutory or contractual obligation to provide data to the College during the recruitment process. However, if you do not provide the information, we may not be able to process your application properly or at all.</w:t>
      </w:r>
    </w:p>
    <w:p w14:paraId="13DE5156" w14:textId="77777777" w:rsidR="00275D40" w:rsidRPr="00F33503" w:rsidRDefault="00275D40" w:rsidP="00275D40">
      <w:pPr>
        <w:spacing w:after="160" w:line="259" w:lineRule="auto"/>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8"/>
        <w:gridCol w:w="2556"/>
        <w:gridCol w:w="2014"/>
        <w:gridCol w:w="1908"/>
      </w:tblGrid>
      <w:tr w:rsidR="00275D40" w14:paraId="3BC56586" w14:textId="77777777" w:rsidTr="003852E1">
        <w:tc>
          <w:tcPr>
            <w:tcW w:w="2606" w:type="dxa"/>
          </w:tcPr>
          <w:p w14:paraId="52E303DE" w14:textId="77777777" w:rsidR="00275D40" w:rsidRDefault="00275D40" w:rsidP="003852E1">
            <w:pPr>
              <w:rPr>
                <w:rFonts w:eastAsia="Times New Roman" w:cstheme="minorHAnsi"/>
                <w:color w:val="666666"/>
                <w:sz w:val="24"/>
                <w:szCs w:val="24"/>
                <w:lang w:val="en-US" w:eastAsia="en-GB"/>
              </w:rPr>
            </w:pPr>
            <w:r w:rsidRPr="008059AC">
              <w:rPr>
                <w:rFonts w:eastAsia="Times New Roman" w:cstheme="minorHAnsi"/>
                <w:noProof/>
                <w:color w:val="666666"/>
                <w:sz w:val="24"/>
                <w:szCs w:val="24"/>
                <w:lang w:eastAsia="en-GB"/>
              </w:rPr>
              <w:drawing>
                <wp:inline distT="0" distB="0" distL="0" distR="0" wp14:anchorId="02E54CAA" wp14:editId="31BABA2D">
                  <wp:extent cx="876300" cy="692277"/>
                  <wp:effectExtent l="0" t="0" r="0" b="0"/>
                  <wp:docPr id="11" name="Picture 11" descr="C:\Users\kleach\AppData\Local\Microsoft\Windows\Temporary Internet Files\Content.Outlook\4L0S3NNB\LW_logo_employe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each\AppData\Local\Microsoft\Windows\Temporary Internet Files\Content.Outlook\4L0S3NNB\LW_logo_employer_rgb.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88274" cy="701737"/>
                          </a:xfrm>
                          <a:prstGeom prst="rect">
                            <a:avLst/>
                          </a:prstGeom>
                          <a:noFill/>
                          <a:ln>
                            <a:noFill/>
                          </a:ln>
                        </pic:spPr>
                      </pic:pic>
                    </a:graphicData>
                  </a:graphic>
                </wp:inline>
              </w:drawing>
            </w:r>
          </w:p>
          <w:p w14:paraId="6A183B41" w14:textId="77777777" w:rsidR="00275D40" w:rsidRDefault="00275D40" w:rsidP="003852E1">
            <w:pPr>
              <w:rPr>
                <w:rFonts w:eastAsia="Times New Roman" w:cstheme="minorHAnsi"/>
                <w:color w:val="666666"/>
                <w:sz w:val="24"/>
                <w:szCs w:val="24"/>
                <w:lang w:val="en-US" w:eastAsia="en-GB"/>
              </w:rPr>
            </w:pPr>
          </w:p>
          <w:p w14:paraId="3EA62420" w14:textId="77777777" w:rsidR="00275D40" w:rsidRDefault="00275D40" w:rsidP="003852E1">
            <w:pPr>
              <w:rPr>
                <w:rFonts w:eastAsia="Times New Roman" w:cstheme="minorHAnsi"/>
                <w:color w:val="666666"/>
                <w:sz w:val="24"/>
                <w:szCs w:val="24"/>
                <w:lang w:val="en-US" w:eastAsia="en-GB"/>
              </w:rPr>
            </w:pPr>
          </w:p>
        </w:tc>
        <w:tc>
          <w:tcPr>
            <w:tcW w:w="2353" w:type="dxa"/>
            <w:hideMark/>
          </w:tcPr>
          <w:p w14:paraId="06C4AE9A" w14:textId="77777777" w:rsidR="00275D40" w:rsidRDefault="00275D40" w:rsidP="003852E1">
            <w:pPr>
              <w:ind w:left="-817"/>
              <w:jc w:val="center"/>
              <w:rPr>
                <w:rFonts w:eastAsia="Times New Roman" w:cstheme="minorHAnsi"/>
                <w:color w:val="666666"/>
                <w:sz w:val="24"/>
                <w:szCs w:val="24"/>
                <w:lang w:val="en-US" w:eastAsia="en-GB"/>
              </w:rPr>
            </w:pPr>
            <w:r w:rsidRPr="00A72F03">
              <w:rPr>
                <w:noProof/>
                <w:lang w:eastAsia="en-GB"/>
              </w:rPr>
              <w:drawing>
                <wp:anchor distT="0" distB="0" distL="114300" distR="114300" simplePos="0" relativeHeight="251678720" behindDoc="0" locked="0" layoutInCell="1" allowOverlap="1" wp14:anchorId="63850E77" wp14:editId="0288CBF8">
                  <wp:simplePos x="0" y="0"/>
                  <wp:positionH relativeFrom="column">
                    <wp:posOffset>-68580</wp:posOffset>
                  </wp:positionH>
                  <wp:positionV relativeFrom="paragraph">
                    <wp:posOffset>40640</wp:posOffset>
                  </wp:positionV>
                  <wp:extent cx="1481550" cy="714107"/>
                  <wp:effectExtent l="0" t="0" r="4445" b="0"/>
                  <wp:wrapThrough wrapText="bothSides">
                    <wp:wrapPolygon edited="0">
                      <wp:start x="0" y="0"/>
                      <wp:lineTo x="0" y="19601"/>
                      <wp:lineTo x="5277" y="20754"/>
                      <wp:lineTo x="15832" y="20754"/>
                      <wp:lineTo x="21387" y="19601"/>
                      <wp:lineTo x="21387" y="0"/>
                      <wp:lineTo x="0" y="0"/>
                    </wp:wrapPolygon>
                  </wp:wrapThrough>
                  <wp:docPr id="1" name="Picture 1" descr="M:\Personnel\Logos\Disability confien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ersonnel\Logos\Disability confient logo.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81550" cy="714107"/>
                          </a:xfrm>
                          <a:prstGeom prst="rect">
                            <a:avLst/>
                          </a:prstGeom>
                          <a:noFill/>
                          <a:ln>
                            <a:noFill/>
                          </a:ln>
                        </pic:spPr>
                      </pic:pic>
                    </a:graphicData>
                  </a:graphic>
                </wp:anchor>
              </w:drawing>
            </w:r>
          </w:p>
        </w:tc>
        <w:tc>
          <w:tcPr>
            <w:tcW w:w="2056" w:type="dxa"/>
            <w:hideMark/>
          </w:tcPr>
          <w:p w14:paraId="426B0EA8" w14:textId="77777777" w:rsidR="00275D40" w:rsidRDefault="00275D40" w:rsidP="003852E1">
            <w:pPr>
              <w:ind w:left="-250"/>
              <w:jc w:val="center"/>
              <w:rPr>
                <w:rFonts w:eastAsia="Times New Roman" w:cstheme="minorHAnsi"/>
                <w:color w:val="666666"/>
                <w:sz w:val="24"/>
                <w:szCs w:val="24"/>
                <w:lang w:val="en-US" w:eastAsia="en-GB"/>
              </w:rPr>
            </w:pPr>
            <w:r>
              <w:rPr>
                <w:rFonts w:eastAsia="Times New Roman" w:cstheme="minorHAnsi"/>
                <w:noProof/>
                <w:color w:val="666666"/>
                <w:sz w:val="24"/>
                <w:szCs w:val="24"/>
                <w:lang w:eastAsia="en-GB"/>
              </w:rPr>
              <w:drawing>
                <wp:anchor distT="0" distB="0" distL="114300" distR="114300" simplePos="0" relativeHeight="251677696" behindDoc="1" locked="0" layoutInCell="1" allowOverlap="1" wp14:anchorId="55058950" wp14:editId="50719FF3">
                  <wp:simplePos x="0" y="0"/>
                  <wp:positionH relativeFrom="column">
                    <wp:posOffset>369570</wp:posOffset>
                  </wp:positionH>
                  <wp:positionV relativeFrom="paragraph">
                    <wp:posOffset>12065</wp:posOffset>
                  </wp:positionV>
                  <wp:extent cx="695325" cy="695325"/>
                  <wp:effectExtent l="0" t="0" r="9525" b="9525"/>
                  <wp:wrapTight wrapText="bothSides">
                    <wp:wrapPolygon edited="0">
                      <wp:start x="0" y="0"/>
                      <wp:lineTo x="0" y="21304"/>
                      <wp:lineTo x="21304" y="21304"/>
                      <wp:lineTo x="21304" y="0"/>
                      <wp:lineTo x="0" y="0"/>
                    </wp:wrapPolygon>
                  </wp:wrapTight>
                  <wp:docPr id="17" name="Picture 17" descr="OutstandingLogo08-09_POS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utstandingLogo08-09_POS_5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anchor>
              </w:drawing>
            </w:r>
          </w:p>
        </w:tc>
        <w:tc>
          <w:tcPr>
            <w:tcW w:w="2011" w:type="dxa"/>
            <w:hideMark/>
          </w:tcPr>
          <w:p w14:paraId="201E0C2A" w14:textId="77777777" w:rsidR="00275D40" w:rsidRDefault="00275D40" w:rsidP="003852E1">
            <w:pPr>
              <w:rPr>
                <w:rFonts w:eastAsia="Times New Roman" w:cstheme="minorHAnsi"/>
                <w:color w:val="666666"/>
                <w:sz w:val="24"/>
                <w:szCs w:val="24"/>
                <w:lang w:val="en-US" w:eastAsia="en-GB"/>
              </w:rPr>
            </w:pPr>
            <w:r>
              <w:rPr>
                <w:rFonts w:eastAsia="Times New Roman" w:cstheme="minorHAnsi"/>
                <w:noProof/>
                <w:color w:val="666666"/>
                <w:sz w:val="24"/>
                <w:szCs w:val="24"/>
                <w:lang w:eastAsia="en-GB"/>
              </w:rPr>
              <w:drawing>
                <wp:anchor distT="0" distB="0" distL="114300" distR="114300" simplePos="0" relativeHeight="251676672" behindDoc="0" locked="0" layoutInCell="1" allowOverlap="1" wp14:anchorId="32120E9C" wp14:editId="79C74EA2">
                  <wp:simplePos x="0" y="0"/>
                  <wp:positionH relativeFrom="column">
                    <wp:posOffset>535940</wp:posOffset>
                  </wp:positionH>
                  <wp:positionV relativeFrom="paragraph">
                    <wp:posOffset>-3175</wp:posOffset>
                  </wp:positionV>
                  <wp:extent cx="876300" cy="752475"/>
                  <wp:effectExtent l="0" t="0" r="0" b="9525"/>
                  <wp:wrapNone/>
                  <wp:docPr id="2" name="Picture 2" descr="Beacon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eacon logo Black"/>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76300" cy="752475"/>
                          </a:xfrm>
                          <a:prstGeom prst="rect">
                            <a:avLst/>
                          </a:prstGeom>
                          <a:noFill/>
                          <a:ln>
                            <a:noFill/>
                          </a:ln>
                        </pic:spPr>
                      </pic:pic>
                    </a:graphicData>
                  </a:graphic>
                </wp:anchor>
              </w:drawing>
            </w:r>
          </w:p>
        </w:tc>
      </w:tr>
    </w:tbl>
    <w:p w14:paraId="1ED49D59" w14:textId="77777777" w:rsidR="00275D40" w:rsidRDefault="00275D40" w:rsidP="00275D40"/>
    <w:p w14:paraId="5DA526BD" w14:textId="77777777" w:rsidR="00275D40" w:rsidRPr="00275D40" w:rsidRDefault="00275D40" w:rsidP="00275D40">
      <w:pPr>
        <w:jc w:val="both"/>
        <w:rPr>
          <w:rFonts w:eastAsia="Calibri" w:cstheme="minorHAnsi"/>
          <w:sz w:val="20"/>
        </w:rPr>
      </w:pPr>
    </w:p>
    <w:sectPr w:rsidR="00275D40" w:rsidRPr="00275D40">
      <w:head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483C6" w14:textId="77777777" w:rsidR="00485EDF" w:rsidRDefault="00485EDF">
      <w:r>
        <w:separator/>
      </w:r>
    </w:p>
  </w:endnote>
  <w:endnote w:type="continuationSeparator" w:id="0">
    <w:p w14:paraId="6E101566" w14:textId="77777777" w:rsidR="00485EDF" w:rsidRDefault="00485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20FF1" w14:textId="77777777" w:rsidR="00485EDF" w:rsidRDefault="00485EDF">
      <w:r>
        <w:separator/>
      </w:r>
    </w:p>
  </w:footnote>
  <w:footnote w:type="continuationSeparator" w:id="0">
    <w:p w14:paraId="75C681B7" w14:textId="77777777" w:rsidR="00485EDF" w:rsidRDefault="00485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4F38F" w14:textId="77777777" w:rsidR="004F534E" w:rsidRDefault="00485EDF">
    <w:pPr>
      <w:pStyle w:val="Header"/>
      <w:jc w:val="right"/>
      <w:rPr>
        <w:rFonts w:ascii="Arial" w:hAnsi="Arial" w:cs="Arial"/>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9A44B6"/>
    <w:multiLevelType w:val="hybridMultilevel"/>
    <w:tmpl w:val="8D821FF2"/>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15:restartNumberingAfterBreak="0">
    <w:nsid w:val="02AA542B"/>
    <w:multiLevelType w:val="hybridMultilevel"/>
    <w:tmpl w:val="91B09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3D580A"/>
    <w:multiLevelType w:val="hybridMultilevel"/>
    <w:tmpl w:val="726068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5792285"/>
    <w:multiLevelType w:val="hybridMultilevel"/>
    <w:tmpl w:val="F38264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A854010"/>
    <w:multiLevelType w:val="singleLevel"/>
    <w:tmpl w:val="F3583E72"/>
    <w:lvl w:ilvl="0">
      <w:start w:val="3"/>
      <w:numFmt w:val="bullet"/>
      <w:lvlText w:val=""/>
      <w:lvlJc w:val="left"/>
      <w:pPr>
        <w:tabs>
          <w:tab w:val="num" w:pos="360"/>
        </w:tabs>
        <w:ind w:left="360" w:hanging="360"/>
      </w:pPr>
      <w:rPr>
        <w:rFonts w:ascii="Symbol" w:hAnsi="Symbol" w:hint="default"/>
        <w:b/>
      </w:rPr>
    </w:lvl>
  </w:abstractNum>
  <w:abstractNum w:abstractNumId="6" w15:restartNumberingAfterBreak="0">
    <w:nsid w:val="0CC17F74"/>
    <w:multiLevelType w:val="hybridMultilevel"/>
    <w:tmpl w:val="E66C54DE"/>
    <w:lvl w:ilvl="0" w:tplc="386E374E">
      <w:start w:val="1"/>
      <w:numFmt w:val="bullet"/>
      <w:lvlText w:val=""/>
      <w:lvlJc w:val="left"/>
      <w:pPr>
        <w:tabs>
          <w:tab w:val="num" w:pos="360"/>
        </w:tabs>
        <w:ind w:left="357" w:hanging="357"/>
      </w:pPr>
      <w:rPr>
        <w:rFonts w:ascii="Symbol" w:hAnsi="Symbol" w:hint="default"/>
      </w:rPr>
    </w:lvl>
    <w:lvl w:ilvl="1" w:tplc="24FEA674">
      <w:start w:val="1"/>
      <w:numFmt w:val="bullet"/>
      <w:lvlText w:val=""/>
      <w:lvlJc w:val="left"/>
      <w:pPr>
        <w:tabs>
          <w:tab w:val="num" w:pos="1477"/>
        </w:tabs>
        <w:ind w:left="1477" w:hanging="397"/>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311DF1"/>
    <w:multiLevelType w:val="hybridMultilevel"/>
    <w:tmpl w:val="DE6C6E12"/>
    <w:lvl w:ilvl="0" w:tplc="46742B14">
      <w:start w:val="3"/>
      <w:numFmt w:val="bullet"/>
      <w:lvlText w:val=""/>
      <w:lvlJc w:val="left"/>
      <w:pPr>
        <w:tabs>
          <w:tab w:val="num" w:pos="360"/>
        </w:tabs>
        <w:ind w:left="360" w:hanging="360"/>
      </w:pPr>
      <w:rPr>
        <w:rFonts w:ascii="Symbol" w:hAnsi="Symbol" w:hint="default"/>
        <w:b/>
      </w:rPr>
    </w:lvl>
    <w:lvl w:ilvl="1" w:tplc="386E374E">
      <w:start w:val="1"/>
      <w:numFmt w:val="bullet"/>
      <w:lvlText w:val=""/>
      <w:lvlJc w:val="left"/>
      <w:pPr>
        <w:tabs>
          <w:tab w:val="num" w:pos="1440"/>
        </w:tabs>
        <w:ind w:left="1437" w:hanging="357"/>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194DD3"/>
    <w:multiLevelType w:val="hybridMultilevel"/>
    <w:tmpl w:val="A5FC56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B75C06"/>
    <w:multiLevelType w:val="hybridMultilevel"/>
    <w:tmpl w:val="20E4278E"/>
    <w:lvl w:ilvl="0" w:tplc="08090001">
      <w:start w:val="1"/>
      <w:numFmt w:val="bullet"/>
      <w:lvlText w:val=""/>
      <w:lvlJc w:val="left"/>
      <w:pPr>
        <w:tabs>
          <w:tab w:val="num" w:pos="363"/>
        </w:tabs>
        <w:ind w:left="363" w:hanging="360"/>
      </w:pPr>
      <w:rPr>
        <w:rFonts w:ascii="Symbol" w:hAnsi="Symbol" w:hint="default"/>
      </w:rPr>
    </w:lvl>
    <w:lvl w:ilvl="1" w:tplc="08090003">
      <w:start w:val="1"/>
      <w:numFmt w:val="bullet"/>
      <w:lvlText w:val="o"/>
      <w:lvlJc w:val="left"/>
      <w:pPr>
        <w:tabs>
          <w:tab w:val="num" w:pos="1083"/>
        </w:tabs>
        <w:ind w:left="1083" w:hanging="360"/>
      </w:pPr>
      <w:rPr>
        <w:rFonts w:ascii="Courier New" w:hAnsi="Courier New" w:cs="Courier New" w:hint="default"/>
      </w:rPr>
    </w:lvl>
    <w:lvl w:ilvl="2" w:tplc="08090005">
      <w:start w:val="1"/>
      <w:numFmt w:val="bullet"/>
      <w:lvlText w:val=""/>
      <w:lvlJc w:val="left"/>
      <w:pPr>
        <w:tabs>
          <w:tab w:val="num" w:pos="1803"/>
        </w:tabs>
        <w:ind w:left="1803" w:hanging="360"/>
      </w:pPr>
      <w:rPr>
        <w:rFonts w:ascii="Wingdings" w:hAnsi="Wingdings" w:hint="default"/>
      </w:rPr>
    </w:lvl>
    <w:lvl w:ilvl="3" w:tplc="08090001">
      <w:start w:val="1"/>
      <w:numFmt w:val="bullet"/>
      <w:lvlText w:val=""/>
      <w:lvlJc w:val="left"/>
      <w:pPr>
        <w:tabs>
          <w:tab w:val="num" w:pos="2523"/>
        </w:tabs>
        <w:ind w:left="2523" w:hanging="360"/>
      </w:pPr>
      <w:rPr>
        <w:rFonts w:ascii="Symbol" w:hAnsi="Symbol" w:hint="default"/>
      </w:rPr>
    </w:lvl>
    <w:lvl w:ilvl="4" w:tplc="08090003">
      <w:start w:val="1"/>
      <w:numFmt w:val="bullet"/>
      <w:lvlText w:val="o"/>
      <w:lvlJc w:val="left"/>
      <w:pPr>
        <w:tabs>
          <w:tab w:val="num" w:pos="3243"/>
        </w:tabs>
        <w:ind w:left="3243" w:hanging="360"/>
      </w:pPr>
      <w:rPr>
        <w:rFonts w:ascii="Courier New" w:hAnsi="Courier New" w:cs="Courier New" w:hint="default"/>
      </w:rPr>
    </w:lvl>
    <w:lvl w:ilvl="5" w:tplc="08090005">
      <w:start w:val="1"/>
      <w:numFmt w:val="bullet"/>
      <w:lvlText w:val=""/>
      <w:lvlJc w:val="left"/>
      <w:pPr>
        <w:tabs>
          <w:tab w:val="num" w:pos="3963"/>
        </w:tabs>
        <w:ind w:left="3963" w:hanging="360"/>
      </w:pPr>
      <w:rPr>
        <w:rFonts w:ascii="Wingdings" w:hAnsi="Wingdings" w:hint="default"/>
      </w:rPr>
    </w:lvl>
    <w:lvl w:ilvl="6" w:tplc="08090001">
      <w:start w:val="1"/>
      <w:numFmt w:val="bullet"/>
      <w:lvlText w:val=""/>
      <w:lvlJc w:val="left"/>
      <w:pPr>
        <w:tabs>
          <w:tab w:val="num" w:pos="4683"/>
        </w:tabs>
        <w:ind w:left="4683" w:hanging="360"/>
      </w:pPr>
      <w:rPr>
        <w:rFonts w:ascii="Symbol" w:hAnsi="Symbol" w:hint="default"/>
      </w:rPr>
    </w:lvl>
    <w:lvl w:ilvl="7" w:tplc="08090003">
      <w:start w:val="1"/>
      <w:numFmt w:val="bullet"/>
      <w:lvlText w:val="o"/>
      <w:lvlJc w:val="left"/>
      <w:pPr>
        <w:tabs>
          <w:tab w:val="num" w:pos="5403"/>
        </w:tabs>
        <w:ind w:left="5403" w:hanging="360"/>
      </w:pPr>
      <w:rPr>
        <w:rFonts w:ascii="Courier New" w:hAnsi="Courier New" w:cs="Courier New" w:hint="default"/>
      </w:rPr>
    </w:lvl>
    <w:lvl w:ilvl="8" w:tplc="08090005">
      <w:start w:val="1"/>
      <w:numFmt w:val="bullet"/>
      <w:lvlText w:val=""/>
      <w:lvlJc w:val="left"/>
      <w:pPr>
        <w:tabs>
          <w:tab w:val="num" w:pos="6123"/>
        </w:tabs>
        <w:ind w:left="6123" w:hanging="360"/>
      </w:pPr>
      <w:rPr>
        <w:rFonts w:ascii="Wingdings" w:hAnsi="Wingdings" w:hint="default"/>
      </w:rPr>
    </w:lvl>
  </w:abstractNum>
  <w:abstractNum w:abstractNumId="10" w15:restartNumberingAfterBreak="0">
    <w:nsid w:val="1A7A735C"/>
    <w:multiLevelType w:val="singleLevel"/>
    <w:tmpl w:val="D69A4D18"/>
    <w:lvl w:ilvl="0">
      <w:start w:val="1"/>
      <w:numFmt w:val="decimal"/>
      <w:lvlText w:val="%1. "/>
      <w:legacy w:legacy="1" w:legacySpace="0" w:legacyIndent="283"/>
      <w:lvlJc w:val="left"/>
      <w:pPr>
        <w:ind w:left="283" w:hanging="283"/>
      </w:pPr>
      <w:rPr>
        <w:rFonts w:ascii="Arial" w:hAnsi="Arial" w:hint="default"/>
        <w:b w:val="0"/>
        <w:i w:val="0"/>
        <w:sz w:val="22"/>
        <w:u w:val="none"/>
      </w:rPr>
    </w:lvl>
  </w:abstractNum>
  <w:abstractNum w:abstractNumId="11" w15:restartNumberingAfterBreak="0">
    <w:nsid w:val="23A76457"/>
    <w:multiLevelType w:val="hybridMultilevel"/>
    <w:tmpl w:val="536A6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514555"/>
    <w:multiLevelType w:val="hybridMultilevel"/>
    <w:tmpl w:val="17FC65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155444"/>
    <w:multiLevelType w:val="hybridMultilevel"/>
    <w:tmpl w:val="EF205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9F69E1"/>
    <w:multiLevelType w:val="hybridMultilevel"/>
    <w:tmpl w:val="4D2CF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913259"/>
    <w:multiLevelType w:val="hybridMultilevel"/>
    <w:tmpl w:val="8F205182"/>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2337F34"/>
    <w:multiLevelType w:val="hybridMultilevel"/>
    <w:tmpl w:val="1E32B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8221E2"/>
    <w:multiLevelType w:val="hybridMultilevel"/>
    <w:tmpl w:val="40289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8E55F7"/>
    <w:multiLevelType w:val="hybridMultilevel"/>
    <w:tmpl w:val="F02A3218"/>
    <w:lvl w:ilvl="0" w:tplc="FFFFFFFF">
      <w:start w:val="1"/>
      <w:numFmt w:val="bullet"/>
      <w:pStyle w:val="BulletedList"/>
      <w:lvlText w:val=""/>
      <w:lvlJc w:val="left"/>
      <w:pPr>
        <w:tabs>
          <w:tab w:val="num" w:pos="360"/>
        </w:tabs>
        <w:ind w:left="284" w:hanging="284"/>
      </w:pPr>
      <w:rPr>
        <w:rFonts w:ascii="Symbol" w:hAnsi="Symbol" w:hint="default"/>
        <w:sz w:val="16"/>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176398"/>
    <w:multiLevelType w:val="hybridMultilevel"/>
    <w:tmpl w:val="237CBF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0A40390"/>
    <w:multiLevelType w:val="hybridMultilevel"/>
    <w:tmpl w:val="27CAD7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AF2A1C"/>
    <w:multiLevelType w:val="hybridMultilevel"/>
    <w:tmpl w:val="67824896"/>
    <w:lvl w:ilvl="0" w:tplc="08090005">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2" w15:restartNumberingAfterBreak="0">
    <w:nsid w:val="4AF72D2D"/>
    <w:multiLevelType w:val="hybridMultilevel"/>
    <w:tmpl w:val="BC80F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8E49BB"/>
    <w:multiLevelType w:val="hybridMultilevel"/>
    <w:tmpl w:val="87FEB50E"/>
    <w:lvl w:ilvl="0" w:tplc="386E374E">
      <w:start w:val="1"/>
      <w:numFmt w:val="bullet"/>
      <w:lvlText w:val=""/>
      <w:lvlJc w:val="left"/>
      <w:pPr>
        <w:tabs>
          <w:tab w:val="num" w:pos="360"/>
        </w:tabs>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124BAB"/>
    <w:multiLevelType w:val="hybridMultilevel"/>
    <w:tmpl w:val="817AB4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8A4A1F"/>
    <w:multiLevelType w:val="hybridMultilevel"/>
    <w:tmpl w:val="AEFC85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D615E3"/>
    <w:multiLevelType w:val="hybridMultilevel"/>
    <w:tmpl w:val="CC3EDF6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7856CE"/>
    <w:multiLevelType w:val="hybridMultilevel"/>
    <w:tmpl w:val="D27EC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B55811"/>
    <w:multiLevelType w:val="hybridMultilevel"/>
    <w:tmpl w:val="BED21404"/>
    <w:lvl w:ilvl="0" w:tplc="08090003">
      <w:start w:val="1"/>
      <w:numFmt w:val="bullet"/>
      <w:lvlText w:val="o"/>
      <w:lvlJc w:val="left"/>
      <w:pPr>
        <w:ind w:left="3600" w:hanging="360"/>
      </w:pPr>
      <w:rPr>
        <w:rFonts w:ascii="Courier New" w:hAnsi="Courier New" w:cs="Courier New"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9" w15:restartNumberingAfterBreak="0">
    <w:nsid w:val="77DD1FB2"/>
    <w:multiLevelType w:val="hybridMultilevel"/>
    <w:tmpl w:val="47ECB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936044"/>
    <w:multiLevelType w:val="hybridMultilevel"/>
    <w:tmpl w:val="D84688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393BC0"/>
    <w:multiLevelType w:val="hybridMultilevel"/>
    <w:tmpl w:val="DE1C8D72"/>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2" w15:restartNumberingAfterBreak="0">
    <w:nsid w:val="7A96211D"/>
    <w:multiLevelType w:val="hybridMultilevel"/>
    <w:tmpl w:val="A2307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5"/>
  </w:num>
  <w:num w:numId="4">
    <w:abstractNumId w:val="6"/>
  </w:num>
  <w:num w:numId="5">
    <w:abstractNumId w:val="18"/>
  </w:num>
  <w:num w:numId="6">
    <w:abstractNumId w:val="15"/>
    <w:lvlOverride w:ilvl="0">
      <w:startOverride w:val="1"/>
    </w:lvlOverride>
    <w:lvlOverride w:ilvl="1"/>
    <w:lvlOverride w:ilvl="2"/>
    <w:lvlOverride w:ilvl="3"/>
    <w:lvlOverride w:ilvl="4"/>
    <w:lvlOverride w:ilvl="5"/>
    <w:lvlOverride w:ilvl="6"/>
    <w:lvlOverride w:ilvl="7"/>
    <w:lvlOverride w:ilvl="8"/>
  </w:num>
  <w:num w:numId="7">
    <w:abstractNumId w:val="17"/>
  </w:num>
  <w:num w:numId="8">
    <w:abstractNumId w:val="16"/>
  </w:num>
  <w:num w:numId="9">
    <w:abstractNumId w:val="23"/>
  </w:num>
  <w:num w:numId="10">
    <w:abstractNumId w:val="2"/>
  </w:num>
  <w:num w:numId="11">
    <w:abstractNumId w:val="13"/>
  </w:num>
  <w:num w:numId="12">
    <w:abstractNumId w:val="11"/>
  </w:num>
  <w:num w:numId="13">
    <w:abstractNumId w:val="0"/>
    <w:lvlOverride w:ilvl="0">
      <w:lvl w:ilvl="0">
        <w:numFmt w:val="bullet"/>
        <w:lvlText w:val=""/>
        <w:legacy w:legacy="1" w:legacySpace="0" w:legacyIndent="283"/>
        <w:lvlJc w:val="left"/>
        <w:pPr>
          <w:ind w:left="283" w:hanging="283"/>
        </w:pPr>
        <w:rPr>
          <w:rFonts w:ascii="Symbol" w:hAnsi="Symbol" w:hint="default"/>
        </w:rPr>
      </w:lvl>
    </w:lvlOverride>
  </w:num>
  <w:num w:numId="14">
    <w:abstractNumId w:val="4"/>
  </w:num>
  <w:num w:numId="15">
    <w:abstractNumId w:val="12"/>
  </w:num>
  <w:num w:numId="16">
    <w:abstractNumId w:val="29"/>
  </w:num>
  <w:num w:numId="17">
    <w:abstractNumId w:val="20"/>
  </w:num>
  <w:num w:numId="18">
    <w:abstractNumId w:val="24"/>
  </w:num>
  <w:num w:numId="19">
    <w:abstractNumId w:val="10"/>
  </w:num>
  <w:num w:numId="20">
    <w:abstractNumId w:val="27"/>
  </w:num>
  <w:num w:numId="21">
    <w:abstractNumId w:val="26"/>
  </w:num>
  <w:num w:numId="22">
    <w:abstractNumId w:val="3"/>
  </w:num>
  <w:num w:numId="23">
    <w:abstractNumId w:val="22"/>
  </w:num>
  <w:num w:numId="24">
    <w:abstractNumId w:val="30"/>
  </w:num>
  <w:num w:numId="25">
    <w:abstractNumId w:val="25"/>
  </w:num>
  <w:num w:numId="26">
    <w:abstractNumId w:val="19"/>
  </w:num>
  <w:num w:numId="27">
    <w:abstractNumId w:val="14"/>
  </w:num>
  <w:num w:numId="28">
    <w:abstractNumId w:val="32"/>
  </w:num>
  <w:num w:numId="29">
    <w:abstractNumId w:val="31"/>
  </w:num>
  <w:num w:numId="30">
    <w:abstractNumId w:val="1"/>
  </w:num>
  <w:num w:numId="31">
    <w:abstractNumId w:val="28"/>
  </w:num>
  <w:num w:numId="32">
    <w:abstractNumId w:val="8"/>
  </w:num>
  <w:num w:numId="33">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8E6"/>
    <w:rsid w:val="00010E5F"/>
    <w:rsid w:val="0002172B"/>
    <w:rsid w:val="00027B54"/>
    <w:rsid w:val="0003338B"/>
    <w:rsid w:val="00044767"/>
    <w:rsid w:val="0004611B"/>
    <w:rsid w:val="00047CFC"/>
    <w:rsid w:val="00051B85"/>
    <w:rsid w:val="00052536"/>
    <w:rsid w:val="000544B4"/>
    <w:rsid w:val="00064FD7"/>
    <w:rsid w:val="000700A6"/>
    <w:rsid w:val="000802B5"/>
    <w:rsid w:val="00094584"/>
    <w:rsid w:val="000B2448"/>
    <w:rsid w:val="000B26E5"/>
    <w:rsid w:val="000F5CD4"/>
    <w:rsid w:val="00104164"/>
    <w:rsid w:val="00114CBD"/>
    <w:rsid w:val="00120C46"/>
    <w:rsid w:val="00127C41"/>
    <w:rsid w:val="001326E8"/>
    <w:rsid w:val="00153B47"/>
    <w:rsid w:val="001655B1"/>
    <w:rsid w:val="00171C3A"/>
    <w:rsid w:val="00182D15"/>
    <w:rsid w:val="001B3A62"/>
    <w:rsid w:val="001C197D"/>
    <w:rsid w:val="001C78D9"/>
    <w:rsid w:val="001D4859"/>
    <w:rsid w:val="001E2BA3"/>
    <w:rsid w:val="001E403C"/>
    <w:rsid w:val="001E7048"/>
    <w:rsid w:val="001F135C"/>
    <w:rsid w:val="001F2A8B"/>
    <w:rsid w:val="001F6136"/>
    <w:rsid w:val="002063DF"/>
    <w:rsid w:val="00251877"/>
    <w:rsid w:val="002613AF"/>
    <w:rsid w:val="002614FD"/>
    <w:rsid w:val="00275D40"/>
    <w:rsid w:val="00293D13"/>
    <w:rsid w:val="002C27E9"/>
    <w:rsid w:val="002C3F15"/>
    <w:rsid w:val="002C42BF"/>
    <w:rsid w:val="002C5498"/>
    <w:rsid w:val="002C7F31"/>
    <w:rsid w:val="002D135B"/>
    <w:rsid w:val="002D498F"/>
    <w:rsid w:val="002D5A76"/>
    <w:rsid w:val="002E2622"/>
    <w:rsid w:val="0030415A"/>
    <w:rsid w:val="003160EE"/>
    <w:rsid w:val="00322EBE"/>
    <w:rsid w:val="00325D33"/>
    <w:rsid w:val="003346C6"/>
    <w:rsid w:val="00335328"/>
    <w:rsid w:val="003456C0"/>
    <w:rsid w:val="003609CD"/>
    <w:rsid w:val="003811C5"/>
    <w:rsid w:val="00392F24"/>
    <w:rsid w:val="003A74FE"/>
    <w:rsid w:val="003B6EF3"/>
    <w:rsid w:val="003C2BC2"/>
    <w:rsid w:val="003E353F"/>
    <w:rsid w:val="003F5B6C"/>
    <w:rsid w:val="00403BC2"/>
    <w:rsid w:val="00411C92"/>
    <w:rsid w:val="004153F1"/>
    <w:rsid w:val="00430326"/>
    <w:rsid w:val="00431CF2"/>
    <w:rsid w:val="00432380"/>
    <w:rsid w:val="0046314F"/>
    <w:rsid w:val="00485EDF"/>
    <w:rsid w:val="00490C57"/>
    <w:rsid w:val="004972DF"/>
    <w:rsid w:val="004A390E"/>
    <w:rsid w:val="004A3922"/>
    <w:rsid w:val="004E1799"/>
    <w:rsid w:val="004E3F7F"/>
    <w:rsid w:val="004E7BE5"/>
    <w:rsid w:val="004F045F"/>
    <w:rsid w:val="004F2F48"/>
    <w:rsid w:val="00511FFF"/>
    <w:rsid w:val="00516502"/>
    <w:rsid w:val="00521AAF"/>
    <w:rsid w:val="00524282"/>
    <w:rsid w:val="00530E35"/>
    <w:rsid w:val="005354F3"/>
    <w:rsid w:val="00550477"/>
    <w:rsid w:val="005522C7"/>
    <w:rsid w:val="00563F6A"/>
    <w:rsid w:val="005727E0"/>
    <w:rsid w:val="005731AA"/>
    <w:rsid w:val="005846CF"/>
    <w:rsid w:val="00585B03"/>
    <w:rsid w:val="00586452"/>
    <w:rsid w:val="00586E44"/>
    <w:rsid w:val="00595547"/>
    <w:rsid w:val="005B65FF"/>
    <w:rsid w:val="005D10E7"/>
    <w:rsid w:val="005D1253"/>
    <w:rsid w:val="00610448"/>
    <w:rsid w:val="00624AD2"/>
    <w:rsid w:val="00631803"/>
    <w:rsid w:val="00640263"/>
    <w:rsid w:val="00643A0C"/>
    <w:rsid w:val="006441C9"/>
    <w:rsid w:val="00661509"/>
    <w:rsid w:val="006728B5"/>
    <w:rsid w:val="00673E95"/>
    <w:rsid w:val="00680931"/>
    <w:rsid w:val="006B59A7"/>
    <w:rsid w:val="006D28DE"/>
    <w:rsid w:val="006E02DE"/>
    <w:rsid w:val="006F77C5"/>
    <w:rsid w:val="007075A3"/>
    <w:rsid w:val="007175CC"/>
    <w:rsid w:val="00734C75"/>
    <w:rsid w:val="00785A5C"/>
    <w:rsid w:val="00793CBD"/>
    <w:rsid w:val="007B29E1"/>
    <w:rsid w:val="007E7EE1"/>
    <w:rsid w:val="008059AC"/>
    <w:rsid w:val="008068AA"/>
    <w:rsid w:val="008175B0"/>
    <w:rsid w:val="00821983"/>
    <w:rsid w:val="00844B59"/>
    <w:rsid w:val="00850449"/>
    <w:rsid w:val="00855408"/>
    <w:rsid w:val="00857FB2"/>
    <w:rsid w:val="00861D97"/>
    <w:rsid w:val="008872E1"/>
    <w:rsid w:val="008924DE"/>
    <w:rsid w:val="008A129B"/>
    <w:rsid w:val="008A1834"/>
    <w:rsid w:val="008A3A93"/>
    <w:rsid w:val="008A4F38"/>
    <w:rsid w:val="008B284C"/>
    <w:rsid w:val="008B3D03"/>
    <w:rsid w:val="008B4FA5"/>
    <w:rsid w:val="008B6900"/>
    <w:rsid w:val="008D6C74"/>
    <w:rsid w:val="00903670"/>
    <w:rsid w:val="00906694"/>
    <w:rsid w:val="00910445"/>
    <w:rsid w:val="0093277D"/>
    <w:rsid w:val="009347DA"/>
    <w:rsid w:val="0093508E"/>
    <w:rsid w:val="00944626"/>
    <w:rsid w:val="00944DCB"/>
    <w:rsid w:val="00955784"/>
    <w:rsid w:val="009641A7"/>
    <w:rsid w:val="009675EB"/>
    <w:rsid w:val="0097296C"/>
    <w:rsid w:val="009731C2"/>
    <w:rsid w:val="00987960"/>
    <w:rsid w:val="009B14DB"/>
    <w:rsid w:val="009B38C9"/>
    <w:rsid w:val="009B40E8"/>
    <w:rsid w:val="009B4240"/>
    <w:rsid w:val="009C2C9F"/>
    <w:rsid w:val="009D064F"/>
    <w:rsid w:val="009D60BC"/>
    <w:rsid w:val="009F189B"/>
    <w:rsid w:val="00A02FEC"/>
    <w:rsid w:val="00A041EC"/>
    <w:rsid w:val="00A06714"/>
    <w:rsid w:val="00A50664"/>
    <w:rsid w:val="00A55BEA"/>
    <w:rsid w:val="00A666F4"/>
    <w:rsid w:val="00AA06BC"/>
    <w:rsid w:val="00AA23C4"/>
    <w:rsid w:val="00AA2E1A"/>
    <w:rsid w:val="00AB6B6B"/>
    <w:rsid w:val="00AB7DB8"/>
    <w:rsid w:val="00AC3089"/>
    <w:rsid w:val="00AE2A7D"/>
    <w:rsid w:val="00AE3755"/>
    <w:rsid w:val="00AE7379"/>
    <w:rsid w:val="00AE7BCB"/>
    <w:rsid w:val="00AF45C5"/>
    <w:rsid w:val="00AF5FA8"/>
    <w:rsid w:val="00B01FCA"/>
    <w:rsid w:val="00B12CD4"/>
    <w:rsid w:val="00B22B9A"/>
    <w:rsid w:val="00B33BD5"/>
    <w:rsid w:val="00B35B85"/>
    <w:rsid w:val="00B439BE"/>
    <w:rsid w:val="00B64C07"/>
    <w:rsid w:val="00B80A42"/>
    <w:rsid w:val="00BA06A7"/>
    <w:rsid w:val="00BA370E"/>
    <w:rsid w:val="00BB5FB5"/>
    <w:rsid w:val="00BC631D"/>
    <w:rsid w:val="00BD121E"/>
    <w:rsid w:val="00BD37EE"/>
    <w:rsid w:val="00BD778D"/>
    <w:rsid w:val="00BE7997"/>
    <w:rsid w:val="00BF4302"/>
    <w:rsid w:val="00BF5746"/>
    <w:rsid w:val="00C06724"/>
    <w:rsid w:val="00C1003C"/>
    <w:rsid w:val="00C14F79"/>
    <w:rsid w:val="00C42ED2"/>
    <w:rsid w:val="00C46EBF"/>
    <w:rsid w:val="00C535A2"/>
    <w:rsid w:val="00C560A5"/>
    <w:rsid w:val="00C81764"/>
    <w:rsid w:val="00C81EC1"/>
    <w:rsid w:val="00CA1E67"/>
    <w:rsid w:val="00CB3CA3"/>
    <w:rsid w:val="00CD4FB7"/>
    <w:rsid w:val="00CE3804"/>
    <w:rsid w:val="00D05256"/>
    <w:rsid w:val="00D1075C"/>
    <w:rsid w:val="00D23502"/>
    <w:rsid w:val="00D41B0C"/>
    <w:rsid w:val="00D436FB"/>
    <w:rsid w:val="00D5138C"/>
    <w:rsid w:val="00D5710E"/>
    <w:rsid w:val="00D81853"/>
    <w:rsid w:val="00D91E88"/>
    <w:rsid w:val="00D92259"/>
    <w:rsid w:val="00DC384F"/>
    <w:rsid w:val="00DD031E"/>
    <w:rsid w:val="00DE3229"/>
    <w:rsid w:val="00DE6B3B"/>
    <w:rsid w:val="00DF16BF"/>
    <w:rsid w:val="00DF4562"/>
    <w:rsid w:val="00E05666"/>
    <w:rsid w:val="00E06840"/>
    <w:rsid w:val="00E0795B"/>
    <w:rsid w:val="00E07B33"/>
    <w:rsid w:val="00E276E7"/>
    <w:rsid w:val="00E378E6"/>
    <w:rsid w:val="00E52131"/>
    <w:rsid w:val="00E53C21"/>
    <w:rsid w:val="00E55FF5"/>
    <w:rsid w:val="00E565DF"/>
    <w:rsid w:val="00E86AB4"/>
    <w:rsid w:val="00E94547"/>
    <w:rsid w:val="00EA22A6"/>
    <w:rsid w:val="00EA5E1D"/>
    <w:rsid w:val="00EB2C30"/>
    <w:rsid w:val="00EE5075"/>
    <w:rsid w:val="00EF10FD"/>
    <w:rsid w:val="00EF70EB"/>
    <w:rsid w:val="00F13B5A"/>
    <w:rsid w:val="00F31698"/>
    <w:rsid w:val="00F416B3"/>
    <w:rsid w:val="00F5561A"/>
    <w:rsid w:val="00F64D55"/>
    <w:rsid w:val="00F71577"/>
    <w:rsid w:val="00F900F3"/>
    <w:rsid w:val="00F9590D"/>
    <w:rsid w:val="00FA2AF1"/>
    <w:rsid w:val="00FC3886"/>
    <w:rsid w:val="00FC5F31"/>
    <w:rsid w:val="00FC74AC"/>
    <w:rsid w:val="00FE6E2E"/>
    <w:rsid w:val="00FF52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DA11E"/>
  <w15:chartTrackingRefBased/>
  <w15:docId w15:val="{24506AF3-A6FD-434B-9AEB-AA67F7665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8E6"/>
    <w:pPr>
      <w:spacing w:after="0" w:line="240" w:lineRule="auto"/>
    </w:pPr>
  </w:style>
  <w:style w:type="paragraph" w:styleId="Heading1">
    <w:name w:val="heading 1"/>
    <w:basedOn w:val="Normal"/>
    <w:next w:val="Normal"/>
    <w:link w:val="Heading1Char"/>
    <w:uiPriority w:val="9"/>
    <w:qFormat/>
    <w:rsid w:val="00857FB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C5F31"/>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78E6"/>
    <w:rPr>
      <w:color w:val="0563C1" w:themeColor="hyperlink"/>
      <w:u w:val="single"/>
    </w:rPr>
  </w:style>
  <w:style w:type="paragraph" w:styleId="ListParagraph">
    <w:name w:val="List Paragraph"/>
    <w:basedOn w:val="Normal"/>
    <w:uiPriority w:val="34"/>
    <w:qFormat/>
    <w:rsid w:val="00E378E6"/>
    <w:pPr>
      <w:ind w:left="720"/>
      <w:contextualSpacing/>
    </w:pPr>
  </w:style>
  <w:style w:type="table" w:styleId="TableGrid">
    <w:name w:val="Table Grid"/>
    <w:basedOn w:val="TableNormal"/>
    <w:uiPriority w:val="59"/>
    <w:rsid w:val="00E378E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FC5F31"/>
    <w:rPr>
      <w:rFonts w:asciiTheme="majorHAnsi" w:eastAsiaTheme="majorEastAsia" w:hAnsiTheme="majorHAnsi" w:cstheme="majorBidi"/>
      <w:b/>
      <w:bCs/>
      <w:color w:val="5B9BD5" w:themeColor="accent1"/>
      <w:sz w:val="26"/>
      <w:szCs w:val="26"/>
    </w:rPr>
  </w:style>
  <w:style w:type="paragraph" w:styleId="NormalWeb">
    <w:name w:val="Normal (Web)"/>
    <w:basedOn w:val="Normal"/>
    <w:uiPriority w:val="99"/>
    <w:semiHidden/>
    <w:unhideWhenUsed/>
    <w:rsid w:val="002C42BF"/>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rsid w:val="00BF4302"/>
    <w:pPr>
      <w:tabs>
        <w:tab w:val="center" w:pos="4153"/>
        <w:tab w:val="right" w:pos="8306"/>
      </w:tabs>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BF4302"/>
    <w:rPr>
      <w:rFonts w:ascii="Times New Roman" w:eastAsia="Times New Roman" w:hAnsi="Times New Roman" w:cs="Times New Roman"/>
      <w:sz w:val="20"/>
      <w:szCs w:val="20"/>
    </w:rPr>
  </w:style>
  <w:style w:type="character" w:customStyle="1" w:styleId="apple-converted-space">
    <w:name w:val="apple-converted-space"/>
    <w:basedOn w:val="DefaultParagraphFont"/>
    <w:rsid w:val="00051B85"/>
  </w:style>
  <w:style w:type="character" w:customStyle="1" w:styleId="Heading1Char">
    <w:name w:val="Heading 1 Char"/>
    <w:basedOn w:val="DefaultParagraphFont"/>
    <w:link w:val="Heading1"/>
    <w:uiPriority w:val="9"/>
    <w:rsid w:val="00857FB2"/>
    <w:rPr>
      <w:rFonts w:asciiTheme="majorHAnsi" w:eastAsiaTheme="majorEastAsia" w:hAnsiTheme="majorHAnsi" w:cstheme="majorBidi"/>
      <w:color w:val="2E74B5" w:themeColor="accent1" w:themeShade="BF"/>
      <w:sz w:val="32"/>
      <w:szCs w:val="32"/>
    </w:rPr>
  </w:style>
  <w:style w:type="paragraph" w:customStyle="1" w:styleId="BulletedList">
    <w:name w:val="Bulleted List"/>
    <w:basedOn w:val="Normal"/>
    <w:rsid w:val="009D60BC"/>
    <w:pPr>
      <w:numPr>
        <w:numId w:val="5"/>
      </w:numPr>
    </w:pPr>
    <w:rPr>
      <w:rFonts w:ascii="Garamond" w:eastAsia="Times New Roman" w:hAnsi="Garamond" w:cs="Arial"/>
      <w:sz w:val="24"/>
      <w:szCs w:val="20"/>
    </w:rPr>
  </w:style>
  <w:style w:type="paragraph" w:styleId="BodyTextIndent">
    <w:name w:val="Body Text Indent"/>
    <w:basedOn w:val="Normal"/>
    <w:link w:val="BodyTextIndentChar"/>
    <w:semiHidden/>
    <w:unhideWhenUsed/>
    <w:rsid w:val="00624AD2"/>
    <w:pPr>
      <w:ind w:left="720"/>
    </w:pPr>
    <w:rPr>
      <w:rFonts w:ascii="Arial" w:eastAsia="Times New Roman" w:hAnsi="Arial" w:cs="Times New Roman"/>
      <w:szCs w:val="20"/>
    </w:rPr>
  </w:style>
  <w:style w:type="character" w:customStyle="1" w:styleId="BodyTextIndentChar">
    <w:name w:val="Body Text Indent Char"/>
    <w:basedOn w:val="DefaultParagraphFont"/>
    <w:link w:val="BodyTextIndent"/>
    <w:semiHidden/>
    <w:rsid w:val="00624AD2"/>
    <w:rPr>
      <w:rFonts w:ascii="Arial" w:eastAsia="Times New Roman" w:hAnsi="Arial" w:cs="Times New Roman"/>
      <w:szCs w:val="20"/>
    </w:rPr>
  </w:style>
  <w:style w:type="character" w:customStyle="1" w:styleId="spnmessagetext">
    <w:name w:val="spnmessagetext"/>
    <w:rsid w:val="000700A6"/>
  </w:style>
  <w:style w:type="paragraph" w:customStyle="1" w:styleId="xmsonormal">
    <w:name w:val="x_msonormal"/>
    <w:basedOn w:val="Normal"/>
    <w:rsid w:val="009B4240"/>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13B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B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28901">
      <w:bodyDiv w:val="1"/>
      <w:marLeft w:val="0"/>
      <w:marRight w:val="0"/>
      <w:marTop w:val="0"/>
      <w:marBottom w:val="0"/>
      <w:divBdr>
        <w:top w:val="none" w:sz="0" w:space="0" w:color="auto"/>
        <w:left w:val="none" w:sz="0" w:space="0" w:color="auto"/>
        <w:bottom w:val="none" w:sz="0" w:space="0" w:color="auto"/>
        <w:right w:val="none" w:sz="0" w:space="0" w:color="auto"/>
      </w:divBdr>
    </w:div>
    <w:div w:id="411581632">
      <w:bodyDiv w:val="1"/>
      <w:marLeft w:val="0"/>
      <w:marRight w:val="0"/>
      <w:marTop w:val="0"/>
      <w:marBottom w:val="0"/>
      <w:divBdr>
        <w:top w:val="none" w:sz="0" w:space="0" w:color="auto"/>
        <w:left w:val="none" w:sz="0" w:space="0" w:color="auto"/>
        <w:bottom w:val="none" w:sz="0" w:space="0" w:color="auto"/>
        <w:right w:val="none" w:sz="0" w:space="0" w:color="auto"/>
      </w:divBdr>
    </w:div>
    <w:div w:id="709381346">
      <w:bodyDiv w:val="1"/>
      <w:marLeft w:val="0"/>
      <w:marRight w:val="0"/>
      <w:marTop w:val="0"/>
      <w:marBottom w:val="0"/>
      <w:divBdr>
        <w:top w:val="none" w:sz="0" w:space="0" w:color="auto"/>
        <w:left w:val="none" w:sz="0" w:space="0" w:color="auto"/>
        <w:bottom w:val="none" w:sz="0" w:space="0" w:color="auto"/>
        <w:right w:val="none" w:sz="0" w:space="0" w:color="auto"/>
      </w:divBdr>
    </w:div>
    <w:div w:id="809515898">
      <w:bodyDiv w:val="1"/>
      <w:marLeft w:val="0"/>
      <w:marRight w:val="0"/>
      <w:marTop w:val="0"/>
      <w:marBottom w:val="0"/>
      <w:divBdr>
        <w:top w:val="none" w:sz="0" w:space="0" w:color="auto"/>
        <w:left w:val="none" w:sz="0" w:space="0" w:color="auto"/>
        <w:bottom w:val="none" w:sz="0" w:space="0" w:color="auto"/>
        <w:right w:val="none" w:sz="0" w:space="0" w:color="auto"/>
      </w:divBdr>
    </w:div>
    <w:div w:id="920061532">
      <w:bodyDiv w:val="1"/>
      <w:marLeft w:val="0"/>
      <w:marRight w:val="0"/>
      <w:marTop w:val="0"/>
      <w:marBottom w:val="0"/>
      <w:divBdr>
        <w:top w:val="none" w:sz="0" w:space="0" w:color="auto"/>
        <w:left w:val="none" w:sz="0" w:space="0" w:color="auto"/>
        <w:bottom w:val="none" w:sz="0" w:space="0" w:color="auto"/>
        <w:right w:val="none" w:sz="0" w:space="0" w:color="auto"/>
      </w:divBdr>
    </w:div>
    <w:div w:id="1015619853">
      <w:bodyDiv w:val="1"/>
      <w:marLeft w:val="0"/>
      <w:marRight w:val="0"/>
      <w:marTop w:val="0"/>
      <w:marBottom w:val="0"/>
      <w:divBdr>
        <w:top w:val="none" w:sz="0" w:space="0" w:color="auto"/>
        <w:left w:val="none" w:sz="0" w:space="0" w:color="auto"/>
        <w:bottom w:val="none" w:sz="0" w:space="0" w:color="auto"/>
        <w:right w:val="none" w:sz="0" w:space="0" w:color="auto"/>
      </w:divBdr>
    </w:div>
    <w:div w:id="1015693821">
      <w:bodyDiv w:val="1"/>
      <w:marLeft w:val="0"/>
      <w:marRight w:val="0"/>
      <w:marTop w:val="0"/>
      <w:marBottom w:val="0"/>
      <w:divBdr>
        <w:top w:val="none" w:sz="0" w:space="0" w:color="auto"/>
        <w:left w:val="none" w:sz="0" w:space="0" w:color="auto"/>
        <w:bottom w:val="none" w:sz="0" w:space="0" w:color="auto"/>
        <w:right w:val="none" w:sz="0" w:space="0" w:color="auto"/>
      </w:divBdr>
    </w:div>
    <w:div w:id="1089815083">
      <w:bodyDiv w:val="1"/>
      <w:marLeft w:val="0"/>
      <w:marRight w:val="0"/>
      <w:marTop w:val="0"/>
      <w:marBottom w:val="0"/>
      <w:divBdr>
        <w:top w:val="none" w:sz="0" w:space="0" w:color="auto"/>
        <w:left w:val="none" w:sz="0" w:space="0" w:color="auto"/>
        <w:bottom w:val="none" w:sz="0" w:space="0" w:color="auto"/>
        <w:right w:val="none" w:sz="0" w:space="0" w:color="auto"/>
      </w:divBdr>
    </w:div>
    <w:div w:id="1213077885">
      <w:bodyDiv w:val="1"/>
      <w:marLeft w:val="0"/>
      <w:marRight w:val="0"/>
      <w:marTop w:val="0"/>
      <w:marBottom w:val="0"/>
      <w:divBdr>
        <w:top w:val="none" w:sz="0" w:space="0" w:color="auto"/>
        <w:left w:val="none" w:sz="0" w:space="0" w:color="auto"/>
        <w:bottom w:val="none" w:sz="0" w:space="0" w:color="auto"/>
        <w:right w:val="none" w:sz="0" w:space="0" w:color="auto"/>
      </w:divBdr>
    </w:div>
    <w:div w:id="1384019977">
      <w:bodyDiv w:val="1"/>
      <w:marLeft w:val="0"/>
      <w:marRight w:val="0"/>
      <w:marTop w:val="0"/>
      <w:marBottom w:val="0"/>
      <w:divBdr>
        <w:top w:val="none" w:sz="0" w:space="0" w:color="auto"/>
        <w:left w:val="none" w:sz="0" w:space="0" w:color="auto"/>
        <w:bottom w:val="none" w:sz="0" w:space="0" w:color="auto"/>
        <w:right w:val="none" w:sz="0" w:space="0" w:color="auto"/>
      </w:divBdr>
    </w:div>
    <w:div w:id="1462918947">
      <w:bodyDiv w:val="1"/>
      <w:marLeft w:val="0"/>
      <w:marRight w:val="0"/>
      <w:marTop w:val="0"/>
      <w:marBottom w:val="0"/>
      <w:divBdr>
        <w:top w:val="none" w:sz="0" w:space="0" w:color="auto"/>
        <w:left w:val="none" w:sz="0" w:space="0" w:color="auto"/>
        <w:bottom w:val="none" w:sz="0" w:space="0" w:color="auto"/>
        <w:right w:val="none" w:sz="0" w:space="0" w:color="auto"/>
      </w:divBdr>
    </w:div>
    <w:div w:id="1715813879">
      <w:bodyDiv w:val="1"/>
      <w:marLeft w:val="0"/>
      <w:marRight w:val="0"/>
      <w:marTop w:val="0"/>
      <w:marBottom w:val="0"/>
      <w:divBdr>
        <w:top w:val="none" w:sz="0" w:space="0" w:color="auto"/>
        <w:left w:val="none" w:sz="0" w:space="0" w:color="auto"/>
        <w:bottom w:val="none" w:sz="0" w:space="0" w:color="auto"/>
        <w:right w:val="none" w:sz="0" w:space="0" w:color="auto"/>
      </w:divBdr>
    </w:div>
    <w:div w:id="1832938986">
      <w:bodyDiv w:val="1"/>
      <w:marLeft w:val="0"/>
      <w:marRight w:val="0"/>
      <w:marTop w:val="0"/>
      <w:marBottom w:val="0"/>
      <w:divBdr>
        <w:top w:val="none" w:sz="0" w:space="0" w:color="auto"/>
        <w:left w:val="none" w:sz="0" w:space="0" w:color="auto"/>
        <w:bottom w:val="none" w:sz="0" w:space="0" w:color="auto"/>
        <w:right w:val="none" w:sz="0" w:space="0" w:color="auto"/>
      </w:divBdr>
    </w:div>
    <w:div w:id="1908417304">
      <w:bodyDiv w:val="1"/>
      <w:marLeft w:val="0"/>
      <w:marRight w:val="0"/>
      <w:marTop w:val="0"/>
      <w:marBottom w:val="0"/>
      <w:divBdr>
        <w:top w:val="none" w:sz="0" w:space="0" w:color="auto"/>
        <w:left w:val="none" w:sz="0" w:space="0" w:color="auto"/>
        <w:bottom w:val="none" w:sz="0" w:space="0" w:color="auto"/>
        <w:right w:val="none" w:sz="0" w:space="0" w:color="auto"/>
      </w:divBdr>
    </w:div>
    <w:div w:id="1915166331">
      <w:bodyDiv w:val="1"/>
      <w:marLeft w:val="0"/>
      <w:marRight w:val="0"/>
      <w:marTop w:val="0"/>
      <w:marBottom w:val="0"/>
      <w:divBdr>
        <w:top w:val="none" w:sz="0" w:space="0" w:color="auto"/>
        <w:left w:val="none" w:sz="0" w:space="0" w:color="auto"/>
        <w:bottom w:val="none" w:sz="0" w:space="0" w:color="auto"/>
        <w:right w:val="none" w:sz="0" w:space="0" w:color="auto"/>
      </w:divBdr>
    </w:div>
    <w:div w:id="202011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5.jpeg"/><Relationship Id="rId26" Type="http://schemas.openxmlformats.org/officeDocument/2006/relationships/hyperlink" Target="mailto:dataprotection@cardinalnewman.ac.uk" TargetMode="External"/><Relationship Id="rId3" Type="http://schemas.openxmlformats.org/officeDocument/2006/relationships/customXml" Target="../customXml/item3.xml"/><Relationship Id="rId21" Type="http://schemas.openxmlformats.org/officeDocument/2006/relationships/image" Target="media/image8.jpeg"/><Relationship Id="rId7" Type="http://schemas.openxmlformats.org/officeDocument/2006/relationships/webSettings" Target="webSettings.xml"/><Relationship Id="rId12" Type="http://schemas.openxmlformats.org/officeDocument/2006/relationships/hyperlink" Target="http://www.cardinalnewman.ac.uk" TargetMode="External"/><Relationship Id="rId17" Type="http://schemas.openxmlformats.org/officeDocument/2006/relationships/hyperlink" Target="http://en.wikipedia.org/wiki/Member_of_Parliament" TargetMode="External"/><Relationship Id="rId25" Type="http://schemas.openxmlformats.org/officeDocument/2006/relationships/image" Target="media/image12.jpe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lancs-pensions.org.uk" TargetMode="External"/><Relationship Id="rId20" Type="http://schemas.openxmlformats.org/officeDocument/2006/relationships/image" Target="media/image7.jpeg"/><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r@cardinalnewman.ac.uk" TargetMode="External"/><Relationship Id="rId24" Type="http://schemas.openxmlformats.org/officeDocument/2006/relationships/image" Target="media/image11.jpeg"/><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image" Target="media/image10.jpeg"/><Relationship Id="rId28" Type="http://schemas.openxmlformats.org/officeDocument/2006/relationships/image" Target="media/image14.png"/><Relationship Id="rId10" Type="http://schemas.openxmlformats.org/officeDocument/2006/relationships/image" Target="media/image1.jpeg"/><Relationship Id="rId19" Type="http://schemas.openxmlformats.org/officeDocument/2006/relationships/image" Target="media/image6.jpeg"/><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image" Target="media/image9.jpeg"/><Relationship Id="rId27" Type="http://schemas.openxmlformats.org/officeDocument/2006/relationships/image" Target="media/image13.jpeg"/><Relationship Id="rId30" Type="http://schemas.openxmlformats.org/officeDocument/2006/relationships/image" Target="media/image16.jpeg"/><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1DEA452AA8D94F87221FAC4F99FE2F" ma:contentTypeVersion="10" ma:contentTypeDescription="Create a new document." ma:contentTypeScope="" ma:versionID="57d04726c177effd0553c8ee5775492f">
  <xsd:schema xmlns:xsd="http://www.w3.org/2001/XMLSchema" xmlns:xs="http://www.w3.org/2001/XMLSchema" xmlns:p="http://schemas.microsoft.com/office/2006/metadata/properties" xmlns:ns2="56f81258-b164-4942-9801-7d305e0fdc44" targetNamespace="http://schemas.microsoft.com/office/2006/metadata/properties" ma:root="true" ma:fieldsID="2ad740436e7b92d7d83a0f86bbc90a08" ns2:_="">
    <xsd:import namespace="56f81258-b164-4942-9801-7d305e0fdc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81258-b164-4942-9801-7d305e0fdc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6FF3AA-7978-4A6B-B33F-A1D2FB88E27F}">
  <ds:schemaRefs>
    <ds:schemaRef ds:uri="http://schemas.microsoft.com/sharepoint/v3/contenttype/forms"/>
  </ds:schemaRefs>
</ds:datastoreItem>
</file>

<file path=customXml/itemProps2.xml><?xml version="1.0" encoding="utf-8"?>
<ds:datastoreItem xmlns:ds="http://schemas.openxmlformats.org/officeDocument/2006/customXml" ds:itemID="{38486B1F-3C3F-43C5-B2C9-87B8A2A175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880AAD-B2EA-4AFB-A771-132A643FD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f81258-b164-4942-9801-7d305e0fdc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3830</Words>
  <Characters>21832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Leach, Karen</dc:creator>
  <cp:keywords/>
  <dc:description/>
  <cp:lastModifiedBy>Townson, Charlotte</cp:lastModifiedBy>
  <cp:revision>27</cp:revision>
  <dcterms:created xsi:type="dcterms:W3CDTF">2020-01-30T15:19:00Z</dcterms:created>
  <dcterms:modified xsi:type="dcterms:W3CDTF">2020-02-04T15:45:00Z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0x010100211DEA452AA8D94F87221FAC4F99FE2F</vt:lpwstr>
  </property>
</Properties>
</file>