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4C19E" w14:textId="0CF26DAE" w:rsidR="003707F9" w:rsidRPr="003707F9" w:rsidRDefault="003707F9" w:rsidP="003707F9">
      <w:pPr>
        <w:rPr>
          <w:b/>
          <w:bCs/>
        </w:rPr>
      </w:pPr>
      <w:r w:rsidRPr="003707F9">
        <w:rPr>
          <w:b/>
          <w:bCs/>
        </w:rPr>
        <w:t xml:space="preserve">HEADTEACHER </w:t>
      </w:r>
      <w:r>
        <w:rPr>
          <w:b/>
          <w:bCs/>
        </w:rPr>
        <w:t>JOB PURPOSE</w:t>
      </w:r>
    </w:p>
    <w:p w14:paraId="035496E7" w14:textId="77777777" w:rsidR="003707F9" w:rsidRPr="003707F9" w:rsidRDefault="003707F9" w:rsidP="003707F9">
      <w:pPr>
        <w:rPr>
          <w:b/>
          <w:bCs/>
        </w:rPr>
      </w:pPr>
      <w:r w:rsidRPr="003707F9">
        <w:rPr>
          <w:b/>
          <w:bCs/>
        </w:rPr>
        <w:t>Baskerville School</w:t>
      </w:r>
    </w:p>
    <w:p w14:paraId="5F2DE0DA" w14:textId="77777777" w:rsidR="003707F9" w:rsidRPr="003707F9" w:rsidRDefault="003707F9" w:rsidP="003707F9">
      <w:r w:rsidRPr="003707F9">
        <w:t>Baskerville School seeks an exceptional Headteacher to lead our specialist provision for 188 students (11-19) with autism and associated disorders, starting September 2025.</w:t>
      </w:r>
    </w:p>
    <w:p w14:paraId="7E17E93B" w14:textId="77777777" w:rsidR="003707F9" w:rsidRPr="003707F9" w:rsidRDefault="003707F9" w:rsidP="003707F9">
      <w:r w:rsidRPr="003707F9">
        <w:t>This unique opportunity coincides with our move to a new purpose-built campus, unifying our currently split provision across Baskerville Site, Windsor Academy, and Bournville College.</w:t>
      </w:r>
    </w:p>
    <w:p w14:paraId="765B6BB3" w14:textId="77777777" w:rsidR="003707F9" w:rsidRPr="003707F9" w:rsidRDefault="003707F9" w:rsidP="003707F9">
      <w:r w:rsidRPr="003707F9">
        <w:t>Our curriculum is tailored specifically for students with ASD, delivered through small class groups (1:4 support ratio) with individualized educational programs, integrated therapeutic provision, and a Total Communication approach.</w:t>
      </w:r>
    </w:p>
    <w:p w14:paraId="2C3FA831" w14:textId="77777777" w:rsidR="003707F9" w:rsidRPr="003707F9" w:rsidRDefault="003707F9" w:rsidP="003707F9">
      <w:r w:rsidRPr="003707F9">
        <w:rPr>
          <w:b/>
          <w:bCs/>
        </w:rPr>
        <w:t>The ideal candidate will demonstrate:</w:t>
      </w:r>
    </w:p>
    <w:p w14:paraId="21242483" w14:textId="77777777" w:rsidR="003707F9" w:rsidRPr="003707F9" w:rsidRDefault="003707F9" w:rsidP="003707F9">
      <w:pPr>
        <w:numPr>
          <w:ilvl w:val="0"/>
          <w:numId w:val="1"/>
        </w:numPr>
      </w:pPr>
      <w:r w:rsidRPr="003707F9">
        <w:t>Substantive managerial experience in SEN education, particularly with autism</w:t>
      </w:r>
    </w:p>
    <w:p w14:paraId="02997EB9" w14:textId="56B59874" w:rsidR="003707F9" w:rsidRPr="003707F9" w:rsidRDefault="003707F9" w:rsidP="003707F9">
      <w:pPr>
        <w:numPr>
          <w:ilvl w:val="0"/>
          <w:numId w:val="1"/>
        </w:numPr>
      </w:pPr>
      <w:r w:rsidRPr="003707F9">
        <w:t>Strong leadership abilities to guide our speciali</w:t>
      </w:r>
      <w:r>
        <w:t>s</w:t>
      </w:r>
      <w:r w:rsidRPr="003707F9">
        <w:t>ed team through transition</w:t>
      </w:r>
    </w:p>
    <w:p w14:paraId="559F3D79" w14:textId="77777777" w:rsidR="003707F9" w:rsidRPr="003707F9" w:rsidRDefault="003707F9" w:rsidP="003707F9">
      <w:pPr>
        <w:numPr>
          <w:ilvl w:val="0"/>
          <w:numId w:val="1"/>
        </w:numPr>
      </w:pPr>
      <w:r w:rsidRPr="003707F9">
        <w:t>Deep understanding of students' educational, social, and therapeutic needs</w:t>
      </w:r>
    </w:p>
    <w:p w14:paraId="590622A0" w14:textId="77777777" w:rsidR="003707F9" w:rsidRPr="003707F9" w:rsidRDefault="003707F9" w:rsidP="003707F9">
      <w:pPr>
        <w:numPr>
          <w:ilvl w:val="0"/>
          <w:numId w:val="1"/>
        </w:numPr>
      </w:pPr>
      <w:r w:rsidRPr="003707F9">
        <w:t>Commitment to partnership with all stakeholders</w:t>
      </w:r>
    </w:p>
    <w:p w14:paraId="5B6B3289" w14:textId="77777777" w:rsidR="003707F9" w:rsidRPr="003707F9" w:rsidRDefault="003707F9" w:rsidP="003707F9">
      <w:r w:rsidRPr="003707F9">
        <w:rPr>
          <w:b/>
          <w:bCs/>
        </w:rPr>
        <w:t>Application process:</w:t>
      </w:r>
    </w:p>
    <w:p w14:paraId="3A7E8684" w14:textId="2EE8FBA4" w:rsidR="003707F9" w:rsidRPr="003707F9" w:rsidRDefault="00E20B16" w:rsidP="003707F9">
      <w:pPr>
        <w:numPr>
          <w:ilvl w:val="0"/>
          <w:numId w:val="2"/>
        </w:numPr>
      </w:pPr>
      <w:r>
        <w:t>Informal s</w:t>
      </w:r>
      <w:r w:rsidR="003707F9" w:rsidRPr="003707F9">
        <w:t xml:space="preserve">chool visits: </w:t>
      </w:r>
      <w:r>
        <w:t>10</w:t>
      </w:r>
      <w:r w:rsidRPr="00E20B16">
        <w:rPr>
          <w:vertAlign w:val="superscript"/>
        </w:rPr>
        <w:t>th</w:t>
      </w:r>
      <w:r>
        <w:t xml:space="preserve"> and 11</w:t>
      </w:r>
      <w:r w:rsidRPr="00E20B16">
        <w:rPr>
          <w:vertAlign w:val="superscript"/>
        </w:rPr>
        <w:t>th</w:t>
      </w:r>
      <w:r>
        <w:t xml:space="preserve"> June 2025 </w:t>
      </w:r>
      <w:r w:rsidR="003707F9" w:rsidRPr="003707F9">
        <w:t xml:space="preserve">(contact </w:t>
      </w:r>
      <w:r>
        <w:t xml:space="preserve">Mrs </w:t>
      </w:r>
      <w:r w:rsidR="003707F9" w:rsidRPr="003707F9">
        <w:t>Jackie Thompson</w:t>
      </w:r>
      <w:r>
        <w:t>, Headteacher’s PA – 0121 427 3191</w:t>
      </w:r>
      <w:r w:rsidR="003707F9" w:rsidRPr="003707F9">
        <w:t>)</w:t>
      </w:r>
    </w:p>
    <w:p w14:paraId="22FB3A24" w14:textId="7D2074DA" w:rsidR="003707F9" w:rsidRPr="003707F9" w:rsidRDefault="003707F9" w:rsidP="003707F9">
      <w:pPr>
        <w:numPr>
          <w:ilvl w:val="0"/>
          <w:numId w:val="2"/>
        </w:numPr>
      </w:pPr>
      <w:r w:rsidRPr="003707F9">
        <w:t xml:space="preserve">Closing date: </w:t>
      </w:r>
      <w:r w:rsidR="00013A0F">
        <w:t>Monday 16</w:t>
      </w:r>
      <w:r w:rsidRPr="003707F9">
        <w:t xml:space="preserve">th </w:t>
      </w:r>
      <w:r w:rsidR="00E20B16">
        <w:t>June</w:t>
      </w:r>
      <w:r w:rsidRPr="003707F9">
        <w:t xml:space="preserve"> 2025, </w:t>
      </w:r>
      <w:r w:rsidR="00761828">
        <w:t xml:space="preserve">9:00am </w:t>
      </w:r>
    </w:p>
    <w:p w14:paraId="1AF235CC" w14:textId="2EF971CA" w:rsidR="003707F9" w:rsidRPr="003707F9" w:rsidRDefault="003707F9" w:rsidP="003707F9">
      <w:pPr>
        <w:numPr>
          <w:ilvl w:val="0"/>
          <w:numId w:val="2"/>
        </w:numPr>
      </w:pPr>
      <w:r w:rsidRPr="003707F9">
        <w:t xml:space="preserve">Interviews: </w:t>
      </w:r>
      <w:r w:rsidR="00013A0F">
        <w:t xml:space="preserve">Tuesday </w:t>
      </w:r>
      <w:r w:rsidR="00761828">
        <w:t>2</w:t>
      </w:r>
      <w:r w:rsidR="00013A0F">
        <w:t>4</w:t>
      </w:r>
      <w:r w:rsidR="00013A0F" w:rsidRPr="00013A0F">
        <w:rPr>
          <w:vertAlign w:val="superscript"/>
        </w:rPr>
        <w:t>th</w:t>
      </w:r>
      <w:r w:rsidR="00013A0F">
        <w:t xml:space="preserve"> </w:t>
      </w:r>
      <w:r w:rsidR="00E20B16">
        <w:t>and</w:t>
      </w:r>
      <w:r w:rsidR="00013A0F">
        <w:t xml:space="preserve"> Wednesday </w:t>
      </w:r>
      <w:r w:rsidR="00761828">
        <w:t>2</w:t>
      </w:r>
      <w:r w:rsidR="00013A0F">
        <w:t>5</w:t>
      </w:r>
      <w:r w:rsidR="00761828" w:rsidRPr="00761828">
        <w:rPr>
          <w:vertAlign w:val="superscript"/>
        </w:rPr>
        <w:t>th</w:t>
      </w:r>
      <w:r w:rsidR="00761828">
        <w:t xml:space="preserve"> </w:t>
      </w:r>
      <w:r w:rsidR="00E20B16">
        <w:t>June</w:t>
      </w:r>
      <w:r w:rsidRPr="003707F9">
        <w:t xml:space="preserve"> 2025</w:t>
      </w:r>
    </w:p>
    <w:p w14:paraId="590687DC" w14:textId="77777777" w:rsidR="003707F9" w:rsidRPr="003707F9" w:rsidRDefault="003707F9" w:rsidP="003707F9">
      <w:pPr>
        <w:numPr>
          <w:ilvl w:val="0"/>
          <w:numId w:val="2"/>
        </w:numPr>
      </w:pPr>
      <w:r w:rsidRPr="003707F9">
        <w:t>Complete application form with personal statement (2 sides maximum)</w:t>
      </w:r>
    </w:p>
    <w:p w14:paraId="6A96D7F7" w14:textId="77777777" w:rsidR="003707F9" w:rsidRPr="003707F9" w:rsidRDefault="003707F9" w:rsidP="003707F9">
      <w:pPr>
        <w:numPr>
          <w:ilvl w:val="0"/>
          <w:numId w:val="2"/>
        </w:numPr>
      </w:pPr>
      <w:r w:rsidRPr="003707F9">
        <w:t>Applications via school website</w:t>
      </w:r>
    </w:p>
    <w:p w14:paraId="37E7FECA" w14:textId="77777777" w:rsidR="003707F9" w:rsidRPr="003707F9" w:rsidRDefault="003707F9" w:rsidP="003707F9">
      <w:r w:rsidRPr="003707F9">
        <w:t>Baskerville School is committed to safeguarding and equal opportunities. Enhanced DBS check required.</w:t>
      </w:r>
    </w:p>
    <w:p w14:paraId="5A265FFA" w14:textId="77777777" w:rsidR="003707F9" w:rsidRPr="003707F9" w:rsidRDefault="003707F9" w:rsidP="003707F9">
      <w:r w:rsidRPr="003707F9">
        <w:t>Join us in empowering young people with autism to build independence, develop life skills, and meaningfully engage with their communities.</w:t>
      </w:r>
    </w:p>
    <w:p w14:paraId="639A896A" w14:textId="77777777" w:rsidR="00E45568" w:rsidRDefault="00E45568"/>
    <w:sectPr w:rsidR="00E455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B187F"/>
    <w:multiLevelType w:val="multilevel"/>
    <w:tmpl w:val="E6C8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9D16EE"/>
    <w:multiLevelType w:val="multilevel"/>
    <w:tmpl w:val="A1B64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3372203">
    <w:abstractNumId w:val="0"/>
  </w:num>
  <w:num w:numId="2" w16cid:durableId="1554539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F9"/>
    <w:rsid w:val="00013A0F"/>
    <w:rsid w:val="002C263D"/>
    <w:rsid w:val="003707F9"/>
    <w:rsid w:val="004020DB"/>
    <w:rsid w:val="00761828"/>
    <w:rsid w:val="009C5B40"/>
    <w:rsid w:val="00C649E1"/>
    <w:rsid w:val="00E20B16"/>
    <w:rsid w:val="00E4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4FE08"/>
  <w15:chartTrackingRefBased/>
  <w15:docId w15:val="{15B721D7-FEFA-A54E-9549-B652EC04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0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7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7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7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7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7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7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7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7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7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7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7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7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7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7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7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7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7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1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Lacey</dc:creator>
  <cp:keywords/>
  <dc:description/>
  <cp:lastModifiedBy>Mandy Singh</cp:lastModifiedBy>
  <cp:revision>4</cp:revision>
  <dcterms:created xsi:type="dcterms:W3CDTF">2025-04-29T20:13:00Z</dcterms:created>
  <dcterms:modified xsi:type="dcterms:W3CDTF">2025-05-22T11:38:00Z</dcterms:modified>
</cp:coreProperties>
</file>