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127"/>
        <w:gridCol w:w="8505"/>
      </w:tblGrid>
      <w:tr w:rsidR="00676CF4" w:rsidTr="00B5080E">
        <w:tc>
          <w:tcPr>
            <w:tcW w:w="2127" w:type="dxa"/>
            <w:vAlign w:val="center"/>
          </w:tcPr>
          <w:p w:rsidR="00676CF4" w:rsidRPr="007C1611" w:rsidRDefault="00676CF4" w:rsidP="00B5080E">
            <w:pPr>
              <w:pStyle w:val="NoSpacing"/>
              <w:ind w:right="-307"/>
              <w:rPr>
                <w:rFonts w:ascii="Arial" w:hAnsi="Arial" w:cs="Arial"/>
                <w:b/>
              </w:rPr>
            </w:pPr>
            <w:r>
              <w:rPr>
                <w:rFonts w:ascii="Arial" w:hAnsi="Arial" w:cs="Arial"/>
                <w:b/>
              </w:rPr>
              <w:t>Job title</w:t>
            </w:r>
          </w:p>
        </w:tc>
        <w:tc>
          <w:tcPr>
            <w:tcW w:w="8505" w:type="dxa"/>
            <w:vAlign w:val="center"/>
          </w:tcPr>
          <w:p w:rsidR="00676CF4" w:rsidRPr="00676CF4" w:rsidRDefault="00676CF4" w:rsidP="00B5080E">
            <w:pPr>
              <w:pStyle w:val="NoSpacing"/>
              <w:ind w:right="34"/>
              <w:rPr>
                <w:rFonts w:ascii="Arial" w:hAnsi="Arial" w:cs="Arial"/>
                <w:b/>
              </w:rPr>
            </w:pPr>
          </w:p>
          <w:p w:rsidR="00676CF4" w:rsidRPr="00676CF4" w:rsidRDefault="00676CF4" w:rsidP="00B5080E">
            <w:pPr>
              <w:pStyle w:val="NoSpacing"/>
              <w:ind w:right="34"/>
              <w:rPr>
                <w:rFonts w:ascii="Arial" w:hAnsi="Arial" w:cs="Arial"/>
                <w:b/>
              </w:rPr>
            </w:pPr>
            <w:r w:rsidRPr="00676CF4">
              <w:rPr>
                <w:rFonts w:ascii="Arial" w:hAnsi="Arial" w:cs="Arial"/>
                <w:b/>
              </w:rPr>
              <w:t>Teacher of Geography</w:t>
            </w:r>
            <w:r w:rsidR="00E35460">
              <w:rPr>
                <w:rFonts w:ascii="Arial" w:hAnsi="Arial" w:cs="Arial"/>
                <w:b/>
              </w:rPr>
              <w:t xml:space="preserve"> (Temporary 1 Year)</w:t>
            </w:r>
            <w:bookmarkStart w:id="0" w:name="_GoBack"/>
            <w:bookmarkEnd w:id="0"/>
          </w:p>
          <w:p w:rsidR="00676CF4" w:rsidRPr="00676CF4" w:rsidRDefault="00676CF4" w:rsidP="00B5080E">
            <w:pPr>
              <w:pStyle w:val="NoSpacing"/>
              <w:ind w:right="34"/>
              <w:rPr>
                <w:rFonts w:ascii="Arial" w:hAnsi="Arial" w:cs="Arial"/>
                <w:b/>
              </w:rPr>
            </w:pPr>
          </w:p>
        </w:tc>
      </w:tr>
      <w:tr w:rsidR="00676CF4" w:rsidRPr="0058106F" w:rsidTr="00B5080E">
        <w:tc>
          <w:tcPr>
            <w:tcW w:w="2127" w:type="dxa"/>
            <w:vAlign w:val="center"/>
          </w:tcPr>
          <w:p w:rsidR="00676CF4" w:rsidRDefault="00676CF4" w:rsidP="00B5080E">
            <w:pPr>
              <w:pStyle w:val="NoSpacing"/>
              <w:ind w:right="-307"/>
              <w:rPr>
                <w:rFonts w:ascii="Arial" w:hAnsi="Arial" w:cs="Arial"/>
                <w:b/>
              </w:rPr>
            </w:pPr>
            <w:r>
              <w:rPr>
                <w:rFonts w:ascii="Arial" w:hAnsi="Arial" w:cs="Arial"/>
                <w:b/>
              </w:rPr>
              <w:t>Reporting to</w:t>
            </w:r>
          </w:p>
        </w:tc>
        <w:tc>
          <w:tcPr>
            <w:tcW w:w="8505" w:type="dxa"/>
          </w:tcPr>
          <w:p w:rsidR="00676CF4" w:rsidRPr="00676CF4" w:rsidRDefault="00676CF4" w:rsidP="00B5080E">
            <w:pPr>
              <w:pStyle w:val="NoSpacing"/>
              <w:ind w:right="34"/>
              <w:jc w:val="both"/>
              <w:rPr>
                <w:rFonts w:ascii="Arial" w:hAnsi="Arial" w:cs="Arial"/>
                <w:b/>
              </w:rPr>
            </w:pPr>
          </w:p>
          <w:p w:rsidR="00676CF4" w:rsidRPr="00676CF4" w:rsidRDefault="00676CF4" w:rsidP="00B5080E">
            <w:pPr>
              <w:pStyle w:val="NoSpacing"/>
              <w:ind w:right="34"/>
              <w:jc w:val="both"/>
              <w:rPr>
                <w:rFonts w:ascii="Arial" w:hAnsi="Arial" w:cs="Arial"/>
                <w:b/>
              </w:rPr>
            </w:pPr>
            <w:r w:rsidRPr="00676CF4">
              <w:rPr>
                <w:rFonts w:ascii="Arial" w:hAnsi="Arial" w:cs="Arial"/>
                <w:b/>
              </w:rPr>
              <w:t>Head of Geography</w:t>
            </w:r>
          </w:p>
          <w:p w:rsidR="00676CF4" w:rsidRPr="00676CF4" w:rsidRDefault="00676CF4" w:rsidP="00B5080E">
            <w:pPr>
              <w:pStyle w:val="NoSpacing"/>
              <w:ind w:right="34"/>
              <w:jc w:val="both"/>
              <w:rPr>
                <w:rFonts w:ascii="Arial" w:hAnsi="Arial" w:cs="Arial"/>
                <w:b/>
              </w:rPr>
            </w:pPr>
          </w:p>
        </w:tc>
      </w:tr>
      <w:tr w:rsidR="00676CF4" w:rsidRPr="007C1611" w:rsidTr="00B5080E">
        <w:tc>
          <w:tcPr>
            <w:tcW w:w="2127" w:type="dxa"/>
            <w:vAlign w:val="center"/>
          </w:tcPr>
          <w:p w:rsidR="00676CF4" w:rsidRDefault="00676CF4" w:rsidP="00B5080E">
            <w:pPr>
              <w:pStyle w:val="NoSpacing"/>
              <w:ind w:right="-307"/>
              <w:rPr>
                <w:rFonts w:ascii="Arial" w:hAnsi="Arial" w:cs="Arial"/>
                <w:b/>
              </w:rPr>
            </w:pPr>
            <w:r>
              <w:rPr>
                <w:rFonts w:ascii="Arial" w:hAnsi="Arial" w:cs="Arial"/>
                <w:b/>
              </w:rPr>
              <w:t>Job purpose</w:t>
            </w:r>
          </w:p>
        </w:tc>
        <w:tc>
          <w:tcPr>
            <w:tcW w:w="8505" w:type="dxa"/>
          </w:tcPr>
          <w:p w:rsidR="00676CF4" w:rsidRDefault="00676CF4" w:rsidP="00B5080E">
            <w:pPr>
              <w:pStyle w:val="NoSpacing"/>
              <w:ind w:right="34"/>
              <w:jc w:val="both"/>
              <w:rPr>
                <w:rFonts w:ascii="Arial" w:hAnsi="Arial" w:cs="Arial"/>
              </w:rPr>
            </w:pPr>
          </w:p>
          <w:p w:rsidR="00676CF4" w:rsidRDefault="00676CF4" w:rsidP="00B5080E">
            <w:pPr>
              <w:pStyle w:val="NoSpacing"/>
              <w:ind w:right="34"/>
              <w:jc w:val="both"/>
              <w:rPr>
                <w:rFonts w:ascii="Arial" w:hAnsi="Arial" w:cs="Arial"/>
              </w:rPr>
            </w:pPr>
            <w:r>
              <w:rPr>
                <w:rFonts w:ascii="Arial" w:hAnsi="Arial" w:cs="Arial"/>
              </w:rPr>
              <w:t xml:space="preserve">The post holder will be expected to teach Geography to the full age and ability range </w:t>
            </w:r>
            <w:r w:rsidR="00E35460">
              <w:rPr>
                <w:rFonts w:ascii="Arial" w:hAnsi="Arial" w:cs="Arial"/>
              </w:rPr>
              <w:t>across KS3 and KS4</w:t>
            </w:r>
          </w:p>
          <w:p w:rsidR="00676CF4" w:rsidRPr="007C1611" w:rsidRDefault="00676CF4" w:rsidP="00B5080E">
            <w:pPr>
              <w:pStyle w:val="NoSpacing"/>
              <w:ind w:right="34"/>
              <w:jc w:val="both"/>
              <w:rPr>
                <w:rFonts w:ascii="Arial" w:hAnsi="Arial" w:cs="Arial"/>
              </w:rPr>
            </w:pPr>
          </w:p>
        </w:tc>
      </w:tr>
      <w:tr w:rsidR="00676CF4" w:rsidRPr="000921DF" w:rsidTr="00B5080E">
        <w:tc>
          <w:tcPr>
            <w:tcW w:w="10632" w:type="dxa"/>
            <w:gridSpan w:val="2"/>
            <w:shd w:val="clear" w:color="auto" w:fill="D9D9D9" w:themeFill="background1" w:themeFillShade="D9"/>
            <w:vAlign w:val="center"/>
          </w:tcPr>
          <w:p w:rsidR="00676CF4" w:rsidRDefault="00676CF4" w:rsidP="00B5080E">
            <w:pPr>
              <w:pStyle w:val="NoSpacing"/>
              <w:ind w:right="-307"/>
              <w:rPr>
                <w:rFonts w:ascii="Arial" w:hAnsi="Arial" w:cs="Arial"/>
                <w:b/>
              </w:rPr>
            </w:pPr>
          </w:p>
          <w:p w:rsidR="00676CF4" w:rsidRDefault="00676CF4" w:rsidP="00B5080E">
            <w:pPr>
              <w:pStyle w:val="NoSpacing"/>
              <w:ind w:right="-307"/>
              <w:rPr>
                <w:rFonts w:ascii="Arial" w:hAnsi="Arial" w:cs="Arial"/>
                <w:b/>
              </w:rPr>
            </w:pPr>
            <w:r>
              <w:rPr>
                <w:rFonts w:ascii="Arial" w:hAnsi="Arial" w:cs="Arial"/>
                <w:b/>
              </w:rPr>
              <w:t xml:space="preserve">Key </w:t>
            </w:r>
            <w:proofErr w:type="gramStart"/>
            <w:r>
              <w:rPr>
                <w:rFonts w:ascii="Arial" w:hAnsi="Arial" w:cs="Arial"/>
                <w:b/>
              </w:rPr>
              <w:t>responsibilities:-</w:t>
            </w:r>
            <w:proofErr w:type="gramEnd"/>
          </w:p>
          <w:p w:rsidR="00676CF4" w:rsidRDefault="00676CF4" w:rsidP="00B5080E">
            <w:pPr>
              <w:pStyle w:val="NoSpacing"/>
              <w:ind w:right="-307"/>
              <w:rPr>
                <w:rFonts w:ascii="Arial" w:hAnsi="Arial" w:cs="Arial"/>
                <w:b/>
              </w:rPr>
            </w:pPr>
          </w:p>
        </w:tc>
      </w:tr>
      <w:tr w:rsidR="00676CF4" w:rsidRPr="000921DF" w:rsidTr="00B5080E">
        <w:tc>
          <w:tcPr>
            <w:tcW w:w="10632" w:type="dxa"/>
            <w:gridSpan w:val="2"/>
            <w:vAlign w:val="center"/>
          </w:tcPr>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plan their teaching to achieve progression in pupils’ learning</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use a variety of teaching methods, including ICT, which sustain the momentum of pupils’ work and keep all pupils engaged</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make effective use of assessment information to inform planning and maximise pupil progress</w:t>
            </w:r>
          </w:p>
          <w:p w:rsidR="00676CF4" w:rsidRPr="00F27B11" w:rsidRDefault="00676CF4" w:rsidP="00676CF4">
            <w:pPr>
              <w:pStyle w:val="NoSpacing"/>
              <w:numPr>
                <w:ilvl w:val="0"/>
                <w:numId w:val="27"/>
              </w:numPr>
              <w:ind w:left="317" w:right="34" w:hanging="317"/>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develop, evaluate and update schemes of work across all Key Stages</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evaluate their own teaching critically and to use this to improve their effectiveness</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attend and contribute fully to meetings and progress evenings as required</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contribute to activities identified in the Faculty Improvement Plan</w:t>
            </w:r>
          </w:p>
          <w:p w:rsidR="00676CF4" w:rsidRDefault="00676CF4" w:rsidP="00676CF4">
            <w:pPr>
              <w:pStyle w:val="NoSpacing"/>
              <w:numPr>
                <w:ilvl w:val="0"/>
                <w:numId w:val="27"/>
              </w:numPr>
              <w:ind w:left="317" w:right="34" w:hanging="317"/>
              <w:jc w:val="both"/>
              <w:rPr>
                <w:rFonts w:ascii="Arial" w:hAnsi="Arial" w:cs="Arial"/>
              </w:rPr>
            </w:pPr>
            <w:r>
              <w:rPr>
                <w:rFonts w:ascii="Arial" w:hAnsi="Arial" w:cs="Arial"/>
              </w:rPr>
              <w:t>To carry out the role and responsibilities of a form tutor</w:t>
            </w:r>
          </w:p>
          <w:p w:rsidR="00676CF4" w:rsidRDefault="00676CF4" w:rsidP="00676CF4">
            <w:pPr>
              <w:pStyle w:val="NoSpacing"/>
              <w:numPr>
                <w:ilvl w:val="0"/>
                <w:numId w:val="27"/>
              </w:numPr>
              <w:ind w:left="317" w:right="34" w:hanging="317"/>
              <w:jc w:val="both"/>
              <w:rPr>
                <w:rFonts w:ascii="Arial" w:hAnsi="Arial" w:cs="Arial"/>
              </w:rPr>
            </w:pPr>
            <w:r w:rsidRPr="000D53B9">
              <w:rPr>
                <w:rFonts w:ascii="Arial" w:hAnsi="Arial" w:cs="Arial"/>
              </w:rPr>
              <w:t>To contribute to the planning and delivery of wider curricular activities</w:t>
            </w:r>
          </w:p>
          <w:p w:rsidR="00676CF4" w:rsidRPr="004716E4" w:rsidRDefault="00676CF4" w:rsidP="00B5080E">
            <w:pPr>
              <w:pStyle w:val="NoSpacing"/>
              <w:ind w:right="34"/>
              <w:jc w:val="both"/>
              <w:rPr>
                <w:rFonts w:ascii="Arial" w:hAnsi="Arial" w:cs="Arial"/>
              </w:rPr>
            </w:pPr>
          </w:p>
        </w:tc>
      </w:tr>
    </w:tbl>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lastRenderedPageBreak/>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E35460" w:rsidRDefault="00E35460" w:rsidP="00354AD7">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Pr="00E35460" w:rsidRDefault="00E35460" w:rsidP="00E35460">
      <w:pPr>
        <w:rPr>
          <w:rFonts w:ascii="Arial" w:hAnsi="Arial" w:cs="Arial"/>
          <w:sz w:val="20"/>
          <w:szCs w:val="20"/>
        </w:rPr>
      </w:pPr>
    </w:p>
    <w:p w:rsidR="00E35460" w:rsidRDefault="00E35460" w:rsidP="00354AD7">
      <w:pPr>
        <w:rPr>
          <w:rFonts w:ascii="Arial" w:hAnsi="Arial" w:cs="Arial"/>
          <w:sz w:val="20"/>
          <w:szCs w:val="20"/>
        </w:rPr>
      </w:pPr>
    </w:p>
    <w:p w:rsidR="00E35460" w:rsidRDefault="00E35460" w:rsidP="00E35460">
      <w:pPr>
        <w:tabs>
          <w:tab w:val="left" w:pos="2355"/>
        </w:tabs>
        <w:rPr>
          <w:rFonts w:ascii="Arial" w:hAnsi="Arial" w:cs="Arial"/>
          <w:sz w:val="20"/>
          <w:szCs w:val="20"/>
        </w:rPr>
      </w:pPr>
      <w:r>
        <w:rPr>
          <w:rFonts w:ascii="Arial" w:hAnsi="Arial" w:cs="Arial"/>
          <w:sz w:val="20"/>
          <w:szCs w:val="20"/>
        </w:rPr>
        <w:tab/>
      </w:r>
    </w:p>
    <w:p w:rsidR="00E35460" w:rsidRDefault="00E35460" w:rsidP="00354AD7">
      <w:pPr>
        <w:rPr>
          <w:rFonts w:ascii="Arial" w:hAnsi="Arial" w:cs="Arial"/>
          <w:sz w:val="20"/>
          <w:szCs w:val="20"/>
        </w:rPr>
      </w:pPr>
    </w:p>
    <w:p w:rsidR="00354AD7" w:rsidRDefault="00695380" w:rsidP="00354AD7">
      <w:pPr>
        <w:rPr>
          <w:rFonts w:ascii="Arial" w:hAnsi="Arial" w:cs="Arial"/>
        </w:rPr>
      </w:pPr>
      <w:r w:rsidRPr="00E35460">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76CF4" w:rsidRPr="00B87AF5" w:rsidTr="00B5080E">
        <w:tc>
          <w:tcPr>
            <w:tcW w:w="2552" w:type="dxa"/>
            <w:tcBorders>
              <w:top w:val="single" w:sz="4" w:space="0" w:color="auto"/>
            </w:tcBorders>
            <w:vAlign w:val="center"/>
          </w:tcPr>
          <w:p w:rsidR="00676CF4" w:rsidRDefault="00676CF4" w:rsidP="00676CF4">
            <w:pPr>
              <w:ind w:left="63" w:right="-417"/>
              <w:rPr>
                <w:rFonts w:ascii="Arial" w:hAnsi="Arial" w:cs="Arial"/>
                <w:b/>
              </w:rPr>
            </w:pPr>
            <w:r>
              <w:rPr>
                <w:rFonts w:ascii="Arial" w:hAnsi="Arial" w:cs="Arial"/>
                <w:b/>
              </w:rPr>
              <w:t>Education and Qualifications</w:t>
            </w:r>
          </w:p>
        </w:tc>
        <w:tc>
          <w:tcPr>
            <w:tcW w:w="8080" w:type="dxa"/>
            <w:tcBorders>
              <w:top w:val="single" w:sz="4" w:space="0" w:color="auto"/>
            </w:tcBorders>
          </w:tcPr>
          <w:p w:rsidR="00676CF4" w:rsidRDefault="00676CF4" w:rsidP="00676CF4">
            <w:pPr>
              <w:ind w:left="349" w:hanging="286"/>
              <w:jc w:val="both"/>
              <w:rPr>
                <w:rFonts w:ascii="Arial" w:hAnsi="Arial" w:cs="Arial"/>
                <w:b/>
              </w:rPr>
            </w:pPr>
            <w:r>
              <w:rPr>
                <w:rFonts w:ascii="Arial" w:hAnsi="Arial" w:cs="Arial"/>
                <w:b/>
              </w:rPr>
              <w:t>Essential</w:t>
            </w:r>
          </w:p>
          <w:p w:rsidR="00676CF4" w:rsidRDefault="00676CF4" w:rsidP="00676CF4">
            <w:pPr>
              <w:pStyle w:val="ListParagraph"/>
              <w:numPr>
                <w:ilvl w:val="0"/>
                <w:numId w:val="2"/>
              </w:numPr>
              <w:ind w:left="349" w:hanging="286"/>
              <w:jc w:val="both"/>
              <w:rPr>
                <w:rFonts w:ascii="Arial" w:hAnsi="Arial" w:cs="Arial"/>
              </w:rPr>
            </w:pPr>
            <w:r>
              <w:rPr>
                <w:rFonts w:ascii="Arial" w:hAnsi="Arial" w:cs="Arial"/>
              </w:rPr>
              <w:t>Honours degree</w:t>
            </w:r>
          </w:p>
          <w:p w:rsidR="00676CF4" w:rsidRPr="00F27B11" w:rsidRDefault="00676CF4" w:rsidP="00676CF4">
            <w:pPr>
              <w:pStyle w:val="ListParagraph"/>
              <w:numPr>
                <w:ilvl w:val="0"/>
                <w:numId w:val="2"/>
              </w:numPr>
              <w:ind w:left="349" w:hanging="286"/>
              <w:jc w:val="both"/>
              <w:rPr>
                <w:rFonts w:ascii="Arial" w:hAnsi="Arial" w:cs="Arial"/>
                <w:b/>
              </w:rPr>
            </w:pPr>
            <w:r w:rsidRPr="00061FFD">
              <w:rPr>
                <w:rFonts w:ascii="Arial" w:hAnsi="Arial" w:cs="Arial"/>
              </w:rPr>
              <w:t xml:space="preserve">Qualified </w:t>
            </w:r>
            <w:r>
              <w:rPr>
                <w:rFonts w:ascii="Arial" w:hAnsi="Arial" w:cs="Arial"/>
              </w:rPr>
              <w:t>T</w:t>
            </w:r>
            <w:r w:rsidRPr="00061FFD">
              <w:rPr>
                <w:rFonts w:ascii="Arial" w:hAnsi="Arial" w:cs="Arial"/>
              </w:rPr>
              <w:t xml:space="preserve">eacher </w:t>
            </w:r>
            <w:r>
              <w:rPr>
                <w:rFonts w:ascii="Arial" w:hAnsi="Arial" w:cs="Arial"/>
              </w:rPr>
              <w:t>S</w:t>
            </w:r>
            <w:r w:rsidRPr="00061FFD">
              <w:rPr>
                <w:rFonts w:ascii="Arial" w:hAnsi="Arial" w:cs="Arial"/>
              </w:rPr>
              <w:t>tatus</w:t>
            </w:r>
          </w:p>
          <w:p w:rsidR="00676CF4" w:rsidRDefault="00676CF4" w:rsidP="00676CF4">
            <w:pPr>
              <w:ind w:left="349" w:hanging="286"/>
              <w:jc w:val="both"/>
              <w:rPr>
                <w:rFonts w:ascii="Arial" w:hAnsi="Arial" w:cs="Arial"/>
                <w:b/>
              </w:rPr>
            </w:pPr>
          </w:p>
          <w:p w:rsidR="00676CF4" w:rsidRPr="00061FFD" w:rsidRDefault="00676CF4" w:rsidP="00676CF4">
            <w:pPr>
              <w:ind w:left="349" w:hanging="286"/>
              <w:jc w:val="both"/>
              <w:rPr>
                <w:rFonts w:ascii="Arial" w:hAnsi="Arial" w:cs="Arial"/>
                <w:b/>
              </w:rPr>
            </w:pPr>
            <w:r w:rsidRPr="00061FFD">
              <w:rPr>
                <w:rFonts w:ascii="Arial" w:hAnsi="Arial" w:cs="Arial"/>
                <w:b/>
              </w:rPr>
              <w:t>Desirable</w:t>
            </w:r>
          </w:p>
          <w:p w:rsidR="00676CF4" w:rsidRDefault="00676CF4" w:rsidP="00676CF4">
            <w:pPr>
              <w:pStyle w:val="ListParagraph"/>
              <w:numPr>
                <w:ilvl w:val="0"/>
                <w:numId w:val="2"/>
              </w:numPr>
              <w:ind w:left="349" w:hanging="286"/>
              <w:jc w:val="both"/>
              <w:rPr>
                <w:rFonts w:ascii="Arial" w:hAnsi="Arial" w:cs="Arial"/>
              </w:rPr>
            </w:pPr>
            <w:r>
              <w:rPr>
                <w:rFonts w:ascii="Arial" w:hAnsi="Arial" w:cs="Arial"/>
              </w:rPr>
              <w:t>Good Honours Degree (2:1 or above)</w:t>
            </w:r>
          </w:p>
          <w:p w:rsidR="00676CF4" w:rsidRPr="00D349F1" w:rsidRDefault="00676CF4" w:rsidP="00676CF4">
            <w:pPr>
              <w:pStyle w:val="ListParagraph"/>
              <w:numPr>
                <w:ilvl w:val="0"/>
                <w:numId w:val="2"/>
              </w:numPr>
              <w:ind w:left="349" w:hanging="286"/>
              <w:jc w:val="both"/>
              <w:rPr>
                <w:rFonts w:ascii="Arial" w:hAnsi="Arial" w:cs="Arial"/>
              </w:rPr>
            </w:pPr>
            <w:r>
              <w:rPr>
                <w:rFonts w:ascii="Arial" w:hAnsi="Arial" w:cs="Arial"/>
              </w:rPr>
              <w:t>Second subject qualifications</w:t>
            </w:r>
          </w:p>
          <w:p w:rsidR="00676CF4" w:rsidRPr="00B87AF5" w:rsidRDefault="00676CF4" w:rsidP="00676CF4">
            <w:pPr>
              <w:pStyle w:val="ListParagraph"/>
              <w:ind w:left="349" w:hanging="286"/>
              <w:jc w:val="both"/>
              <w:rPr>
                <w:rFonts w:ascii="Arial" w:hAnsi="Arial" w:cs="Arial"/>
              </w:rPr>
            </w:pPr>
          </w:p>
        </w:tc>
      </w:tr>
      <w:tr w:rsidR="00676CF4" w:rsidRPr="00B87AF5" w:rsidTr="00B5080E">
        <w:tc>
          <w:tcPr>
            <w:tcW w:w="2552" w:type="dxa"/>
            <w:vAlign w:val="center"/>
          </w:tcPr>
          <w:p w:rsidR="00676CF4" w:rsidRDefault="00676CF4" w:rsidP="00676CF4">
            <w:pPr>
              <w:ind w:left="63" w:right="-417"/>
              <w:rPr>
                <w:rFonts w:ascii="Arial" w:hAnsi="Arial" w:cs="Arial"/>
                <w:b/>
              </w:rPr>
            </w:pPr>
            <w:r>
              <w:rPr>
                <w:rFonts w:ascii="Arial" w:hAnsi="Arial" w:cs="Arial"/>
                <w:b/>
              </w:rPr>
              <w:t>Experience</w:t>
            </w:r>
          </w:p>
        </w:tc>
        <w:tc>
          <w:tcPr>
            <w:tcW w:w="8080" w:type="dxa"/>
          </w:tcPr>
          <w:p w:rsidR="00676CF4" w:rsidRDefault="00676CF4" w:rsidP="00676CF4">
            <w:pPr>
              <w:ind w:left="349" w:hanging="286"/>
              <w:jc w:val="both"/>
              <w:rPr>
                <w:rFonts w:ascii="Arial" w:hAnsi="Arial" w:cs="Arial"/>
                <w:b/>
              </w:rPr>
            </w:pPr>
            <w:r>
              <w:rPr>
                <w:rFonts w:ascii="Arial" w:hAnsi="Arial" w:cs="Arial"/>
                <w:b/>
              </w:rPr>
              <w:t>Essential</w:t>
            </w:r>
          </w:p>
          <w:p w:rsidR="00676CF4" w:rsidRPr="00CC0A12" w:rsidRDefault="00676CF4" w:rsidP="00676CF4">
            <w:pPr>
              <w:pStyle w:val="ListParagraph"/>
              <w:numPr>
                <w:ilvl w:val="0"/>
                <w:numId w:val="2"/>
              </w:numPr>
              <w:ind w:left="349" w:hanging="286"/>
              <w:jc w:val="both"/>
              <w:rPr>
                <w:rFonts w:ascii="Arial" w:hAnsi="Arial" w:cs="Arial"/>
                <w:b/>
              </w:rPr>
            </w:pPr>
            <w:r w:rsidRPr="00CC0A12">
              <w:rPr>
                <w:rFonts w:ascii="Arial" w:hAnsi="Arial" w:cs="Arial"/>
              </w:rPr>
              <w:t>Enthusiastic and excellen</w:t>
            </w:r>
            <w:r>
              <w:rPr>
                <w:rFonts w:ascii="Arial" w:hAnsi="Arial" w:cs="Arial"/>
              </w:rPr>
              <w:t xml:space="preserve">t classroom practitioner, </w:t>
            </w:r>
            <w:r w:rsidRPr="00CC0A12">
              <w:rPr>
                <w:rFonts w:ascii="Arial" w:hAnsi="Arial" w:cs="Arial"/>
              </w:rPr>
              <w:t xml:space="preserve">able to teach </w:t>
            </w:r>
            <w:r w:rsidR="00E35460">
              <w:rPr>
                <w:rFonts w:ascii="Arial" w:hAnsi="Arial" w:cs="Arial"/>
              </w:rPr>
              <w:t>geography</w:t>
            </w:r>
            <w:r w:rsidRPr="00CC0A12">
              <w:rPr>
                <w:rFonts w:ascii="Arial" w:hAnsi="Arial" w:cs="Arial"/>
              </w:rPr>
              <w:t xml:space="preserve"> up to GCSE standard</w:t>
            </w:r>
          </w:p>
          <w:p w:rsidR="00676CF4" w:rsidRPr="008B0450" w:rsidRDefault="00676CF4" w:rsidP="00676CF4">
            <w:pPr>
              <w:ind w:left="349" w:hanging="286"/>
              <w:jc w:val="both"/>
              <w:rPr>
                <w:rFonts w:ascii="Arial" w:hAnsi="Arial" w:cs="Arial"/>
                <w:b/>
              </w:rPr>
            </w:pPr>
          </w:p>
        </w:tc>
      </w:tr>
      <w:tr w:rsidR="00676CF4" w:rsidRPr="00B87AF5" w:rsidTr="00B5080E">
        <w:tc>
          <w:tcPr>
            <w:tcW w:w="2552" w:type="dxa"/>
            <w:vAlign w:val="center"/>
          </w:tcPr>
          <w:p w:rsidR="00676CF4" w:rsidRDefault="00676CF4" w:rsidP="00676CF4">
            <w:pPr>
              <w:ind w:left="63" w:right="-417"/>
              <w:rPr>
                <w:rFonts w:ascii="Arial" w:hAnsi="Arial" w:cs="Arial"/>
                <w:b/>
              </w:rPr>
            </w:pPr>
            <w:r>
              <w:rPr>
                <w:rFonts w:ascii="Arial" w:hAnsi="Arial" w:cs="Arial"/>
                <w:b/>
              </w:rPr>
              <w:t>Knowledge Skills and Abilities</w:t>
            </w:r>
          </w:p>
        </w:tc>
        <w:tc>
          <w:tcPr>
            <w:tcW w:w="8080" w:type="dxa"/>
          </w:tcPr>
          <w:p w:rsidR="00676CF4" w:rsidRDefault="00676CF4" w:rsidP="00676CF4">
            <w:pPr>
              <w:ind w:left="349" w:hanging="286"/>
              <w:jc w:val="both"/>
              <w:rPr>
                <w:rFonts w:ascii="Arial" w:hAnsi="Arial" w:cs="Arial"/>
                <w:b/>
              </w:rPr>
            </w:pPr>
            <w:r>
              <w:rPr>
                <w:rFonts w:ascii="Arial" w:hAnsi="Arial" w:cs="Arial"/>
                <w:b/>
              </w:rPr>
              <w:t>Essential</w:t>
            </w:r>
          </w:p>
          <w:p w:rsidR="00676CF4" w:rsidRPr="00220D1C" w:rsidRDefault="00676CF4" w:rsidP="00676CF4">
            <w:pPr>
              <w:pStyle w:val="ListParagraph"/>
              <w:numPr>
                <w:ilvl w:val="0"/>
                <w:numId w:val="29"/>
              </w:numPr>
              <w:ind w:left="349" w:hanging="286"/>
              <w:jc w:val="both"/>
              <w:rPr>
                <w:rFonts w:ascii="Arial" w:hAnsi="Arial" w:cs="Arial"/>
                <w:b/>
              </w:rPr>
            </w:pPr>
            <w:r>
              <w:rPr>
                <w:rFonts w:ascii="Arial" w:hAnsi="Arial" w:cs="Arial"/>
              </w:rPr>
              <w:t>Full working knowledge of the National Curriculum requirements for     specified subject</w:t>
            </w:r>
          </w:p>
          <w:p w:rsidR="00676CF4" w:rsidRPr="00416F02" w:rsidRDefault="00676CF4" w:rsidP="00676CF4">
            <w:pPr>
              <w:pStyle w:val="ListParagraph"/>
              <w:numPr>
                <w:ilvl w:val="0"/>
                <w:numId w:val="29"/>
              </w:numPr>
              <w:ind w:left="349" w:hanging="286"/>
              <w:jc w:val="both"/>
              <w:rPr>
                <w:rFonts w:ascii="Arial" w:hAnsi="Arial" w:cs="Arial"/>
                <w:b/>
              </w:rPr>
            </w:pPr>
            <w:r>
              <w:rPr>
                <w:rFonts w:ascii="Arial" w:hAnsi="Arial" w:cs="Arial"/>
              </w:rPr>
              <w:t>To be able to work as a member of a team</w:t>
            </w:r>
          </w:p>
          <w:p w:rsidR="00676CF4" w:rsidRPr="00061FFD" w:rsidRDefault="00676CF4" w:rsidP="00676CF4">
            <w:pPr>
              <w:pStyle w:val="ListParagraph"/>
              <w:numPr>
                <w:ilvl w:val="0"/>
                <w:numId w:val="29"/>
              </w:numPr>
              <w:ind w:left="349" w:hanging="286"/>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676CF4" w:rsidRPr="00220D1C" w:rsidRDefault="00676CF4" w:rsidP="00676CF4">
            <w:pPr>
              <w:pStyle w:val="ListParagraph"/>
              <w:numPr>
                <w:ilvl w:val="0"/>
                <w:numId w:val="29"/>
              </w:numPr>
              <w:ind w:left="349" w:hanging="286"/>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76CF4" w:rsidRPr="00220D1C" w:rsidRDefault="00676CF4" w:rsidP="00676CF4">
            <w:pPr>
              <w:pStyle w:val="ListParagraph"/>
              <w:numPr>
                <w:ilvl w:val="0"/>
                <w:numId w:val="29"/>
              </w:numPr>
              <w:ind w:left="349" w:hanging="286"/>
              <w:jc w:val="both"/>
              <w:rPr>
                <w:rFonts w:ascii="Arial" w:hAnsi="Arial" w:cs="Arial"/>
                <w:b/>
              </w:rPr>
            </w:pPr>
            <w:r>
              <w:rPr>
                <w:rFonts w:ascii="Arial" w:hAnsi="Arial" w:cs="Arial"/>
              </w:rPr>
              <w:t>To be able to assist in the planning and organisation of school trips/visits</w:t>
            </w:r>
          </w:p>
          <w:p w:rsidR="00676CF4" w:rsidRDefault="00676CF4" w:rsidP="00676CF4">
            <w:pPr>
              <w:pStyle w:val="ListParagraph"/>
              <w:ind w:left="349" w:hanging="286"/>
              <w:jc w:val="both"/>
              <w:rPr>
                <w:rFonts w:ascii="Arial" w:hAnsi="Arial" w:cs="Arial"/>
              </w:rPr>
            </w:pPr>
          </w:p>
          <w:p w:rsidR="00676CF4" w:rsidRDefault="00676CF4" w:rsidP="00676CF4">
            <w:pPr>
              <w:ind w:left="349" w:hanging="286"/>
              <w:jc w:val="both"/>
              <w:rPr>
                <w:rFonts w:ascii="Arial" w:hAnsi="Arial" w:cs="Arial"/>
              </w:rPr>
            </w:pPr>
            <w:r>
              <w:rPr>
                <w:rFonts w:ascii="Arial" w:hAnsi="Arial" w:cs="Arial"/>
                <w:b/>
              </w:rPr>
              <w:t>Desirable</w:t>
            </w:r>
          </w:p>
          <w:p w:rsidR="00676CF4" w:rsidRDefault="00676CF4" w:rsidP="00676CF4">
            <w:pPr>
              <w:pStyle w:val="ListParagraph"/>
              <w:numPr>
                <w:ilvl w:val="0"/>
                <w:numId w:val="29"/>
              </w:numPr>
              <w:ind w:left="349" w:hanging="286"/>
              <w:jc w:val="both"/>
              <w:rPr>
                <w:rFonts w:ascii="Arial" w:hAnsi="Arial" w:cs="Arial"/>
              </w:rPr>
            </w:pPr>
            <w:r>
              <w:rPr>
                <w:rFonts w:ascii="Arial" w:hAnsi="Arial" w:cs="Arial"/>
              </w:rPr>
              <w:t>Commitment to providing subject enhancement opportunity through the extended curriculum</w:t>
            </w:r>
          </w:p>
          <w:p w:rsidR="00676CF4" w:rsidRPr="00676CF4" w:rsidRDefault="00676CF4" w:rsidP="00676CF4">
            <w:pPr>
              <w:pStyle w:val="ListParagraph"/>
              <w:numPr>
                <w:ilvl w:val="0"/>
                <w:numId w:val="29"/>
              </w:numPr>
              <w:ind w:left="349" w:hanging="286"/>
              <w:jc w:val="both"/>
              <w:rPr>
                <w:rFonts w:ascii="Arial" w:hAnsi="Arial" w:cs="Arial"/>
              </w:rPr>
            </w:pPr>
            <w:r>
              <w:rPr>
                <w:rFonts w:ascii="Arial" w:hAnsi="Arial" w:cs="Arial"/>
              </w:rPr>
              <w:t>Confidence in using ICT to aid pupils’ learning</w:t>
            </w:r>
          </w:p>
          <w:p w:rsidR="00676CF4" w:rsidRPr="00220D1C" w:rsidRDefault="00676CF4" w:rsidP="00676CF4">
            <w:pPr>
              <w:pStyle w:val="ListParagraph"/>
              <w:ind w:left="349" w:hanging="286"/>
              <w:jc w:val="both"/>
              <w:rPr>
                <w:rFonts w:ascii="Arial" w:hAnsi="Arial" w:cs="Arial"/>
              </w:rPr>
            </w:pPr>
          </w:p>
        </w:tc>
      </w:tr>
      <w:tr w:rsidR="00676CF4" w:rsidRPr="00B87AF5" w:rsidTr="00B5080E">
        <w:tc>
          <w:tcPr>
            <w:tcW w:w="2552" w:type="dxa"/>
            <w:vAlign w:val="center"/>
          </w:tcPr>
          <w:p w:rsidR="00676CF4" w:rsidRDefault="00676CF4" w:rsidP="00676CF4">
            <w:pPr>
              <w:ind w:left="63" w:right="-417"/>
              <w:rPr>
                <w:rFonts w:ascii="Arial" w:hAnsi="Arial" w:cs="Arial"/>
                <w:b/>
              </w:rPr>
            </w:pPr>
            <w:r>
              <w:rPr>
                <w:rFonts w:ascii="Arial" w:hAnsi="Arial" w:cs="Arial"/>
                <w:b/>
              </w:rPr>
              <w:t>Personal Attributes</w:t>
            </w:r>
          </w:p>
        </w:tc>
        <w:tc>
          <w:tcPr>
            <w:tcW w:w="8080" w:type="dxa"/>
          </w:tcPr>
          <w:p w:rsidR="00676CF4" w:rsidRDefault="00676CF4" w:rsidP="00676CF4">
            <w:pPr>
              <w:ind w:left="349" w:hanging="286"/>
              <w:jc w:val="both"/>
              <w:rPr>
                <w:rFonts w:ascii="Arial" w:hAnsi="Arial" w:cs="Arial"/>
                <w:b/>
              </w:rPr>
            </w:pPr>
            <w:r>
              <w:rPr>
                <w:rFonts w:ascii="Arial" w:hAnsi="Arial" w:cs="Arial"/>
                <w:b/>
              </w:rPr>
              <w:t>Essential</w:t>
            </w:r>
          </w:p>
          <w:p w:rsidR="00676CF4" w:rsidRPr="00061FFD" w:rsidRDefault="00676CF4" w:rsidP="00676CF4">
            <w:pPr>
              <w:pStyle w:val="ListParagraph"/>
              <w:numPr>
                <w:ilvl w:val="0"/>
                <w:numId w:val="28"/>
              </w:numPr>
              <w:ind w:left="349" w:hanging="286"/>
              <w:jc w:val="both"/>
              <w:rPr>
                <w:rFonts w:ascii="Arial" w:hAnsi="Arial" w:cs="Arial"/>
                <w:b/>
              </w:rPr>
            </w:pPr>
            <w:r>
              <w:rPr>
                <w:rFonts w:ascii="Arial" w:hAnsi="Arial" w:cs="Arial"/>
              </w:rPr>
              <w:t>To be able to work effectively with pupils, staff, parents and members of the community</w:t>
            </w:r>
          </w:p>
          <w:p w:rsidR="00676CF4" w:rsidRPr="00061FFD" w:rsidRDefault="00676CF4" w:rsidP="00676CF4">
            <w:pPr>
              <w:pStyle w:val="ListParagraph"/>
              <w:numPr>
                <w:ilvl w:val="0"/>
                <w:numId w:val="28"/>
              </w:numPr>
              <w:ind w:left="349" w:hanging="286"/>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676CF4" w:rsidRDefault="00676CF4" w:rsidP="00676CF4">
            <w:pPr>
              <w:ind w:left="349" w:hanging="286"/>
              <w:jc w:val="both"/>
              <w:rPr>
                <w:rFonts w:ascii="Arial" w:hAnsi="Arial" w:cs="Arial"/>
                <w:b/>
              </w:rPr>
            </w:pPr>
          </w:p>
          <w:p w:rsidR="00676CF4" w:rsidRDefault="00676CF4" w:rsidP="00676CF4">
            <w:pPr>
              <w:ind w:left="349" w:hanging="286"/>
              <w:jc w:val="both"/>
              <w:rPr>
                <w:rFonts w:ascii="Arial" w:hAnsi="Arial" w:cs="Arial"/>
                <w:b/>
              </w:rPr>
            </w:pPr>
            <w:r>
              <w:rPr>
                <w:rFonts w:ascii="Arial" w:hAnsi="Arial" w:cs="Arial"/>
                <w:b/>
              </w:rPr>
              <w:t>Desirable</w:t>
            </w:r>
          </w:p>
          <w:p w:rsidR="00676CF4" w:rsidRPr="00676CF4" w:rsidRDefault="00676CF4" w:rsidP="00676CF4">
            <w:pPr>
              <w:pStyle w:val="ListParagraph"/>
              <w:numPr>
                <w:ilvl w:val="0"/>
                <w:numId w:val="28"/>
              </w:numPr>
              <w:ind w:left="349" w:hanging="286"/>
              <w:jc w:val="both"/>
              <w:rPr>
                <w:rFonts w:ascii="Arial" w:hAnsi="Arial" w:cs="Arial"/>
                <w:b/>
              </w:rPr>
            </w:pPr>
            <w:r>
              <w:rPr>
                <w:rFonts w:ascii="Arial" w:hAnsi="Arial" w:cs="Arial"/>
              </w:rPr>
              <w:t>To be able to develop our external partner links in enhancing provision for learning</w:t>
            </w:r>
          </w:p>
          <w:p w:rsidR="00676CF4" w:rsidRPr="00416F02" w:rsidRDefault="00676CF4" w:rsidP="00676CF4">
            <w:pPr>
              <w:pStyle w:val="ListParagraph"/>
              <w:ind w:left="349"/>
              <w:jc w:val="both"/>
              <w:rPr>
                <w:rFonts w:ascii="Arial" w:hAnsi="Arial" w:cs="Arial"/>
                <w:b/>
              </w:rPr>
            </w:pPr>
          </w:p>
        </w:tc>
      </w:tr>
    </w:tbl>
    <w:p w:rsidR="008250FD" w:rsidRPr="00C85155" w:rsidRDefault="008250FD" w:rsidP="00C85155">
      <w:pPr>
        <w:tabs>
          <w:tab w:val="left" w:pos="1425"/>
        </w:tabs>
        <w:rPr>
          <w:rFonts w:ascii="Lubalin Graph" w:hAnsi="Lubalin Graph"/>
          <w:sz w:val="36"/>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B01308" w:rsidRPr="008250FD" w:rsidRDefault="00B01308" w:rsidP="008250FD">
      <w:pPr>
        <w:tabs>
          <w:tab w:val="left" w:pos="1740"/>
        </w:tabs>
        <w:rPr>
          <w:rFonts w:ascii="Arial" w:hAnsi="Arial" w:cs="Arial"/>
        </w:rPr>
      </w:pPr>
    </w:p>
    <w:sectPr w:rsidR="00B01308" w:rsidRPr="008250FD" w:rsidSect="004F2A2E">
      <w:footerReference w:type="default" r:id="rId18"/>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CB" w:rsidRDefault="00933CCB" w:rsidP="00A7356D">
      <w:pPr>
        <w:spacing w:after="0" w:line="240" w:lineRule="auto"/>
      </w:pPr>
      <w:r>
        <w:separator/>
      </w:r>
    </w:p>
  </w:endnote>
  <w:endnote w:type="continuationSeparator" w:id="0">
    <w:p w:rsidR="00933CCB" w:rsidRDefault="00933CC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Graph">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CB" w:rsidRDefault="00933CCB" w:rsidP="00A7356D">
      <w:pPr>
        <w:spacing w:after="0" w:line="240" w:lineRule="auto"/>
      </w:pPr>
      <w:r>
        <w:separator/>
      </w:r>
    </w:p>
  </w:footnote>
  <w:footnote w:type="continuationSeparator" w:id="0">
    <w:p w:rsidR="00933CCB" w:rsidRDefault="00933CC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27"/>
  </w:num>
  <w:num w:numId="6">
    <w:abstractNumId w:val="18"/>
  </w:num>
  <w:num w:numId="7">
    <w:abstractNumId w:val="12"/>
  </w:num>
  <w:num w:numId="8">
    <w:abstractNumId w:val="22"/>
  </w:num>
  <w:num w:numId="9">
    <w:abstractNumId w:val="9"/>
  </w:num>
  <w:num w:numId="10">
    <w:abstractNumId w:val="11"/>
  </w:num>
  <w:num w:numId="11">
    <w:abstractNumId w:val="8"/>
  </w:num>
  <w:num w:numId="12">
    <w:abstractNumId w:val="28"/>
  </w:num>
  <w:num w:numId="13">
    <w:abstractNumId w:val="24"/>
  </w:num>
  <w:num w:numId="14">
    <w:abstractNumId w:val="4"/>
  </w:num>
  <w:num w:numId="15">
    <w:abstractNumId w:val="26"/>
  </w:num>
  <w:num w:numId="16">
    <w:abstractNumId w:val="21"/>
  </w:num>
  <w:num w:numId="17">
    <w:abstractNumId w:val="25"/>
  </w:num>
  <w:num w:numId="18">
    <w:abstractNumId w:val="13"/>
  </w:num>
  <w:num w:numId="19">
    <w:abstractNumId w:val="7"/>
  </w:num>
  <w:num w:numId="20">
    <w:abstractNumId w:val="19"/>
  </w:num>
  <w:num w:numId="21">
    <w:abstractNumId w:val="17"/>
  </w:num>
  <w:num w:numId="22">
    <w:abstractNumId w:val="16"/>
  </w:num>
  <w:num w:numId="23">
    <w:abstractNumId w:val="23"/>
  </w:num>
  <w:num w:numId="24">
    <w:abstractNumId w:val="1"/>
  </w:num>
  <w:num w:numId="25">
    <w:abstractNumId w:val="5"/>
  </w:num>
  <w:num w:numId="26">
    <w:abstractNumId w:val="0"/>
  </w:num>
  <w:num w:numId="27">
    <w:abstractNumId w:val="20"/>
  </w:num>
  <w:num w:numId="28">
    <w:abstractNumId w:val="15"/>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A04CA"/>
    <w:rsid w:val="005A1EE4"/>
    <w:rsid w:val="005B6381"/>
    <w:rsid w:val="005B7816"/>
    <w:rsid w:val="005C0418"/>
    <w:rsid w:val="005C6DBB"/>
    <w:rsid w:val="005F2896"/>
    <w:rsid w:val="005F7C60"/>
    <w:rsid w:val="00604EFC"/>
    <w:rsid w:val="00630999"/>
    <w:rsid w:val="00676CF4"/>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3CCB"/>
    <w:rsid w:val="00935D58"/>
    <w:rsid w:val="0097040A"/>
    <w:rsid w:val="009732E6"/>
    <w:rsid w:val="00985759"/>
    <w:rsid w:val="00990031"/>
    <w:rsid w:val="009C01E1"/>
    <w:rsid w:val="009D2397"/>
    <w:rsid w:val="009E36A5"/>
    <w:rsid w:val="009E73C3"/>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155"/>
    <w:rsid w:val="00C8548F"/>
    <w:rsid w:val="00C94D81"/>
    <w:rsid w:val="00C95FD7"/>
    <w:rsid w:val="00CA0799"/>
    <w:rsid w:val="00CB51A3"/>
    <w:rsid w:val="00CC0A12"/>
    <w:rsid w:val="00CC20DC"/>
    <w:rsid w:val="00CE3221"/>
    <w:rsid w:val="00D012FF"/>
    <w:rsid w:val="00D17F7B"/>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35460"/>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40A0"/>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7638-E87B-4A8C-BFD1-EA3360B2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Amanda Ward</cp:lastModifiedBy>
  <cp:revision>2</cp:revision>
  <cp:lastPrinted>2018-02-22T15:05:00Z</cp:lastPrinted>
  <dcterms:created xsi:type="dcterms:W3CDTF">2019-06-10T13:45:00Z</dcterms:created>
  <dcterms:modified xsi:type="dcterms:W3CDTF">2019-06-10T13:45:00Z</dcterms:modified>
</cp:coreProperties>
</file>