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56717F4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277604">
        <w:rPr>
          <w:rFonts w:asciiTheme="minorHAnsi" w:hAnsiTheme="minorHAnsi"/>
          <w:lang w:val="en-GB"/>
        </w:rPr>
        <w:t xml:space="preserve">Blessed Thomas Holford Catholic College </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5882B18" w14:textId="77777777" w:rsidR="00277604" w:rsidRPr="009914AE" w:rsidRDefault="00277604" w:rsidP="00277604">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Blessed Thomas Holford Catholic College, Urban Road, Altrincham. Cheshire. WA15 8HT a Voluntary Aided School</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AA2F30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w:t>
      </w:r>
      <w:r w:rsidR="00277604">
        <w:rPr>
          <w:rFonts w:asciiTheme="minorHAnsi" w:eastAsiaTheme="minorHAnsi" w:hAnsiTheme="minorHAnsi" w:cstheme="minorBidi"/>
          <w:lang w:val="en-GB"/>
        </w:rPr>
        <w:t>The Diocese of Shrewsbury and Trafford Local Authority</w:t>
      </w:r>
      <w:r w:rsidR="00277604" w:rsidRPr="009914AE" w:rsidDel="00277604">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7604">
        <w:rPr>
          <w:rFonts w:asciiTheme="minorHAnsi" w:eastAsiaTheme="minorHAnsi" w:hAnsiTheme="minorHAnsi" w:cstheme="minorBidi"/>
          <w:lang w:val="en-GB"/>
        </w:rPr>
        <w:t xml:space="preserve">The Diocese of Shrewsbury and Trafford Local </w:t>
      </w:r>
      <w:r w:rsidR="00277604" w:rsidRPr="00DA314B">
        <w:rPr>
          <w:rFonts w:asciiTheme="minorHAnsi" w:eastAsiaTheme="minorHAnsi" w:hAnsiTheme="minorHAnsi" w:cstheme="minorBidi"/>
          <w:lang w:val="en-GB"/>
        </w:rPr>
        <w:t>Authority</w:t>
      </w:r>
      <w:r w:rsidR="00277604" w:rsidDel="00277604">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B587B9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The person responsible for data protection within our organisation is </w:t>
      </w:r>
      <w:r w:rsidR="002B39B7">
        <w:rPr>
          <w:rFonts w:asciiTheme="minorHAnsi" w:eastAsiaTheme="minorHAnsi" w:hAnsiTheme="minorHAnsi" w:cstheme="minorBidi"/>
          <w:b/>
          <w:i/>
          <w:lang w:val="en-GB"/>
        </w:rPr>
        <w:t xml:space="preserve">the data manager </w:t>
      </w:r>
      <w:r w:rsidRPr="009914AE">
        <w:rPr>
          <w:rFonts w:asciiTheme="minorHAnsi" w:eastAsiaTheme="minorHAnsi" w:hAnsiTheme="minorHAnsi" w:cstheme="minorBidi"/>
          <w:lang w:val="en-GB"/>
        </w:rPr>
        <w:t xml:space="preserve">and you can contact them with any questions relating to our handling of your data.  You can contact them </w:t>
      </w:r>
      <w:r w:rsidR="00FB6A13">
        <w:rPr>
          <w:rFonts w:asciiTheme="minorHAnsi" w:eastAsiaTheme="minorHAnsi" w:hAnsiTheme="minorHAnsi" w:cstheme="minorBidi"/>
          <w:lang w:val="en-GB"/>
        </w:rPr>
        <w:t xml:space="preserve">by </w:t>
      </w:r>
      <w:r w:rsidR="00277604">
        <w:rPr>
          <w:rFonts w:asciiTheme="minorHAnsi" w:eastAsiaTheme="minorHAnsi" w:hAnsiTheme="minorHAnsi" w:cstheme="minorBidi"/>
          <w:lang w:val="en-GB"/>
        </w:rPr>
        <w:t>emailing dpo@bthcc.org</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0791AB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823EDB">
        <w:rPr>
          <w:rFonts w:asciiTheme="minorHAnsi" w:eastAsiaTheme="minorHAnsi" w:hAnsiTheme="minorHAnsi" w:cstheme="minorBidi"/>
          <w:lang w:val="en-GB"/>
        </w:rPr>
        <w:t>The Diocese of Shrewsbury and Trafford Local Authority</w:t>
      </w:r>
      <w:r w:rsidR="00823EDB">
        <w:rPr>
          <w:rFonts w:asciiTheme="minorHAnsi" w:eastAsiaTheme="minorHAnsi" w:hAnsiTheme="minorHAnsi" w:cstheme="minorBidi"/>
          <w:b/>
          <w:i/>
          <w:lang w:val="en-GB"/>
        </w:rPr>
        <w:t xml:space="preserve">. As part of return or audit.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CB8B0D0" w14:textId="52FD4088" w:rsidR="00823EDB" w:rsidRPr="001A149B" w:rsidRDefault="009914AE" w:rsidP="001A149B">
      <w:pPr>
        <w:pStyle w:val="ListParagraph"/>
        <w:numPr>
          <w:ilvl w:val="0"/>
          <w:numId w:val="14"/>
        </w:numPr>
        <w:jc w:val="both"/>
        <w:rPr>
          <w:rFonts w:asciiTheme="minorHAnsi" w:hAnsiTheme="minorHAnsi"/>
        </w:rPr>
      </w:pPr>
      <w:r w:rsidRPr="001A149B">
        <w:rPr>
          <w:rFonts w:asciiTheme="minorHAnsi" w:eastAsiaTheme="minorHAnsi" w:hAnsiTheme="minorHAnsi" w:cstheme="minorBidi"/>
          <w:lang w:val="en-GB"/>
        </w:rPr>
        <w:t xml:space="preserve">If </w:t>
      </w:r>
      <w:r w:rsidR="00EA21CD">
        <w:t xml:space="preserve">you wish to complain about how we have collected and processed any information relating to your application, you can make a complaint to our Data Manager via email at </w:t>
      </w:r>
      <w:r w:rsidR="00EA21CD">
        <w:rPr>
          <w:b/>
          <w:i/>
        </w:rPr>
        <w:t>dpo@bthcc.org</w:t>
      </w:r>
    </w:p>
    <w:p w14:paraId="73C8DA1A" w14:textId="484B3AB0" w:rsidR="009914AE" w:rsidRPr="009914AE" w:rsidRDefault="009914AE" w:rsidP="001A149B">
      <w:pPr>
        <w:spacing w:after="160" w:line="259" w:lineRule="auto"/>
        <w:contextualSpacing/>
        <w:jc w:val="both"/>
        <w:rPr>
          <w:rFonts w:asciiTheme="minorHAnsi" w:eastAsiaTheme="minorHAnsi" w:hAnsiTheme="minorHAnsi" w:cstheme="minorBidi"/>
          <w:lang w:val="en-GB"/>
        </w:rPr>
      </w:pP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149B"/>
    <w:rsid w:val="001B64FB"/>
    <w:rsid w:val="001C43C6"/>
    <w:rsid w:val="001C4DC8"/>
    <w:rsid w:val="001C68CD"/>
    <w:rsid w:val="001C6B35"/>
    <w:rsid w:val="001C6FD6"/>
    <w:rsid w:val="00214692"/>
    <w:rsid w:val="00220E80"/>
    <w:rsid w:val="00226AA3"/>
    <w:rsid w:val="00271FF4"/>
    <w:rsid w:val="002748C5"/>
    <w:rsid w:val="00274C45"/>
    <w:rsid w:val="00277604"/>
    <w:rsid w:val="00281766"/>
    <w:rsid w:val="00296F4E"/>
    <w:rsid w:val="002A21DB"/>
    <w:rsid w:val="002A3B95"/>
    <w:rsid w:val="002B39B7"/>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3EDB"/>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21CD"/>
    <w:rsid w:val="00EA43A7"/>
    <w:rsid w:val="00EA5A29"/>
    <w:rsid w:val="00EE43DB"/>
    <w:rsid w:val="00EE6333"/>
    <w:rsid w:val="00F01F9F"/>
    <w:rsid w:val="00F36D53"/>
    <w:rsid w:val="00F44B48"/>
    <w:rsid w:val="00F61AF9"/>
    <w:rsid w:val="00FB6A1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Amanda Hawtin</cp:lastModifiedBy>
  <cp:revision>2</cp:revision>
  <cp:lastPrinted>2019-04-04T10:18:00Z</cp:lastPrinted>
  <dcterms:created xsi:type="dcterms:W3CDTF">2022-04-28T06:53:00Z</dcterms:created>
  <dcterms:modified xsi:type="dcterms:W3CDTF">2022-04-28T06:53:00Z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