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AD9A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88508B4" wp14:editId="02ABB4F1">
            <wp:simplePos x="0" y="0"/>
            <wp:positionH relativeFrom="column">
              <wp:posOffset>1647825</wp:posOffset>
            </wp:positionH>
            <wp:positionV relativeFrom="paragraph">
              <wp:posOffset>0</wp:posOffset>
            </wp:positionV>
            <wp:extent cx="2232025" cy="853440"/>
            <wp:effectExtent l="0" t="0" r="0" b="3810"/>
            <wp:wrapTight wrapText="bothSides">
              <wp:wrapPolygon edited="0">
                <wp:start x="0" y="0"/>
                <wp:lineTo x="0" y="20732"/>
                <wp:lineTo x="553" y="21214"/>
                <wp:lineTo x="18251" y="21214"/>
                <wp:lineTo x="21385" y="21214"/>
                <wp:lineTo x="21385" y="19286"/>
                <wp:lineTo x="20648" y="15429"/>
                <wp:lineTo x="21385" y="11571"/>
                <wp:lineTo x="21385" y="2893"/>
                <wp:lineTo x="20463" y="0"/>
                <wp:lineTo x="0" y="0"/>
              </wp:wrapPolygon>
            </wp:wrapTight>
            <wp:docPr id="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1DE17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</w:p>
    <w:p w14:paraId="4F81D69F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</w:p>
    <w:p w14:paraId="4313696E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</w:p>
    <w:p w14:paraId="5AC0685E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</w:p>
    <w:p w14:paraId="2270BBF6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</w:p>
    <w:p w14:paraId="59E78FBA" w14:textId="77777777" w:rsidR="00D83D1E" w:rsidRPr="00991462" w:rsidRDefault="00991462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  <w:r w:rsidRPr="00991462">
        <w:rPr>
          <w:b/>
          <w:sz w:val="24"/>
          <w:szCs w:val="24"/>
        </w:rPr>
        <w:t>EAST BARNET SCHOOL</w:t>
      </w:r>
    </w:p>
    <w:p w14:paraId="2381B7BA" w14:textId="77777777" w:rsidR="00991462" w:rsidRPr="00991462" w:rsidRDefault="00991462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  <w:r w:rsidRPr="00991462">
        <w:rPr>
          <w:b/>
          <w:sz w:val="24"/>
          <w:szCs w:val="24"/>
        </w:rPr>
        <w:t>Job Description</w:t>
      </w:r>
    </w:p>
    <w:p w14:paraId="4272164A" w14:textId="77777777" w:rsidR="00991462" w:rsidRDefault="00991462" w:rsidP="005928E1">
      <w:pPr>
        <w:spacing w:after="0" w:line="240" w:lineRule="auto"/>
        <w:ind w:left="-567" w:right="-330"/>
      </w:pPr>
    </w:p>
    <w:p w14:paraId="2DCDE5CF" w14:textId="77777777" w:rsidR="007A0FD2" w:rsidRDefault="007A0FD2" w:rsidP="007A0FD2">
      <w:pPr>
        <w:tabs>
          <w:tab w:val="left" w:pos="1701"/>
        </w:tabs>
        <w:spacing w:after="0" w:line="240" w:lineRule="auto"/>
        <w:ind w:left="-567" w:right="-330"/>
      </w:pPr>
    </w:p>
    <w:p w14:paraId="4EF5F045" w14:textId="5D87875A" w:rsidR="007A0FD2" w:rsidRPr="00B0109B" w:rsidRDefault="007A0FD2" w:rsidP="007A0FD2">
      <w:pPr>
        <w:tabs>
          <w:tab w:val="left" w:pos="1701"/>
        </w:tabs>
        <w:spacing w:after="0" w:line="240" w:lineRule="auto"/>
        <w:ind w:left="-567" w:right="-330"/>
        <w:rPr>
          <w:b/>
          <w:sz w:val="24"/>
          <w:szCs w:val="24"/>
        </w:rPr>
      </w:pPr>
      <w:bookmarkStart w:id="0" w:name="_Hlk514926513"/>
      <w:bookmarkStart w:id="1" w:name="_Hlk514926853"/>
      <w:r w:rsidRPr="00B0109B">
        <w:rPr>
          <w:sz w:val="24"/>
          <w:szCs w:val="24"/>
        </w:rPr>
        <w:t>Post:</w:t>
      </w:r>
      <w:r w:rsidR="00757EE2">
        <w:rPr>
          <w:sz w:val="24"/>
          <w:szCs w:val="24"/>
        </w:rPr>
        <w:tab/>
      </w:r>
      <w:r w:rsidR="009869E1">
        <w:rPr>
          <w:sz w:val="24"/>
          <w:szCs w:val="24"/>
        </w:rPr>
        <w:tab/>
      </w:r>
      <w:r w:rsidR="00E37C6A">
        <w:rPr>
          <w:b/>
          <w:sz w:val="24"/>
          <w:szCs w:val="24"/>
        </w:rPr>
        <w:t xml:space="preserve">Finance </w:t>
      </w:r>
      <w:r w:rsidR="009869E1">
        <w:rPr>
          <w:b/>
          <w:sz w:val="24"/>
          <w:szCs w:val="24"/>
        </w:rPr>
        <w:t>Officer</w:t>
      </w:r>
    </w:p>
    <w:p w14:paraId="6836FA8C" w14:textId="56B28705" w:rsidR="00E37C6A" w:rsidRDefault="007A0FD2" w:rsidP="007A0FD2">
      <w:pPr>
        <w:tabs>
          <w:tab w:val="left" w:pos="1701"/>
        </w:tabs>
        <w:spacing w:after="0" w:line="240" w:lineRule="auto"/>
        <w:ind w:left="-567" w:right="-330"/>
        <w:rPr>
          <w:b/>
          <w:sz w:val="24"/>
          <w:szCs w:val="24"/>
        </w:rPr>
      </w:pPr>
      <w:r w:rsidRPr="00B0109B">
        <w:rPr>
          <w:sz w:val="24"/>
          <w:szCs w:val="24"/>
        </w:rPr>
        <w:t>Accountable to:</w:t>
      </w:r>
      <w:r w:rsidR="00757EE2">
        <w:rPr>
          <w:sz w:val="24"/>
          <w:szCs w:val="24"/>
        </w:rPr>
        <w:tab/>
      </w:r>
      <w:r w:rsidRPr="00B0109B">
        <w:rPr>
          <w:sz w:val="24"/>
          <w:szCs w:val="24"/>
        </w:rPr>
        <w:tab/>
      </w:r>
      <w:r w:rsidR="00E37C6A">
        <w:rPr>
          <w:b/>
          <w:sz w:val="24"/>
          <w:szCs w:val="24"/>
        </w:rPr>
        <w:t>Senior Finance Officer</w:t>
      </w:r>
      <w:bookmarkEnd w:id="0"/>
    </w:p>
    <w:p w14:paraId="19F2A927" w14:textId="0B6DCC6E" w:rsidR="00CC1156" w:rsidRDefault="00CC1156" w:rsidP="007A0FD2">
      <w:pPr>
        <w:tabs>
          <w:tab w:val="left" w:pos="1701"/>
        </w:tabs>
        <w:spacing w:after="0" w:line="240" w:lineRule="auto"/>
        <w:ind w:left="-567" w:right="-330"/>
        <w:rPr>
          <w:b/>
          <w:sz w:val="24"/>
          <w:szCs w:val="24"/>
        </w:rPr>
      </w:pPr>
      <w:r w:rsidRPr="00CC1156">
        <w:rPr>
          <w:sz w:val="24"/>
          <w:szCs w:val="24"/>
        </w:rPr>
        <w:t>Grade: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B0ED6">
        <w:rPr>
          <w:b/>
          <w:sz w:val="24"/>
          <w:szCs w:val="24"/>
        </w:rPr>
        <w:t>Scale 5</w:t>
      </w:r>
    </w:p>
    <w:p w14:paraId="03B52517" w14:textId="131A04CD" w:rsidR="007A0FD2" w:rsidRDefault="007A0FD2" w:rsidP="007A0FD2">
      <w:pPr>
        <w:tabs>
          <w:tab w:val="left" w:pos="1701"/>
        </w:tabs>
        <w:spacing w:after="0" w:line="240" w:lineRule="auto"/>
        <w:ind w:left="-567" w:right="-330"/>
      </w:pPr>
      <w:r>
        <w:tab/>
      </w:r>
    </w:p>
    <w:bookmarkEnd w:id="1"/>
    <w:p w14:paraId="26951382" w14:textId="2B02150C" w:rsidR="00E37C6A" w:rsidRDefault="00991462" w:rsidP="00757EE2">
      <w:pPr>
        <w:spacing w:after="0" w:line="240" w:lineRule="auto"/>
        <w:ind w:left="2160" w:right="-330" w:hanging="2727"/>
        <w:jc w:val="both"/>
        <w:rPr>
          <w:sz w:val="24"/>
          <w:szCs w:val="24"/>
        </w:rPr>
      </w:pPr>
      <w:r>
        <w:t xml:space="preserve">Job </w:t>
      </w:r>
      <w:r w:rsidR="00757EE2">
        <w:t>purpose:</w:t>
      </w:r>
      <w:r w:rsidR="00757EE2">
        <w:tab/>
      </w:r>
      <w:r w:rsidR="00757EE2" w:rsidRPr="00CC1156">
        <w:t xml:space="preserve">To </w:t>
      </w:r>
      <w:r w:rsidR="00E37C6A" w:rsidRPr="00CC1156">
        <w:t>assist the Senior Finance Officer</w:t>
      </w:r>
      <w:r w:rsidR="00A737E3">
        <w:t xml:space="preserve"> (SFO) </w:t>
      </w:r>
      <w:r w:rsidR="00E37C6A" w:rsidRPr="00CC1156">
        <w:t>at E</w:t>
      </w:r>
      <w:r w:rsidR="00A737E3">
        <w:t>ast Barnet School</w:t>
      </w:r>
      <w:r w:rsidR="00E37C6A" w:rsidRPr="00CC1156">
        <w:t>. Duties will include the</w:t>
      </w:r>
      <w:r w:rsidR="00A737E3">
        <w:t xml:space="preserve"> maintenance</w:t>
      </w:r>
      <w:r w:rsidR="00E37C6A" w:rsidRPr="00CC1156">
        <w:t xml:space="preserve"> of school finance data</w:t>
      </w:r>
      <w:r w:rsidR="00A737E3">
        <w:t xml:space="preserve"> and </w:t>
      </w:r>
      <w:r w:rsidR="00E37C6A" w:rsidRPr="00CC1156">
        <w:t>the</w:t>
      </w:r>
      <w:r w:rsidR="00E63312">
        <w:t xml:space="preserve"> main</w:t>
      </w:r>
      <w:r w:rsidR="00E37C6A" w:rsidRPr="00CC1156">
        <w:t xml:space="preserve"> school </w:t>
      </w:r>
      <w:r w:rsidR="00A737E3">
        <w:t xml:space="preserve">bank </w:t>
      </w:r>
      <w:r w:rsidR="00E37C6A" w:rsidRPr="00CC1156">
        <w:t>account</w:t>
      </w:r>
      <w:r w:rsidR="00A737E3">
        <w:t>.</w:t>
      </w:r>
    </w:p>
    <w:p w14:paraId="1386B869" w14:textId="77777777" w:rsidR="00757EE2" w:rsidRDefault="00757EE2" w:rsidP="00757EE2">
      <w:pPr>
        <w:spacing w:after="0" w:line="240" w:lineRule="auto"/>
        <w:ind w:right="-330"/>
        <w:jc w:val="both"/>
      </w:pPr>
    </w:p>
    <w:p w14:paraId="325D55EF" w14:textId="77777777" w:rsidR="00E030B9" w:rsidRDefault="00E030B9" w:rsidP="005928E1">
      <w:pPr>
        <w:spacing w:after="0" w:line="240" w:lineRule="auto"/>
        <w:ind w:left="-567" w:right="-330"/>
      </w:pPr>
    </w:p>
    <w:p w14:paraId="41B677BC" w14:textId="55CBE95A" w:rsidR="00991462" w:rsidRDefault="00991462" w:rsidP="005928E1">
      <w:pPr>
        <w:spacing w:after="0" w:line="240" w:lineRule="auto"/>
        <w:ind w:left="-567" w:right="-330"/>
        <w:rPr>
          <w:b/>
          <w:u w:val="single"/>
        </w:rPr>
      </w:pPr>
      <w:r w:rsidRPr="00991462">
        <w:rPr>
          <w:b/>
          <w:u w:val="single"/>
        </w:rPr>
        <w:t xml:space="preserve">Duties and responsibilities </w:t>
      </w:r>
      <w:r w:rsidR="009869E1">
        <w:rPr>
          <w:b/>
          <w:u w:val="single"/>
        </w:rPr>
        <w:t>/Job specification</w:t>
      </w:r>
    </w:p>
    <w:p w14:paraId="101C2CD5" w14:textId="77777777" w:rsidR="00991462" w:rsidRDefault="00991462" w:rsidP="005928E1">
      <w:pPr>
        <w:spacing w:after="0" w:line="240" w:lineRule="auto"/>
        <w:ind w:left="-567" w:right="-330"/>
      </w:pPr>
    </w:p>
    <w:p w14:paraId="4D3B5B15" w14:textId="02982E9D" w:rsidR="00584FC9" w:rsidRDefault="00584FC9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</w:t>
      </w:r>
      <w:r w:rsidR="0069738F">
        <w:t xml:space="preserve"> be responsible for the</w:t>
      </w:r>
      <w:r>
        <w:t xml:space="preserve"> process</w:t>
      </w:r>
      <w:r w:rsidR="0069738F">
        <w:t>ing of all</w:t>
      </w:r>
      <w:r>
        <w:t xml:space="preserve"> orders, deliveries, invoices, and payments</w:t>
      </w:r>
      <w:r w:rsidR="0069738F">
        <w:t xml:space="preserve"> in a timely manner, liaising with account holders where necessary. </w:t>
      </w:r>
    </w:p>
    <w:p w14:paraId="2340E2BA" w14:textId="266F84D2" w:rsidR="001156EB" w:rsidRDefault="001156EB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distribute deliveries as required.</w:t>
      </w:r>
    </w:p>
    <w:p w14:paraId="3777D8A0" w14:textId="67F7DFEC" w:rsidR="0069738F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 xml:space="preserve">To manage the general ledger. </w:t>
      </w:r>
    </w:p>
    <w:p w14:paraId="161A92DC" w14:textId="6BA2BC39" w:rsidR="00584FC9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d</w:t>
      </w:r>
      <w:r w:rsidR="00584FC9">
        <w:t>eal with</w:t>
      </w:r>
      <w:r>
        <w:t xml:space="preserve"> all</w:t>
      </w:r>
      <w:r w:rsidR="00584FC9">
        <w:t xml:space="preserve"> queries relating to orders, e.g. </w:t>
      </w:r>
      <w:r w:rsidR="00CC1156">
        <w:t>non-delivery</w:t>
      </w:r>
      <w:r w:rsidR="00584FC9">
        <w:t>, non-payment etc.</w:t>
      </w:r>
    </w:p>
    <w:p w14:paraId="2B891825" w14:textId="52EC46C7" w:rsidR="00584FC9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r</w:t>
      </w:r>
      <w:r w:rsidR="00584FC9">
        <w:t>econcile bank statements month</w:t>
      </w:r>
      <w:r>
        <w:t xml:space="preserve">ly </w:t>
      </w:r>
      <w:r w:rsidR="00584FC9">
        <w:t>and notify SFO of any discrepancies.</w:t>
      </w:r>
    </w:p>
    <w:p w14:paraId="4826AE13" w14:textId="1B759110" w:rsidR="00584FC9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p</w:t>
      </w:r>
      <w:r w:rsidR="00584FC9">
        <w:t>repare</w:t>
      </w:r>
      <w:r>
        <w:t xml:space="preserve"> sales</w:t>
      </w:r>
      <w:r w:rsidR="00584FC9">
        <w:t xml:space="preserve"> invoices</w:t>
      </w:r>
      <w:r>
        <w:t xml:space="preserve"> e.g.</w:t>
      </w:r>
      <w:r w:rsidR="00584FC9">
        <w:t xml:space="preserve"> for</w:t>
      </w:r>
      <w:r>
        <w:t xml:space="preserve"> ad hoc school</w:t>
      </w:r>
      <w:r w:rsidR="00584FC9">
        <w:t xml:space="preserve"> lettings</w:t>
      </w:r>
      <w:r w:rsidR="00633BB6">
        <w:t xml:space="preserve"> </w:t>
      </w:r>
      <w:r w:rsidR="00584FC9">
        <w:t xml:space="preserve">and to </w:t>
      </w:r>
      <w:r>
        <w:t>reconcile</w:t>
      </w:r>
      <w:r w:rsidR="00584FC9">
        <w:t xml:space="preserve"> the payments received</w:t>
      </w:r>
      <w:r>
        <w:t xml:space="preserve"> and issue receipts</w:t>
      </w:r>
      <w:r w:rsidR="00584FC9">
        <w:t>.</w:t>
      </w:r>
    </w:p>
    <w:p w14:paraId="07CE0CB6" w14:textId="7B77AF77" w:rsidR="00584FC9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p</w:t>
      </w:r>
      <w:r w:rsidR="00584FC9">
        <w:t>repare bank paying-in slips</w:t>
      </w:r>
      <w:r>
        <w:t xml:space="preserve"> and arrange for the banking of any cheques/cash.</w:t>
      </w:r>
    </w:p>
    <w:p w14:paraId="6C4AA9AA" w14:textId="65B892B4" w:rsidR="00EB0ED6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r</w:t>
      </w:r>
      <w:r w:rsidR="00EB0ED6">
        <w:t>esearc</w:t>
      </w:r>
      <w:r>
        <w:t>h</w:t>
      </w:r>
      <w:r w:rsidR="00EB0ED6">
        <w:t xml:space="preserve"> suppliers</w:t>
      </w:r>
      <w:r>
        <w:t>,</w:t>
      </w:r>
      <w:r w:rsidR="00EB0ED6">
        <w:t xml:space="preserve"> ensuring best value.</w:t>
      </w:r>
    </w:p>
    <w:p w14:paraId="77B03561" w14:textId="45A707B0" w:rsidR="00584FC9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be r</w:t>
      </w:r>
      <w:r w:rsidR="00584FC9">
        <w:t>esponsible for managing the petty cash.</w:t>
      </w:r>
    </w:p>
    <w:p w14:paraId="33DEC108" w14:textId="23A22DF9" w:rsidR="0069738F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 xml:space="preserve">To liaise with the Chef Manager in order to ensure that the till system is up to date, providing reports where required. </w:t>
      </w:r>
    </w:p>
    <w:p w14:paraId="6A887CAE" w14:textId="1E6A98A6" w:rsidR="00EB0ED6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m</w:t>
      </w:r>
      <w:r w:rsidR="00EB0ED6">
        <w:t xml:space="preserve">anage trip accounts </w:t>
      </w:r>
      <w:r>
        <w:t xml:space="preserve">both income and expenditure, ensuring trip information is uploaded onto </w:t>
      </w:r>
      <w:r w:rsidR="00BB50B6">
        <w:t>P</w:t>
      </w:r>
      <w:r>
        <w:t>arent</w:t>
      </w:r>
      <w:r w:rsidR="00BB50B6">
        <w:t>P</w:t>
      </w:r>
      <w:r>
        <w:t xml:space="preserve">ay </w:t>
      </w:r>
      <w:r w:rsidR="00EB0ED6">
        <w:t>liais</w:t>
      </w:r>
      <w:r>
        <w:t xml:space="preserve">ing </w:t>
      </w:r>
      <w:r w:rsidR="00EB0ED6">
        <w:t xml:space="preserve">with </w:t>
      </w:r>
      <w:r>
        <w:t xml:space="preserve">the </w:t>
      </w:r>
      <w:r w:rsidR="00EB0ED6">
        <w:t>relevant trip organise</w:t>
      </w:r>
      <w:r>
        <w:t xml:space="preserve">r regarding cost and timescales. </w:t>
      </w:r>
    </w:p>
    <w:p w14:paraId="7240293A" w14:textId="7A6ECC27" w:rsidR="00EB0ED6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o</w:t>
      </w:r>
      <w:r w:rsidR="00EB0ED6">
        <w:t xml:space="preserve">versee </w:t>
      </w:r>
      <w:r w:rsidR="00BB50B6">
        <w:t>P</w:t>
      </w:r>
      <w:r w:rsidR="00EB0ED6">
        <w:t>arent</w:t>
      </w:r>
      <w:r w:rsidR="00BB50B6">
        <w:t>P</w:t>
      </w:r>
      <w:r w:rsidR="00EB0ED6">
        <w:t xml:space="preserve">ay and </w:t>
      </w:r>
      <w:r>
        <w:t xml:space="preserve">the </w:t>
      </w:r>
      <w:r w:rsidR="00EB0ED6">
        <w:t>school shop</w:t>
      </w:r>
      <w:r>
        <w:t xml:space="preserve">, </w:t>
      </w:r>
      <w:r w:rsidR="00EB0ED6">
        <w:t>load</w:t>
      </w:r>
      <w:r>
        <w:t>ing</w:t>
      </w:r>
      <w:r w:rsidR="00EB0ED6">
        <w:t xml:space="preserve"> all relevant offers and produce relevant financial reports.</w:t>
      </w:r>
    </w:p>
    <w:p w14:paraId="234F2D19" w14:textId="291D8C5B" w:rsidR="009A2057" w:rsidRDefault="009A2057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 xml:space="preserve">To run regular monthly outstanding </w:t>
      </w:r>
      <w:r w:rsidR="00E63312">
        <w:t>debtor and</w:t>
      </w:r>
      <w:r>
        <w:t xml:space="preserve"> creditor reports and </w:t>
      </w:r>
      <w:r w:rsidR="00FF4C2A">
        <w:t>following up</w:t>
      </w:r>
      <w:r>
        <w:t xml:space="preserve"> where required.</w:t>
      </w:r>
    </w:p>
    <w:p w14:paraId="229DB7F6" w14:textId="21815DDB" w:rsidR="00584FC9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update the asset register where required, highlighting where items may require tagging.</w:t>
      </w:r>
    </w:p>
    <w:p w14:paraId="7AFA536D" w14:textId="03EF4524" w:rsidR="0069738F" w:rsidRDefault="0069738F" w:rsidP="002C54B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 xml:space="preserve">To ensure contracts are updated on the Every System. </w:t>
      </w:r>
    </w:p>
    <w:p w14:paraId="5AD700C1" w14:textId="6D9E3D2C" w:rsidR="00C657A7" w:rsidRDefault="00C657A7" w:rsidP="005928E1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ensure confidentiality is maintained in all aspect</w:t>
      </w:r>
      <w:r w:rsidR="00FF4C2A">
        <w:t>s</w:t>
      </w:r>
      <w:r>
        <w:t xml:space="preserve"> of work.</w:t>
      </w:r>
    </w:p>
    <w:p w14:paraId="3678046B" w14:textId="2085BCC1" w:rsidR="00584FC9" w:rsidRPr="00EB0ED6" w:rsidRDefault="0069738F" w:rsidP="00EB0ED6">
      <w:pPr>
        <w:pStyle w:val="ListParagraph"/>
        <w:numPr>
          <w:ilvl w:val="0"/>
          <w:numId w:val="1"/>
        </w:numPr>
        <w:spacing w:after="0" w:line="240" w:lineRule="auto"/>
        <w:ind w:left="567" w:right="-330" w:hanging="567"/>
      </w:pPr>
      <w:r>
        <w:t>To monitor the bank account, e</w:t>
      </w:r>
      <w:r w:rsidR="00584FC9" w:rsidRPr="00EB0ED6">
        <w:t>nsur</w:t>
      </w:r>
      <w:r>
        <w:t>ing</w:t>
      </w:r>
      <w:r w:rsidR="00584FC9" w:rsidRPr="00EB0ED6">
        <w:t xml:space="preserve"> the account is always in credit</w:t>
      </w:r>
      <w:r>
        <w:t xml:space="preserve">, highlighting any issues to the SFO. </w:t>
      </w:r>
    </w:p>
    <w:p w14:paraId="36F3C299" w14:textId="407D4BB0" w:rsidR="00584FC9" w:rsidRDefault="00584FC9" w:rsidP="00584FC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B5BACA6" w14:textId="46FB285B" w:rsidR="00633BB6" w:rsidRDefault="00633BB6" w:rsidP="00633BB6">
      <w:pPr>
        <w:pStyle w:val="NormalWeb"/>
        <w:spacing w:before="0" w:beforeAutospacing="0" w:after="0" w:afterAutospacing="0"/>
        <w:ind w:right="-330"/>
        <w:rPr>
          <w:rFonts w:asciiTheme="minorHAnsi" w:hAnsiTheme="minorHAnsi" w:cstheme="minorHAnsi"/>
          <w:color w:val="000000"/>
          <w:sz w:val="22"/>
          <w:szCs w:val="22"/>
        </w:rPr>
      </w:pPr>
    </w:p>
    <w:p w14:paraId="640A450A" w14:textId="77777777" w:rsidR="00633BB6" w:rsidRPr="00E030B9" w:rsidRDefault="00633BB6" w:rsidP="00633BB6">
      <w:pPr>
        <w:spacing w:after="0" w:line="240" w:lineRule="auto"/>
        <w:ind w:left="-567" w:right="-330"/>
        <w:rPr>
          <w:b/>
          <w:u w:val="single"/>
        </w:rPr>
      </w:pPr>
      <w:r w:rsidRPr="00E030B9">
        <w:rPr>
          <w:b/>
          <w:u w:val="single"/>
        </w:rPr>
        <w:t>Other duties and responsibilities</w:t>
      </w:r>
    </w:p>
    <w:p w14:paraId="2F7EA42C" w14:textId="31B99A03" w:rsidR="00584FC9" w:rsidRPr="0069738F" w:rsidRDefault="00584FC9" w:rsidP="0069738F">
      <w:pPr>
        <w:pStyle w:val="ListParagraph"/>
        <w:spacing w:after="0" w:line="240" w:lineRule="auto"/>
        <w:ind w:left="426" w:right="-330"/>
      </w:pPr>
    </w:p>
    <w:p w14:paraId="28606F57" w14:textId="0A1CE72F" w:rsidR="00584FC9" w:rsidRPr="0069738F" w:rsidRDefault="0069738F" w:rsidP="0069738F">
      <w:pPr>
        <w:pStyle w:val="ListParagraph"/>
        <w:numPr>
          <w:ilvl w:val="0"/>
          <w:numId w:val="17"/>
        </w:numPr>
        <w:spacing w:after="0" w:line="240" w:lineRule="auto"/>
        <w:ind w:left="426" w:right="-330" w:hanging="284"/>
      </w:pPr>
      <w:r>
        <w:t>To c</w:t>
      </w:r>
      <w:r w:rsidR="00633BB6">
        <w:t>arry out an</w:t>
      </w:r>
      <w:r>
        <w:t xml:space="preserve">y </w:t>
      </w:r>
      <w:r w:rsidR="00633BB6">
        <w:t>other reasonable duties within the scope of this post, as and when requested by the Headteacher or any other member of the Senior Leadership Team.</w:t>
      </w:r>
    </w:p>
    <w:p w14:paraId="1EB4C3D1" w14:textId="73C8B43A" w:rsidR="00C9528B" w:rsidRPr="00633BB6" w:rsidRDefault="00C9528B" w:rsidP="00CC1156">
      <w:pPr>
        <w:pStyle w:val="ListParagraph"/>
        <w:numPr>
          <w:ilvl w:val="0"/>
          <w:numId w:val="17"/>
        </w:numPr>
        <w:spacing w:after="0" w:line="240" w:lineRule="auto"/>
        <w:ind w:left="426" w:right="-330" w:hanging="284"/>
        <w:rPr>
          <w:rFonts w:cstheme="minorHAnsi"/>
          <w:color w:val="000000"/>
        </w:rPr>
      </w:pPr>
      <w:r>
        <w:t>To support administration and other operations as and when required.</w:t>
      </w:r>
    </w:p>
    <w:p w14:paraId="26801714" w14:textId="22773905" w:rsidR="005E5769" w:rsidRPr="005E5769" w:rsidRDefault="0069738F" w:rsidP="00CC1156">
      <w:pPr>
        <w:pStyle w:val="NormalWeb"/>
        <w:numPr>
          <w:ilvl w:val="0"/>
          <w:numId w:val="17"/>
        </w:numPr>
        <w:spacing w:before="0" w:beforeAutospacing="0" w:after="0" w:afterAutospacing="0"/>
        <w:ind w:left="426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To i</w:t>
      </w:r>
      <w:r w:rsidR="005E5769" w:rsidRPr="005E5769">
        <w:rPr>
          <w:rFonts w:asciiTheme="minorHAnsi" w:hAnsiTheme="minorHAnsi" w:cstheme="minorHAnsi"/>
          <w:color w:val="000000"/>
          <w:sz w:val="22"/>
          <w:szCs w:val="22"/>
        </w:rPr>
        <w:t>mplement all school policies, including the school’s behaviour policy.</w:t>
      </w:r>
    </w:p>
    <w:p w14:paraId="3D3CD100" w14:textId="7ED4DC0D" w:rsidR="005E5769" w:rsidRPr="005E5769" w:rsidRDefault="0069738F" w:rsidP="00CC1156">
      <w:pPr>
        <w:pStyle w:val="NormalWeb"/>
        <w:numPr>
          <w:ilvl w:val="0"/>
          <w:numId w:val="17"/>
        </w:numPr>
        <w:spacing w:before="0" w:beforeAutospacing="0" w:after="0" w:afterAutospacing="0"/>
        <w:ind w:left="426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a</w:t>
      </w:r>
      <w:r w:rsidR="00633BB6" w:rsidRPr="005E5769">
        <w:rPr>
          <w:rFonts w:asciiTheme="minorHAnsi" w:hAnsiTheme="minorHAnsi" w:cstheme="minorHAnsi"/>
          <w:color w:val="000000"/>
          <w:sz w:val="22"/>
          <w:szCs w:val="22"/>
        </w:rPr>
        <w:t>lways model the ethos and vision of the school.</w:t>
      </w:r>
    </w:p>
    <w:p w14:paraId="612AC231" w14:textId="60185E1B" w:rsidR="005E5769" w:rsidRPr="005E5769" w:rsidRDefault="0069738F" w:rsidP="00CC1156">
      <w:pPr>
        <w:pStyle w:val="NormalWeb"/>
        <w:numPr>
          <w:ilvl w:val="0"/>
          <w:numId w:val="17"/>
        </w:numPr>
        <w:spacing w:before="0" w:beforeAutospacing="0" w:after="0" w:afterAutospacing="0"/>
        <w:ind w:left="426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c</w:t>
      </w:r>
      <w:r w:rsidR="005E5769" w:rsidRPr="005E5769">
        <w:rPr>
          <w:rFonts w:asciiTheme="minorHAnsi" w:hAnsiTheme="minorHAnsi" w:cstheme="minorHAnsi"/>
          <w:color w:val="000000"/>
          <w:sz w:val="22"/>
          <w:szCs w:val="22"/>
        </w:rPr>
        <w:t>ommunicate promptly and sensitively with parents, carers, and other relevant bodies where necessary.</w:t>
      </w:r>
    </w:p>
    <w:p w14:paraId="0D92C177" w14:textId="2BBECA60" w:rsidR="005E5769" w:rsidRPr="005E5769" w:rsidRDefault="0069738F" w:rsidP="00CC1156">
      <w:pPr>
        <w:pStyle w:val="NormalWeb"/>
        <w:numPr>
          <w:ilvl w:val="0"/>
          <w:numId w:val="17"/>
        </w:numPr>
        <w:spacing w:before="0" w:beforeAutospacing="0" w:after="0" w:afterAutospacing="0"/>
        <w:ind w:left="426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e</w:t>
      </w:r>
      <w:r w:rsidR="005E5769" w:rsidRPr="005E5769">
        <w:rPr>
          <w:rFonts w:asciiTheme="minorHAnsi" w:hAnsiTheme="minorHAnsi" w:cstheme="minorHAnsi"/>
          <w:color w:val="000000"/>
          <w:sz w:val="22"/>
          <w:szCs w:val="22"/>
        </w:rPr>
        <w:t>stablish and maintain effective working relationships with colleagues.</w:t>
      </w:r>
    </w:p>
    <w:p w14:paraId="5214A93A" w14:textId="3E9F1BEA" w:rsidR="005E5769" w:rsidRPr="005E5769" w:rsidRDefault="0069738F" w:rsidP="00CC1156">
      <w:pPr>
        <w:pStyle w:val="NormalWeb"/>
        <w:numPr>
          <w:ilvl w:val="0"/>
          <w:numId w:val="17"/>
        </w:numPr>
        <w:spacing w:before="0" w:beforeAutospacing="0" w:after="0" w:afterAutospacing="0"/>
        <w:ind w:left="426" w:hanging="2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 b</w:t>
      </w:r>
      <w:r w:rsidR="005E5769" w:rsidRPr="005E5769">
        <w:rPr>
          <w:rFonts w:asciiTheme="minorHAnsi" w:hAnsiTheme="minorHAnsi" w:cstheme="minorHAnsi"/>
          <w:color w:val="000000"/>
          <w:sz w:val="22"/>
          <w:szCs w:val="22"/>
        </w:rPr>
        <w:t xml:space="preserve">e familiar with and comply with the </w:t>
      </w:r>
      <w:r w:rsidR="00FF4C2A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5E5769" w:rsidRPr="005E5769">
        <w:rPr>
          <w:rFonts w:asciiTheme="minorHAnsi" w:hAnsiTheme="minorHAnsi" w:cstheme="minorHAnsi"/>
          <w:color w:val="000000"/>
          <w:sz w:val="22"/>
          <w:szCs w:val="22"/>
        </w:rPr>
        <w:t>chool’s Health and Safety policies.</w:t>
      </w:r>
    </w:p>
    <w:p w14:paraId="65B42E84" w14:textId="2D272078" w:rsidR="006673E8" w:rsidRPr="00F24972" w:rsidRDefault="00090590" w:rsidP="00CC1156">
      <w:pPr>
        <w:pStyle w:val="ListParagraph"/>
        <w:numPr>
          <w:ilvl w:val="0"/>
          <w:numId w:val="17"/>
        </w:numPr>
        <w:spacing w:after="0" w:line="240" w:lineRule="auto"/>
        <w:ind w:left="426" w:right="-330" w:hanging="284"/>
      </w:pPr>
      <w:r w:rsidRPr="00633BB6">
        <w:rPr>
          <w:rFonts w:ascii="Calibri" w:hAnsi="Calibri" w:cs="Calibri"/>
          <w:color w:val="201F1E"/>
          <w:shd w:val="clear" w:color="auto" w:fill="FFFFFF"/>
        </w:rPr>
        <w:t xml:space="preserve">To attend INSET training sessions as directed by the School Business </w:t>
      </w:r>
      <w:r w:rsidR="0069738F">
        <w:rPr>
          <w:rFonts w:ascii="Calibri" w:hAnsi="Calibri" w:cs="Calibri"/>
          <w:color w:val="201F1E"/>
          <w:shd w:val="clear" w:color="auto" w:fill="FFFFFF"/>
        </w:rPr>
        <w:t>Leader.</w:t>
      </w:r>
    </w:p>
    <w:p w14:paraId="44048FC1" w14:textId="77777777" w:rsidR="00F24972" w:rsidRDefault="00F24972" w:rsidP="00F24972">
      <w:pPr>
        <w:spacing w:after="0" w:line="240" w:lineRule="auto"/>
        <w:ind w:right="-330"/>
      </w:pPr>
    </w:p>
    <w:p w14:paraId="0253C1A9" w14:textId="119C5A1A" w:rsidR="006673E8" w:rsidRPr="002D0D28" w:rsidRDefault="006673E8" w:rsidP="002D0D28">
      <w:pPr>
        <w:ind w:left="-567"/>
        <w:rPr>
          <w:rFonts w:cs="Calibri"/>
          <w:b/>
          <w:u w:val="single"/>
        </w:rPr>
      </w:pPr>
      <w:r w:rsidRPr="006673E8">
        <w:rPr>
          <w:rFonts w:cs="Calibri"/>
          <w:b/>
          <w:u w:val="single"/>
        </w:rPr>
        <w:t xml:space="preserve">Person Specification </w:t>
      </w:r>
    </w:p>
    <w:p w14:paraId="0D13303A" w14:textId="6A64DA1B" w:rsidR="005E5769" w:rsidRDefault="005E5769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Qualified to work in the UK</w:t>
      </w:r>
      <w:r w:rsidR="00296131">
        <w:rPr>
          <w:rFonts w:cs="Calibri"/>
        </w:rPr>
        <w:t>.</w:t>
      </w:r>
    </w:p>
    <w:p w14:paraId="09E64522" w14:textId="313B496F" w:rsidR="00C9528B" w:rsidRDefault="00C9528B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left="567" w:hanging="567"/>
        <w:rPr>
          <w:rFonts w:cs="Calibri"/>
        </w:rPr>
      </w:pPr>
      <w:r>
        <w:rPr>
          <w:rFonts w:cs="Calibri"/>
        </w:rPr>
        <w:t>Experience of financial procedures including processing of purchases orders, invoices, and cash handling</w:t>
      </w:r>
      <w:r w:rsidR="002D0D28">
        <w:rPr>
          <w:rFonts w:cs="Calibri"/>
        </w:rPr>
        <w:t xml:space="preserve"> (desirable).</w:t>
      </w:r>
    </w:p>
    <w:p w14:paraId="7AA5E6D1" w14:textId="656E3F42" w:rsidR="00CC1156" w:rsidRPr="0040562C" w:rsidRDefault="00CC1156" w:rsidP="00CC1156">
      <w:pPr>
        <w:pStyle w:val="ListParagraph"/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left="567" w:hanging="567"/>
        <w:rPr>
          <w:rFonts w:cs="Calibri"/>
        </w:rPr>
      </w:pPr>
      <w:bookmarkStart w:id="2" w:name="_Hlk153888803"/>
      <w:r w:rsidRPr="0040562C">
        <w:rPr>
          <w:rFonts w:cs="Calibri"/>
        </w:rPr>
        <w:t>Educated to at least GCSE level or equivalent (minimum GCSE C</w:t>
      </w:r>
      <w:r w:rsidR="00635604">
        <w:rPr>
          <w:rFonts w:cs="Calibri"/>
        </w:rPr>
        <w:t>/pass</w:t>
      </w:r>
      <w:r w:rsidRPr="0040562C">
        <w:rPr>
          <w:rFonts w:cs="Calibri"/>
        </w:rPr>
        <w:t xml:space="preserve"> grades in English and Mathematics)</w:t>
      </w:r>
      <w:r w:rsidR="00296131">
        <w:rPr>
          <w:rFonts w:cs="Calibri"/>
        </w:rPr>
        <w:t>.</w:t>
      </w:r>
    </w:p>
    <w:bookmarkEnd w:id="2"/>
    <w:p w14:paraId="05164879" w14:textId="4AF6F9BB" w:rsidR="00C9528B" w:rsidRDefault="00C9528B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Excellent numeracy skills.</w:t>
      </w:r>
    </w:p>
    <w:p w14:paraId="6D5F2B2E" w14:textId="1F105193" w:rsidR="00090590" w:rsidRPr="00E55DE3" w:rsidRDefault="00090590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left="567" w:hanging="567"/>
        <w:rPr>
          <w:rFonts w:cs="Calibri"/>
        </w:rPr>
      </w:pPr>
      <w:r>
        <w:rPr>
          <w:rFonts w:cs="Calibri"/>
        </w:rPr>
        <w:t>Excellent</w:t>
      </w:r>
      <w:r w:rsidRPr="00E55DE3">
        <w:rPr>
          <w:rFonts w:cs="Calibri"/>
        </w:rPr>
        <w:t xml:space="preserve"> </w:t>
      </w:r>
      <w:r w:rsidR="002D0D28">
        <w:rPr>
          <w:rFonts w:cs="Calibri"/>
        </w:rPr>
        <w:t xml:space="preserve">administrative, </w:t>
      </w:r>
      <w:r w:rsidRPr="00E55DE3">
        <w:rPr>
          <w:rFonts w:cs="Calibri"/>
        </w:rPr>
        <w:t xml:space="preserve">organisational </w:t>
      </w:r>
      <w:r>
        <w:rPr>
          <w:rFonts w:cs="Calibri"/>
        </w:rPr>
        <w:t xml:space="preserve">and </w:t>
      </w:r>
      <w:r w:rsidR="00E21FC4">
        <w:rPr>
          <w:rFonts w:cs="Calibri"/>
        </w:rPr>
        <w:t xml:space="preserve">planning </w:t>
      </w:r>
      <w:r w:rsidRPr="00E55DE3">
        <w:rPr>
          <w:rFonts w:cs="Calibri"/>
        </w:rPr>
        <w:t>skills</w:t>
      </w:r>
      <w:r w:rsidR="002D0D28">
        <w:rPr>
          <w:rFonts w:cs="Calibri"/>
        </w:rPr>
        <w:t>,</w:t>
      </w:r>
      <w:r w:rsidR="00E21FC4">
        <w:rPr>
          <w:rFonts w:cs="Calibri"/>
        </w:rPr>
        <w:t xml:space="preserve"> including time management</w:t>
      </w:r>
      <w:r w:rsidR="002D0D28">
        <w:rPr>
          <w:rFonts w:cs="Calibri"/>
        </w:rPr>
        <w:t xml:space="preserve"> and </w:t>
      </w:r>
      <w:r w:rsidR="00C9528B">
        <w:rPr>
          <w:rFonts w:cs="Calibri"/>
        </w:rPr>
        <w:t>prioritisation</w:t>
      </w:r>
      <w:r w:rsidR="002D0D28">
        <w:rPr>
          <w:rFonts w:cs="Calibri"/>
        </w:rPr>
        <w:t>.</w:t>
      </w:r>
    </w:p>
    <w:p w14:paraId="674B5465" w14:textId="3626A10B" w:rsidR="007D347E" w:rsidRDefault="00090590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Excellent</w:t>
      </w:r>
      <w:r w:rsidR="007D347E">
        <w:rPr>
          <w:rFonts w:cs="Calibri"/>
        </w:rPr>
        <w:t xml:space="preserve"> </w:t>
      </w:r>
      <w:r w:rsidR="008256EB">
        <w:rPr>
          <w:rFonts w:cs="Calibri"/>
        </w:rPr>
        <w:t>I</w:t>
      </w:r>
      <w:r w:rsidR="00CC1156">
        <w:rPr>
          <w:rFonts w:cs="Calibri"/>
        </w:rPr>
        <w:t>C</w:t>
      </w:r>
      <w:r w:rsidR="008256EB">
        <w:rPr>
          <w:rFonts w:cs="Calibri"/>
        </w:rPr>
        <w:t xml:space="preserve">T </w:t>
      </w:r>
      <w:r w:rsidR="007D347E">
        <w:rPr>
          <w:rFonts w:cs="Calibri"/>
        </w:rPr>
        <w:t>skills</w:t>
      </w:r>
      <w:r>
        <w:rPr>
          <w:rFonts w:cs="Calibri"/>
        </w:rPr>
        <w:t xml:space="preserve"> including</w:t>
      </w:r>
      <w:r w:rsidR="007D347E">
        <w:rPr>
          <w:rFonts w:cs="Calibri"/>
        </w:rPr>
        <w:t xml:space="preserve"> Word, </w:t>
      </w:r>
      <w:r>
        <w:rPr>
          <w:rFonts w:cs="Calibri"/>
        </w:rPr>
        <w:t>E</w:t>
      </w:r>
      <w:r w:rsidR="007D347E">
        <w:rPr>
          <w:rFonts w:cs="Calibri"/>
        </w:rPr>
        <w:t xml:space="preserve">xcel, </w:t>
      </w:r>
      <w:r w:rsidR="00C9528B">
        <w:rPr>
          <w:rFonts w:cs="Calibri"/>
        </w:rPr>
        <w:t>Outlook</w:t>
      </w:r>
      <w:r w:rsidR="002D0D28">
        <w:rPr>
          <w:rFonts w:cs="Calibri"/>
        </w:rPr>
        <w:t>.</w:t>
      </w:r>
    </w:p>
    <w:p w14:paraId="02FCF87E" w14:textId="1B1F0C97" w:rsidR="002D0D28" w:rsidRDefault="002D0D28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Experience of working with finance systems (desirable).</w:t>
      </w:r>
    </w:p>
    <w:p w14:paraId="0152F222" w14:textId="33863608" w:rsidR="00E21FC4" w:rsidRDefault="00E21FC4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Excellent written communication skills.</w:t>
      </w:r>
    </w:p>
    <w:p w14:paraId="794906A2" w14:textId="0B2943C8" w:rsidR="00090590" w:rsidRDefault="00090590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Good analytical skills.</w:t>
      </w:r>
    </w:p>
    <w:p w14:paraId="4919FDA9" w14:textId="21D12DF0" w:rsidR="00E21FC4" w:rsidRDefault="00E21FC4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 xml:space="preserve">Sound judgement and </w:t>
      </w:r>
      <w:r w:rsidR="007007F0">
        <w:rPr>
          <w:rFonts w:cs="Calibri"/>
        </w:rPr>
        <w:t>problem-solving</w:t>
      </w:r>
      <w:r>
        <w:rPr>
          <w:rFonts w:cs="Calibri"/>
        </w:rPr>
        <w:t xml:space="preserve"> skills.</w:t>
      </w:r>
    </w:p>
    <w:p w14:paraId="459AAE41" w14:textId="59825C2B" w:rsidR="000F61C7" w:rsidRDefault="00E21FC4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Excellent</w:t>
      </w:r>
      <w:r w:rsidR="000F61C7">
        <w:rPr>
          <w:rFonts w:cs="Calibri"/>
        </w:rPr>
        <w:t xml:space="preserve"> interpersonal skills with adults and students</w:t>
      </w:r>
      <w:r>
        <w:rPr>
          <w:rFonts w:cs="Calibri"/>
        </w:rPr>
        <w:t>.</w:t>
      </w:r>
    </w:p>
    <w:p w14:paraId="5A1BD060" w14:textId="1118B5A2" w:rsidR="000F61C7" w:rsidRDefault="00E21FC4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 xml:space="preserve">Committed to </w:t>
      </w:r>
      <w:r w:rsidR="007007F0">
        <w:rPr>
          <w:rFonts w:cs="Calibri"/>
        </w:rPr>
        <w:t>teamwork</w:t>
      </w:r>
      <w:r w:rsidR="000F61C7">
        <w:rPr>
          <w:rFonts w:cs="Calibri"/>
        </w:rPr>
        <w:t xml:space="preserve"> </w:t>
      </w:r>
      <w:r>
        <w:rPr>
          <w:rFonts w:cs="Calibri"/>
        </w:rPr>
        <w:t>and working collaboratively with colleagues.</w:t>
      </w:r>
    </w:p>
    <w:p w14:paraId="2A755E11" w14:textId="3AB0DAF1" w:rsidR="007007F0" w:rsidRDefault="007007F0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left="567" w:hanging="567"/>
        <w:rPr>
          <w:rFonts w:cs="Calibri"/>
        </w:rPr>
      </w:pPr>
      <w:r>
        <w:rPr>
          <w:rFonts w:cs="Calibri"/>
        </w:rPr>
        <w:t xml:space="preserve">Passion, </w:t>
      </w:r>
      <w:r w:rsidR="00702F12">
        <w:rPr>
          <w:rFonts w:cs="Calibri"/>
        </w:rPr>
        <w:t>resilience</w:t>
      </w:r>
      <w:r>
        <w:rPr>
          <w:rFonts w:cs="Calibri"/>
        </w:rPr>
        <w:t xml:space="preserve">, </w:t>
      </w:r>
      <w:r w:rsidR="00702F12">
        <w:rPr>
          <w:rFonts w:cs="Calibri"/>
        </w:rPr>
        <w:t>maturity,</w:t>
      </w:r>
      <w:r>
        <w:rPr>
          <w:rFonts w:cs="Calibri"/>
        </w:rPr>
        <w:t xml:space="preserve"> and optimism</w:t>
      </w:r>
      <w:r w:rsidR="00702F12">
        <w:rPr>
          <w:rFonts w:cs="Calibri"/>
        </w:rPr>
        <w:t xml:space="preserve"> to lead through day-to-day challenges while maintaining a clear vision and direction.</w:t>
      </w:r>
    </w:p>
    <w:p w14:paraId="2BD4FD74" w14:textId="21D544F1" w:rsidR="00702F12" w:rsidRDefault="00702F12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Confidence and self-motivation to work well and be decisive under pressure.</w:t>
      </w:r>
    </w:p>
    <w:p w14:paraId="0DC2A3C0" w14:textId="789522E5" w:rsidR="00702F12" w:rsidRDefault="00702F12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A high level of honesty and integrity.</w:t>
      </w:r>
    </w:p>
    <w:p w14:paraId="22E5D219" w14:textId="0DFD29C4" w:rsidR="00CC1156" w:rsidRPr="00CC1156" w:rsidRDefault="000F61C7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 w:rsidRPr="00CC1156">
        <w:rPr>
          <w:rFonts w:cs="Calibri"/>
        </w:rPr>
        <w:t>Flexibility and reliability</w:t>
      </w:r>
      <w:r w:rsidR="00CC1156" w:rsidRPr="00CC1156">
        <w:rPr>
          <w:rFonts w:cs="Calibri"/>
        </w:rPr>
        <w:t>.</w:t>
      </w:r>
    </w:p>
    <w:p w14:paraId="66218935" w14:textId="77777777" w:rsidR="00CC1156" w:rsidRDefault="00CC1156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Capacity for hard work.</w:t>
      </w:r>
    </w:p>
    <w:p w14:paraId="2F999138" w14:textId="77777777" w:rsidR="00CC1156" w:rsidRDefault="00CC1156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Patience and a calm manner.</w:t>
      </w:r>
    </w:p>
    <w:p w14:paraId="3164D874" w14:textId="77777777" w:rsidR="00CC1156" w:rsidRDefault="00CC1156" w:rsidP="00CC1156">
      <w:pPr>
        <w:numPr>
          <w:ilvl w:val="0"/>
          <w:numId w:val="9"/>
        </w:numPr>
        <w:tabs>
          <w:tab w:val="clear" w:pos="1080"/>
          <w:tab w:val="num" w:pos="567"/>
        </w:tabs>
        <w:spacing w:after="0" w:line="240" w:lineRule="auto"/>
        <w:ind w:hanging="1080"/>
        <w:rPr>
          <w:rFonts w:cs="Calibri"/>
        </w:rPr>
      </w:pPr>
      <w:r>
        <w:rPr>
          <w:rFonts w:cs="Calibri"/>
        </w:rPr>
        <w:t>Trustworthiness</w:t>
      </w:r>
      <w:bookmarkStart w:id="3" w:name="_GoBack"/>
      <w:bookmarkEnd w:id="3"/>
      <w:r>
        <w:rPr>
          <w:rFonts w:cs="Calibri"/>
        </w:rPr>
        <w:t>, including the ability to keep sensitive matters confidential.</w:t>
      </w:r>
    </w:p>
    <w:p w14:paraId="22106549" w14:textId="77777777" w:rsidR="00CC1156" w:rsidRDefault="00CC1156" w:rsidP="006673E8">
      <w:pPr>
        <w:pStyle w:val="ListParagraph"/>
        <w:rPr>
          <w:rFonts w:cs="Calibri"/>
        </w:rPr>
      </w:pPr>
    </w:p>
    <w:sectPr w:rsidR="00CC1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CA7"/>
    <w:multiLevelType w:val="hybridMultilevel"/>
    <w:tmpl w:val="41664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4A12"/>
    <w:multiLevelType w:val="hybridMultilevel"/>
    <w:tmpl w:val="EE0E336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54C42"/>
    <w:multiLevelType w:val="hybridMultilevel"/>
    <w:tmpl w:val="48020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0311D"/>
    <w:multiLevelType w:val="hybridMultilevel"/>
    <w:tmpl w:val="72689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3559"/>
    <w:multiLevelType w:val="hybridMultilevel"/>
    <w:tmpl w:val="C83AD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F2A1C"/>
    <w:multiLevelType w:val="hybridMultilevel"/>
    <w:tmpl w:val="9C981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55168"/>
    <w:multiLevelType w:val="hybridMultilevel"/>
    <w:tmpl w:val="97449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203FC"/>
    <w:multiLevelType w:val="hybridMultilevel"/>
    <w:tmpl w:val="0916F3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1F260D"/>
    <w:multiLevelType w:val="hybridMultilevel"/>
    <w:tmpl w:val="E06663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20401"/>
    <w:multiLevelType w:val="hybridMultilevel"/>
    <w:tmpl w:val="A9CA54E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405089C"/>
    <w:multiLevelType w:val="hybridMultilevel"/>
    <w:tmpl w:val="10F4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74EF"/>
    <w:multiLevelType w:val="hybridMultilevel"/>
    <w:tmpl w:val="D5CA5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24B9E"/>
    <w:multiLevelType w:val="hybridMultilevel"/>
    <w:tmpl w:val="97449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92287"/>
    <w:multiLevelType w:val="hybridMultilevel"/>
    <w:tmpl w:val="D1C4C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0EDD"/>
    <w:multiLevelType w:val="hybridMultilevel"/>
    <w:tmpl w:val="C870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70E56"/>
    <w:multiLevelType w:val="hybridMultilevel"/>
    <w:tmpl w:val="C81A4184"/>
    <w:lvl w:ilvl="0" w:tplc="080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6402" w:hanging="360"/>
      </w:pPr>
    </w:lvl>
    <w:lvl w:ilvl="2" w:tplc="0809001B" w:tentative="1">
      <w:start w:val="1"/>
      <w:numFmt w:val="lowerRoman"/>
      <w:lvlText w:val="%3."/>
      <w:lvlJc w:val="right"/>
      <w:pPr>
        <w:ind w:left="7122" w:hanging="180"/>
      </w:pPr>
    </w:lvl>
    <w:lvl w:ilvl="3" w:tplc="0809000F" w:tentative="1">
      <w:start w:val="1"/>
      <w:numFmt w:val="decimal"/>
      <w:lvlText w:val="%4."/>
      <w:lvlJc w:val="left"/>
      <w:pPr>
        <w:ind w:left="7842" w:hanging="360"/>
      </w:pPr>
    </w:lvl>
    <w:lvl w:ilvl="4" w:tplc="08090019" w:tentative="1">
      <w:start w:val="1"/>
      <w:numFmt w:val="lowerLetter"/>
      <w:lvlText w:val="%5."/>
      <w:lvlJc w:val="left"/>
      <w:pPr>
        <w:ind w:left="8562" w:hanging="360"/>
      </w:pPr>
    </w:lvl>
    <w:lvl w:ilvl="5" w:tplc="0809001B" w:tentative="1">
      <w:start w:val="1"/>
      <w:numFmt w:val="lowerRoman"/>
      <w:lvlText w:val="%6."/>
      <w:lvlJc w:val="right"/>
      <w:pPr>
        <w:ind w:left="9282" w:hanging="180"/>
      </w:pPr>
    </w:lvl>
    <w:lvl w:ilvl="6" w:tplc="0809000F" w:tentative="1">
      <w:start w:val="1"/>
      <w:numFmt w:val="decimal"/>
      <w:lvlText w:val="%7."/>
      <w:lvlJc w:val="left"/>
      <w:pPr>
        <w:ind w:left="10002" w:hanging="360"/>
      </w:pPr>
    </w:lvl>
    <w:lvl w:ilvl="7" w:tplc="08090019" w:tentative="1">
      <w:start w:val="1"/>
      <w:numFmt w:val="lowerLetter"/>
      <w:lvlText w:val="%8."/>
      <w:lvlJc w:val="left"/>
      <w:pPr>
        <w:ind w:left="10722" w:hanging="360"/>
      </w:pPr>
    </w:lvl>
    <w:lvl w:ilvl="8" w:tplc="0809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6" w15:restartNumberingAfterBreak="0">
    <w:nsid w:val="771E0F3C"/>
    <w:multiLevelType w:val="hybridMultilevel"/>
    <w:tmpl w:val="18F828F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13555"/>
    <w:multiLevelType w:val="hybridMultilevel"/>
    <w:tmpl w:val="721C018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1"/>
  </w:num>
  <w:num w:numId="5">
    <w:abstractNumId w:val="14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17"/>
  </w:num>
  <w:num w:numId="11">
    <w:abstractNumId w:val="10"/>
  </w:num>
  <w:num w:numId="12">
    <w:abstractNumId w:val="5"/>
  </w:num>
  <w:num w:numId="13">
    <w:abstractNumId w:val="6"/>
  </w:num>
  <w:num w:numId="14">
    <w:abstractNumId w:val="9"/>
  </w:num>
  <w:num w:numId="15">
    <w:abstractNumId w:val="2"/>
  </w:num>
  <w:num w:numId="16">
    <w:abstractNumId w:val="12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62"/>
    <w:rsid w:val="00003E99"/>
    <w:rsid w:val="00041D78"/>
    <w:rsid w:val="00090590"/>
    <w:rsid w:val="000B578D"/>
    <w:rsid w:val="000E0D68"/>
    <w:rsid w:val="000E2093"/>
    <w:rsid w:val="000F06CD"/>
    <w:rsid w:val="000F61C7"/>
    <w:rsid w:val="001156EB"/>
    <w:rsid w:val="001F5255"/>
    <w:rsid w:val="00241F43"/>
    <w:rsid w:val="00296131"/>
    <w:rsid w:val="002B759E"/>
    <w:rsid w:val="002C54B6"/>
    <w:rsid w:val="002D0D28"/>
    <w:rsid w:val="00347371"/>
    <w:rsid w:val="003D4B50"/>
    <w:rsid w:val="00474FB4"/>
    <w:rsid w:val="004A2417"/>
    <w:rsid w:val="00514FF5"/>
    <w:rsid w:val="0054245A"/>
    <w:rsid w:val="00547B5B"/>
    <w:rsid w:val="00584FC9"/>
    <w:rsid w:val="005911E1"/>
    <w:rsid w:val="005928E1"/>
    <w:rsid w:val="005A09D1"/>
    <w:rsid w:val="005B6C94"/>
    <w:rsid w:val="005E5769"/>
    <w:rsid w:val="0060350B"/>
    <w:rsid w:val="00633BB6"/>
    <w:rsid w:val="00635604"/>
    <w:rsid w:val="006673E8"/>
    <w:rsid w:val="006754C1"/>
    <w:rsid w:val="0069738F"/>
    <w:rsid w:val="006D142A"/>
    <w:rsid w:val="007007F0"/>
    <w:rsid w:val="00702F12"/>
    <w:rsid w:val="00757EE2"/>
    <w:rsid w:val="007A0FD2"/>
    <w:rsid w:val="007D347E"/>
    <w:rsid w:val="008256EB"/>
    <w:rsid w:val="008323E5"/>
    <w:rsid w:val="00894319"/>
    <w:rsid w:val="008D3850"/>
    <w:rsid w:val="00933A17"/>
    <w:rsid w:val="00946400"/>
    <w:rsid w:val="009869E1"/>
    <w:rsid w:val="00991462"/>
    <w:rsid w:val="009A2057"/>
    <w:rsid w:val="009D04F5"/>
    <w:rsid w:val="00A737E3"/>
    <w:rsid w:val="00A81627"/>
    <w:rsid w:val="00A86272"/>
    <w:rsid w:val="00B002D8"/>
    <w:rsid w:val="00B0109B"/>
    <w:rsid w:val="00B07E61"/>
    <w:rsid w:val="00B563AB"/>
    <w:rsid w:val="00B71CF8"/>
    <w:rsid w:val="00B90E2D"/>
    <w:rsid w:val="00BB50B6"/>
    <w:rsid w:val="00BB53F3"/>
    <w:rsid w:val="00BD799C"/>
    <w:rsid w:val="00BD7C5D"/>
    <w:rsid w:val="00C1233E"/>
    <w:rsid w:val="00C52465"/>
    <w:rsid w:val="00C657A7"/>
    <w:rsid w:val="00C65CB2"/>
    <w:rsid w:val="00C9528B"/>
    <w:rsid w:val="00CC1156"/>
    <w:rsid w:val="00CC1A61"/>
    <w:rsid w:val="00CD4FE8"/>
    <w:rsid w:val="00CE0253"/>
    <w:rsid w:val="00D41D98"/>
    <w:rsid w:val="00D83D1E"/>
    <w:rsid w:val="00D96A3C"/>
    <w:rsid w:val="00D97E35"/>
    <w:rsid w:val="00DB10A4"/>
    <w:rsid w:val="00DC77EC"/>
    <w:rsid w:val="00E030B9"/>
    <w:rsid w:val="00E13FE9"/>
    <w:rsid w:val="00E21FC4"/>
    <w:rsid w:val="00E3548B"/>
    <w:rsid w:val="00E37C6A"/>
    <w:rsid w:val="00E63312"/>
    <w:rsid w:val="00EB0C44"/>
    <w:rsid w:val="00EB0ED6"/>
    <w:rsid w:val="00EB4C18"/>
    <w:rsid w:val="00F24972"/>
    <w:rsid w:val="00FA0EEB"/>
    <w:rsid w:val="00FE29F8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01A7"/>
  <w15:chartTrackingRefBased/>
  <w15:docId w15:val="{00EF4B33-A1FA-4BF1-B647-B9EEA5DE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1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640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E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E40B6-F18D-4152-AB27-CA516542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Barnet School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Demaria</dc:creator>
  <cp:keywords/>
  <dc:description/>
  <cp:lastModifiedBy>S Hill</cp:lastModifiedBy>
  <cp:revision>2</cp:revision>
  <cp:lastPrinted>2024-10-18T10:04:00Z</cp:lastPrinted>
  <dcterms:created xsi:type="dcterms:W3CDTF">2024-10-18T16:38:00Z</dcterms:created>
  <dcterms:modified xsi:type="dcterms:W3CDTF">2024-10-18T16:38:00Z</dcterms:modified>
</cp:coreProperties>
</file>