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5A8CC15" w:rsidR="00615537" w:rsidRDefault="00615537" w:rsidP="00615537">
      <w:pPr>
        <w:pStyle w:val="NoSpacing"/>
        <w:jc w:val="right"/>
        <w:rPr>
          <w:rFonts w:ascii="Arial" w:hAnsi="Arial" w:cs="Arial"/>
          <w:b/>
        </w:rPr>
      </w:pPr>
      <w:r w:rsidRPr="00615537">
        <w:rPr>
          <w:rFonts w:ascii="Arial" w:hAnsi="Arial" w:cs="Arial"/>
          <w:b/>
          <w:noProof/>
          <w:lang w:eastAsia="en-GB"/>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38A60D0A" w:rsidR="003279BD" w:rsidRPr="0005764D" w:rsidRDefault="00643785" w:rsidP="00F41250">
            <w:pPr>
              <w:pStyle w:val="NoSpacing"/>
              <w:rPr>
                <w:rFonts w:ascii="Arial" w:hAnsi="Arial" w:cs="Arial"/>
              </w:rPr>
            </w:pPr>
            <w:r>
              <w:rPr>
                <w:rFonts w:ascii="Arial" w:hAnsi="Arial" w:cs="Arial"/>
              </w:rPr>
              <w:t>Education Welfare Officer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4A3E530D" w:rsidR="003279BD" w:rsidRPr="0005764D" w:rsidRDefault="00830FC6"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54050398" w:rsidR="003279BD" w:rsidRPr="0005764D" w:rsidRDefault="00830FC6" w:rsidP="003279BD">
            <w:pPr>
              <w:pStyle w:val="NoSpacing"/>
              <w:rPr>
                <w:rFonts w:ascii="Arial" w:hAnsi="Arial" w:cs="Arial"/>
              </w:rPr>
            </w:pPr>
            <w:r>
              <w:rPr>
                <w:rFonts w:ascii="Arial" w:hAnsi="Arial" w:cs="Arial"/>
              </w:rPr>
              <w:t>Deep Support Lead</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3757FB54" w:rsidR="003279BD" w:rsidRPr="00237EB8" w:rsidRDefault="007C7280" w:rsidP="00F41250">
            <w:pPr>
              <w:pStyle w:val="NoSpacing"/>
              <w:rPr>
                <w:rFonts w:ascii="Arial" w:hAnsi="Arial" w:cs="Arial"/>
              </w:rPr>
            </w:pPr>
            <w:r>
              <w:rPr>
                <w:rFonts w:ascii="Arial" w:hAnsi="Arial" w:cs="Arial"/>
              </w:rPr>
              <w:t>SCP 23-26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5DFE6AB0" w:rsidR="002D3D01" w:rsidRPr="0005764D" w:rsidRDefault="002D3D01" w:rsidP="002D3D01">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51A1B902" w:rsidR="003279BD" w:rsidRPr="0005764D" w:rsidRDefault="00830FC6" w:rsidP="00F41250">
            <w:pPr>
              <w:pStyle w:val="NoSpacing"/>
              <w:rPr>
                <w:rFonts w:ascii="Arial" w:hAnsi="Arial" w:cs="Arial"/>
              </w:rPr>
            </w:pPr>
            <w:r>
              <w:rPr>
                <w:rFonts w:ascii="Arial" w:hAnsi="Arial" w:cs="Arial"/>
              </w:rPr>
              <w:t>Some travel may be required</w:t>
            </w:r>
            <w:r w:rsidR="00AD14D3">
              <w:rPr>
                <w:rFonts w:ascii="Arial" w:hAnsi="Arial" w:cs="Arial"/>
              </w:rPr>
              <w:t>.</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0127364D" w:rsidR="003279BD" w:rsidRPr="0005764D" w:rsidRDefault="00830FC6" w:rsidP="003279BD">
            <w:pPr>
              <w:pStyle w:val="NoSpacing"/>
              <w:rPr>
                <w:rFonts w:ascii="Arial" w:hAnsi="Arial" w:cs="Arial"/>
              </w:rPr>
            </w:pPr>
            <w:r>
              <w:rPr>
                <w:rFonts w:ascii="Arial" w:hAnsi="Arial" w:cs="Arial"/>
              </w:rPr>
              <w:t>37 hours per week, 39 weeks per year (actual salary to be pro-rata in line with weeks worked)</w:t>
            </w:r>
          </w:p>
        </w:tc>
        <w:bookmarkStart w:id="0" w:name="_GoBack"/>
        <w:bookmarkEnd w:id="0"/>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643785" w:rsidRDefault="003279BD" w:rsidP="003279BD">
      <w:pPr>
        <w:pStyle w:val="NoSpacing"/>
        <w:rPr>
          <w:rFonts w:ascii="Arial" w:hAnsi="Arial" w:cs="Arial"/>
          <w:b/>
        </w:rPr>
      </w:pPr>
      <w:r w:rsidRPr="00643785">
        <w:rPr>
          <w:rFonts w:ascii="Arial" w:hAnsi="Arial" w:cs="Arial"/>
          <w:b/>
        </w:rPr>
        <w:t>JOB PURPOSE</w:t>
      </w:r>
    </w:p>
    <w:p w14:paraId="35DCEE62" w14:textId="77777777" w:rsidR="003279BD" w:rsidRPr="00643785" w:rsidRDefault="003279BD" w:rsidP="003279BD">
      <w:pPr>
        <w:pStyle w:val="NoSpacing"/>
        <w:jc w:val="both"/>
        <w:rPr>
          <w:rFonts w:ascii="Arial" w:hAnsi="Arial" w:cs="Arial"/>
        </w:rPr>
      </w:pPr>
    </w:p>
    <w:p w14:paraId="1B975462" w14:textId="38661A10" w:rsidR="00643785" w:rsidRDefault="00643785" w:rsidP="006E1AA0">
      <w:pPr>
        <w:pStyle w:val="ListParagraph"/>
        <w:numPr>
          <w:ilvl w:val="0"/>
          <w:numId w:val="17"/>
        </w:numPr>
        <w:rPr>
          <w:rFonts w:ascii="Arial" w:hAnsi="Arial" w:cs="Arial"/>
        </w:rPr>
      </w:pPr>
      <w:r w:rsidRPr="006E1AA0">
        <w:rPr>
          <w:rFonts w:ascii="Arial" w:hAnsi="Arial" w:cs="Arial"/>
        </w:rPr>
        <w:t>To support children whose education is at risk.</w:t>
      </w:r>
    </w:p>
    <w:p w14:paraId="178CE954" w14:textId="77777777" w:rsidR="00643785" w:rsidRPr="006E1AA0" w:rsidRDefault="00643785" w:rsidP="00643785">
      <w:pPr>
        <w:pStyle w:val="ListParagraph"/>
        <w:numPr>
          <w:ilvl w:val="0"/>
          <w:numId w:val="17"/>
        </w:numPr>
        <w:rPr>
          <w:rFonts w:ascii="Arial" w:hAnsi="Arial" w:cs="Arial"/>
        </w:rPr>
      </w:pPr>
      <w:r w:rsidRPr="006E1AA0">
        <w:rPr>
          <w:rFonts w:ascii="Arial" w:hAnsi="Arial" w:cs="Arial"/>
        </w:rPr>
        <w:t>To help families to improve their children’s access to learning and enable all children and young people to maximise their educational opportunities, especially those vulnerable groups that may need additional support.</w:t>
      </w:r>
    </w:p>
    <w:p w14:paraId="326A12FE" w14:textId="77777777" w:rsidR="003279BD" w:rsidRPr="00643785" w:rsidRDefault="003279BD" w:rsidP="003279BD">
      <w:pPr>
        <w:pStyle w:val="NoSpacing"/>
        <w:jc w:val="both"/>
        <w:rPr>
          <w:rFonts w:ascii="Arial" w:hAnsi="Arial" w:cs="Arial"/>
          <w:b/>
        </w:rPr>
      </w:pPr>
    </w:p>
    <w:p w14:paraId="2A675B8A" w14:textId="77777777" w:rsidR="003279BD" w:rsidRPr="00643785" w:rsidRDefault="003279BD" w:rsidP="003279BD">
      <w:pPr>
        <w:pStyle w:val="NoSpacing"/>
        <w:jc w:val="both"/>
        <w:rPr>
          <w:rFonts w:ascii="Arial" w:hAnsi="Arial" w:cs="Arial"/>
          <w:b/>
        </w:rPr>
      </w:pPr>
      <w:r w:rsidRPr="00643785">
        <w:rPr>
          <w:rFonts w:ascii="Arial" w:hAnsi="Arial" w:cs="Arial"/>
          <w:b/>
        </w:rPr>
        <w:t>JOB SUMMARY</w:t>
      </w:r>
    </w:p>
    <w:p w14:paraId="5A2F78A0" w14:textId="77777777" w:rsidR="003279BD" w:rsidRPr="00643785" w:rsidRDefault="003279BD" w:rsidP="003279BD">
      <w:pPr>
        <w:pStyle w:val="NoSpacing"/>
        <w:jc w:val="both"/>
        <w:rPr>
          <w:rFonts w:ascii="Arial" w:hAnsi="Arial" w:cs="Arial"/>
          <w:b/>
        </w:rPr>
      </w:pPr>
    </w:p>
    <w:p w14:paraId="1059B2FA" w14:textId="2A9B61EE" w:rsidR="00643785" w:rsidRPr="00643785" w:rsidRDefault="00643785" w:rsidP="00643785">
      <w:pPr>
        <w:numPr>
          <w:ilvl w:val="0"/>
          <w:numId w:val="13"/>
        </w:numPr>
        <w:spacing w:after="0" w:line="240" w:lineRule="auto"/>
        <w:jc w:val="both"/>
        <w:rPr>
          <w:rFonts w:ascii="Arial" w:hAnsi="Arial" w:cs="Arial"/>
        </w:rPr>
      </w:pPr>
      <w:r w:rsidRPr="00643785">
        <w:rPr>
          <w:rFonts w:ascii="Arial" w:hAnsi="Arial" w:cs="Arial"/>
        </w:rPr>
        <w:t>To assist in meeting agreed targets and outcomes in the Academy;</w:t>
      </w:r>
    </w:p>
    <w:p w14:paraId="5C33DF62" w14:textId="34DBE776" w:rsidR="00643785" w:rsidRPr="00643785" w:rsidRDefault="00643785" w:rsidP="00643785">
      <w:pPr>
        <w:pStyle w:val="BodyText"/>
        <w:numPr>
          <w:ilvl w:val="0"/>
          <w:numId w:val="13"/>
        </w:numPr>
        <w:rPr>
          <w:sz w:val="22"/>
          <w:szCs w:val="22"/>
        </w:rPr>
      </w:pPr>
      <w:r w:rsidRPr="00643785">
        <w:rPr>
          <w:sz w:val="22"/>
          <w:szCs w:val="22"/>
        </w:rPr>
        <w:t>To identify those children in need of support by reason of their behaviour, absence from academy, family dysfunction, disability, social or emotional needs or any other special educational needs;</w:t>
      </w:r>
    </w:p>
    <w:p w14:paraId="4D0DA624" w14:textId="77777777" w:rsidR="00643785" w:rsidRPr="00643785" w:rsidRDefault="00643785" w:rsidP="00643785">
      <w:pPr>
        <w:pStyle w:val="BodyText"/>
        <w:numPr>
          <w:ilvl w:val="0"/>
          <w:numId w:val="13"/>
        </w:numPr>
        <w:rPr>
          <w:sz w:val="22"/>
          <w:szCs w:val="22"/>
        </w:rPr>
      </w:pPr>
      <w:r w:rsidRPr="00643785">
        <w:rPr>
          <w:sz w:val="22"/>
          <w:szCs w:val="22"/>
        </w:rPr>
        <w:t>To work with Looked After Children and their carers to improve access to the Academy;</w:t>
      </w:r>
    </w:p>
    <w:p w14:paraId="1FAB905E" w14:textId="77777777" w:rsidR="00643785" w:rsidRPr="00643785" w:rsidRDefault="00643785" w:rsidP="00643785">
      <w:pPr>
        <w:numPr>
          <w:ilvl w:val="0"/>
          <w:numId w:val="13"/>
        </w:numPr>
        <w:spacing w:after="0" w:line="240" w:lineRule="auto"/>
        <w:jc w:val="both"/>
        <w:rPr>
          <w:rFonts w:ascii="Arial" w:hAnsi="Arial" w:cs="Arial"/>
        </w:rPr>
      </w:pPr>
      <w:r w:rsidRPr="00643785">
        <w:rPr>
          <w:rFonts w:ascii="Arial" w:hAnsi="Arial" w:cs="Arial"/>
        </w:rPr>
        <w:t>To give guidance and support to teachers, parents and children in dealing with issues of concern;</w:t>
      </w:r>
    </w:p>
    <w:p w14:paraId="13CE1F19" w14:textId="2FEAC0B4" w:rsidR="00643785" w:rsidRPr="00643785" w:rsidRDefault="00643785" w:rsidP="00643785">
      <w:pPr>
        <w:numPr>
          <w:ilvl w:val="0"/>
          <w:numId w:val="13"/>
        </w:numPr>
        <w:spacing w:after="0" w:line="240" w:lineRule="auto"/>
        <w:jc w:val="both"/>
        <w:rPr>
          <w:rFonts w:ascii="Arial" w:hAnsi="Arial" w:cs="Arial"/>
        </w:rPr>
      </w:pPr>
      <w:r w:rsidRPr="00643785">
        <w:rPr>
          <w:rFonts w:ascii="Arial" w:hAnsi="Arial" w:cs="Arial"/>
        </w:rPr>
        <w:t>To assist the academy to safeguard students through joint work with partner agencies;</w:t>
      </w:r>
    </w:p>
    <w:p w14:paraId="658BB75B" w14:textId="77777777" w:rsidR="00643785" w:rsidRPr="00643785" w:rsidRDefault="00643785" w:rsidP="00643785">
      <w:pPr>
        <w:numPr>
          <w:ilvl w:val="0"/>
          <w:numId w:val="13"/>
        </w:numPr>
        <w:spacing w:after="0" w:line="240" w:lineRule="auto"/>
        <w:jc w:val="both"/>
        <w:rPr>
          <w:rFonts w:ascii="Arial" w:hAnsi="Arial" w:cs="Arial"/>
        </w:rPr>
      </w:pPr>
      <w:r w:rsidRPr="00643785">
        <w:rPr>
          <w:rFonts w:ascii="Arial" w:hAnsi="Arial" w:cs="Arial"/>
        </w:rPr>
        <w:t>To assess need, plan interventions, implement effective action and evaluate outcomes against agreed objectives, whilst involving service users in decisions whenever possible, focusing on interventions at phases two and three of the Continuum of Need;</w:t>
      </w:r>
    </w:p>
    <w:p w14:paraId="3C05FD85" w14:textId="102C98E7" w:rsidR="00643785" w:rsidRPr="00643785" w:rsidRDefault="00643785" w:rsidP="00643785">
      <w:pPr>
        <w:numPr>
          <w:ilvl w:val="0"/>
          <w:numId w:val="13"/>
        </w:numPr>
        <w:spacing w:after="0" w:line="240" w:lineRule="auto"/>
        <w:jc w:val="both"/>
        <w:rPr>
          <w:rFonts w:ascii="Arial" w:hAnsi="Arial" w:cs="Arial"/>
        </w:rPr>
      </w:pPr>
      <w:r w:rsidRPr="00643785">
        <w:rPr>
          <w:rFonts w:ascii="Arial" w:hAnsi="Arial" w:cs="Arial"/>
        </w:rPr>
        <w:t>To focus on Academy/Partnership responsibilities for children by:</w:t>
      </w:r>
    </w:p>
    <w:p w14:paraId="4CDB9A87" w14:textId="77777777" w:rsidR="00643785" w:rsidRPr="00643785" w:rsidRDefault="00643785" w:rsidP="00643785">
      <w:pPr>
        <w:numPr>
          <w:ilvl w:val="0"/>
          <w:numId w:val="14"/>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Carrying out assessments on appropriate referrals using common assessment or other agreed frameworks;</w:t>
      </w:r>
    </w:p>
    <w:p w14:paraId="1FC40443" w14:textId="0A3CE5F8" w:rsidR="00643785" w:rsidRPr="00643785" w:rsidRDefault="00643785" w:rsidP="00643785">
      <w:pPr>
        <w:numPr>
          <w:ilvl w:val="0"/>
          <w:numId w:val="14"/>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Implementing the academy attendance management procedures;</w:t>
      </w:r>
    </w:p>
    <w:p w14:paraId="3DE4424D" w14:textId="77777777" w:rsidR="00643785" w:rsidRPr="00643785" w:rsidRDefault="00643785" w:rsidP="00643785">
      <w:pPr>
        <w:numPr>
          <w:ilvl w:val="0"/>
          <w:numId w:val="14"/>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Undertaking the management of Education Supervision and Parenting Orders;</w:t>
      </w:r>
    </w:p>
    <w:p w14:paraId="78D05425" w14:textId="77777777" w:rsidR="00643785" w:rsidRPr="00643785" w:rsidRDefault="00643785" w:rsidP="00643785">
      <w:pPr>
        <w:numPr>
          <w:ilvl w:val="0"/>
          <w:numId w:val="14"/>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Supporting parents and students when the exclusion process is implemented;</w:t>
      </w:r>
    </w:p>
    <w:p w14:paraId="6B38F6EA" w14:textId="3C36D0FD" w:rsidR="00643785" w:rsidRPr="00643785" w:rsidRDefault="00643785" w:rsidP="00643785">
      <w:pPr>
        <w:numPr>
          <w:ilvl w:val="0"/>
          <w:numId w:val="14"/>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Assisting parents to ensure that all students who are not in mainstream academy are receiving an appropriate programme of education;</w:t>
      </w:r>
    </w:p>
    <w:p w14:paraId="1F1F96ED" w14:textId="77777777" w:rsidR="00643785" w:rsidRPr="00643785" w:rsidRDefault="00643785" w:rsidP="00643785">
      <w:pPr>
        <w:numPr>
          <w:ilvl w:val="0"/>
          <w:numId w:val="15"/>
        </w:numPr>
        <w:spacing w:after="0" w:line="240" w:lineRule="auto"/>
        <w:jc w:val="both"/>
        <w:rPr>
          <w:rFonts w:ascii="Arial" w:hAnsi="Arial" w:cs="Arial"/>
        </w:rPr>
      </w:pPr>
      <w:r w:rsidRPr="00643785">
        <w:rPr>
          <w:rFonts w:ascii="Arial" w:hAnsi="Arial" w:cs="Arial"/>
        </w:rPr>
        <w:t>To prepare clear and concise reports as necessary.</w:t>
      </w:r>
    </w:p>
    <w:p w14:paraId="19EDC17D" w14:textId="77777777" w:rsidR="00643785" w:rsidRPr="00643785" w:rsidRDefault="00643785" w:rsidP="00643785">
      <w:pPr>
        <w:numPr>
          <w:ilvl w:val="0"/>
          <w:numId w:val="15"/>
        </w:numPr>
        <w:spacing w:after="0" w:line="240" w:lineRule="auto"/>
        <w:jc w:val="both"/>
        <w:rPr>
          <w:rFonts w:ascii="Arial" w:hAnsi="Arial" w:cs="Arial"/>
        </w:rPr>
      </w:pPr>
      <w:r w:rsidRPr="00643785">
        <w:rPr>
          <w:rFonts w:ascii="Arial" w:hAnsi="Arial" w:cs="Arial"/>
        </w:rPr>
        <w:t>To maintain appropriate records.</w:t>
      </w:r>
    </w:p>
    <w:p w14:paraId="5124A583" w14:textId="77777777" w:rsidR="00643785" w:rsidRPr="00643785" w:rsidRDefault="00643785" w:rsidP="00643785">
      <w:pPr>
        <w:numPr>
          <w:ilvl w:val="0"/>
          <w:numId w:val="15"/>
        </w:numPr>
        <w:spacing w:after="0" w:line="240" w:lineRule="auto"/>
        <w:jc w:val="both"/>
        <w:rPr>
          <w:rFonts w:ascii="Arial" w:hAnsi="Arial" w:cs="Arial"/>
        </w:rPr>
      </w:pPr>
      <w:r w:rsidRPr="00643785">
        <w:rPr>
          <w:rFonts w:ascii="Arial" w:hAnsi="Arial" w:cs="Arial"/>
        </w:rPr>
        <w:t>To maintain up to date knowledge and skills in accordance with service specifications and National Occupational Standards through regular training and performance review.</w:t>
      </w:r>
    </w:p>
    <w:p w14:paraId="05EE68E9" w14:textId="77777777" w:rsidR="00643785" w:rsidRPr="00643785" w:rsidRDefault="00643785" w:rsidP="00643785">
      <w:pPr>
        <w:numPr>
          <w:ilvl w:val="0"/>
          <w:numId w:val="15"/>
        </w:numPr>
        <w:spacing w:after="0" w:line="240" w:lineRule="auto"/>
        <w:jc w:val="both"/>
        <w:rPr>
          <w:rFonts w:ascii="Arial" w:hAnsi="Arial" w:cs="Arial"/>
        </w:rPr>
      </w:pPr>
      <w:r w:rsidRPr="00643785">
        <w:rPr>
          <w:rFonts w:ascii="Arial" w:hAnsi="Arial" w:cs="Arial"/>
        </w:rPr>
        <w:lastRenderedPageBreak/>
        <w:t>To have regard to the agreed Referral and Assessment Pathways published by the Local Authority/Government</w:t>
      </w:r>
    </w:p>
    <w:p w14:paraId="263B6FB7" w14:textId="27ECA4F9" w:rsidR="00643785" w:rsidRPr="00643785" w:rsidRDefault="00643785" w:rsidP="00643785">
      <w:pPr>
        <w:numPr>
          <w:ilvl w:val="0"/>
          <w:numId w:val="15"/>
        </w:numPr>
        <w:spacing w:after="0" w:line="240" w:lineRule="auto"/>
        <w:jc w:val="both"/>
        <w:rPr>
          <w:rFonts w:ascii="Arial" w:hAnsi="Arial" w:cs="Arial"/>
        </w:rPr>
      </w:pPr>
      <w:r w:rsidRPr="00643785">
        <w:rPr>
          <w:rFonts w:ascii="Arial" w:hAnsi="Arial" w:cs="Arial"/>
        </w:rPr>
        <w:t>To have regard in all areas of work to the welfare of the child in any situation where abuse is suspected in accordance with Safeguarding Procedures. This includes:</w:t>
      </w:r>
    </w:p>
    <w:p w14:paraId="51397461" w14:textId="77777777" w:rsidR="00643785" w:rsidRPr="00643785" w:rsidRDefault="00643785" w:rsidP="00643785">
      <w:pPr>
        <w:numPr>
          <w:ilvl w:val="0"/>
          <w:numId w:val="16"/>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Providing reports and attend Case Conferences and Reviews</w:t>
      </w:r>
    </w:p>
    <w:p w14:paraId="24329038" w14:textId="77777777" w:rsidR="00643785" w:rsidRPr="00643785" w:rsidRDefault="00643785" w:rsidP="00643785">
      <w:pPr>
        <w:numPr>
          <w:ilvl w:val="0"/>
          <w:numId w:val="16"/>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Participating in Core Groups</w:t>
      </w:r>
    </w:p>
    <w:p w14:paraId="42D38C29" w14:textId="735C8779" w:rsidR="00643785" w:rsidRPr="00643785" w:rsidRDefault="00643785" w:rsidP="00643785">
      <w:pPr>
        <w:numPr>
          <w:ilvl w:val="0"/>
          <w:numId w:val="16"/>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Assisting in child protection training of academy staff and other agency services</w:t>
      </w:r>
    </w:p>
    <w:p w14:paraId="48B4D63D" w14:textId="77777777" w:rsidR="00643785" w:rsidRPr="00643785" w:rsidRDefault="00643785" w:rsidP="00643785">
      <w:pPr>
        <w:numPr>
          <w:ilvl w:val="0"/>
          <w:numId w:val="16"/>
        </w:numPr>
        <w:tabs>
          <w:tab w:val="clear" w:pos="720"/>
        </w:tabs>
        <w:overflowPunct w:val="0"/>
        <w:autoSpaceDE w:val="0"/>
        <w:autoSpaceDN w:val="0"/>
        <w:adjustRightInd w:val="0"/>
        <w:spacing w:after="0" w:line="240" w:lineRule="auto"/>
        <w:ind w:left="993" w:hanging="284"/>
        <w:jc w:val="both"/>
        <w:textAlignment w:val="baseline"/>
        <w:rPr>
          <w:rFonts w:ascii="Arial" w:hAnsi="Arial" w:cs="Arial"/>
        </w:rPr>
      </w:pPr>
      <w:r w:rsidRPr="00643785">
        <w:rPr>
          <w:rFonts w:ascii="Arial" w:hAnsi="Arial" w:cs="Arial"/>
        </w:rPr>
        <w:t>Joint casework with other children’s services</w:t>
      </w:r>
      <w:r w:rsidRPr="00643785">
        <w:rPr>
          <w:rFonts w:ascii="Arial" w:hAnsi="Arial" w:cs="Arial"/>
          <w:color w:val="0000FF"/>
        </w:rPr>
        <w:t xml:space="preserve">, </w:t>
      </w:r>
      <w:r w:rsidRPr="00643785">
        <w:rPr>
          <w:rFonts w:ascii="Arial" w:hAnsi="Arial" w:cs="Arial"/>
        </w:rPr>
        <w:t>including initial assessments</w:t>
      </w:r>
    </w:p>
    <w:p w14:paraId="5C8BB7BA" w14:textId="2DEAF03C" w:rsidR="00643785" w:rsidRPr="00643785" w:rsidRDefault="00643785" w:rsidP="00643785">
      <w:pPr>
        <w:numPr>
          <w:ilvl w:val="0"/>
          <w:numId w:val="15"/>
        </w:numPr>
        <w:spacing w:after="0" w:line="240" w:lineRule="auto"/>
        <w:rPr>
          <w:rFonts w:ascii="Arial" w:hAnsi="Arial" w:cs="Arial"/>
        </w:rPr>
      </w:pPr>
      <w:r w:rsidRPr="00643785">
        <w:rPr>
          <w:rFonts w:ascii="Arial" w:hAnsi="Arial" w:cs="Arial"/>
        </w:rPr>
        <w:t>To comply with the Academy’s Child Safeguarding Procedures, including regular liaison with the Designated Child Safeguarding Person over any safeguarding issues or concerns and the completion of the Common Assessment Framework where necessary;</w:t>
      </w:r>
    </w:p>
    <w:p w14:paraId="7714450A" w14:textId="3C469C32" w:rsidR="00643785" w:rsidRPr="00643785" w:rsidRDefault="00643785" w:rsidP="00643785">
      <w:pPr>
        <w:numPr>
          <w:ilvl w:val="0"/>
          <w:numId w:val="15"/>
        </w:numPr>
        <w:spacing w:after="0" w:line="240" w:lineRule="auto"/>
        <w:rPr>
          <w:rFonts w:ascii="Arial" w:hAnsi="Arial" w:cs="Arial"/>
        </w:rPr>
      </w:pPr>
      <w:r w:rsidRPr="00643785">
        <w:rPr>
          <w:rFonts w:ascii="Arial" w:hAnsi="Arial" w:cs="Arial"/>
        </w:rPr>
        <w:t>To comply with the Academy policies and procedures at all times.</w:t>
      </w:r>
    </w:p>
    <w:p w14:paraId="418EFDC7" w14:textId="77777777" w:rsidR="00C74F46" w:rsidRPr="00643785" w:rsidRDefault="00C74F46" w:rsidP="00C74F46">
      <w:pPr>
        <w:tabs>
          <w:tab w:val="num" w:pos="567"/>
        </w:tabs>
        <w:autoSpaceDE w:val="0"/>
        <w:autoSpaceDN w:val="0"/>
        <w:adjustRightInd w:val="0"/>
        <w:spacing w:after="0" w:line="240" w:lineRule="auto"/>
        <w:rPr>
          <w:rFonts w:ascii="Arial" w:eastAsia="Times New Roman" w:hAnsi="Arial" w:cs="Arial"/>
          <w:lang w:eastAsia="en-GB"/>
        </w:rPr>
      </w:pPr>
    </w:p>
    <w:p w14:paraId="629CD4AD" w14:textId="77777777" w:rsidR="00643785" w:rsidRPr="00643785" w:rsidRDefault="00643785" w:rsidP="00643785">
      <w:pPr>
        <w:spacing w:line="240" w:lineRule="auto"/>
        <w:rPr>
          <w:rFonts w:ascii="Arial" w:hAnsi="Arial" w:cs="Arial"/>
          <w:b/>
        </w:rPr>
      </w:pPr>
      <w:r w:rsidRPr="00643785">
        <w:rPr>
          <w:rFonts w:ascii="Arial" w:hAnsi="Arial" w:cs="Arial"/>
          <w:b/>
        </w:rPr>
        <w:t xml:space="preserve">Personal Contacts </w:t>
      </w:r>
    </w:p>
    <w:p w14:paraId="1C6146F0" w14:textId="5AF0504E" w:rsidR="00643785" w:rsidRPr="00643785" w:rsidRDefault="00643785" w:rsidP="00643785">
      <w:pPr>
        <w:spacing w:line="240" w:lineRule="auto"/>
        <w:rPr>
          <w:rFonts w:ascii="Arial" w:hAnsi="Arial" w:cs="Arial"/>
        </w:rPr>
      </w:pPr>
      <w:r w:rsidRPr="00643785">
        <w:rPr>
          <w:rFonts w:ascii="Arial" w:hAnsi="Arial" w:cs="Arial"/>
        </w:rPr>
        <w:t>External - Contractors, suppliers, parents and relevant health professionals.</w:t>
      </w:r>
    </w:p>
    <w:p w14:paraId="530965A9" w14:textId="1EA1507E" w:rsidR="003279BD" w:rsidRPr="00643785" w:rsidRDefault="00643785" w:rsidP="00643785">
      <w:pPr>
        <w:spacing w:line="240" w:lineRule="auto"/>
        <w:rPr>
          <w:rFonts w:ascii="Arial" w:hAnsi="Arial" w:cs="Arial"/>
        </w:rPr>
      </w:pPr>
      <w:r w:rsidRPr="00643785">
        <w:rPr>
          <w:rFonts w:ascii="Arial" w:hAnsi="Arial" w:cs="Arial"/>
        </w:rPr>
        <w:t>Inter</w:t>
      </w:r>
      <w:r w:rsidR="00237EB8">
        <w:rPr>
          <w:rFonts w:ascii="Arial" w:hAnsi="Arial" w:cs="Arial"/>
        </w:rPr>
        <w:t>nal - Students, staff, Academy Councils</w:t>
      </w:r>
      <w:r w:rsidRPr="00643785">
        <w:rPr>
          <w:rFonts w:ascii="Arial" w:hAnsi="Arial" w:cs="Arial"/>
        </w:rPr>
        <w:t>, parents and any other visitors to the Academy</w:t>
      </w:r>
    </w:p>
    <w:p w14:paraId="2A8DD458" w14:textId="185F9195" w:rsidR="003279BD" w:rsidRPr="00643785" w:rsidRDefault="00772518" w:rsidP="00C74F46">
      <w:pPr>
        <w:pStyle w:val="NoSpacing"/>
        <w:jc w:val="both"/>
        <w:rPr>
          <w:rFonts w:ascii="Arial" w:hAnsi="Arial" w:cs="Arial"/>
          <w:b/>
        </w:rPr>
      </w:pPr>
      <w:r w:rsidRPr="00643785">
        <w:rPr>
          <w:rFonts w:ascii="Arial" w:hAnsi="Arial" w:cs="Arial"/>
          <w:b/>
        </w:rPr>
        <w:t>GENERAL</w:t>
      </w:r>
    </w:p>
    <w:p w14:paraId="063970F3" w14:textId="77777777" w:rsidR="00C74F46" w:rsidRPr="00643785" w:rsidRDefault="00C74F46" w:rsidP="00C74F46">
      <w:pPr>
        <w:pStyle w:val="NoSpacing"/>
        <w:jc w:val="both"/>
        <w:rPr>
          <w:rFonts w:ascii="Arial" w:hAnsi="Arial" w:cs="Arial"/>
          <w:b/>
        </w:rPr>
      </w:pPr>
    </w:p>
    <w:p w14:paraId="64AED8D7" w14:textId="60EB56E7" w:rsidR="00C74F46" w:rsidRPr="00643785" w:rsidRDefault="00C74F46" w:rsidP="00EF3E9C">
      <w:pPr>
        <w:pStyle w:val="NoSpacing"/>
        <w:numPr>
          <w:ilvl w:val="0"/>
          <w:numId w:val="10"/>
        </w:numPr>
        <w:ind w:left="567" w:hanging="567"/>
        <w:jc w:val="both"/>
        <w:rPr>
          <w:rFonts w:ascii="Arial" w:hAnsi="Arial" w:cs="Arial"/>
        </w:rPr>
      </w:pPr>
      <w:r w:rsidRPr="00643785">
        <w:rPr>
          <w:rFonts w:ascii="Arial" w:hAnsi="Arial" w:cs="Arial"/>
        </w:rPr>
        <w:t>To participate in wider Academy meetings and working groups as required.</w:t>
      </w:r>
    </w:p>
    <w:p w14:paraId="1ABFBC6B" w14:textId="77777777" w:rsidR="003279BD" w:rsidRPr="00643785"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643785"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643785" w:rsidRDefault="003279BD" w:rsidP="003279BD">
      <w:pPr>
        <w:pStyle w:val="NoSpacing"/>
        <w:jc w:val="both"/>
        <w:rPr>
          <w:rFonts w:ascii="Arial" w:hAnsi="Arial" w:cs="Arial"/>
        </w:rPr>
      </w:pPr>
      <w:r w:rsidRPr="00643785">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643785" w:rsidRDefault="003279BD" w:rsidP="003279BD">
      <w:pPr>
        <w:pStyle w:val="NoSpacing"/>
        <w:rPr>
          <w:rFonts w:ascii="Arial" w:hAnsi="Arial" w:cs="Arial"/>
        </w:rPr>
      </w:pPr>
    </w:p>
    <w:p w14:paraId="66B767B7" w14:textId="77777777" w:rsidR="003279BD" w:rsidRPr="00643785" w:rsidRDefault="003279BD" w:rsidP="003279BD">
      <w:pPr>
        <w:pStyle w:val="NoSpacing"/>
        <w:rPr>
          <w:rFonts w:ascii="Arial" w:hAnsi="Arial" w:cs="Arial"/>
        </w:rPr>
      </w:pPr>
    </w:p>
    <w:p w14:paraId="2512C27B" w14:textId="77777777" w:rsidR="003279BD" w:rsidRPr="00643785" w:rsidRDefault="003279BD" w:rsidP="003279BD">
      <w:pPr>
        <w:pStyle w:val="NoSpacing"/>
        <w:rPr>
          <w:rFonts w:ascii="Arial" w:hAnsi="Arial" w:cs="Arial"/>
        </w:rPr>
      </w:pPr>
      <w:r w:rsidRPr="00643785">
        <w:rPr>
          <w:rFonts w:ascii="Arial" w:hAnsi="Arial" w:cs="Arial"/>
        </w:rPr>
        <w:t>Signed: ……………………………………</w:t>
      </w:r>
      <w:r w:rsidRPr="00643785">
        <w:rPr>
          <w:rFonts w:ascii="Arial" w:hAnsi="Arial" w:cs="Arial"/>
        </w:rPr>
        <w:tab/>
      </w:r>
      <w:r w:rsidRPr="00643785">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B376" w14:textId="77777777" w:rsidR="00475F27" w:rsidRDefault="00475F27">
      <w:pPr>
        <w:spacing w:after="0" w:line="240" w:lineRule="auto"/>
      </w:pPr>
      <w:r>
        <w:separator/>
      </w:r>
    </w:p>
  </w:endnote>
  <w:endnote w:type="continuationSeparator" w:id="0">
    <w:p w14:paraId="572EA533" w14:textId="77777777" w:rsidR="00475F27" w:rsidRDefault="0047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7C7280"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7C7280" w:rsidP="00CB3A9A">
    <w:pPr>
      <w:pStyle w:val="Footer"/>
      <w:framePr w:wrap="none" w:vAnchor="text" w:hAnchor="margin" w:xAlign="right" w:y="1"/>
      <w:rPr>
        <w:rStyle w:val="PageNumber"/>
      </w:rPr>
    </w:pPr>
  </w:p>
  <w:p w14:paraId="2A42593A" w14:textId="77777777" w:rsidR="0082397E" w:rsidRDefault="007C7280"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A536" w14:textId="77777777" w:rsidR="00475F27" w:rsidRDefault="00475F27">
      <w:pPr>
        <w:spacing w:after="0" w:line="240" w:lineRule="auto"/>
      </w:pPr>
      <w:r>
        <w:separator/>
      </w:r>
    </w:p>
  </w:footnote>
  <w:footnote w:type="continuationSeparator" w:id="0">
    <w:p w14:paraId="542ADAB7" w14:textId="77777777" w:rsidR="00475F27" w:rsidRDefault="0047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052A"/>
    <w:multiLevelType w:val="hybridMultilevel"/>
    <w:tmpl w:val="569E4F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243F8"/>
    <w:multiLevelType w:val="hybridMultilevel"/>
    <w:tmpl w:val="DF7E7C5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E45BD3"/>
    <w:multiLevelType w:val="hybridMultilevel"/>
    <w:tmpl w:val="E8C8E9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9477ED"/>
    <w:multiLevelType w:val="hybridMultilevel"/>
    <w:tmpl w:val="1CE4CC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B6A4D"/>
    <w:multiLevelType w:val="hybridMultilevel"/>
    <w:tmpl w:val="66429228"/>
    <w:lvl w:ilvl="0" w:tplc="4AB6BD8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2"/>
  </w:num>
  <w:num w:numId="5">
    <w:abstractNumId w:val="9"/>
  </w:num>
  <w:num w:numId="6">
    <w:abstractNumId w:val="6"/>
  </w:num>
  <w:num w:numId="7">
    <w:abstractNumId w:val="0"/>
  </w:num>
  <w:num w:numId="8">
    <w:abstractNumId w:val="3"/>
  </w:num>
  <w:num w:numId="9">
    <w:abstractNumId w:val="13"/>
  </w:num>
  <w:num w:numId="10">
    <w:abstractNumId w:val="14"/>
  </w:num>
  <w:num w:numId="11">
    <w:abstractNumId w:val="1"/>
  </w:num>
  <w:num w:numId="12">
    <w:abstractNumId w:val="5"/>
  </w:num>
  <w:num w:numId="13">
    <w:abstractNumId w:val="2"/>
  </w:num>
  <w:num w:numId="14">
    <w:abstractNumId w:val="10"/>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40D22"/>
    <w:rsid w:val="00080917"/>
    <w:rsid w:val="000A24B8"/>
    <w:rsid w:val="00237EB8"/>
    <w:rsid w:val="002750AC"/>
    <w:rsid w:val="002D3D01"/>
    <w:rsid w:val="0032442B"/>
    <w:rsid w:val="003279BD"/>
    <w:rsid w:val="003704BB"/>
    <w:rsid w:val="004139BD"/>
    <w:rsid w:val="00475F27"/>
    <w:rsid w:val="00565FC6"/>
    <w:rsid w:val="00615537"/>
    <w:rsid w:val="00642494"/>
    <w:rsid w:val="00643785"/>
    <w:rsid w:val="006E1AA0"/>
    <w:rsid w:val="006E5FD7"/>
    <w:rsid w:val="00772518"/>
    <w:rsid w:val="007C7280"/>
    <w:rsid w:val="00830FC6"/>
    <w:rsid w:val="008F45FC"/>
    <w:rsid w:val="009F61FD"/>
    <w:rsid w:val="00A11708"/>
    <w:rsid w:val="00AB646B"/>
    <w:rsid w:val="00AD14D3"/>
    <w:rsid w:val="00B65B23"/>
    <w:rsid w:val="00C65AB0"/>
    <w:rsid w:val="00C74F46"/>
    <w:rsid w:val="00C83546"/>
    <w:rsid w:val="00CB60DF"/>
    <w:rsid w:val="00CE271E"/>
    <w:rsid w:val="00CF6C9D"/>
    <w:rsid w:val="00DC3660"/>
    <w:rsid w:val="00E17CF3"/>
    <w:rsid w:val="00E47011"/>
    <w:rsid w:val="00E83B07"/>
    <w:rsid w:val="00EF3E9C"/>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rsid w:val="00643785"/>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rsid w:val="00643785"/>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1D366-530B-4615-8D70-DD88615F58E0}">
  <ds:schemaRefs>
    <ds:schemaRef ds:uri="7e3adafb-ced2-485c-95bc-3699fb5257ca"/>
    <ds:schemaRef ds:uri="http://schemas.microsoft.com/office/infopath/2007/PartnerControls"/>
    <ds:schemaRef ds:uri="http://purl.org/dc/dcmitype/"/>
    <ds:schemaRef ds:uri="49e4841f-0204-4b8a-a9d4-c105a99177e4"/>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CE922D-A44F-4947-850B-6522910ED62B}">
  <ds:schemaRefs>
    <ds:schemaRef ds:uri="http://schemas.microsoft.com/sharepoint/v3/contenttype/forms"/>
  </ds:schemaRefs>
</ds:datastoreItem>
</file>

<file path=customXml/itemProps3.xml><?xml version="1.0" encoding="utf-8"?>
<ds:datastoreItem xmlns:ds="http://schemas.openxmlformats.org/officeDocument/2006/customXml" ds:itemID="{431E88A0-F220-4FF9-8A36-4692EBFF8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Sullivan, Laura</cp:lastModifiedBy>
  <cp:revision>2</cp:revision>
  <dcterms:created xsi:type="dcterms:W3CDTF">2019-04-09T14:26:00Z</dcterms:created>
  <dcterms:modified xsi:type="dcterms:W3CDTF">2019-04-09T14:26:00Z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