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025"/>
      </w:tblGrid>
      <w:tr w:rsidR="002B1599" w:rsidRPr="0024739C" w:rsidTr="0024739C">
        <w:tc>
          <w:tcPr>
            <w:tcW w:w="2220" w:type="dxa"/>
          </w:tcPr>
          <w:p w:rsidR="002B1599" w:rsidRPr="0024739C" w:rsidRDefault="00B66A71" w:rsidP="0024739C">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025" w:type="dxa"/>
          </w:tcPr>
          <w:p w:rsidR="002B1599" w:rsidRPr="0024739C" w:rsidRDefault="002B1599" w:rsidP="0024739C">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rsidR="002B1599" w:rsidRPr="0024739C" w:rsidRDefault="002B1599" w:rsidP="0024739C">
            <w:pPr>
              <w:overflowPunct w:val="0"/>
              <w:autoSpaceDE w:val="0"/>
              <w:autoSpaceDN w:val="0"/>
              <w:adjustRightInd w:val="0"/>
              <w:spacing w:before="240"/>
              <w:jc w:val="center"/>
              <w:textAlignment w:val="baseline"/>
              <w:rPr>
                <w:rFonts w:ascii="Trebuchet MS" w:hAnsi="Trebuchet MS"/>
                <w:b/>
              </w:rPr>
            </w:pPr>
            <w:r w:rsidRPr="0024739C">
              <w:rPr>
                <w:rFonts w:ascii="Trebuchet MS" w:hAnsi="Trebuchet MS"/>
                <w:b/>
              </w:rPr>
              <w:t>JOB DESCRIPTION and PERSON SPECIFICATION</w:t>
            </w:r>
          </w:p>
        </w:tc>
      </w:tr>
    </w:tbl>
    <w:p w:rsidR="002B1599" w:rsidRPr="00BF5F83" w:rsidRDefault="002B1599" w:rsidP="002B1599">
      <w:pPr>
        <w:rPr>
          <w:rFonts w:ascii="Trebuchet MS" w:hAnsi="Trebuchet MS"/>
          <w:b/>
          <w:szCs w:val="24"/>
        </w:rPr>
      </w:pPr>
    </w:p>
    <w:p w:rsidR="002B1599" w:rsidRDefault="002B1599" w:rsidP="002B1599">
      <w:pPr>
        <w:jc w:val="center"/>
        <w:rPr>
          <w:rFonts w:ascii="Trebuchet MS" w:hAnsi="Trebuchet MS"/>
          <w:b/>
          <w:szCs w:val="24"/>
        </w:rPr>
      </w:pPr>
    </w:p>
    <w:p w:rsidR="001C747B" w:rsidRPr="008B49D5" w:rsidRDefault="000D707C" w:rsidP="007938EF">
      <w:pPr>
        <w:jc w:val="center"/>
        <w:rPr>
          <w:rFonts w:asciiTheme="minorHAnsi" w:hAnsiTheme="minorHAnsi"/>
          <w:b/>
          <w:szCs w:val="24"/>
        </w:rPr>
      </w:pPr>
      <w:r>
        <w:rPr>
          <w:rFonts w:asciiTheme="minorHAnsi" w:hAnsiTheme="minorHAnsi"/>
          <w:b/>
          <w:szCs w:val="24"/>
        </w:rPr>
        <w:t>LAUNDRY</w:t>
      </w:r>
      <w:r w:rsidR="001C747B">
        <w:rPr>
          <w:rFonts w:asciiTheme="minorHAnsi" w:hAnsiTheme="minorHAnsi"/>
          <w:b/>
          <w:szCs w:val="24"/>
        </w:rPr>
        <w:t xml:space="preserve"> ASSISTANT</w:t>
      </w:r>
    </w:p>
    <w:p w:rsidR="002B1599" w:rsidRPr="000D6C11" w:rsidRDefault="002B1599" w:rsidP="002B1599">
      <w:pPr>
        <w:jc w:val="center"/>
        <w:rPr>
          <w:rFonts w:asciiTheme="minorHAnsi" w:hAnsiTheme="minorHAnsi"/>
          <w:sz w:val="22"/>
          <w:szCs w:val="22"/>
        </w:rPr>
      </w:pPr>
    </w:p>
    <w:p w:rsidR="002B1599" w:rsidRPr="00445476" w:rsidRDefault="002B1599" w:rsidP="002B1599">
      <w:pPr>
        <w:jc w:val="both"/>
        <w:rPr>
          <w:rFonts w:asciiTheme="minorHAnsi" w:hAnsiTheme="minorHAnsi"/>
          <w:sz w:val="22"/>
          <w:szCs w:val="22"/>
        </w:rPr>
      </w:pPr>
      <w:r w:rsidRPr="00445476">
        <w:rPr>
          <w:rFonts w:asciiTheme="minorHAnsi" w:hAnsiTheme="minorHAnsi"/>
          <w:b/>
          <w:sz w:val="22"/>
          <w:szCs w:val="22"/>
        </w:rPr>
        <w:t>Introduction</w:t>
      </w:r>
    </w:p>
    <w:p w:rsidR="002B1599" w:rsidRPr="00445476" w:rsidRDefault="002B1599" w:rsidP="002B1599">
      <w:pPr>
        <w:jc w:val="both"/>
        <w:rPr>
          <w:rFonts w:asciiTheme="minorHAnsi" w:hAnsiTheme="minorHAnsi"/>
          <w:sz w:val="22"/>
          <w:szCs w:val="22"/>
        </w:rPr>
      </w:pPr>
    </w:p>
    <w:p w:rsidR="008B49D5" w:rsidRPr="00445476" w:rsidRDefault="002B1599" w:rsidP="008B49D5">
      <w:pPr>
        <w:jc w:val="both"/>
        <w:rPr>
          <w:rFonts w:asciiTheme="minorHAnsi" w:hAnsiTheme="minorHAnsi"/>
          <w:sz w:val="22"/>
          <w:szCs w:val="22"/>
        </w:rPr>
      </w:pPr>
      <w:r w:rsidRPr="00445476">
        <w:rPr>
          <w:rFonts w:asciiTheme="minorHAnsi" w:hAnsiTheme="minorHAnsi"/>
          <w:sz w:val="22"/>
          <w:szCs w:val="22"/>
        </w:rPr>
        <w:t xml:space="preserve">Concord College is </w:t>
      </w:r>
      <w:r w:rsidR="00DA0786" w:rsidRPr="00445476">
        <w:rPr>
          <w:rFonts w:asciiTheme="minorHAnsi" w:hAnsiTheme="minorHAnsi"/>
          <w:sz w:val="22"/>
          <w:szCs w:val="22"/>
        </w:rPr>
        <w:t>England’s premier co-educational</w:t>
      </w:r>
      <w:r w:rsidRPr="00445476">
        <w:rPr>
          <w:rFonts w:asciiTheme="minorHAnsi" w:hAnsiTheme="minorHAnsi"/>
          <w:sz w:val="22"/>
          <w:szCs w:val="22"/>
        </w:rPr>
        <w:t xml:space="preserve"> international boarding college providing GCSE and A Level courses</w:t>
      </w:r>
      <w:r w:rsidR="00FC0DE6" w:rsidRPr="00445476">
        <w:rPr>
          <w:rFonts w:asciiTheme="minorHAnsi" w:hAnsiTheme="minorHAnsi"/>
          <w:sz w:val="22"/>
          <w:szCs w:val="22"/>
        </w:rPr>
        <w:t>.  Set in 73</w:t>
      </w:r>
      <w:r w:rsidRPr="00445476">
        <w:rPr>
          <w:rFonts w:asciiTheme="minorHAnsi" w:hAnsiTheme="minorHAnsi"/>
          <w:sz w:val="22"/>
          <w:szCs w:val="22"/>
        </w:rPr>
        <w:t xml:space="preserve"> acres of Shropshire parkland, the College combines outstanding facilities with first-rate academic performance.  </w:t>
      </w:r>
      <w:r w:rsidR="008B49D5" w:rsidRPr="00445476">
        <w:rPr>
          <w:rFonts w:asciiTheme="minorHAnsi" w:hAnsiTheme="minorHAnsi"/>
          <w:sz w:val="22"/>
          <w:szCs w:val="22"/>
        </w:rPr>
        <w:t>We also run our own residential summer course programme during the months of July and August. The College is regularly rated in the top 20 schools in the UK.  Students are</w:t>
      </w:r>
      <w:bookmarkStart w:id="0" w:name="_GoBack"/>
      <w:bookmarkEnd w:id="0"/>
      <w:r w:rsidR="008B49D5" w:rsidRPr="00445476">
        <w:rPr>
          <w:rFonts w:asciiTheme="minorHAnsi" w:hAnsiTheme="minorHAnsi"/>
          <w:sz w:val="22"/>
          <w:szCs w:val="22"/>
        </w:rPr>
        <w:t xml:space="preserve"> cared for by dedicated staff in a safe and beautiful environment.</w:t>
      </w:r>
    </w:p>
    <w:p w:rsidR="008B49D5" w:rsidRPr="00445476" w:rsidRDefault="008B49D5" w:rsidP="008B49D5">
      <w:pPr>
        <w:pStyle w:val="BodyText"/>
        <w:jc w:val="left"/>
        <w:rPr>
          <w:rFonts w:asciiTheme="minorHAnsi" w:hAnsiTheme="minorHAnsi"/>
          <w:b/>
          <w:sz w:val="22"/>
          <w:szCs w:val="22"/>
        </w:rPr>
      </w:pPr>
    </w:p>
    <w:p w:rsidR="008B49D5" w:rsidRPr="00445476" w:rsidRDefault="008B49D5" w:rsidP="008B49D5">
      <w:pPr>
        <w:tabs>
          <w:tab w:val="left" w:pos="720"/>
          <w:tab w:val="center" w:pos="4441"/>
        </w:tabs>
        <w:suppressAutoHyphens/>
        <w:jc w:val="both"/>
        <w:rPr>
          <w:rFonts w:asciiTheme="minorHAnsi" w:hAnsiTheme="minorHAnsi"/>
          <w:b/>
          <w:spacing w:val="-3"/>
          <w:sz w:val="22"/>
          <w:szCs w:val="22"/>
        </w:rPr>
      </w:pPr>
      <w:r w:rsidRPr="00445476">
        <w:rPr>
          <w:rFonts w:asciiTheme="minorHAnsi" w:hAnsiTheme="minorHAnsi"/>
          <w:b/>
          <w:spacing w:val="-3"/>
          <w:sz w:val="22"/>
          <w:szCs w:val="22"/>
        </w:rPr>
        <w:t>Concord College is committed to safeguarding and promoting the welfare of children and young people and expects all staff to share this commitment.  Child protection screening is undertaken which includes checks with past employers and the Disclosure and Barring Service.</w:t>
      </w:r>
    </w:p>
    <w:p w:rsidR="002B1599" w:rsidRPr="00445476" w:rsidRDefault="002B1599" w:rsidP="002B1599">
      <w:pPr>
        <w:jc w:val="both"/>
        <w:rPr>
          <w:rFonts w:asciiTheme="minorHAnsi" w:hAnsiTheme="minorHAnsi"/>
          <w:sz w:val="22"/>
          <w:szCs w:val="22"/>
        </w:rPr>
      </w:pPr>
    </w:p>
    <w:p w:rsidR="00297E44" w:rsidRPr="00445476" w:rsidRDefault="00297E44" w:rsidP="002B1599">
      <w:pPr>
        <w:jc w:val="both"/>
        <w:rPr>
          <w:rFonts w:asciiTheme="minorHAnsi" w:hAnsiTheme="minorHAnsi"/>
          <w:sz w:val="22"/>
          <w:szCs w:val="22"/>
        </w:rPr>
      </w:pPr>
    </w:p>
    <w:p w:rsidR="002B1599" w:rsidRPr="00445476" w:rsidRDefault="002B1599" w:rsidP="002B1599">
      <w:pPr>
        <w:jc w:val="both"/>
        <w:rPr>
          <w:rFonts w:asciiTheme="minorHAnsi" w:hAnsiTheme="minorHAnsi"/>
          <w:sz w:val="22"/>
          <w:szCs w:val="22"/>
        </w:rPr>
      </w:pPr>
      <w:r w:rsidRPr="00445476">
        <w:rPr>
          <w:rFonts w:asciiTheme="minorHAnsi" w:hAnsiTheme="minorHAnsi"/>
          <w:b/>
          <w:sz w:val="22"/>
          <w:szCs w:val="22"/>
        </w:rPr>
        <w:t>Main Purpose of the Role</w:t>
      </w:r>
    </w:p>
    <w:p w:rsidR="00AA055A" w:rsidRPr="00445476" w:rsidRDefault="00AA055A">
      <w:pPr>
        <w:jc w:val="center"/>
        <w:rPr>
          <w:rFonts w:asciiTheme="minorHAnsi" w:hAnsiTheme="minorHAnsi"/>
          <w:sz w:val="22"/>
          <w:szCs w:val="22"/>
        </w:rPr>
      </w:pPr>
    </w:p>
    <w:p w:rsidR="00AA055A" w:rsidRPr="00445476" w:rsidRDefault="000D707C">
      <w:pPr>
        <w:jc w:val="both"/>
        <w:rPr>
          <w:rFonts w:asciiTheme="minorHAnsi" w:hAnsiTheme="minorHAnsi"/>
          <w:sz w:val="22"/>
          <w:szCs w:val="22"/>
        </w:rPr>
      </w:pPr>
      <w:r w:rsidRPr="00445476">
        <w:rPr>
          <w:rFonts w:asciiTheme="minorHAnsi" w:hAnsiTheme="minorHAnsi"/>
          <w:sz w:val="22"/>
          <w:szCs w:val="22"/>
        </w:rPr>
        <w:t>Laundry</w:t>
      </w:r>
      <w:r w:rsidR="007938EF" w:rsidRPr="00445476">
        <w:rPr>
          <w:rFonts w:asciiTheme="minorHAnsi" w:hAnsiTheme="minorHAnsi"/>
          <w:sz w:val="22"/>
          <w:szCs w:val="22"/>
        </w:rPr>
        <w:t xml:space="preserve"> Assistants</w:t>
      </w:r>
      <w:r w:rsidR="00C73922" w:rsidRPr="00445476">
        <w:rPr>
          <w:rFonts w:asciiTheme="minorHAnsi" w:hAnsiTheme="minorHAnsi"/>
          <w:sz w:val="22"/>
          <w:szCs w:val="22"/>
        </w:rPr>
        <w:t xml:space="preserve"> </w:t>
      </w:r>
      <w:r w:rsidR="00E3155F" w:rsidRPr="00445476">
        <w:rPr>
          <w:rFonts w:asciiTheme="minorHAnsi" w:hAnsiTheme="minorHAnsi"/>
          <w:sz w:val="22"/>
          <w:szCs w:val="22"/>
        </w:rPr>
        <w:t>report</w:t>
      </w:r>
      <w:r w:rsidR="008B49D5" w:rsidRPr="00445476">
        <w:rPr>
          <w:rFonts w:asciiTheme="minorHAnsi" w:hAnsiTheme="minorHAnsi"/>
          <w:sz w:val="22"/>
          <w:szCs w:val="22"/>
        </w:rPr>
        <w:t xml:space="preserve"> to the Domestic </w:t>
      </w:r>
      <w:r w:rsidR="00FC0DE6" w:rsidRPr="00445476">
        <w:rPr>
          <w:rFonts w:asciiTheme="minorHAnsi" w:hAnsiTheme="minorHAnsi"/>
          <w:sz w:val="22"/>
          <w:szCs w:val="22"/>
        </w:rPr>
        <w:t>Services Manager</w:t>
      </w:r>
      <w:r w:rsidR="00D20C8E" w:rsidRPr="00445476">
        <w:rPr>
          <w:rFonts w:asciiTheme="minorHAnsi" w:hAnsiTheme="minorHAnsi"/>
          <w:sz w:val="22"/>
          <w:szCs w:val="22"/>
        </w:rPr>
        <w:t xml:space="preserve"> and </w:t>
      </w:r>
      <w:r w:rsidRPr="00445476">
        <w:rPr>
          <w:rFonts w:asciiTheme="minorHAnsi" w:hAnsiTheme="minorHAnsi"/>
          <w:sz w:val="22"/>
          <w:szCs w:val="22"/>
        </w:rPr>
        <w:t>are responsible for maintaining a high standard of laundry services throughout the year.</w:t>
      </w:r>
    </w:p>
    <w:p w:rsidR="00AA055A" w:rsidRPr="00445476" w:rsidRDefault="00AA055A">
      <w:pPr>
        <w:jc w:val="both"/>
        <w:rPr>
          <w:rFonts w:asciiTheme="minorHAnsi" w:hAnsiTheme="minorHAnsi"/>
          <w:sz w:val="22"/>
          <w:szCs w:val="22"/>
        </w:rPr>
      </w:pPr>
    </w:p>
    <w:p w:rsidR="00297E44" w:rsidRPr="00445476" w:rsidRDefault="00297E44">
      <w:pPr>
        <w:jc w:val="both"/>
        <w:rPr>
          <w:rFonts w:asciiTheme="minorHAnsi" w:hAnsiTheme="minorHAnsi"/>
          <w:sz w:val="22"/>
          <w:szCs w:val="22"/>
        </w:rPr>
      </w:pPr>
    </w:p>
    <w:p w:rsidR="00AA055A" w:rsidRPr="00445476" w:rsidRDefault="00D20C8E">
      <w:pPr>
        <w:jc w:val="both"/>
        <w:rPr>
          <w:rFonts w:asciiTheme="minorHAnsi" w:hAnsiTheme="minorHAnsi"/>
          <w:b/>
          <w:sz w:val="22"/>
          <w:szCs w:val="22"/>
        </w:rPr>
      </w:pPr>
      <w:r w:rsidRPr="00445476">
        <w:rPr>
          <w:rFonts w:asciiTheme="minorHAnsi" w:hAnsiTheme="minorHAnsi"/>
          <w:b/>
          <w:sz w:val="22"/>
          <w:szCs w:val="22"/>
        </w:rPr>
        <w:t>Main</w:t>
      </w:r>
      <w:r w:rsidR="00AA055A" w:rsidRPr="00445476">
        <w:rPr>
          <w:rFonts w:asciiTheme="minorHAnsi" w:hAnsiTheme="minorHAnsi"/>
          <w:b/>
          <w:sz w:val="22"/>
          <w:szCs w:val="22"/>
        </w:rPr>
        <w:t xml:space="preserve"> </w:t>
      </w:r>
      <w:r w:rsidRPr="00445476">
        <w:rPr>
          <w:rFonts w:asciiTheme="minorHAnsi" w:hAnsiTheme="minorHAnsi"/>
          <w:b/>
          <w:sz w:val="22"/>
          <w:szCs w:val="22"/>
        </w:rPr>
        <w:t>responsibilities/</w:t>
      </w:r>
      <w:r w:rsidR="00AA055A" w:rsidRPr="00445476">
        <w:rPr>
          <w:rFonts w:asciiTheme="minorHAnsi" w:hAnsiTheme="minorHAnsi"/>
          <w:b/>
          <w:sz w:val="22"/>
          <w:szCs w:val="22"/>
        </w:rPr>
        <w:t>duties will include:</w:t>
      </w:r>
    </w:p>
    <w:p w:rsidR="00AA055A" w:rsidRPr="00445476" w:rsidRDefault="00AA055A">
      <w:pPr>
        <w:jc w:val="both"/>
        <w:rPr>
          <w:rFonts w:asciiTheme="minorHAnsi" w:hAnsiTheme="minorHAnsi"/>
          <w:sz w:val="22"/>
          <w:szCs w:val="22"/>
        </w:rPr>
      </w:pPr>
    </w:p>
    <w:p w:rsidR="00EC56FF" w:rsidRPr="00445476" w:rsidRDefault="00EC56FF" w:rsidP="00EC56FF">
      <w:pPr>
        <w:pStyle w:val="ListParagraph"/>
        <w:numPr>
          <w:ilvl w:val="0"/>
          <w:numId w:val="6"/>
        </w:numPr>
        <w:jc w:val="both"/>
        <w:rPr>
          <w:rFonts w:asciiTheme="minorHAnsi" w:hAnsiTheme="minorHAnsi"/>
          <w:sz w:val="22"/>
          <w:szCs w:val="22"/>
        </w:rPr>
      </w:pPr>
      <w:r w:rsidRPr="00445476">
        <w:rPr>
          <w:rFonts w:asciiTheme="minorHAnsi" w:hAnsiTheme="minorHAnsi"/>
          <w:sz w:val="22"/>
          <w:szCs w:val="22"/>
        </w:rPr>
        <w:t>handling soiled laundry in accordance with risk assessments and safe working practices;</w:t>
      </w:r>
    </w:p>
    <w:p w:rsidR="00AA055A" w:rsidRPr="00445476" w:rsidRDefault="000D707C" w:rsidP="00034B6B">
      <w:pPr>
        <w:numPr>
          <w:ilvl w:val="0"/>
          <w:numId w:val="1"/>
        </w:numPr>
        <w:jc w:val="both"/>
        <w:rPr>
          <w:rFonts w:asciiTheme="minorHAnsi" w:hAnsiTheme="minorHAnsi"/>
          <w:sz w:val="22"/>
          <w:szCs w:val="22"/>
        </w:rPr>
      </w:pPr>
      <w:r w:rsidRPr="00445476">
        <w:rPr>
          <w:rFonts w:asciiTheme="minorHAnsi" w:hAnsiTheme="minorHAnsi"/>
          <w:sz w:val="22"/>
          <w:szCs w:val="22"/>
        </w:rPr>
        <w:t>wash</w:t>
      </w:r>
      <w:r w:rsidR="00E3155F" w:rsidRPr="00445476">
        <w:rPr>
          <w:rFonts w:asciiTheme="minorHAnsi" w:hAnsiTheme="minorHAnsi"/>
          <w:sz w:val="22"/>
          <w:szCs w:val="22"/>
        </w:rPr>
        <w:t>ing</w:t>
      </w:r>
      <w:r w:rsidR="00EC56FF" w:rsidRPr="00445476">
        <w:rPr>
          <w:rFonts w:asciiTheme="minorHAnsi" w:hAnsiTheme="minorHAnsi"/>
          <w:sz w:val="22"/>
          <w:szCs w:val="22"/>
        </w:rPr>
        <w:t xml:space="preserve"> personal clothing and flat linen</w:t>
      </w:r>
      <w:r w:rsidRPr="00445476">
        <w:rPr>
          <w:rFonts w:asciiTheme="minorHAnsi" w:hAnsiTheme="minorHAnsi"/>
          <w:sz w:val="22"/>
          <w:szCs w:val="22"/>
        </w:rPr>
        <w:t xml:space="preserve">, </w:t>
      </w:r>
      <w:r w:rsidR="00EC56FF" w:rsidRPr="00445476">
        <w:rPr>
          <w:rFonts w:asciiTheme="minorHAnsi" w:hAnsiTheme="minorHAnsi"/>
          <w:sz w:val="22"/>
          <w:szCs w:val="22"/>
        </w:rPr>
        <w:t>selecting the correct wash programmes and following</w:t>
      </w:r>
      <w:r w:rsidR="00BD4D2A" w:rsidRPr="00445476">
        <w:rPr>
          <w:rFonts w:asciiTheme="minorHAnsi" w:hAnsiTheme="minorHAnsi"/>
          <w:sz w:val="22"/>
          <w:szCs w:val="22"/>
        </w:rPr>
        <w:t xml:space="preserve"> guidelines for</w:t>
      </w:r>
      <w:r w:rsidR="00EC56FF" w:rsidRPr="00445476">
        <w:rPr>
          <w:rFonts w:asciiTheme="minorHAnsi" w:hAnsiTheme="minorHAnsi"/>
          <w:sz w:val="22"/>
          <w:szCs w:val="22"/>
        </w:rPr>
        <w:t xml:space="preserve"> the best</w:t>
      </w:r>
      <w:r w:rsidR="00BD4D2A" w:rsidRPr="00445476">
        <w:rPr>
          <w:rFonts w:asciiTheme="minorHAnsi" w:hAnsiTheme="minorHAnsi"/>
          <w:sz w:val="22"/>
          <w:szCs w:val="22"/>
        </w:rPr>
        <w:t xml:space="preserve"> </w:t>
      </w:r>
      <w:r w:rsidRPr="00445476">
        <w:rPr>
          <w:rFonts w:asciiTheme="minorHAnsi" w:hAnsiTheme="minorHAnsi"/>
          <w:sz w:val="22"/>
          <w:szCs w:val="22"/>
        </w:rPr>
        <w:t>use of machines</w:t>
      </w:r>
      <w:r w:rsidR="003650F9" w:rsidRPr="00445476">
        <w:rPr>
          <w:rFonts w:asciiTheme="minorHAnsi" w:hAnsiTheme="minorHAnsi"/>
          <w:sz w:val="22"/>
          <w:szCs w:val="22"/>
        </w:rPr>
        <w:t>;</w:t>
      </w:r>
    </w:p>
    <w:p w:rsidR="00EC56FF" w:rsidRPr="00445476" w:rsidRDefault="00EC56FF" w:rsidP="00034B6B">
      <w:pPr>
        <w:numPr>
          <w:ilvl w:val="0"/>
          <w:numId w:val="1"/>
        </w:numPr>
        <w:jc w:val="both"/>
        <w:rPr>
          <w:rFonts w:asciiTheme="minorHAnsi" w:hAnsiTheme="minorHAnsi"/>
          <w:sz w:val="22"/>
          <w:szCs w:val="22"/>
        </w:rPr>
      </w:pPr>
      <w:r w:rsidRPr="00445476">
        <w:rPr>
          <w:rFonts w:asciiTheme="minorHAnsi" w:hAnsiTheme="minorHAnsi"/>
          <w:sz w:val="22"/>
          <w:szCs w:val="22"/>
        </w:rPr>
        <w:t>checking pockets before placing items in washing machines</w:t>
      </w:r>
      <w:r w:rsidR="00922CF8" w:rsidRPr="00445476">
        <w:rPr>
          <w:rFonts w:asciiTheme="minorHAnsi" w:hAnsiTheme="minorHAnsi"/>
          <w:sz w:val="22"/>
          <w:szCs w:val="22"/>
        </w:rPr>
        <w:t xml:space="preserve">, and informing the Domestic </w:t>
      </w:r>
      <w:r w:rsidR="00FC0DE6" w:rsidRPr="00445476">
        <w:rPr>
          <w:rFonts w:asciiTheme="minorHAnsi" w:hAnsiTheme="minorHAnsi"/>
          <w:sz w:val="22"/>
          <w:szCs w:val="22"/>
        </w:rPr>
        <w:t>Services Manager</w:t>
      </w:r>
      <w:r w:rsidR="00922CF8" w:rsidRPr="00445476">
        <w:rPr>
          <w:rFonts w:asciiTheme="minorHAnsi" w:hAnsiTheme="minorHAnsi"/>
          <w:sz w:val="22"/>
          <w:szCs w:val="22"/>
        </w:rPr>
        <w:t xml:space="preserve"> or Domestic Services/Functions Assistant of any items found</w:t>
      </w:r>
      <w:r w:rsidRPr="00445476">
        <w:rPr>
          <w:rFonts w:asciiTheme="minorHAnsi" w:hAnsiTheme="minorHAnsi"/>
          <w:sz w:val="22"/>
          <w:szCs w:val="22"/>
        </w:rPr>
        <w:t>;</w:t>
      </w:r>
    </w:p>
    <w:p w:rsidR="00AA055A" w:rsidRPr="00445476" w:rsidRDefault="000D707C" w:rsidP="00034B6B">
      <w:pPr>
        <w:numPr>
          <w:ilvl w:val="0"/>
          <w:numId w:val="1"/>
        </w:numPr>
        <w:jc w:val="both"/>
        <w:rPr>
          <w:rFonts w:asciiTheme="minorHAnsi" w:hAnsiTheme="minorHAnsi"/>
          <w:sz w:val="22"/>
          <w:szCs w:val="22"/>
        </w:rPr>
      </w:pPr>
      <w:r w:rsidRPr="00445476">
        <w:rPr>
          <w:rFonts w:asciiTheme="minorHAnsi" w:hAnsiTheme="minorHAnsi"/>
          <w:sz w:val="22"/>
          <w:szCs w:val="22"/>
        </w:rPr>
        <w:t>ironing</w:t>
      </w:r>
      <w:r w:rsidR="00922CF8" w:rsidRPr="00445476">
        <w:rPr>
          <w:rFonts w:asciiTheme="minorHAnsi" w:hAnsiTheme="minorHAnsi"/>
          <w:sz w:val="22"/>
          <w:szCs w:val="22"/>
        </w:rPr>
        <w:t xml:space="preserve"> and steam</w:t>
      </w:r>
      <w:r w:rsidR="00EC56FF" w:rsidRPr="00445476">
        <w:rPr>
          <w:rFonts w:asciiTheme="minorHAnsi" w:hAnsiTheme="minorHAnsi"/>
          <w:sz w:val="22"/>
          <w:szCs w:val="22"/>
        </w:rPr>
        <w:t>ing</w:t>
      </w:r>
      <w:r w:rsidRPr="00445476">
        <w:rPr>
          <w:rFonts w:asciiTheme="minorHAnsi" w:hAnsiTheme="minorHAnsi"/>
          <w:sz w:val="22"/>
          <w:szCs w:val="22"/>
        </w:rPr>
        <w:t>;</w:t>
      </w:r>
    </w:p>
    <w:p w:rsidR="00AA055A" w:rsidRPr="00445476" w:rsidRDefault="000D707C" w:rsidP="00034B6B">
      <w:pPr>
        <w:numPr>
          <w:ilvl w:val="0"/>
          <w:numId w:val="1"/>
        </w:numPr>
        <w:jc w:val="both"/>
        <w:rPr>
          <w:rFonts w:asciiTheme="minorHAnsi" w:hAnsiTheme="minorHAnsi"/>
          <w:sz w:val="22"/>
          <w:szCs w:val="22"/>
        </w:rPr>
      </w:pPr>
      <w:r w:rsidRPr="00445476">
        <w:rPr>
          <w:rFonts w:asciiTheme="minorHAnsi" w:hAnsiTheme="minorHAnsi"/>
          <w:sz w:val="22"/>
          <w:szCs w:val="22"/>
        </w:rPr>
        <w:t>care and issue of garments to all areas;</w:t>
      </w:r>
    </w:p>
    <w:p w:rsidR="00EC56FF" w:rsidRPr="00445476" w:rsidRDefault="00EC56FF" w:rsidP="00034B6B">
      <w:pPr>
        <w:numPr>
          <w:ilvl w:val="0"/>
          <w:numId w:val="1"/>
        </w:numPr>
        <w:jc w:val="both"/>
        <w:rPr>
          <w:rFonts w:asciiTheme="minorHAnsi" w:hAnsiTheme="minorHAnsi"/>
          <w:sz w:val="22"/>
          <w:szCs w:val="22"/>
        </w:rPr>
      </w:pPr>
      <w:r w:rsidRPr="00445476">
        <w:rPr>
          <w:rFonts w:asciiTheme="minorHAnsi" w:hAnsiTheme="minorHAnsi"/>
          <w:sz w:val="22"/>
          <w:szCs w:val="22"/>
        </w:rPr>
        <w:t>reporting damaged or worn out laundry;</w:t>
      </w:r>
    </w:p>
    <w:p w:rsidR="00EC56FF" w:rsidRPr="00445476" w:rsidRDefault="00922CF8" w:rsidP="00034B6B">
      <w:pPr>
        <w:numPr>
          <w:ilvl w:val="0"/>
          <w:numId w:val="1"/>
        </w:numPr>
        <w:jc w:val="both"/>
        <w:rPr>
          <w:rFonts w:asciiTheme="minorHAnsi" w:hAnsiTheme="minorHAnsi"/>
          <w:sz w:val="22"/>
          <w:szCs w:val="22"/>
        </w:rPr>
      </w:pPr>
      <w:r w:rsidRPr="00445476">
        <w:rPr>
          <w:rFonts w:asciiTheme="minorHAnsi" w:hAnsiTheme="minorHAnsi"/>
          <w:sz w:val="22"/>
          <w:szCs w:val="22"/>
        </w:rPr>
        <w:t>record</w:t>
      </w:r>
      <w:r w:rsidR="00EC56FF" w:rsidRPr="00445476">
        <w:rPr>
          <w:rFonts w:asciiTheme="minorHAnsi" w:hAnsiTheme="minorHAnsi"/>
          <w:sz w:val="22"/>
          <w:szCs w:val="22"/>
        </w:rPr>
        <w:t>ing any lost items of clothing</w:t>
      </w:r>
      <w:r w:rsidRPr="00445476">
        <w:rPr>
          <w:rFonts w:asciiTheme="minorHAnsi" w:hAnsiTheme="minorHAnsi"/>
          <w:sz w:val="22"/>
          <w:szCs w:val="22"/>
        </w:rPr>
        <w:t xml:space="preserve"> and advising the Domestic </w:t>
      </w:r>
      <w:r w:rsidR="00FC0DE6" w:rsidRPr="00445476">
        <w:rPr>
          <w:rFonts w:asciiTheme="minorHAnsi" w:hAnsiTheme="minorHAnsi"/>
          <w:sz w:val="22"/>
          <w:szCs w:val="22"/>
        </w:rPr>
        <w:t>Services Manager</w:t>
      </w:r>
      <w:r w:rsidRPr="00445476">
        <w:rPr>
          <w:rFonts w:asciiTheme="minorHAnsi" w:hAnsiTheme="minorHAnsi"/>
          <w:sz w:val="22"/>
          <w:szCs w:val="22"/>
        </w:rPr>
        <w:t xml:space="preserve"> or Domestic Services/Functions Assistant</w:t>
      </w:r>
      <w:r w:rsidR="00EC56FF" w:rsidRPr="00445476">
        <w:rPr>
          <w:rFonts w:asciiTheme="minorHAnsi" w:hAnsiTheme="minorHAnsi"/>
          <w:sz w:val="22"/>
          <w:szCs w:val="22"/>
        </w:rPr>
        <w:t>;</w:t>
      </w:r>
    </w:p>
    <w:p w:rsidR="005C7345" w:rsidRPr="00445476" w:rsidRDefault="00FC0DE6" w:rsidP="005C7345">
      <w:pPr>
        <w:numPr>
          <w:ilvl w:val="0"/>
          <w:numId w:val="1"/>
        </w:numPr>
        <w:jc w:val="both"/>
        <w:rPr>
          <w:rFonts w:asciiTheme="minorHAnsi" w:hAnsiTheme="minorHAnsi"/>
          <w:sz w:val="22"/>
          <w:szCs w:val="22"/>
        </w:rPr>
      </w:pPr>
      <w:r w:rsidRPr="00445476">
        <w:rPr>
          <w:rFonts w:asciiTheme="minorHAnsi" w:hAnsiTheme="minorHAnsi"/>
          <w:sz w:val="22"/>
          <w:szCs w:val="22"/>
        </w:rPr>
        <w:t xml:space="preserve">undertaking </w:t>
      </w:r>
      <w:r w:rsidR="000D707C" w:rsidRPr="00445476">
        <w:rPr>
          <w:rFonts w:asciiTheme="minorHAnsi" w:hAnsiTheme="minorHAnsi"/>
          <w:sz w:val="22"/>
          <w:szCs w:val="22"/>
        </w:rPr>
        <w:t>control</w:t>
      </w:r>
      <w:r w:rsidRPr="00445476">
        <w:rPr>
          <w:rFonts w:asciiTheme="minorHAnsi" w:hAnsiTheme="minorHAnsi"/>
          <w:sz w:val="22"/>
          <w:szCs w:val="22"/>
        </w:rPr>
        <w:t xml:space="preserve"> of</w:t>
      </w:r>
      <w:r w:rsidR="000D707C" w:rsidRPr="00445476">
        <w:rPr>
          <w:rFonts w:asciiTheme="minorHAnsi" w:hAnsiTheme="minorHAnsi"/>
          <w:sz w:val="22"/>
          <w:szCs w:val="22"/>
        </w:rPr>
        <w:t xml:space="preserve"> students’ external laundry arrangements, recording charges and liaising with the Accounts department regarding charges to be invoiced</w:t>
      </w:r>
      <w:r w:rsidR="003650F9" w:rsidRPr="00445476">
        <w:rPr>
          <w:rFonts w:asciiTheme="minorHAnsi" w:hAnsiTheme="minorHAnsi"/>
          <w:sz w:val="22"/>
          <w:szCs w:val="22"/>
        </w:rPr>
        <w:t>;</w:t>
      </w:r>
    </w:p>
    <w:p w:rsidR="00FB721F" w:rsidRPr="00445476" w:rsidRDefault="000D707C" w:rsidP="00ED62CA">
      <w:pPr>
        <w:numPr>
          <w:ilvl w:val="0"/>
          <w:numId w:val="1"/>
        </w:numPr>
        <w:jc w:val="both"/>
        <w:rPr>
          <w:rFonts w:asciiTheme="minorHAnsi" w:hAnsiTheme="minorHAnsi"/>
          <w:sz w:val="22"/>
          <w:szCs w:val="22"/>
        </w:rPr>
      </w:pPr>
      <w:r w:rsidRPr="00445476">
        <w:rPr>
          <w:rFonts w:asciiTheme="minorHAnsi" w:hAnsiTheme="minorHAnsi"/>
          <w:sz w:val="22"/>
          <w:szCs w:val="22"/>
        </w:rPr>
        <w:t>sewing, as required</w:t>
      </w:r>
      <w:r w:rsidR="003650F9" w:rsidRPr="00445476">
        <w:rPr>
          <w:rFonts w:asciiTheme="minorHAnsi" w:hAnsiTheme="minorHAnsi"/>
          <w:sz w:val="22"/>
          <w:szCs w:val="22"/>
        </w:rPr>
        <w:t>;</w:t>
      </w:r>
    </w:p>
    <w:p w:rsidR="00EC56FF" w:rsidRPr="00445476" w:rsidRDefault="008F1A47" w:rsidP="00ED62CA">
      <w:pPr>
        <w:numPr>
          <w:ilvl w:val="0"/>
          <w:numId w:val="1"/>
        </w:numPr>
        <w:jc w:val="both"/>
        <w:rPr>
          <w:rFonts w:asciiTheme="minorHAnsi" w:hAnsiTheme="minorHAnsi"/>
          <w:sz w:val="22"/>
          <w:szCs w:val="22"/>
        </w:rPr>
      </w:pPr>
      <w:r w:rsidRPr="00445476">
        <w:rPr>
          <w:rFonts w:asciiTheme="minorHAnsi" w:hAnsiTheme="minorHAnsi"/>
          <w:sz w:val="22"/>
          <w:szCs w:val="22"/>
        </w:rPr>
        <w:t>maintaining a tidy/hygie</w:t>
      </w:r>
      <w:r w:rsidR="00EC56FF" w:rsidRPr="00445476">
        <w:rPr>
          <w:rFonts w:asciiTheme="minorHAnsi" w:hAnsiTheme="minorHAnsi"/>
          <w:sz w:val="22"/>
          <w:szCs w:val="22"/>
        </w:rPr>
        <w:t>nic working environment;</w:t>
      </w:r>
    </w:p>
    <w:p w:rsidR="00E3155F" w:rsidRPr="00445476" w:rsidRDefault="00182E85" w:rsidP="00182E85">
      <w:pPr>
        <w:numPr>
          <w:ilvl w:val="0"/>
          <w:numId w:val="1"/>
        </w:numPr>
        <w:tabs>
          <w:tab w:val="left" w:pos="-720"/>
        </w:tabs>
        <w:suppressAutoHyphens/>
        <w:jc w:val="both"/>
        <w:rPr>
          <w:rFonts w:asciiTheme="minorHAnsi" w:hAnsiTheme="minorHAnsi"/>
          <w:spacing w:val="-3"/>
          <w:sz w:val="22"/>
          <w:szCs w:val="22"/>
        </w:rPr>
      </w:pPr>
      <w:r w:rsidRPr="00445476">
        <w:rPr>
          <w:rFonts w:asciiTheme="minorHAnsi" w:hAnsiTheme="minorHAnsi"/>
          <w:spacing w:val="-3"/>
          <w:sz w:val="22"/>
          <w:szCs w:val="22"/>
        </w:rPr>
        <w:t xml:space="preserve">complying with policies and procedures, including </w:t>
      </w:r>
      <w:r w:rsidR="00765763" w:rsidRPr="00445476">
        <w:rPr>
          <w:rFonts w:asciiTheme="minorHAnsi" w:hAnsiTheme="minorHAnsi"/>
          <w:spacing w:val="-3"/>
          <w:sz w:val="22"/>
          <w:szCs w:val="22"/>
        </w:rPr>
        <w:t xml:space="preserve">the Staff Code of Conduct and </w:t>
      </w:r>
      <w:r w:rsidRPr="00445476">
        <w:rPr>
          <w:rFonts w:asciiTheme="minorHAnsi" w:hAnsiTheme="minorHAnsi"/>
          <w:spacing w:val="-3"/>
          <w:sz w:val="22"/>
          <w:szCs w:val="22"/>
        </w:rPr>
        <w:t xml:space="preserve">those relating to Safeguarding and Child Protection, Health and Safety, </w:t>
      </w:r>
      <w:r w:rsidR="00FB721F" w:rsidRPr="00445476">
        <w:rPr>
          <w:rFonts w:asciiTheme="minorHAnsi" w:hAnsiTheme="minorHAnsi"/>
          <w:spacing w:val="-3"/>
          <w:sz w:val="22"/>
          <w:szCs w:val="22"/>
        </w:rPr>
        <w:t xml:space="preserve">Smoking in the Workplace, </w:t>
      </w:r>
      <w:r w:rsidRPr="00445476">
        <w:rPr>
          <w:rFonts w:asciiTheme="minorHAnsi" w:hAnsiTheme="minorHAnsi"/>
          <w:spacing w:val="-3"/>
          <w:sz w:val="22"/>
          <w:szCs w:val="22"/>
        </w:rPr>
        <w:t>Welfare, Security, Confidentiality and Data Protection, and reporting any concerns</w:t>
      </w:r>
      <w:r w:rsidR="003650F9" w:rsidRPr="00445476">
        <w:rPr>
          <w:rFonts w:asciiTheme="minorHAnsi" w:hAnsiTheme="minorHAnsi"/>
          <w:spacing w:val="-3"/>
          <w:sz w:val="22"/>
          <w:szCs w:val="22"/>
        </w:rPr>
        <w:t>;</w:t>
      </w:r>
    </w:p>
    <w:p w:rsidR="008F1A47" w:rsidRPr="00445476" w:rsidRDefault="00FC0DE6" w:rsidP="00922CF8">
      <w:pPr>
        <w:numPr>
          <w:ilvl w:val="0"/>
          <w:numId w:val="1"/>
        </w:numPr>
        <w:jc w:val="both"/>
        <w:rPr>
          <w:rFonts w:asciiTheme="minorHAnsi" w:hAnsiTheme="minorHAnsi"/>
          <w:sz w:val="22"/>
          <w:szCs w:val="22"/>
        </w:rPr>
      </w:pPr>
      <w:proofErr w:type="gramStart"/>
      <w:r w:rsidRPr="00445476">
        <w:rPr>
          <w:rFonts w:asciiTheme="minorHAnsi" w:hAnsiTheme="minorHAnsi"/>
          <w:sz w:val="22"/>
          <w:szCs w:val="22"/>
        </w:rPr>
        <w:t>undertaking</w:t>
      </w:r>
      <w:proofErr w:type="gramEnd"/>
      <w:r w:rsidRPr="00445476">
        <w:rPr>
          <w:rFonts w:asciiTheme="minorHAnsi" w:hAnsiTheme="minorHAnsi"/>
          <w:sz w:val="22"/>
          <w:szCs w:val="22"/>
        </w:rPr>
        <w:t xml:space="preserve"> any other ad hoc duties</w:t>
      </w:r>
      <w:r w:rsidR="00D20C8E" w:rsidRPr="00445476">
        <w:rPr>
          <w:rFonts w:asciiTheme="minorHAnsi" w:hAnsiTheme="minorHAnsi"/>
          <w:sz w:val="22"/>
          <w:szCs w:val="22"/>
        </w:rPr>
        <w:t xml:space="preserve"> as direct</w:t>
      </w:r>
      <w:r w:rsidR="00EA42CC" w:rsidRPr="00445476">
        <w:rPr>
          <w:rFonts w:asciiTheme="minorHAnsi" w:hAnsiTheme="minorHAnsi"/>
          <w:sz w:val="22"/>
          <w:szCs w:val="22"/>
        </w:rPr>
        <w:t xml:space="preserve">ed by the Domestic </w:t>
      </w:r>
      <w:r w:rsidRPr="00445476">
        <w:rPr>
          <w:rFonts w:asciiTheme="minorHAnsi" w:hAnsiTheme="minorHAnsi"/>
          <w:sz w:val="22"/>
          <w:szCs w:val="22"/>
        </w:rPr>
        <w:t>Services Manager or Domestic Services/Functions Assistant.</w:t>
      </w:r>
    </w:p>
    <w:p w:rsidR="0074557A" w:rsidRPr="00445476" w:rsidRDefault="0074557A" w:rsidP="006B320B">
      <w:pPr>
        <w:jc w:val="both"/>
        <w:rPr>
          <w:rFonts w:asciiTheme="minorHAnsi" w:hAnsiTheme="minorHAnsi"/>
          <w:b/>
          <w:sz w:val="22"/>
          <w:szCs w:val="22"/>
        </w:rPr>
      </w:pPr>
    </w:p>
    <w:p w:rsidR="006B320B" w:rsidRPr="00445476" w:rsidRDefault="00556A8E" w:rsidP="006B320B">
      <w:pPr>
        <w:jc w:val="both"/>
        <w:rPr>
          <w:rFonts w:asciiTheme="minorHAnsi" w:hAnsiTheme="minorHAnsi"/>
          <w:b/>
          <w:sz w:val="22"/>
          <w:szCs w:val="22"/>
        </w:rPr>
      </w:pPr>
      <w:r w:rsidRPr="00445476">
        <w:rPr>
          <w:rFonts w:asciiTheme="minorHAnsi" w:hAnsiTheme="minorHAnsi"/>
          <w:b/>
          <w:sz w:val="22"/>
          <w:szCs w:val="22"/>
        </w:rPr>
        <w:t>Essential requirements:</w:t>
      </w:r>
    </w:p>
    <w:p w:rsidR="00556A8E" w:rsidRPr="00445476" w:rsidRDefault="00556A8E" w:rsidP="006B320B">
      <w:pPr>
        <w:jc w:val="both"/>
        <w:rPr>
          <w:rFonts w:asciiTheme="minorHAnsi" w:hAnsiTheme="minorHAnsi"/>
          <w:b/>
          <w:sz w:val="22"/>
          <w:szCs w:val="22"/>
        </w:rPr>
      </w:pPr>
    </w:p>
    <w:p w:rsidR="001C747B" w:rsidRPr="00445476" w:rsidRDefault="00A82EFA" w:rsidP="007938EF">
      <w:pPr>
        <w:numPr>
          <w:ilvl w:val="0"/>
          <w:numId w:val="2"/>
        </w:numPr>
        <w:jc w:val="both"/>
        <w:rPr>
          <w:rFonts w:asciiTheme="minorHAnsi" w:hAnsiTheme="minorHAnsi"/>
          <w:sz w:val="22"/>
          <w:szCs w:val="22"/>
        </w:rPr>
      </w:pPr>
      <w:r w:rsidRPr="00445476">
        <w:rPr>
          <w:rFonts w:asciiTheme="minorHAnsi" w:hAnsiTheme="minorHAnsi"/>
          <w:sz w:val="22"/>
          <w:szCs w:val="22"/>
        </w:rPr>
        <w:t>honesty and reliability;</w:t>
      </w:r>
    </w:p>
    <w:p w:rsidR="00556A8E" w:rsidRPr="00445476" w:rsidRDefault="0088749D" w:rsidP="00E3155F">
      <w:pPr>
        <w:numPr>
          <w:ilvl w:val="0"/>
          <w:numId w:val="2"/>
        </w:numPr>
        <w:jc w:val="both"/>
        <w:rPr>
          <w:rFonts w:asciiTheme="minorHAnsi" w:hAnsiTheme="minorHAnsi"/>
          <w:sz w:val="22"/>
          <w:szCs w:val="22"/>
        </w:rPr>
      </w:pPr>
      <w:r w:rsidRPr="00445476">
        <w:rPr>
          <w:rFonts w:asciiTheme="minorHAnsi" w:hAnsiTheme="minorHAnsi"/>
          <w:sz w:val="22"/>
          <w:szCs w:val="22"/>
        </w:rPr>
        <w:t>t</w:t>
      </w:r>
      <w:r w:rsidR="00556A8E" w:rsidRPr="00445476">
        <w:rPr>
          <w:rFonts w:asciiTheme="minorHAnsi" w:hAnsiTheme="minorHAnsi"/>
          <w:sz w:val="22"/>
          <w:szCs w:val="22"/>
        </w:rPr>
        <w:t>he ability to work as part of a team</w:t>
      </w:r>
      <w:r w:rsidR="007F4908" w:rsidRPr="00445476">
        <w:rPr>
          <w:rFonts w:asciiTheme="minorHAnsi" w:hAnsiTheme="minorHAnsi"/>
          <w:sz w:val="22"/>
          <w:szCs w:val="22"/>
        </w:rPr>
        <w:t>;</w:t>
      </w:r>
    </w:p>
    <w:p w:rsidR="00182E85" w:rsidRPr="00445476" w:rsidRDefault="00182E85" w:rsidP="00E3155F">
      <w:pPr>
        <w:numPr>
          <w:ilvl w:val="0"/>
          <w:numId w:val="2"/>
        </w:numPr>
        <w:jc w:val="both"/>
        <w:rPr>
          <w:rFonts w:asciiTheme="minorHAnsi" w:hAnsiTheme="minorHAnsi"/>
          <w:sz w:val="22"/>
          <w:szCs w:val="22"/>
        </w:rPr>
      </w:pPr>
      <w:r w:rsidRPr="00445476">
        <w:rPr>
          <w:rFonts w:asciiTheme="minorHAnsi" w:hAnsiTheme="minorHAnsi"/>
          <w:sz w:val="22"/>
          <w:szCs w:val="22"/>
        </w:rPr>
        <w:lastRenderedPageBreak/>
        <w:t>the ability to work unsupervised</w:t>
      </w:r>
      <w:r w:rsidR="007F4908" w:rsidRPr="00445476">
        <w:rPr>
          <w:rFonts w:asciiTheme="minorHAnsi" w:hAnsiTheme="minorHAnsi"/>
          <w:sz w:val="22"/>
          <w:szCs w:val="22"/>
        </w:rPr>
        <w:t>;</w:t>
      </w:r>
    </w:p>
    <w:p w:rsidR="00A82EFA" w:rsidRPr="00445476" w:rsidRDefault="0088749D" w:rsidP="00182E85">
      <w:pPr>
        <w:numPr>
          <w:ilvl w:val="0"/>
          <w:numId w:val="2"/>
        </w:numPr>
        <w:jc w:val="both"/>
        <w:rPr>
          <w:rFonts w:asciiTheme="minorHAnsi" w:hAnsiTheme="minorHAnsi"/>
          <w:sz w:val="22"/>
          <w:szCs w:val="22"/>
        </w:rPr>
      </w:pPr>
      <w:r w:rsidRPr="00445476">
        <w:rPr>
          <w:rFonts w:asciiTheme="minorHAnsi" w:hAnsiTheme="minorHAnsi"/>
          <w:sz w:val="22"/>
          <w:szCs w:val="22"/>
        </w:rPr>
        <w:t>t</w:t>
      </w:r>
      <w:r w:rsidR="00556A8E" w:rsidRPr="00445476">
        <w:rPr>
          <w:rFonts w:asciiTheme="minorHAnsi" w:hAnsiTheme="minorHAnsi"/>
          <w:sz w:val="22"/>
          <w:szCs w:val="22"/>
        </w:rPr>
        <w:t>he ability to follow instructions</w:t>
      </w:r>
      <w:r w:rsidRPr="00445476">
        <w:rPr>
          <w:rFonts w:asciiTheme="minorHAnsi" w:hAnsiTheme="minorHAnsi"/>
          <w:sz w:val="22"/>
          <w:szCs w:val="22"/>
        </w:rPr>
        <w:t xml:space="preserve"> and carry out tasks with care and attention</w:t>
      </w:r>
      <w:r w:rsidR="00A82EFA" w:rsidRPr="00445476">
        <w:rPr>
          <w:rFonts w:asciiTheme="minorHAnsi" w:hAnsiTheme="minorHAnsi"/>
          <w:sz w:val="22"/>
          <w:szCs w:val="22"/>
        </w:rPr>
        <w:t>;</w:t>
      </w:r>
    </w:p>
    <w:p w:rsidR="00ED62CA" w:rsidRPr="00445476" w:rsidRDefault="00BD4D2A" w:rsidP="00182E85">
      <w:pPr>
        <w:numPr>
          <w:ilvl w:val="0"/>
          <w:numId w:val="2"/>
        </w:numPr>
        <w:jc w:val="both"/>
        <w:rPr>
          <w:rFonts w:asciiTheme="minorHAnsi" w:hAnsiTheme="minorHAnsi"/>
          <w:sz w:val="22"/>
          <w:szCs w:val="22"/>
        </w:rPr>
      </w:pPr>
      <w:r w:rsidRPr="00445476">
        <w:rPr>
          <w:rFonts w:asciiTheme="minorHAnsi" w:hAnsiTheme="minorHAnsi"/>
          <w:sz w:val="22"/>
          <w:szCs w:val="22"/>
        </w:rPr>
        <w:t xml:space="preserve">physically fit with </w:t>
      </w:r>
      <w:r w:rsidR="00F94E42" w:rsidRPr="00445476">
        <w:rPr>
          <w:rFonts w:asciiTheme="minorHAnsi" w:hAnsiTheme="minorHAnsi"/>
          <w:sz w:val="22"/>
          <w:szCs w:val="22"/>
        </w:rPr>
        <w:t>the ability to lift</w:t>
      </w:r>
      <w:r w:rsidR="00ED62CA" w:rsidRPr="00445476">
        <w:rPr>
          <w:rFonts w:asciiTheme="minorHAnsi" w:hAnsiTheme="minorHAnsi"/>
          <w:sz w:val="22"/>
          <w:szCs w:val="22"/>
        </w:rPr>
        <w:t xml:space="preserve"> </w:t>
      </w:r>
      <w:r w:rsidRPr="00445476">
        <w:rPr>
          <w:rFonts w:asciiTheme="minorHAnsi" w:hAnsiTheme="minorHAnsi"/>
          <w:sz w:val="22"/>
          <w:szCs w:val="22"/>
        </w:rPr>
        <w:t>wet and dry loads of laundry, which may be heavy</w:t>
      </w:r>
      <w:r w:rsidR="00ED62CA" w:rsidRPr="00445476">
        <w:rPr>
          <w:rFonts w:asciiTheme="minorHAnsi" w:hAnsiTheme="minorHAnsi"/>
          <w:sz w:val="22"/>
          <w:szCs w:val="22"/>
        </w:rPr>
        <w:t>;</w:t>
      </w:r>
    </w:p>
    <w:p w:rsidR="00F94E42" w:rsidRPr="00445476" w:rsidRDefault="00F94E42" w:rsidP="00182E85">
      <w:pPr>
        <w:numPr>
          <w:ilvl w:val="0"/>
          <w:numId w:val="2"/>
        </w:numPr>
        <w:jc w:val="both"/>
        <w:rPr>
          <w:rFonts w:asciiTheme="minorHAnsi" w:hAnsiTheme="minorHAnsi"/>
          <w:sz w:val="22"/>
          <w:szCs w:val="22"/>
        </w:rPr>
      </w:pPr>
      <w:r w:rsidRPr="00445476">
        <w:rPr>
          <w:rFonts w:asciiTheme="minorHAnsi" w:hAnsiTheme="minorHAnsi"/>
          <w:sz w:val="22"/>
          <w:szCs w:val="22"/>
        </w:rPr>
        <w:t>ability to work in a warm environment</w:t>
      </w:r>
      <w:r w:rsidR="00FC0DE6" w:rsidRPr="00445476">
        <w:rPr>
          <w:rFonts w:asciiTheme="minorHAnsi" w:hAnsiTheme="minorHAnsi"/>
          <w:sz w:val="22"/>
          <w:szCs w:val="22"/>
        </w:rPr>
        <w:t>;</w:t>
      </w:r>
    </w:p>
    <w:p w:rsidR="00FC0DE6" w:rsidRPr="00445476" w:rsidRDefault="00FC0DE6" w:rsidP="00182E85">
      <w:pPr>
        <w:numPr>
          <w:ilvl w:val="0"/>
          <w:numId w:val="2"/>
        </w:numPr>
        <w:jc w:val="both"/>
        <w:rPr>
          <w:rFonts w:asciiTheme="minorHAnsi" w:hAnsiTheme="minorHAnsi"/>
          <w:sz w:val="22"/>
          <w:szCs w:val="22"/>
        </w:rPr>
      </w:pPr>
      <w:proofErr w:type="gramStart"/>
      <w:r w:rsidRPr="00445476">
        <w:rPr>
          <w:rFonts w:asciiTheme="minorHAnsi" w:hAnsiTheme="minorHAnsi"/>
          <w:sz w:val="22"/>
          <w:szCs w:val="22"/>
        </w:rPr>
        <w:t>flexibility</w:t>
      </w:r>
      <w:proofErr w:type="gramEnd"/>
      <w:r w:rsidRPr="00445476">
        <w:rPr>
          <w:rFonts w:asciiTheme="minorHAnsi" w:hAnsiTheme="minorHAnsi"/>
          <w:sz w:val="22"/>
          <w:szCs w:val="22"/>
        </w:rPr>
        <w:t>.</w:t>
      </w:r>
    </w:p>
    <w:p w:rsidR="006B320B" w:rsidRPr="00445476" w:rsidRDefault="006B320B" w:rsidP="00ED62CA">
      <w:pPr>
        <w:jc w:val="both"/>
        <w:rPr>
          <w:rFonts w:asciiTheme="minorHAnsi" w:hAnsiTheme="minorHAnsi"/>
          <w:sz w:val="22"/>
          <w:szCs w:val="22"/>
        </w:rPr>
      </w:pPr>
    </w:p>
    <w:p w:rsidR="00D20C8E" w:rsidRPr="00445476" w:rsidRDefault="00D20C8E" w:rsidP="00D20C8E">
      <w:pPr>
        <w:jc w:val="both"/>
        <w:rPr>
          <w:rFonts w:asciiTheme="minorHAnsi" w:hAnsiTheme="minorHAnsi"/>
          <w:sz w:val="22"/>
          <w:szCs w:val="22"/>
        </w:rPr>
      </w:pPr>
    </w:p>
    <w:p w:rsidR="004C4BDF" w:rsidRPr="00445476" w:rsidRDefault="00D20C8E">
      <w:pPr>
        <w:jc w:val="both"/>
        <w:rPr>
          <w:rFonts w:asciiTheme="minorHAnsi" w:hAnsiTheme="minorHAnsi"/>
          <w:sz w:val="22"/>
          <w:szCs w:val="22"/>
        </w:rPr>
      </w:pPr>
      <w:r w:rsidRPr="00445476">
        <w:rPr>
          <w:rFonts w:asciiTheme="minorHAnsi" w:hAnsiTheme="minorHAnsi"/>
          <w:sz w:val="22"/>
          <w:szCs w:val="22"/>
        </w:rPr>
        <w:t>You will be provided with all the relevant statutory training required for you to carry out your role safely and to the required standard</w:t>
      </w:r>
      <w:r w:rsidR="00EC56FF" w:rsidRPr="00445476">
        <w:rPr>
          <w:rFonts w:asciiTheme="minorHAnsi" w:hAnsiTheme="minorHAnsi"/>
          <w:sz w:val="22"/>
          <w:szCs w:val="22"/>
        </w:rPr>
        <w:t>, including Manual Handling and COSHH</w:t>
      </w:r>
      <w:r w:rsidRPr="00445476">
        <w:rPr>
          <w:rFonts w:asciiTheme="minorHAnsi" w:hAnsiTheme="minorHAnsi"/>
          <w:sz w:val="22"/>
          <w:szCs w:val="22"/>
        </w:rPr>
        <w:t>.</w:t>
      </w:r>
    </w:p>
    <w:p w:rsidR="008B49D5" w:rsidRPr="00445476" w:rsidRDefault="008B49D5" w:rsidP="00526272">
      <w:pPr>
        <w:jc w:val="both"/>
        <w:rPr>
          <w:rFonts w:asciiTheme="minorHAnsi" w:hAnsiTheme="minorHAnsi"/>
          <w:color w:val="000000"/>
          <w:sz w:val="22"/>
          <w:szCs w:val="22"/>
          <w:lang w:val="en-US"/>
        </w:rPr>
      </w:pPr>
    </w:p>
    <w:p w:rsidR="00526272" w:rsidRPr="00445476" w:rsidRDefault="004C4BDF" w:rsidP="00526272">
      <w:pPr>
        <w:jc w:val="both"/>
        <w:rPr>
          <w:rFonts w:asciiTheme="minorHAnsi" w:hAnsiTheme="minorHAnsi"/>
          <w:sz w:val="22"/>
          <w:szCs w:val="22"/>
        </w:rPr>
      </w:pPr>
      <w:r w:rsidRPr="00445476">
        <w:rPr>
          <w:rFonts w:asciiTheme="minorHAnsi" w:hAnsiTheme="minorHAnsi"/>
          <w:color w:val="000000"/>
          <w:sz w:val="22"/>
          <w:szCs w:val="22"/>
          <w:lang w:val="en-US"/>
        </w:rPr>
        <w:t>The College reserves the right to vary or amend the duties and responsibilities of the post holder at any time according to the needs of the College.</w:t>
      </w:r>
      <w:r w:rsidR="00526272" w:rsidRPr="00445476">
        <w:rPr>
          <w:rFonts w:asciiTheme="minorHAnsi" w:hAnsiTheme="minorHAnsi"/>
          <w:color w:val="000000"/>
          <w:sz w:val="22"/>
          <w:szCs w:val="22"/>
          <w:lang w:val="en-US"/>
        </w:rPr>
        <w:t xml:space="preserve">  </w:t>
      </w:r>
      <w:r w:rsidR="00526272" w:rsidRPr="00445476">
        <w:rPr>
          <w:rFonts w:asciiTheme="minorHAnsi" w:hAnsiTheme="minorHAnsi"/>
          <w:sz w:val="22"/>
          <w:szCs w:val="22"/>
        </w:rPr>
        <w:t>However, duties will not be assigned which the post holder cannot reasonably perform or which fall outside the range of his/her normal skills and experience.</w:t>
      </w:r>
    </w:p>
    <w:p w:rsidR="00AA055A" w:rsidRPr="00445476" w:rsidRDefault="00AA055A">
      <w:pPr>
        <w:jc w:val="both"/>
        <w:rPr>
          <w:rFonts w:asciiTheme="minorHAnsi" w:hAnsiTheme="minorHAnsi"/>
          <w:sz w:val="22"/>
          <w:szCs w:val="22"/>
        </w:rPr>
      </w:pPr>
    </w:p>
    <w:p w:rsidR="00B3591E" w:rsidRPr="00445476" w:rsidRDefault="00943487">
      <w:pPr>
        <w:jc w:val="both"/>
        <w:rPr>
          <w:rFonts w:asciiTheme="minorHAnsi" w:hAnsiTheme="minorHAnsi"/>
          <w:sz w:val="22"/>
          <w:szCs w:val="22"/>
        </w:rPr>
      </w:pPr>
      <w:r w:rsidRPr="00445476">
        <w:rPr>
          <w:rFonts w:asciiTheme="minorHAnsi" w:hAnsiTheme="minorHAnsi"/>
          <w:sz w:val="22"/>
          <w:szCs w:val="22"/>
        </w:rPr>
        <w:t>Allotted work areas may change</w:t>
      </w:r>
      <w:r w:rsidR="00FB721F" w:rsidRPr="00445476">
        <w:rPr>
          <w:rFonts w:asciiTheme="minorHAnsi" w:hAnsiTheme="minorHAnsi"/>
          <w:sz w:val="22"/>
          <w:szCs w:val="22"/>
        </w:rPr>
        <w:t xml:space="preserve"> from time to time.</w:t>
      </w:r>
    </w:p>
    <w:p w:rsidR="00351FBF" w:rsidRPr="00445476" w:rsidRDefault="00351FBF">
      <w:pPr>
        <w:jc w:val="both"/>
        <w:rPr>
          <w:rFonts w:asciiTheme="minorHAnsi" w:hAnsiTheme="minorHAnsi"/>
          <w:sz w:val="22"/>
          <w:szCs w:val="22"/>
        </w:rPr>
      </w:pPr>
    </w:p>
    <w:p w:rsidR="00FC0DE6" w:rsidRPr="00445476" w:rsidRDefault="00FC0DE6">
      <w:pPr>
        <w:jc w:val="both"/>
        <w:rPr>
          <w:rFonts w:asciiTheme="minorHAnsi" w:hAnsiTheme="minorHAnsi"/>
          <w:sz w:val="22"/>
          <w:szCs w:val="22"/>
        </w:rPr>
      </w:pPr>
    </w:p>
    <w:p w:rsidR="00445476" w:rsidRPr="00445476" w:rsidRDefault="00445476" w:rsidP="00445476">
      <w:pPr>
        <w:jc w:val="both"/>
        <w:rPr>
          <w:rFonts w:ascii="Calibri" w:hAnsi="Calibri"/>
          <w:b/>
          <w:sz w:val="22"/>
          <w:szCs w:val="22"/>
        </w:rPr>
      </w:pPr>
      <w:r w:rsidRPr="00445476">
        <w:rPr>
          <w:rFonts w:ascii="Calibri" w:hAnsi="Calibri"/>
          <w:b/>
          <w:sz w:val="22"/>
          <w:szCs w:val="22"/>
        </w:rPr>
        <w:t>Current rate of pay:</w:t>
      </w:r>
    </w:p>
    <w:p w:rsidR="00445476" w:rsidRPr="00445476" w:rsidRDefault="00445476" w:rsidP="00445476">
      <w:pPr>
        <w:jc w:val="both"/>
        <w:rPr>
          <w:rFonts w:ascii="Calibri" w:hAnsi="Calibri"/>
          <w:sz w:val="22"/>
          <w:szCs w:val="22"/>
        </w:rPr>
      </w:pPr>
    </w:p>
    <w:p w:rsidR="00445476" w:rsidRPr="00445476" w:rsidRDefault="00445476" w:rsidP="00445476">
      <w:pPr>
        <w:jc w:val="both"/>
        <w:rPr>
          <w:rFonts w:ascii="Calibri" w:hAnsi="Calibri"/>
          <w:sz w:val="22"/>
          <w:szCs w:val="22"/>
        </w:rPr>
      </w:pPr>
      <w:r w:rsidRPr="00445476">
        <w:rPr>
          <w:rFonts w:ascii="Calibri" w:hAnsi="Calibri"/>
          <w:sz w:val="22"/>
          <w:szCs w:val="22"/>
        </w:rPr>
        <w:t>£8.79</w:t>
      </w:r>
      <w:r w:rsidRPr="00445476">
        <w:rPr>
          <w:rFonts w:ascii="Calibri" w:hAnsi="Calibri"/>
          <w:sz w:val="22"/>
          <w:szCs w:val="22"/>
        </w:rPr>
        <w:t xml:space="preserve"> per hour </w:t>
      </w:r>
    </w:p>
    <w:p w:rsidR="00445476" w:rsidRPr="00445476" w:rsidRDefault="00445476">
      <w:pPr>
        <w:jc w:val="both"/>
        <w:rPr>
          <w:rFonts w:asciiTheme="minorHAnsi" w:hAnsiTheme="minorHAnsi"/>
          <w:sz w:val="22"/>
          <w:szCs w:val="22"/>
        </w:rPr>
      </w:pPr>
    </w:p>
    <w:p w:rsidR="00445476" w:rsidRPr="00445476" w:rsidRDefault="00445476">
      <w:pPr>
        <w:jc w:val="both"/>
        <w:rPr>
          <w:rFonts w:asciiTheme="minorHAnsi" w:hAnsiTheme="minorHAnsi"/>
          <w:sz w:val="22"/>
          <w:szCs w:val="22"/>
        </w:rPr>
      </w:pPr>
    </w:p>
    <w:p w:rsidR="00EA42CC" w:rsidRPr="00445476" w:rsidRDefault="00893297">
      <w:pPr>
        <w:jc w:val="both"/>
        <w:rPr>
          <w:rFonts w:asciiTheme="minorHAnsi" w:hAnsiTheme="minorHAnsi"/>
          <w:b/>
          <w:sz w:val="22"/>
          <w:szCs w:val="22"/>
        </w:rPr>
      </w:pPr>
      <w:r w:rsidRPr="00445476">
        <w:rPr>
          <w:rFonts w:asciiTheme="minorHAnsi" w:hAnsiTheme="minorHAnsi"/>
          <w:b/>
          <w:sz w:val="22"/>
          <w:szCs w:val="22"/>
        </w:rPr>
        <w:t>Wor</w:t>
      </w:r>
      <w:r w:rsidR="00FC0DE6" w:rsidRPr="00445476">
        <w:rPr>
          <w:rFonts w:asciiTheme="minorHAnsi" w:hAnsiTheme="minorHAnsi"/>
          <w:b/>
          <w:sz w:val="22"/>
          <w:szCs w:val="22"/>
        </w:rPr>
        <w:t>king hours</w:t>
      </w:r>
    </w:p>
    <w:p w:rsidR="00FC0DE6" w:rsidRPr="00445476" w:rsidRDefault="00FC0DE6">
      <w:pPr>
        <w:jc w:val="both"/>
        <w:rPr>
          <w:rFonts w:asciiTheme="minorHAnsi" w:hAnsiTheme="minorHAnsi"/>
          <w:b/>
          <w:sz w:val="22"/>
          <w:szCs w:val="22"/>
        </w:rPr>
      </w:pPr>
    </w:p>
    <w:p w:rsidR="00893297" w:rsidRPr="00445476" w:rsidRDefault="00FC0DE6" w:rsidP="00351FBF">
      <w:pPr>
        <w:rPr>
          <w:rFonts w:asciiTheme="minorHAnsi" w:hAnsiTheme="minorHAnsi"/>
          <w:sz w:val="22"/>
          <w:szCs w:val="22"/>
        </w:rPr>
      </w:pPr>
      <w:r w:rsidRPr="00445476">
        <w:rPr>
          <w:rFonts w:asciiTheme="minorHAnsi" w:hAnsiTheme="minorHAnsi"/>
          <w:sz w:val="22"/>
          <w:szCs w:val="22"/>
        </w:rPr>
        <w:t>8.30am to 4.30</w:t>
      </w:r>
      <w:r w:rsidR="00EA42CC" w:rsidRPr="00445476">
        <w:rPr>
          <w:rFonts w:asciiTheme="minorHAnsi" w:hAnsiTheme="minorHAnsi"/>
          <w:sz w:val="22"/>
          <w:szCs w:val="22"/>
        </w:rPr>
        <w:t xml:space="preserve">pm </w:t>
      </w:r>
      <w:r w:rsidR="00101C66" w:rsidRPr="00445476">
        <w:rPr>
          <w:rFonts w:asciiTheme="minorHAnsi" w:hAnsiTheme="minorHAnsi"/>
          <w:sz w:val="22"/>
          <w:szCs w:val="22"/>
        </w:rPr>
        <w:t xml:space="preserve">Monday to Friday </w:t>
      </w:r>
      <w:r w:rsidR="00EA42CC" w:rsidRPr="00445476">
        <w:rPr>
          <w:rFonts w:asciiTheme="minorHAnsi" w:hAnsiTheme="minorHAnsi"/>
          <w:sz w:val="22"/>
          <w:szCs w:val="22"/>
        </w:rPr>
        <w:t xml:space="preserve">with </w:t>
      </w:r>
      <w:r w:rsidRPr="00445476">
        <w:rPr>
          <w:rFonts w:asciiTheme="minorHAnsi" w:hAnsiTheme="minorHAnsi"/>
          <w:sz w:val="22"/>
          <w:szCs w:val="22"/>
        </w:rPr>
        <w:t>an unpaid 30-minute lunch break each day and two unpaid 15-minute tea breaks each day (Total: 35 hours).</w:t>
      </w:r>
    </w:p>
    <w:p w:rsidR="00893297" w:rsidRPr="00445476" w:rsidRDefault="00893297">
      <w:pPr>
        <w:jc w:val="both"/>
        <w:rPr>
          <w:rFonts w:asciiTheme="minorHAnsi" w:hAnsiTheme="minorHAnsi"/>
          <w:sz w:val="22"/>
          <w:szCs w:val="22"/>
        </w:rPr>
      </w:pPr>
    </w:p>
    <w:p w:rsidR="00351FBF" w:rsidRPr="00445476" w:rsidRDefault="00351FBF">
      <w:pPr>
        <w:jc w:val="both"/>
        <w:rPr>
          <w:rFonts w:asciiTheme="minorHAnsi" w:hAnsiTheme="minorHAnsi"/>
          <w:sz w:val="22"/>
          <w:szCs w:val="22"/>
        </w:rPr>
      </w:pPr>
    </w:p>
    <w:p w:rsidR="00EA42CC" w:rsidRPr="00445476" w:rsidRDefault="00FC0DE6" w:rsidP="00D163D4">
      <w:pPr>
        <w:jc w:val="both"/>
        <w:rPr>
          <w:rFonts w:asciiTheme="minorHAnsi" w:hAnsiTheme="minorHAnsi"/>
          <w:b/>
          <w:sz w:val="22"/>
          <w:szCs w:val="22"/>
        </w:rPr>
      </w:pPr>
      <w:r w:rsidRPr="00445476">
        <w:rPr>
          <w:rFonts w:asciiTheme="minorHAnsi" w:hAnsiTheme="minorHAnsi"/>
          <w:b/>
          <w:sz w:val="22"/>
          <w:szCs w:val="22"/>
        </w:rPr>
        <w:t>Holiday Entitlement</w:t>
      </w:r>
    </w:p>
    <w:p w:rsidR="00FC0DE6" w:rsidRPr="00445476" w:rsidRDefault="00FC0DE6" w:rsidP="00D163D4">
      <w:pPr>
        <w:jc w:val="both"/>
        <w:rPr>
          <w:rFonts w:asciiTheme="minorHAnsi" w:hAnsiTheme="minorHAnsi"/>
          <w:b/>
          <w:sz w:val="22"/>
          <w:szCs w:val="22"/>
        </w:rPr>
      </w:pPr>
    </w:p>
    <w:p w:rsidR="00FC0DE6" w:rsidRPr="00445476" w:rsidRDefault="00FC0DE6" w:rsidP="00FC0DE6">
      <w:pPr>
        <w:jc w:val="both"/>
        <w:rPr>
          <w:rFonts w:ascii="Calibri" w:hAnsi="Calibri"/>
          <w:sz w:val="22"/>
          <w:szCs w:val="22"/>
        </w:rPr>
      </w:pPr>
      <w:r w:rsidRPr="00445476">
        <w:rPr>
          <w:rFonts w:ascii="Calibri" w:hAnsi="Calibri"/>
          <w:sz w:val="22"/>
          <w:szCs w:val="22"/>
        </w:rPr>
        <w:t>Annual holiday entitlement will be 5.6 working weeks per annum, including public holidays.  Due to the nature of the business, some public holidays are classed as normal working days.</w:t>
      </w:r>
    </w:p>
    <w:p w:rsidR="00893297" w:rsidRPr="000D6C11" w:rsidRDefault="00893297">
      <w:pPr>
        <w:jc w:val="both"/>
        <w:rPr>
          <w:rFonts w:asciiTheme="minorHAnsi" w:hAnsiTheme="minorHAnsi"/>
          <w:sz w:val="22"/>
          <w:szCs w:val="22"/>
        </w:rPr>
      </w:pPr>
    </w:p>
    <w:p w:rsidR="00893297" w:rsidRPr="000D6C11" w:rsidRDefault="00893297">
      <w:pPr>
        <w:jc w:val="both"/>
        <w:rPr>
          <w:rFonts w:asciiTheme="minorHAnsi" w:hAnsiTheme="minorHAnsi"/>
          <w:sz w:val="22"/>
          <w:szCs w:val="22"/>
        </w:rPr>
      </w:pPr>
    </w:p>
    <w:p w:rsidR="00893297" w:rsidRPr="000D6C11" w:rsidRDefault="00893297">
      <w:pPr>
        <w:jc w:val="both"/>
        <w:rPr>
          <w:rFonts w:asciiTheme="minorHAnsi" w:hAnsiTheme="minorHAnsi"/>
          <w:sz w:val="22"/>
          <w:szCs w:val="22"/>
        </w:rPr>
      </w:pPr>
    </w:p>
    <w:p w:rsidR="00FB721F" w:rsidRPr="000D6C11" w:rsidRDefault="00FB721F">
      <w:pPr>
        <w:jc w:val="both"/>
        <w:rPr>
          <w:rFonts w:asciiTheme="minorHAnsi" w:hAnsiTheme="minorHAnsi"/>
          <w:sz w:val="22"/>
          <w:szCs w:val="22"/>
        </w:rPr>
      </w:pPr>
    </w:p>
    <w:p w:rsidR="00FB721F" w:rsidRPr="000D6C11" w:rsidRDefault="00445476">
      <w:pPr>
        <w:jc w:val="both"/>
        <w:rPr>
          <w:rFonts w:asciiTheme="minorHAnsi" w:hAnsiTheme="minorHAnsi"/>
          <w:sz w:val="22"/>
          <w:szCs w:val="22"/>
        </w:rPr>
      </w:pPr>
      <w:r>
        <w:rPr>
          <w:rFonts w:asciiTheme="minorHAnsi" w:hAnsiTheme="minorHAnsi"/>
          <w:sz w:val="22"/>
          <w:szCs w:val="22"/>
        </w:rPr>
        <w:t>BMB-D/</w:t>
      </w:r>
      <w:r w:rsidR="00FC0DE6">
        <w:rPr>
          <w:rFonts w:asciiTheme="minorHAnsi" w:hAnsiTheme="minorHAnsi"/>
          <w:sz w:val="22"/>
          <w:szCs w:val="22"/>
        </w:rPr>
        <w:t>RCP/PS/Jun 18</w:t>
      </w:r>
    </w:p>
    <w:p w:rsidR="00FB721F" w:rsidRPr="000D6C11" w:rsidRDefault="00FB721F">
      <w:pPr>
        <w:jc w:val="both"/>
        <w:rPr>
          <w:rFonts w:asciiTheme="minorHAnsi" w:hAnsiTheme="minorHAnsi"/>
          <w:sz w:val="22"/>
          <w:szCs w:val="22"/>
        </w:rPr>
      </w:pPr>
    </w:p>
    <w:sectPr w:rsidR="00FB721F" w:rsidRPr="000D6C11" w:rsidSect="004C4BDF">
      <w:footerReference w:type="default" r:id="rId10"/>
      <w:pgSz w:w="11909" w:h="16834" w:code="9"/>
      <w:pgMar w:top="1134" w:right="1440" w:bottom="567"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73" w:rsidRDefault="00460C73">
      <w:r>
        <w:separator/>
      </w:r>
    </w:p>
  </w:endnote>
  <w:endnote w:type="continuationSeparator" w:id="0">
    <w:p w:rsidR="00460C73" w:rsidRDefault="0046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A" w:rsidRDefault="00576A6A" w:rsidP="00576A6A">
    <w:pPr>
      <w:pStyle w:val="Footer"/>
      <w:jc w:val="center"/>
    </w:pPr>
    <w:r>
      <w:rPr>
        <w:rStyle w:val="PageNumber"/>
      </w:rPr>
      <w:fldChar w:fldCharType="begin"/>
    </w:r>
    <w:r>
      <w:rPr>
        <w:rStyle w:val="PageNumber"/>
      </w:rPr>
      <w:instrText xml:space="preserve"> PAGE </w:instrText>
    </w:r>
    <w:r>
      <w:rPr>
        <w:rStyle w:val="PageNumber"/>
      </w:rPr>
      <w:fldChar w:fldCharType="separate"/>
    </w:r>
    <w:r w:rsidR="0044547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73" w:rsidRDefault="00460C73">
      <w:r>
        <w:separator/>
      </w:r>
    </w:p>
  </w:footnote>
  <w:footnote w:type="continuationSeparator" w:id="0">
    <w:p w:rsidR="00460C73" w:rsidRDefault="00460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AA9"/>
    <w:multiLevelType w:val="hybridMultilevel"/>
    <w:tmpl w:val="02A83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B6080B"/>
    <w:multiLevelType w:val="hybridMultilevel"/>
    <w:tmpl w:val="5A7EF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584FF5"/>
    <w:multiLevelType w:val="hybridMultilevel"/>
    <w:tmpl w:val="6ABC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600B5B"/>
    <w:multiLevelType w:val="hybridMultilevel"/>
    <w:tmpl w:val="E8129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E841298"/>
    <w:multiLevelType w:val="hybridMultilevel"/>
    <w:tmpl w:val="FCA27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85"/>
    <w:rsid w:val="0003324E"/>
    <w:rsid w:val="00034B6B"/>
    <w:rsid w:val="00060DDC"/>
    <w:rsid w:val="000B3AE6"/>
    <w:rsid w:val="000D6C11"/>
    <w:rsid w:val="000D707C"/>
    <w:rsid w:val="000E0861"/>
    <w:rsid w:val="000F0618"/>
    <w:rsid w:val="00101C66"/>
    <w:rsid w:val="00120A4C"/>
    <w:rsid w:val="00154635"/>
    <w:rsid w:val="00181E0D"/>
    <w:rsid w:val="00182E85"/>
    <w:rsid w:val="0019122E"/>
    <w:rsid w:val="001966DF"/>
    <w:rsid w:val="001C2D65"/>
    <w:rsid w:val="001C747B"/>
    <w:rsid w:val="00213041"/>
    <w:rsid w:val="0024739C"/>
    <w:rsid w:val="002478BC"/>
    <w:rsid w:val="002808FC"/>
    <w:rsid w:val="0029352A"/>
    <w:rsid w:val="00297815"/>
    <w:rsid w:val="00297E44"/>
    <w:rsid w:val="002B1599"/>
    <w:rsid w:val="002F11E7"/>
    <w:rsid w:val="00325F66"/>
    <w:rsid w:val="003331A7"/>
    <w:rsid w:val="00351FBF"/>
    <w:rsid w:val="003650F9"/>
    <w:rsid w:val="003F38AF"/>
    <w:rsid w:val="00422ED4"/>
    <w:rsid w:val="00445476"/>
    <w:rsid w:val="00460C73"/>
    <w:rsid w:val="004C4BDF"/>
    <w:rsid w:val="00526272"/>
    <w:rsid w:val="0053083A"/>
    <w:rsid w:val="00530C8E"/>
    <w:rsid w:val="00556A8E"/>
    <w:rsid w:val="005653AC"/>
    <w:rsid w:val="00576A6A"/>
    <w:rsid w:val="005A1523"/>
    <w:rsid w:val="005A30A0"/>
    <w:rsid w:val="005A501A"/>
    <w:rsid w:val="005C15BF"/>
    <w:rsid w:val="005C7345"/>
    <w:rsid w:val="005D0F44"/>
    <w:rsid w:val="005D6593"/>
    <w:rsid w:val="006362CA"/>
    <w:rsid w:val="0064085B"/>
    <w:rsid w:val="00694F8F"/>
    <w:rsid w:val="0069758D"/>
    <w:rsid w:val="006979A3"/>
    <w:rsid w:val="006A37D7"/>
    <w:rsid w:val="006A63D1"/>
    <w:rsid w:val="006B320B"/>
    <w:rsid w:val="006E13A1"/>
    <w:rsid w:val="006E7484"/>
    <w:rsid w:val="006F2629"/>
    <w:rsid w:val="007208B1"/>
    <w:rsid w:val="0074557A"/>
    <w:rsid w:val="00752FDF"/>
    <w:rsid w:val="00765763"/>
    <w:rsid w:val="00765A8F"/>
    <w:rsid w:val="007938EF"/>
    <w:rsid w:val="007D3BE9"/>
    <w:rsid w:val="007F4908"/>
    <w:rsid w:val="0082592D"/>
    <w:rsid w:val="00873BFB"/>
    <w:rsid w:val="0088749D"/>
    <w:rsid w:val="00893297"/>
    <w:rsid w:val="008B49D5"/>
    <w:rsid w:val="008F1A47"/>
    <w:rsid w:val="00922CF8"/>
    <w:rsid w:val="00924019"/>
    <w:rsid w:val="00943487"/>
    <w:rsid w:val="009459D2"/>
    <w:rsid w:val="00954C85"/>
    <w:rsid w:val="00964210"/>
    <w:rsid w:val="00970A68"/>
    <w:rsid w:val="009D2969"/>
    <w:rsid w:val="00A82EFA"/>
    <w:rsid w:val="00A86987"/>
    <w:rsid w:val="00A970FA"/>
    <w:rsid w:val="00AA055A"/>
    <w:rsid w:val="00AE4E76"/>
    <w:rsid w:val="00AF0F1C"/>
    <w:rsid w:val="00B216FB"/>
    <w:rsid w:val="00B356C0"/>
    <w:rsid w:val="00B3591E"/>
    <w:rsid w:val="00B51D9C"/>
    <w:rsid w:val="00B66A71"/>
    <w:rsid w:val="00B848D1"/>
    <w:rsid w:val="00BA61DC"/>
    <w:rsid w:val="00BD4D2A"/>
    <w:rsid w:val="00BF5F83"/>
    <w:rsid w:val="00C048FF"/>
    <w:rsid w:val="00C73922"/>
    <w:rsid w:val="00CA2B02"/>
    <w:rsid w:val="00CC6811"/>
    <w:rsid w:val="00CF233E"/>
    <w:rsid w:val="00D163D4"/>
    <w:rsid w:val="00D20C8E"/>
    <w:rsid w:val="00D268E3"/>
    <w:rsid w:val="00D36066"/>
    <w:rsid w:val="00D743C7"/>
    <w:rsid w:val="00DA0786"/>
    <w:rsid w:val="00DC6D18"/>
    <w:rsid w:val="00DD0E04"/>
    <w:rsid w:val="00E3155F"/>
    <w:rsid w:val="00E449F4"/>
    <w:rsid w:val="00E61B23"/>
    <w:rsid w:val="00E74717"/>
    <w:rsid w:val="00EA42CC"/>
    <w:rsid w:val="00EC1AE7"/>
    <w:rsid w:val="00EC56FF"/>
    <w:rsid w:val="00ED2732"/>
    <w:rsid w:val="00ED62CA"/>
    <w:rsid w:val="00EE4BE7"/>
    <w:rsid w:val="00EF2718"/>
    <w:rsid w:val="00F11CC5"/>
    <w:rsid w:val="00F6238A"/>
    <w:rsid w:val="00F94A5C"/>
    <w:rsid w:val="00F94E42"/>
    <w:rsid w:val="00FA2BDA"/>
    <w:rsid w:val="00FB008C"/>
    <w:rsid w:val="00FB6972"/>
    <w:rsid w:val="00FB721F"/>
    <w:rsid w:val="00FC0DE6"/>
    <w:rsid w:val="00FE3C27"/>
    <w:rsid w:val="00FE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sid w:val="00FB6972"/>
    <w:rPr>
      <w:rFonts w:ascii="Tahoma" w:hAnsi="Tahoma" w:cs="Tahoma"/>
      <w:sz w:val="16"/>
      <w:szCs w:val="16"/>
    </w:rPr>
  </w:style>
  <w:style w:type="paragraph" w:styleId="Header">
    <w:name w:val="header"/>
    <w:basedOn w:val="Normal"/>
    <w:rsid w:val="00422ED4"/>
    <w:pPr>
      <w:tabs>
        <w:tab w:val="center" w:pos="4320"/>
        <w:tab w:val="right" w:pos="8640"/>
      </w:tabs>
    </w:pPr>
  </w:style>
  <w:style w:type="paragraph" w:styleId="Footer">
    <w:name w:val="footer"/>
    <w:basedOn w:val="Normal"/>
    <w:rsid w:val="00422ED4"/>
    <w:pPr>
      <w:tabs>
        <w:tab w:val="center" w:pos="4320"/>
        <w:tab w:val="right" w:pos="8640"/>
      </w:tabs>
    </w:pPr>
  </w:style>
  <w:style w:type="character" w:styleId="PageNumber">
    <w:name w:val="page number"/>
    <w:basedOn w:val="DefaultParagraphFont"/>
    <w:rsid w:val="00422ED4"/>
  </w:style>
  <w:style w:type="table" w:styleId="TableGrid">
    <w:name w:val="Table Grid"/>
    <w:basedOn w:val="TableNormal"/>
    <w:rsid w:val="002B15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49D5"/>
    <w:pPr>
      <w:jc w:val="both"/>
    </w:pPr>
    <w:rPr>
      <w:lang w:val="en-US"/>
    </w:rPr>
  </w:style>
  <w:style w:type="character" w:customStyle="1" w:styleId="BodyTextChar">
    <w:name w:val="Body Text Char"/>
    <w:basedOn w:val="DefaultParagraphFont"/>
    <w:link w:val="BodyText"/>
    <w:rsid w:val="008B49D5"/>
    <w:rPr>
      <w:sz w:val="24"/>
      <w:lang w:val="en-US" w:eastAsia="en-US"/>
    </w:rPr>
  </w:style>
  <w:style w:type="paragraph" w:styleId="ListParagraph">
    <w:name w:val="List Paragraph"/>
    <w:basedOn w:val="Normal"/>
    <w:uiPriority w:val="34"/>
    <w:qFormat/>
    <w:rsid w:val="00EC5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sid w:val="00FB6972"/>
    <w:rPr>
      <w:rFonts w:ascii="Tahoma" w:hAnsi="Tahoma" w:cs="Tahoma"/>
      <w:sz w:val="16"/>
      <w:szCs w:val="16"/>
    </w:rPr>
  </w:style>
  <w:style w:type="paragraph" w:styleId="Header">
    <w:name w:val="header"/>
    <w:basedOn w:val="Normal"/>
    <w:rsid w:val="00422ED4"/>
    <w:pPr>
      <w:tabs>
        <w:tab w:val="center" w:pos="4320"/>
        <w:tab w:val="right" w:pos="8640"/>
      </w:tabs>
    </w:pPr>
  </w:style>
  <w:style w:type="paragraph" w:styleId="Footer">
    <w:name w:val="footer"/>
    <w:basedOn w:val="Normal"/>
    <w:rsid w:val="00422ED4"/>
    <w:pPr>
      <w:tabs>
        <w:tab w:val="center" w:pos="4320"/>
        <w:tab w:val="right" w:pos="8640"/>
      </w:tabs>
    </w:pPr>
  </w:style>
  <w:style w:type="character" w:styleId="PageNumber">
    <w:name w:val="page number"/>
    <w:basedOn w:val="DefaultParagraphFont"/>
    <w:rsid w:val="00422ED4"/>
  </w:style>
  <w:style w:type="table" w:styleId="TableGrid">
    <w:name w:val="Table Grid"/>
    <w:basedOn w:val="TableNormal"/>
    <w:rsid w:val="002B15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49D5"/>
    <w:pPr>
      <w:jc w:val="both"/>
    </w:pPr>
    <w:rPr>
      <w:lang w:val="en-US"/>
    </w:rPr>
  </w:style>
  <w:style w:type="character" w:customStyle="1" w:styleId="BodyTextChar">
    <w:name w:val="Body Text Char"/>
    <w:basedOn w:val="DefaultParagraphFont"/>
    <w:link w:val="BodyText"/>
    <w:rsid w:val="008B49D5"/>
    <w:rPr>
      <w:sz w:val="24"/>
      <w:lang w:val="en-US" w:eastAsia="en-US"/>
    </w:rPr>
  </w:style>
  <w:style w:type="paragraph" w:styleId="ListParagraph">
    <w:name w:val="List Paragraph"/>
    <w:basedOn w:val="Normal"/>
    <w:uiPriority w:val="34"/>
    <w:qFormat/>
    <w:rsid w:val="00EC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7156-28EE-48EE-B72D-B4DC45B0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5</cp:revision>
  <cp:lastPrinted>2015-07-14T09:59:00Z</cp:lastPrinted>
  <dcterms:created xsi:type="dcterms:W3CDTF">2018-06-06T14:24:00Z</dcterms:created>
  <dcterms:modified xsi:type="dcterms:W3CDTF">2018-06-07T09:43:00Z</dcterms:modified>
</cp:coreProperties>
</file>