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7181C" w14:textId="77777777" w:rsidR="003B421E" w:rsidRPr="003B421E" w:rsidRDefault="003B421E" w:rsidP="003B421E">
      <w:pPr>
        <w:shd w:val="clear" w:color="auto" w:fill="FFFFFF"/>
        <w:spacing w:line="240" w:lineRule="auto"/>
        <w:rPr>
          <w:rFonts w:ascii="Calibri" w:eastAsia="Times New Roman" w:hAnsi="Calibri" w:cs="Calibri"/>
          <w:color w:val="222222"/>
          <w:sz w:val="24"/>
          <w:szCs w:val="24"/>
        </w:rPr>
      </w:pPr>
      <w:bookmarkStart w:id="0" w:name="_GoBack"/>
      <w:bookmarkEnd w:id="0"/>
      <w:r w:rsidRPr="003B421E">
        <w:rPr>
          <w:rFonts w:ascii="Calibri" w:eastAsia="Times New Roman" w:hAnsi="Calibri" w:cs="Calibri"/>
          <w:b/>
          <w:bCs/>
          <w:color w:val="222222"/>
          <w:sz w:val="24"/>
          <w:szCs w:val="24"/>
        </w:rPr>
        <w:t>NORTH CESTRIAN SCHOOL</w:t>
      </w:r>
    </w:p>
    <w:p w14:paraId="77C4AE6E" w14:textId="40130B2D" w:rsidR="003B421E" w:rsidRPr="003B421E" w:rsidRDefault="16837588" w:rsidP="16837588">
      <w:pPr>
        <w:shd w:val="clear" w:color="auto" w:fill="FFFFFF" w:themeFill="background1"/>
        <w:spacing w:line="240" w:lineRule="auto"/>
        <w:rPr>
          <w:rFonts w:ascii="Calibri" w:eastAsia="Times New Roman" w:hAnsi="Calibri" w:cs="Calibri"/>
          <w:color w:val="222222"/>
          <w:sz w:val="24"/>
          <w:szCs w:val="24"/>
        </w:rPr>
      </w:pPr>
      <w:r w:rsidRPr="16837588">
        <w:rPr>
          <w:rFonts w:ascii="Calibri" w:eastAsia="Times New Roman" w:hAnsi="Calibri" w:cs="Calibri"/>
          <w:i/>
          <w:iCs/>
          <w:color w:val="222222"/>
          <w:sz w:val="24"/>
          <w:szCs w:val="24"/>
        </w:rPr>
        <w:t>The Cestrian Way: Cestrian Academic, Cestrian Behaviour, Cestrian Character</w:t>
      </w:r>
    </w:p>
    <w:p w14:paraId="4F649E02" w14:textId="78FF546D" w:rsidR="003B421E" w:rsidRPr="003B421E" w:rsidRDefault="16837588" w:rsidP="16837588">
      <w:pPr>
        <w:shd w:val="clear" w:color="auto" w:fill="FFFFFF" w:themeFill="background1"/>
        <w:spacing w:line="240" w:lineRule="auto"/>
        <w:rPr>
          <w:rFonts w:ascii="Calibri" w:eastAsia="Times New Roman" w:hAnsi="Calibri" w:cs="Calibri"/>
          <w:color w:val="222222"/>
          <w:sz w:val="24"/>
          <w:szCs w:val="24"/>
        </w:rPr>
      </w:pPr>
      <w:r w:rsidRPr="16837588">
        <w:rPr>
          <w:rFonts w:ascii="Calibri" w:eastAsia="Times New Roman" w:hAnsi="Calibri" w:cs="Calibri"/>
          <w:color w:val="222222"/>
          <w:sz w:val="24"/>
          <w:szCs w:val="24"/>
        </w:rPr>
        <w:t>Job Title: Teacher of Food Preparation and Nutrition KS3 and GCSE</w:t>
      </w:r>
    </w:p>
    <w:p w14:paraId="620E89DE" w14:textId="77777777" w:rsidR="003B421E" w:rsidRPr="003B421E" w:rsidRDefault="003B421E" w:rsidP="003B421E">
      <w:pPr>
        <w:shd w:val="clear" w:color="auto" w:fill="FFFFFF"/>
        <w:spacing w:line="240" w:lineRule="auto"/>
        <w:rPr>
          <w:rFonts w:ascii="Calibri" w:eastAsia="Times New Roman" w:hAnsi="Calibri" w:cs="Calibri"/>
          <w:color w:val="222222"/>
          <w:sz w:val="24"/>
          <w:szCs w:val="24"/>
        </w:rPr>
      </w:pPr>
      <w:r w:rsidRPr="003B421E">
        <w:rPr>
          <w:rFonts w:ascii="Calibri" w:eastAsia="Times New Roman" w:hAnsi="Calibri" w:cs="Calibri"/>
          <w:color w:val="222222"/>
          <w:sz w:val="24"/>
          <w:szCs w:val="24"/>
        </w:rPr>
        <w:t>Location: Altrincham</w:t>
      </w:r>
    </w:p>
    <w:p w14:paraId="62CBED00" w14:textId="77777777" w:rsidR="003B421E" w:rsidRPr="003B421E" w:rsidRDefault="003B421E" w:rsidP="003B421E">
      <w:pPr>
        <w:shd w:val="clear" w:color="auto" w:fill="FFFFFF"/>
        <w:spacing w:line="240" w:lineRule="auto"/>
        <w:rPr>
          <w:rFonts w:ascii="Calibri" w:eastAsia="Times New Roman" w:hAnsi="Calibri" w:cs="Calibri"/>
          <w:color w:val="222222"/>
          <w:sz w:val="24"/>
          <w:szCs w:val="24"/>
        </w:rPr>
      </w:pPr>
      <w:r w:rsidRPr="003B421E">
        <w:rPr>
          <w:rFonts w:ascii="Calibri" w:eastAsia="Times New Roman" w:hAnsi="Calibri" w:cs="Calibri"/>
          <w:color w:val="222222"/>
          <w:sz w:val="24"/>
          <w:szCs w:val="24"/>
        </w:rPr>
        <w:t>Salary: MPS – UPS</w:t>
      </w:r>
    </w:p>
    <w:p w14:paraId="445013A8" w14:textId="6D318C5F" w:rsidR="003B421E" w:rsidRPr="003B421E" w:rsidRDefault="003B421E" w:rsidP="003B421E">
      <w:pPr>
        <w:shd w:val="clear" w:color="auto" w:fill="FFFFFF"/>
        <w:spacing w:line="240" w:lineRule="auto"/>
        <w:rPr>
          <w:rFonts w:ascii="Calibri" w:eastAsia="Times New Roman" w:hAnsi="Calibri" w:cs="Calibri"/>
          <w:color w:val="222222"/>
          <w:sz w:val="24"/>
          <w:szCs w:val="24"/>
        </w:rPr>
      </w:pPr>
      <w:r w:rsidRPr="003B421E">
        <w:rPr>
          <w:rFonts w:ascii="Calibri" w:eastAsia="Times New Roman" w:hAnsi="Calibri" w:cs="Calibri"/>
          <w:color w:val="222222"/>
          <w:sz w:val="24"/>
          <w:szCs w:val="24"/>
        </w:rPr>
        <w:t xml:space="preserve">Start Date: </w:t>
      </w:r>
      <w:r w:rsidR="00F66B99">
        <w:rPr>
          <w:rFonts w:ascii="Calibri" w:eastAsia="Times New Roman" w:hAnsi="Calibri" w:cs="Calibri"/>
          <w:color w:val="222222"/>
          <w:sz w:val="24"/>
          <w:szCs w:val="24"/>
        </w:rPr>
        <w:t>September 2021</w:t>
      </w:r>
    </w:p>
    <w:p w14:paraId="4F0EFB22" w14:textId="24365597" w:rsidR="003B421E" w:rsidRPr="003B421E" w:rsidRDefault="003B421E" w:rsidP="003B421E">
      <w:pPr>
        <w:shd w:val="clear" w:color="auto" w:fill="FFFFFF"/>
        <w:spacing w:line="240" w:lineRule="auto"/>
        <w:rPr>
          <w:rFonts w:ascii="Calibri" w:eastAsia="Times New Roman" w:hAnsi="Calibri" w:cs="Calibri"/>
          <w:color w:val="222222"/>
          <w:sz w:val="24"/>
          <w:szCs w:val="24"/>
        </w:rPr>
      </w:pPr>
      <w:r w:rsidRPr="003B421E">
        <w:rPr>
          <w:rFonts w:ascii="Calibri" w:eastAsia="Times New Roman" w:hAnsi="Calibri" w:cs="Calibri"/>
          <w:color w:val="222222"/>
          <w:sz w:val="24"/>
          <w:szCs w:val="24"/>
        </w:rPr>
        <w:t xml:space="preserve">Contract Type: </w:t>
      </w:r>
      <w:r w:rsidR="000C5D9C">
        <w:rPr>
          <w:rFonts w:ascii="Calibri" w:eastAsia="Times New Roman" w:hAnsi="Calibri" w:cs="Calibri"/>
          <w:color w:val="222222"/>
          <w:sz w:val="24"/>
          <w:szCs w:val="24"/>
        </w:rPr>
        <w:t>Part Time (0.6 contract)</w:t>
      </w:r>
    </w:p>
    <w:p w14:paraId="0CC51ECC" w14:textId="77777777" w:rsidR="003B421E" w:rsidRPr="003B421E" w:rsidRDefault="003B421E" w:rsidP="003B421E">
      <w:pPr>
        <w:shd w:val="clear" w:color="auto" w:fill="FFFFFF"/>
        <w:spacing w:line="240" w:lineRule="auto"/>
        <w:rPr>
          <w:rFonts w:ascii="Calibri" w:eastAsia="Times New Roman" w:hAnsi="Calibri" w:cs="Calibri"/>
          <w:color w:val="222222"/>
          <w:sz w:val="24"/>
          <w:szCs w:val="24"/>
        </w:rPr>
      </w:pPr>
      <w:r w:rsidRPr="003B421E">
        <w:rPr>
          <w:rFonts w:ascii="Calibri" w:eastAsia="Times New Roman" w:hAnsi="Calibri" w:cs="Calibri"/>
          <w:color w:val="222222"/>
          <w:sz w:val="24"/>
          <w:szCs w:val="24"/>
        </w:rPr>
        <w:t>Contract Term: Permanent</w:t>
      </w:r>
    </w:p>
    <w:p w14:paraId="013B2A9D" w14:textId="77777777" w:rsidR="003B421E" w:rsidRPr="003B421E" w:rsidRDefault="003B421E" w:rsidP="003B421E">
      <w:pPr>
        <w:shd w:val="clear" w:color="auto" w:fill="FFFFFF"/>
        <w:spacing w:line="240" w:lineRule="auto"/>
        <w:rPr>
          <w:rFonts w:ascii="Calibri" w:eastAsia="Times New Roman" w:hAnsi="Calibri" w:cs="Calibri"/>
          <w:color w:val="222222"/>
          <w:sz w:val="24"/>
          <w:szCs w:val="24"/>
        </w:rPr>
      </w:pPr>
      <w:r w:rsidRPr="003B421E">
        <w:rPr>
          <w:rFonts w:ascii="Calibri" w:eastAsia="Times New Roman" w:hAnsi="Calibri" w:cs="Calibri"/>
          <w:color w:val="222222"/>
          <w:sz w:val="24"/>
          <w:szCs w:val="24"/>
        </w:rPr>
        <w:t>North Cestrian is a Free School and part of the Hamblin Education Trust along with Altrincham Grammar School for Boys. The school is a mainstream, non-selective, co-educational 11-16 academy, serving the community in and around Altrincham.</w:t>
      </w:r>
    </w:p>
    <w:p w14:paraId="55DE8CD8" w14:textId="6BC98A22" w:rsidR="003B421E" w:rsidRPr="003B421E" w:rsidRDefault="16837588" w:rsidP="16837588">
      <w:pPr>
        <w:shd w:val="clear" w:color="auto" w:fill="FFFFFF" w:themeFill="background1"/>
        <w:spacing w:line="240" w:lineRule="auto"/>
        <w:rPr>
          <w:rFonts w:ascii="Calibri" w:eastAsia="Times New Roman" w:hAnsi="Calibri" w:cs="Calibri"/>
          <w:color w:val="222222"/>
          <w:sz w:val="24"/>
          <w:szCs w:val="24"/>
        </w:rPr>
      </w:pPr>
      <w:r w:rsidRPr="16837588">
        <w:rPr>
          <w:rFonts w:ascii="Calibri" w:eastAsia="Times New Roman" w:hAnsi="Calibri" w:cs="Calibri"/>
          <w:color w:val="222222"/>
          <w:sz w:val="24"/>
          <w:szCs w:val="24"/>
        </w:rPr>
        <w:t>We are a popular over-subscribed school with 700 pupils on roll, growing to approximately 750 pupils over the next few years. A £7.3 million refurbishment and expansion programme has recently been completed, providing outstanding facilities for pupils and staff, including a superb Food Technology room.</w:t>
      </w:r>
    </w:p>
    <w:p w14:paraId="55CE2312" w14:textId="77777777" w:rsidR="003B421E" w:rsidRPr="003B421E" w:rsidRDefault="003B421E" w:rsidP="003B421E">
      <w:pPr>
        <w:shd w:val="clear" w:color="auto" w:fill="FFFFFF"/>
        <w:spacing w:line="240" w:lineRule="auto"/>
        <w:rPr>
          <w:rFonts w:ascii="Calibri" w:eastAsia="Times New Roman" w:hAnsi="Calibri" w:cs="Calibri"/>
          <w:color w:val="222222"/>
          <w:sz w:val="24"/>
          <w:szCs w:val="24"/>
        </w:rPr>
      </w:pPr>
      <w:r w:rsidRPr="003B421E">
        <w:rPr>
          <w:rFonts w:ascii="Calibri" w:eastAsia="Times New Roman" w:hAnsi="Calibri" w:cs="Calibri"/>
          <w:b/>
          <w:bCs/>
          <w:color w:val="222222"/>
          <w:sz w:val="24"/>
          <w:szCs w:val="24"/>
        </w:rPr>
        <w:t>We can offer:</w:t>
      </w:r>
    </w:p>
    <w:p w14:paraId="60243E5B" w14:textId="77777777" w:rsidR="003B421E" w:rsidRPr="003B421E" w:rsidRDefault="003B421E" w:rsidP="003B421E">
      <w:pPr>
        <w:shd w:val="clear" w:color="auto" w:fill="FFFFFF"/>
        <w:spacing w:line="240" w:lineRule="auto"/>
        <w:rPr>
          <w:rFonts w:ascii="Calibri" w:eastAsia="Times New Roman" w:hAnsi="Calibri" w:cs="Calibri"/>
          <w:color w:val="222222"/>
          <w:sz w:val="24"/>
          <w:szCs w:val="24"/>
        </w:rPr>
      </w:pPr>
      <w:r w:rsidRPr="003B421E">
        <w:rPr>
          <w:rFonts w:ascii="Calibri" w:eastAsia="Times New Roman" w:hAnsi="Calibri" w:cs="Calibri"/>
          <w:color w:val="222222"/>
          <w:sz w:val="24"/>
          <w:szCs w:val="24"/>
        </w:rPr>
        <w:t>• A disciplined environment based on clear rules and procedures.</w:t>
      </w:r>
    </w:p>
    <w:p w14:paraId="69791A93" w14:textId="77777777" w:rsidR="003B421E" w:rsidRPr="003B421E" w:rsidRDefault="003B421E" w:rsidP="003B421E">
      <w:pPr>
        <w:shd w:val="clear" w:color="auto" w:fill="FFFFFF"/>
        <w:spacing w:line="240" w:lineRule="auto"/>
        <w:rPr>
          <w:rFonts w:ascii="Calibri" w:eastAsia="Times New Roman" w:hAnsi="Calibri" w:cs="Calibri"/>
          <w:color w:val="222222"/>
          <w:sz w:val="24"/>
          <w:szCs w:val="24"/>
        </w:rPr>
      </w:pPr>
      <w:r w:rsidRPr="003B421E">
        <w:rPr>
          <w:rFonts w:ascii="Calibri" w:eastAsia="Times New Roman" w:hAnsi="Calibri" w:cs="Calibri"/>
          <w:color w:val="222222"/>
          <w:sz w:val="24"/>
          <w:szCs w:val="24"/>
        </w:rPr>
        <w:t>• A knowledge-based curriculum with a focus on drill and practice to ensure key points are mastered.</w:t>
      </w:r>
    </w:p>
    <w:p w14:paraId="65FD5A5C" w14:textId="77777777" w:rsidR="003B421E" w:rsidRPr="003B421E" w:rsidRDefault="003B421E" w:rsidP="003B421E">
      <w:pPr>
        <w:shd w:val="clear" w:color="auto" w:fill="FFFFFF"/>
        <w:spacing w:line="240" w:lineRule="auto"/>
        <w:rPr>
          <w:rFonts w:ascii="Calibri" w:eastAsia="Times New Roman" w:hAnsi="Calibri" w:cs="Calibri"/>
          <w:color w:val="222222"/>
          <w:sz w:val="24"/>
          <w:szCs w:val="24"/>
        </w:rPr>
      </w:pPr>
      <w:r w:rsidRPr="003B421E">
        <w:rPr>
          <w:rFonts w:ascii="Calibri" w:eastAsia="Times New Roman" w:hAnsi="Calibri" w:cs="Calibri"/>
          <w:color w:val="222222"/>
          <w:sz w:val="24"/>
          <w:szCs w:val="24"/>
        </w:rPr>
        <w:t>• A can-do culture, not allowing circumstances to prevent progress.</w:t>
      </w:r>
    </w:p>
    <w:p w14:paraId="438056E9" w14:textId="2C048227" w:rsidR="003B421E" w:rsidRDefault="003B421E" w:rsidP="003B421E">
      <w:pPr>
        <w:shd w:val="clear" w:color="auto" w:fill="FFFFFF"/>
        <w:spacing w:line="240" w:lineRule="auto"/>
        <w:rPr>
          <w:rFonts w:ascii="Calibri" w:eastAsia="Times New Roman" w:hAnsi="Calibri" w:cs="Calibri"/>
          <w:color w:val="222222"/>
          <w:sz w:val="24"/>
          <w:szCs w:val="24"/>
        </w:rPr>
      </w:pPr>
      <w:r w:rsidRPr="003B421E">
        <w:rPr>
          <w:rFonts w:ascii="Calibri" w:eastAsia="Times New Roman" w:hAnsi="Calibri" w:cs="Calibri"/>
          <w:color w:val="222222"/>
          <w:sz w:val="24"/>
          <w:szCs w:val="24"/>
        </w:rPr>
        <w:t>• Expectation of a full buy-in from parents.</w:t>
      </w:r>
    </w:p>
    <w:p w14:paraId="4401E94F" w14:textId="48C783D3" w:rsidR="000C5D9C" w:rsidRPr="000C5D9C" w:rsidRDefault="16837588" w:rsidP="16837588">
      <w:pPr>
        <w:pStyle w:val="ListParagraph"/>
        <w:numPr>
          <w:ilvl w:val="0"/>
          <w:numId w:val="1"/>
        </w:numPr>
        <w:shd w:val="clear" w:color="auto" w:fill="FFFFFF" w:themeFill="background1"/>
        <w:spacing w:line="240" w:lineRule="auto"/>
        <w:ind w:left="142" w:hanging="142"/>
        <w:rPr>
          <w:rFonts w:ascii="Calibri" w:eastAsia="Times New Roman" w:hAnsi="Calibri" w:cs="Calibri"/>
          <w:color w:val="222222"/>
          <w:sz w:val="24"/>
          <w:szCs w:val="24"/>
        </w:rPr>
      </w:pPr>
      <w:r>
        <w:lastRenderedPageBreak/>
        <w:t>Fantastic new Food Technology teaching facilities and classroom</w:t>
      </w:r>
    </w:p>
    <w:p w14:paraId="6A97F955" w14:textId="77777777" w:rsidR="000C5D9C" w:rsidRPr="003B421E" w:rsidRDefault="000C5D9C" w:rsidP="003B421E">
      <w:pPr>
        <w:shd w:val="clear" w:color="auto" w:fill="FFFFFF"/>
        <w:spacing w:line="240" w:lineRule="auto"/>
        <w:rPr>
          <w:rFonts w:ascii="Calibri" w:eastAsia="Times New Roman" w:hAnsi="Calibri" w:cs="Calibri"/>
          <w:color w:val="222222"/>
          <w:sz w:val="24"/>
          <w:szCs w:val="24"/>
        </w:rPr>
      </w:pPr>
    </w:p>
    <w:p w14:paraId="2D92FA2B" w14:textId="77777777" w:rsidR="003B421E" w:rsidRPr="003B421E" w:rsidRDefault="003B421E" w:rsidP="003B421E">
      <w:pPr>
        <w:shd w:val="clear" w:color="auto" w:fill="FFFFFF"/>
        <w:spacing w:line="240" w:lineRule="auto"/>
        <w:rPr>
          <w:rFonts w:ascii="Calibri" w:eastAsia="Times New Roman" w:hAnsi="Calibri" w:cs="Calibri"/>
          <w:color w:val="222222"/>
          <w:sz w:val="24"/>
          <w:szCs w:val="24"/>
        </w:rPr>
      </w:pPr>
      <w:r w:rsidRPr="003B421E">
        <w:rPr>
          <w:rFonts w:ascii="Calibri" w:eastAsia="Times New Roman" w:hAnsi="Calibri" w:cs="Calibri"/>
          <w:b/>
          <w:bCs/>
          <w:color w:val="222222"/>
          <w:sz w:val="24"/>
          <w:szCs w:val="24"/>
        </w:rPr>
        <w:t>You will be:</w:t>
      </w:r>
    </w:p>
    <w:p w14:paraId="7A940F12" w14:textId="704D2699" w:rsidR="003B421E" w:rsidRPr="003B421E" w:rsidRDefault="003B421E" w:rsidP="003B421E">
      <w:pPr>
        <w:shd w:val="clear" w:color="auto" w:fill="FFFFFF"/>
        <w:spacing w:line="240" w:lineRule="auto"/>
        <w:rPr>
          <w:rFonts w:ascii="Calibri" w:eastAsia="Times New Roman" w:hAnsi="Calibri" w:cs="Calibri"/>
          <w:color w:val="222222"/>
          <w:sz w:val="24"/>
          <w:szCs w:val="24"/>
        </w:rPr>
      </w:pPr>
      <w:r w:rsidRPr="003B421E">
        <w:rPr>
          <w:rFonts w:ascii="Calibri" w:eastAsia="Times New Roman" w:hAnsi="Calibri" w:cs="Calibri"/>
          <w:color w:val="222222"/>
          <w:sz w:val="24"/>
          <w:szCs w:val="24"/>
        </w:rPr>
        <w:t xml:space="preserve">• Passionate about </w:t>
      </w:r>
      <w:r w:rsidR="000C5D9C">
        <w:rPr>
          <w:rFonts w:ascii="Calibri" w:eastAsia="Times New Roman" w:hAnsi="Calibri" w:cs="Calibri"/>
          <w:color w:val="222222"/>
          <w:sz w:val="24"/>
          <w:szCs w:val="24"/>
        </w:rPr>
        <w:t>Food and its amazing potential to inspire pupils through teaching, learning, cross-curricular, life skills, careers and additional and further qualifications as well whole school values and initiatives such as healthy choices</w:t>
      </w:r>
    </w:p>
    <w:p w14:paraId="1D13225F" w14:textId="77777777" w:rsidR="003B421E" w:rsidRPr="003B421E" w:rsidRDefault="003B421E" w:rsidP="003B421E">
      <w:pPr>
        <w:shd w:val="clear" w:color="auto" w:fill="FFFFFF"/>
        <w:spacing w:line="240" w:lineRule="auto"/>
        <w:rPr>
          <w:rFonts w:ascii="Calibri" w:eastAsia="Times New Roman" w:hAnsi="Calibri" w:cs="Calibri"/>
          <w:color w:val="222222"/>
          <w:sz w:val="24"/>
          <w:szCs w:val="24"/>
        </w:rPr>
      </w:pPr>
      <w:r w:rsidRPr="003B421E">
        <w:rPr>
          <w:rFonts w:ascii="Calibri" w:eastAsia="Times New Roman" w:hAnsi="Calibri" w:cs="Calibri"/>
          <w:color w:val="222222"/>
          <w:sz w:val="24"/>
          <w:szCs w:val="24"/>
        </w:rPr>
        <w:t>• An enthusiastic teacher who is committed to working in the pursuit of success for our students</w:t>
      </w:r>
    </w:p>
    <w:p w14:paraId="021A61AB" w14:textId="77777777" w:rsidR="003B421E" w:rsidRPr="003B421E" w:rsidRDefault="003B421E" w:rsidP="003B421E">
      <w:pPr>
        <w:shd w:val="clear" w:color="auto" w:fill="FFFFFF"/>
        <w:spacing w:line="240" w:lineRule="auto"/>
        <w:rPr>
          <w:rFonts w:ascii="Calibri" w:eastAsia="Times New Roman" w:hAnsi="Calibri" w:cs="Calibri"/>
          <w:color w:val="222222"/>
          <w:sz w:val="24"/>
          <w:szCs w:val="24"/>
        </w:rPr>
      </w:pPr>
      <w:r w:rsidRPr="003B421E">
        <w:rPr>
          <w:rFonts w:ascii="Calibri" w:eastAsia="Times New Roman" w:hAnsi="Calibri" w:cs="Calibri"/>
          <w:color w:val="222222"/>
          <w:sz w:val="24"/>
          <w:szCs w:val="24"/>
        </w:rPr>
        <w:t>• Highly motivated and an excellent classroom practitioner</w:t>
      </w:r>
    </w:p>
    <w:p w14:paraId="492197B7" w14:textId="77777777" w:rsidR="003B421E" w:rsidRPr="003B421E" w:rsidRDefault="003B421E" w:rsidP="003B421E">
      <w:pPr>
        <w:shd w:val="clear" w:color="auto" w:fill="FFFFFF"/>
        <w:spacing w:line="240" w:lineRule="auto"/>
        <w:rPr>
          <w:rFonts w:ascii="Calibri" w:eastAsia="Times New Roman" w:hAnsi="Calibri" w:cs="Calibri"/>
          <w:color w:val="222222"/>
          <w:sz w:val="24"/>
          <w:szCs w:val="24"/>
        </w:rPr>
      </w:pPr>
      <w:r w:rsidRPr="003B421E">
        <w:rPr>
          <w:rFonts w:ascii="Calibri" w:eastAsia="Times New Roman" w:hAnsi="Calibri" w:cs="Calibri"/>
          <w:color w:val="222222"/>
          <w:sz w:val="24"/>
          <w:szCs w:val="24"/>
        </w:rPr>
        <w:t>• An experienced teacher or an exceptional NQT</w:t>
      </w:r>
    </w:p>
    <w:p w14:paraId="28C622F9" w14:textId="78BF1492" w:rsidR="003B421E" w:rsidRPr="003B421E" w:rsidRDefault="16837588" w:rsidP="16837588">
      <w:pPr>
        <w:shd w:val="clear" w:color="auto" w:fill="FFFFFF" w:themeFill="background1"/>
        <w:spacing w:line="240" w:lineRule="auto"/>
        <w:rPr>
          <w:rFonts w:ascii="Calibri" w:eastAsia="Times New Roman" w:hAnsi="Calibri" w:cs="Calibri"/>
          <w:color w:val="222222"/>
          <w:sz w:val="24"/>
          <w:szCs w:val="24"/>
        </w:rPr>
      </w:pPr>
      <w:r w:rsidRPr="16837588">
        <w:rPr>
          <w:rFonts w:ascii="Calibri" w:eastAsia="Times New Roman" w:hAnsi="Calibri" w:cs="Calibri"/>
          <w:color w:val="222222"/>
          <w:sz w:val="24"/>
          <w:szCs w:val="24"/>
        </w:rPr>
        <w:t xml:space="preserve">All teachers at North Cestrian School are expected to be aware of and subscribe to the School’s academic and pastoral mission and to maintain high personal and professional standards in all their dealings with pupils and parents, including </w:t>
      </w:r>
      <w:r w:rsidR="009603A4">
        <w:rPr>
          <w:rFonts w:ascii="Calibri" w:eastAsia="Times New Roman" w:hAnsi="Calibri" w:cs="Calibri"/>
          <w:color w:val="222222"/>
          <w:sz w:val="24"/>
          <w:szCs w:val="24"/>
        </w:rPr>
        <w:t>the</w:t>
      </w:r>
      <w:r w:rsidRPr="16837588">
        <w:rPr>
          <w:rFonts w:ascii="Calibri" w:eastAsia="Times New Roman" w:hAnsi="Calibri" w:cs="Calibri"/>
          <w:color w:val="222222"/>
          <w:sz w:val="24"/>
          <w:szCs w:val="24"/>
        </w:rPr>
        <w:t xml:space="preserve"> broad approach of The </w:t>
      </w:r>
      <w:proofErr w:type="spellStart"/>
      <w:r w:rsidRPr="16837588">
        <w:rPr>
          <w:rFonts w:ascii="Calibri" w:eastAsia="Times New Roman" w:hAnsi="Calibri" w:cs="Calibri"/>
          <w:color w:val="222222"/>
          <w:sz w:val="24"/>
          <w:szCs w:val="24"/>
        </w:rPr>
        <w:t>Cetsrian</w:t>
      </w:r>
      <w:proofErr w:type="spellEnd"/>
      <w:r w:rsidRPr="16837588">
        <w:rPr>
          <w:rFonts w:ascii="Calibri" w:eastAsia="Times New Roman" w:hAnsi="Calibri" w:cs="Calibri"/>
          <w:color w:val="222222"/>
          <w:sz w:val="24"/>
          <w:szCs w:val="24"/>
        </w:rPr>
        <w:t xml:space="preserve"> Way.</w:t>
      </w:r>
    </w:p>
    <w:p w14:paraId="54386C9E" w14:textId="77777777" w:rsidR="003B421E" w:rsidRPr="003B421E" w:rsidRDefault="003B421E" w:rsidP="003B421E">
      <w:pPr>
        <w:shd w:val="clear" w:color="auto" w:fill="FFFFFF"/>
        <w:spacing w:line="240" w:lineRule="auto"/>
        <w:rPr>
          <w:rFonts w:ascii="Calibri" w:eastAsia="Times New Roman" w:hAnsi="Calibri" w:cs="Calibri"/>
          <w:color w:val="222222"/>
          <w:sz w:val="24"/>
          <w:szCs w:val="24"/>
        </w:rPr>
      </w:pPr>
      <w:r w:rsidRPr="003B421E">
        <w:rPr>
          <w:rFonts w:ascii="Calibri" w:eastAsia="Times New Roman" w:hAnsi="Calibri" w:cs="Calibri"/>
          <w:b/>
          <w:bCs/>
          <w:color w:val="222222"/>
          <w:sz w:val="24"/>
          <w:szCs w:val="24"/>
        </w:rPr>
        <w:t>How to apply</w:t>
      </w:r>
    </w:p>
    <w:p w14:paraId="13ABD227" w14:textId="2B69F3EC" w:rsidR="003B421E" w:rsidRPr="003B421E" w:rsidRDefault="00531AC6" w:rsidP="003B421E">
      <w:pPr>
        <w:shd w:val="clear" w:color="auto" w:fill="FFFFFF"/>
        <w:spacing w:line="240" w:lineRule="auto"/>
        <w:rPr>
          <w:rFonts w:ascii="Calibri" w:eastAsia="Times New Roman" w:hAnsi="Calibri" w:cs="Calibri"/>
          <w:color w:val="222222"/>
          <w:sz w:val="24"/>
          <w:szCs w:val="24"/>
        </w:rPr>
      </w:pPr>
      <w:r>
        <w:rPr>
          <w:rFonts w:ascii="Calibri" w:eastAsia="Times New Roman" w:hAnsi="Calibri" w:cs="Calibri"/>
          <w:color w:val="222222"/>
          <w:sz w:val="24"/>
          <w:szCs w:val="24"/>
        </w:rPr>
        <w:t>Please a</w:t>
      </w:r>
      <w:r w:rsidR="007B66DE">
        <w:rPr>
          <w:rFonts w:ascii="Calibri" w:eastAsia="Times New Roman" w:hAnsi="Calibri" w:cs="Calibri"/>
          <w:color w:val="222222"/>
          <w:sz w:val="24"/>
          <w:szCs w:val="24"/>
        </w:rPr>
        <w:t>pply v</w:t>
      </w:r>
      <w:r w:rsidR="0025231C">
        <w:rPr>
          <w:rFonts w:ascii="Calibri" w:eastAsia="Times New Roman" w:hAnsi="Calibri" w:cs="Calibri"/>
          <w:color w:val="222222"/>
          <w:sz w:val="24"/>
          <w:szCs w:val="24"/>
        </w:rPr>
        <w:t>ia TES, if you re</w:t>
      </w:r>
      <w:r w:rsidR="0086324E">
        <w:rPr>
          <w:rFonts w:ascii="Calibri" w:eastAsia="Times New Roman" w:hAnsi="Calibri" w:cs="Calibri"/>
          <w:color w:val="222222"/>
          <w:sz w:val="24"/>
          <w:szCs w:val="24"/>
        </w:rPr>
        <w:t xml:space="preserve">quire further information please contact Sharon Williams on </w:t>
      </w:r>
      <w:r w:rsidR="00F3142A">
        <w:rPr>
          <w:rFonts w:ascii="Calibri" w:eastAsia="Times New Roman" w:hAnsi="Calibri" w:cs="Calibri"/>
          <w:color w:val="222222"/>
          <w:sz w:val="24"/>
          <w:szCs w:val="24"/>
        </w:rPr>
        <w:t xml:space="preserve">0161 928 1856 or </w:t>
      </w:r>
      <w:r w:rsidR="00F21B11">
        <w:rPr>
          <w:rFonts w:ascii="Calibri" w:eastAsia="Times New Roman" w:hAnsi="Calibri" w:cs="Calibri"/>
          <w:color w:val="222222"/>
          <w:sz w:val="24"/>
          <w:szCs w:val="24"/>
        </w:rPr>
        <w:t>recruitment@northcestrian.co.uk</w:t>
      </w:r>
    </w:p>
    <w:p w14:paraId="2B143103" w14:textId="03562F02" w:rsidR="003B421E" w:rsidRPr="003B421E" w:rsidRDefault="003B421E" w:rsidP="003B421E">
      <w:pPr>
        <w:shd w:val="clear" w:color="auto" w:fill="FFFFFF"/>
        <w:spacing w:line="240" w:lineRule="auto"/>
        <w:rPr>
          <w:rFonts w:ascii="Calibri" w:eastAsia="Times New Roman" w:hAnsi="Calibri" w:cs="Calibri"/>
          <w:color w:val="222222"/>
          <w:sz w:val="24"/>
          <w:szCs w:val="24"/>
        </w:rPr>
      </w:pPr>
      <w:r w:rsidRPr="003B421E">
        <w:rPr>
          <w:rFonts w:ascii="Calibri" w:eastAsia="Times New Roman" w:hAnsi="Calibri" w:cs="Calibri"/>
          <w:color w:val="222222"/>
          <w:sz w:val="24"/>
          <w:szCs w:val="24"/>
        </w:rPr>
        <w:t xml:space="preserve">Applications will be reviewed as received, so we may be in contact before the </w:t>
      </w:r>
      <w:r w:rsidRPr="000C5D9C">
        <w:rPr>
          <w:rFonts w:ascii="Calibri" w:eastAsia="Times New Roman" w:hAnsi="Calibri" w:cs="Calibri"/>
          <w:b/>
          <w:color w:val="222222"/>
          <w:sz w:val="24"/>
          <w:szCs w:val="24"/>
        </w:rPr>
        <w:t>closing date</w:t>
      </w:r>
      <w:r w:rsidR="000C5D9C" w:rsidRPr="000C5D9C">
        <w:rPr>
          <w:rFonts w:ascii="Calibri" w:eastAsia="Times New Roman" w:hAnsi="Calibri" w:cs="Calibri"/>
          <w:b/>
          <w:color w:val="222222"/>
          <w:sz w:val="24"/>
          <w:szCs w:val="24"/>
        </w:rPr>
        <w:t xml:space="preserve"> of 20</w:t>
      </w:r>
      <w:r w:rsidR="000C5D9C" w:rsidRPr="000C5D9C">
        <w:rPr>
          <w:rFonts w:ascii="Calibri" w:eastAsia="Times New Roman" w:hAnsi="Calibri" w:cs="Calibri"/>
          <w:b/>
          <w:color w:val="222222"/>
          <w:sz w:val="24"/>
          <w:szCs w:val="24"/>
          <w:vertAlign w:val="superscript"/>
        </w:rPr>
        <w:t>th</w:t>
      </w:r>
      <w:r w:rsidR="000C5D9C" w:rsidRPr="000C5D9C">
        <w:rPr>
          <w:rFonts w:ascii="Calibri" w:eastAsia="Times New Roman" w:hAnsi="Calibri" w:cs="Calibri"/>
          <w:b/>
          <w:color w:val="222222"/>
          <w:sz w:val="24"/>
          <w:szCs w:val="24"/>
        </w:rPr>
        <w:t xml:space="preserve"> April 2021</w:t>
      </w:r>
      <w:r w:rsidRPr="000C5D9C">
        <w:rPr>
          <w:rFonts w:ascii="Calibri" w:eastAsia="Times New Roman" w:hAnsi="Calibri" w:cs="Calibri"/>
          <w:b/>
          <w:color w:val="222222"/>
          <w:sz w:val="24"/>
          <w:szCs w:val="24"/>
        </w:rPr>
        <w:t>.</w:t>
      </w:r>
    </w:p>
    <w:p w14:paraId="40A90C24" w14:textId="77191AB9" w:rsidR="003B421E" w:rsidRPr="003B421E" w:rsidRDefault="003B421E" w:rsidP="003B421E">
      <w:pPr>
        <w:shd w:val="clear" w:color="auto" w:fill="FFFFFF"/>
        <w:spacing w:line="240" w:lineRule="auto"/>
        <w:rPr>
          <w:rFonts w:ascii="Calibri" w:eastAsia="Times New Roman" w:hAnsi="Calibri" w:cs="Calibri"/>
          <w:color w:val="222222"/>
          <w:sz w:val="24"/>
          <w:szCs w:val="24"/>
        </w:rPr>
      </w:pPr>
      <w:r w:rsidRPr="003B421E">
        <w:rPr>
          <w:rFonts w:ascii="Calibri" w:eastAsia="Times New Roman" w:hAnsi="Calibri" w:cs="Calibri"/>
          <w:b/>
          <w:bCs/>
          <w:color w:val="222222"/>
          <w:sz w:val="24"/>
          <w:szCs w:val="24"/>
        </w:rPr>
        <w:t xml:space="preserve">Interviews will be held on </w:t>
      </w:r>
      <w:r w:rsidR="000C5D9C">
        <w:rPr>
          <w:rFonts w:ascii="Calibri" w:eastAsia="Times New Roman" w:hAnsi="Calibri" w:cs="Calibri"/>
          <w:b/>
          <w:bCs/>
          <w:color w:val="222222"/>
          <w:sz w:val="24"/>
          <w:szCs w:val="24"/>
        </w:rPr>
        <w:t>23</w:t>
      </w:r>
      <w:r w:rsidR="000C5D9C">
        <w:rPr>
          <w:rFonts w:ascii="Calibri" w:eastAsia="Times New Roman" w:hAnsi="Calibri" w:cs="Calibri"/>
          <w:b/>
          <w:bCs/>
          <w:color w:val="222222"/>
          <w:sz w:val="24"/>
          <w:szCs w:val="24"/>
          <w:vertAlign w:val="superscript"/>
        </w:rPr>
        <w:t>rd</w:t>
      </w:r>
      <w:r w:rsidR="000C5D9C">
        <w:rPr>
          <w:rFonts w:ascii="Calibri" w:eastAsia="Times New Roman" w:hAnsi="Calibri" w:cs="Calibri"/>
          <w:b/>
          <w:bCs/>
          <w:color w:val="222222"/>
          <w:sz w:val="24"/>
          <w:szCs w:val="24"/>
        </w:rPr>
        <w:t xml:space="preserve"> April</w:t>
      </w:r>
      <w:r w:rsidR="005A6BB5">
        <w:rPr>
          <w:rFonts w:ascii="Calibri" w:eastAsia="Times New Roman" w:hAnsi="Calibri" w:cs="Calibri"/>
          <w:b/>
          <w:bCs/>
          <w:color w:val="222222"/>
          <w:sz w:val="24"/>
          <w:szCs w:val="24"/>
        </w:rPr>
        <w:t xml:space="preserve"> 2021</w:t>
      </w:r>
    </w:p>
    <w:p w14:paraId="3043A8EE" w14:textId="77777777" w:rsidR="003B421E" w:rsidRPr="003B421E" w:rsidRDefault="003B421E" w:rsidP="003B421E">
      <w:pPr>
        <w:shd w:val="clear" w:color="auto" w:fill="FFFFFF"/>
        <w:spacing w:line="240" w:lineRule="auto"/>
        <w:rPr>
          <w:rFonts w:ascii="Calibri" w:eastAsia="Times New Roman" w:hAnsi="Calibri" w:cs="Calibri"/>
          <w:color w:val="222222"/>
          <w:sz w:val="24"/>
          <w:szCs w:val="24"/>
        </w:rPr>
      </w:pPr>
      <w:r w:rsidRPr="003B421E">
        <w:rPr>
          <w:rFonts w:ascii="Calibri" w:eastAsia="Times New Roman" w:hAnsi="Calibri" w:cs="Calibri"/>
          <w:color w:val="222222"/>
          <w:sz w:val="24"/>
          <w:szCs w:val="24"/>
        </w:rPr>
        <w:t>The appointment will be subject to Enhanced Disclosure through the DBS. At interview applicants will be expected to provide evidence confirming date of birth and academic qualifications.</w:t>
      </w:r>
    </w:p>
    <w:p w14:paraId="2EB482DC" w14:textId="77777777" w:rsidR="003B421E" w:rsidRPr="003B421E" w:rsidRDefault="003B421E" w:rsidP="003B421E">
      <w:pPr>
        <w:shd w:val="clear" w:color="auto" w:fill="FFFFFF"/>
        <w:spacing w:line="240" w:lineRule="auto"/>
        <w:rPr>
          <w:rFonts w:ascii="Calibri" w:eastAsia="Times New Roman" w:hAnsi="Calibri" w:cs="Calibri"/>
          <w:color w:val="222222"/>
          <w:sz w:val="24"/>
          <w:szCs w:val="24"/>
        </w:rPr>
      </w:pPr>
      <w:r w:rsidRPr="003B421E">
        <w:rPr>
          <w:rFonts w:ascii="Calibri" w:eastAsia="Times New Roman" w:hAnsi="Calibri" w:cs="Calibri"/>
          <w:color w:val="222222"/>
          <w:sz w:val="24"/>
          <w:szCs w:val="24"/>
        </w:rPr>
        <w:lastRenderedPageBreak/>
        <w:t>Headmaster: Mr L Bergin</w:t>
      </w:r>
    </w:p>
    <w:p w14:paraId="5E0D07F0" w14:textId="77777777" w:rsidR="003B421E" w:rsidRPr="003B421E" w:rsidRDefault="003B421E" w:rsidP="003B421E">
      <w:pPr>
        <w:shd w:val="clear" w:color="auto" w:fill="FFFFFF"/>
        <w:spacing w:line="240" w:lineRule="auto"/>
        <w:rPr>
          <w:rFonts w:ascii="Calibri" w:eastAsia="Times New Roman" w:hAnsi="Calibri" w:cs="Calibri"/>
          <w:color w:val="222222"/>
          <w:sz w:val="24"/>
          <w:szCs w:val="24"/>
        </w:rPr>
      </w:pPr>
      <w:r w:rsidRPr="003B421E">
        <w:rPr>
          <w:rFonts w:ascii="Calibri" w:eastAsia="Times New Roman" w:hAnsi="Calibri" w:cs="Calibri"/>
          <w:color w:val="222222"/>
          <w:sz w:val="24"/>
          <w:szCs w:val="24"/>
        </w:rPr>
        <w:t>North Cestrian School, Dunham Road</w:t>
      </w:r>
    </w:p>
    <w:p w14:paraId="34F6701C" w14:textId="77777777" w:rsidR="003B421E" w:rsidRPr="003B421E" w:rsidRDefault="003B421E" w:rsidP="003B421E">
      <w:pPr>
        <w:shd w:val="clear" w:color="auto" w:fill="FFFFFF"/>
        <w:spacing w:line="240" w:lineRule="auto"/>
        <w:rPr>
          <w:rFonts w:ascii="Calibri" w:eastAsia="Times New Roman" w:hAnsi="Calibri" w:cs="Calibri"/>
          <w:color w:val="222222"/>
          <w:sz w:val="24"/>
          <w:szCs w:val="24"/>
        </w:rPr>
      </w:pPr>
      <w:r w:rsidRPr="003B421E">
        <w:rPr>
          <w:rFonts w:ascii="Calibri" w:eastAsia="Times New Roman" w:hAnsi="Calibri" w:cs="Calibri"/>
          <w:color w:val="222222"/>
          <w:sz w:val="24"/>
          <w:szCs w:val="24"/>
        </w:rPr>
        <w:t>Altrincham, Cheshire, WA14 4AJ www.northcestrian.co.uk</w:t>
      </w:r>
    </w:p>
    <w:p w14:paraId="6D37A78E" w14:textId="77777777" w:rsidR="00AE2C6F" w:rsidRDefault="00A55271"/>
    <w:p w14:paraId="0B23D412" w14:textId="77777777" w:rsidR="003B421E" w:rsidRDefault="003B421E"/>
    <w:p w14:paraId="788B7626" w14:textId="77777777" w:rsidR="003B421E" w:rsidRDefault="003B421E"/>
    <w:sectPr w:rsidR="003B42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E45E3"/>
    <w:multiLevelType w:val="hybridMultilevel"/>
    <w:tmpl w:val="9570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21E"/>
    <w:rsid w:val="000C5D9C"/>
    <w:rsid w:val="0025231C"/>
    <w:rsid w:val="002B5D62"/>
    <w:rsid w:val="003B421E"/>
    <w:rsid w:val="00531AC6"/>
    <w:rsid w:val="00583C3E"/>
    <w:rsid w:val="005A6BB5"/>
    <w:rsid w:val="006A036B"/>
    <w:rsid w:val="007B66DE"/>
    <w:rsid w:val="008226B5"/>
    <w:rsid w:val="0086324E"/>
    <w:rsid w:val="009603A4"/>
    <w:rsid w:val="009647BE"/>
    <w:rsid w:val="00A5519B"/>
    <w:rsid w:val="00A55271"/>
    <w:rsid w:val="00BC102A"/>
    <w:rsid w:val="00CF4EA2"/>
    <w:rsid w:val="00F21B11"/>
    <w:rsid w:val="00F3142A"/>
    <w:rsid w:val="00F66B99"/>
    <w:rsid w:val="1683758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68E17"/>
  <w15:chartTrackingRefBased/>
  <w15:docId w15:val="{5B86FA5B-4302-4CA9-A742-67FE1B24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996632">
      <w:bodyDiv w:val="1"/>
      <w:marLeft w:val="0"/>
      <w:marRight w:val="0"/>
      <w:marTop w:val="0"/>
      <w:marBottom w:val="0"/>
      <w:divBdr>
        <w:top w:val="none" w:sz="0" w:space="0" w:color="auto"/>
        <w:left w:val="none" w:sz="0" w:space="0" w:color="auto"/>
        <w:bottom w:val="none" w:sz="0" w:space="0" w:color="auto"/>
        <w:right w:val="none" w:sz="0" w:space="0" w:color="auto"/>
      </w:divBdr>
      <w:divsChild>
        <w:div w:id="810101177">
          <w:marLeft w:val="0"/>
          <w:marRight w:val="0"/>
          <w:marTop w:val="0"/>
          <w:marBottom w:val="0"/>
          <w:divBdr>
            <w:top w:val="none" w:sz="0" w:space="0" w:color="auto"/>
            <w:left w:val="none" w:sz="0" w:space="0" w:color="auto"/>
            <w:bottom w:val="none" w:sz="0" w:space="0" w:color="auto"/>
            <w:right w:val="none" w:sz="0" w:space="0" w:color="auto"/>
          </w:divBdr>
          <w:divsChild>
            <w:div w:id="1223253600">
              <w:marLeft w:val="0"/>
              <w:marRight w:val="0"/>
              <w:marTop w:val="240"/>
              <w:marBottom w:val="240"/>
              <w:divBdr>
                <w:top w:val="none" w:sz="0" w:space="0" w:color="auto"/>
                <w:left w:val="none" w:sz="0" w:space="0" w:color="auto"/>
                <w:bottom w:val="none" w:sz="0" w:space="0" w:color="auto"/>
                <w:right w:val="none" w:sz="0" w:space="0" w:color="auto"/>
              </w:divBdr>
            </w:div>
          </w:divsChild>
        </w:div>
        <w:div w:id="457332428">
          <w:marLeft w:val="0"/>
          <w:marRight w:val="0"/>
          <w:marTop w:val="0"/>
          <w:marBottom w:val="0"/>
          <w:divBdr>
            <w:top w:val="none" w:sz="0" w:space="0" w:color="auto"/>
            <w:left w:val="none" w:sz="0" w:space="0" w:color="auto"/>
            <w:bottom w:val="none" w:sz="0" w:space="0" w:color="auto"/>
            <w:right w:val="none" w:sz="0" w:space="0" w:color="auto"/>
          </w:divBdr>
          <w:divsChild>
            <w:div w:id="711077652">
              <w:marLeft w:val="0"/>
              <w:marRight w:val="0"/>
              <w:marTop w:val="240"/>
              <w:marBottom w:val="240"/>
              <w:divBdr>
                <w:top w:val="none" w:sz="0" w:space="0" w:color="auto"/>
                <w:left w:val="none" w:sz="0" w:space="0" w:color="auto"/>
                <w:bottom w:val="none" w:sz="0" w:space="0" w:color="auto"/>
                <w:right w:val="none" w:sz="0" w:space="0" w:color="auto"/>
              </w:divBdr>
            </w:div>
          </w:divsChild>
        </w:div>
        <w:div w:id="1074087115">
          <w:marLeft w:val="0"/>
          <w:marRight w:val="0"/>
          <w:marTop w:val="0"/>
          <w:marBottom w:val="0"/>
          <w:divBdr>
            <w:top w:val="none" w:sz="0" w:space="0" w:color="auto"/>
            <w:left w:val="none" w:sz="0" w:space="0" w:color="auto"/>
            <w:bottom w:val="none" w:sz="0" w:space="0" w:color="auto"/>
            <w:right w:val="none" w:sz="0" w:space="0" w:color="auto"/>
          </w:divBdr>
          <w:divsChild>
            <w:div w:id="1874804528">
              <w:marLeft w:val="0"/>
              <w:marRight w:val="0"/>
              <w:marTop w:val="240"/>
              <w:marBottom w:val="240"/>
              <w:divBdr>
                <w:top w:val="none" w:sz="0" w:space="0" w:color="auto"/>
                <w:left w:val="none" w:sz="0" w:space="0" w:color="auto"/>
                <w:bottom w:val="none" w:sz="0" w:space="0" w:color="auto"/>
                <w:right w:val="none" w:sz="0" w:space="0" w:color="auto"/>
              </w:divBdr>
            </w:div>
          </w:divsChild>
        </w:div>
        <w:div w:id="1636989003">
          <w:marLeft w:val="0"/>
          <w:marRight w:val="0"/>
          <w:marTop w:val="0"/>
          <w:marBottom w:val="0"/>
          <w:divBdr>
            <w:top w:val="none" w:sz="0" w:space="0" w:color="auto"/>
            <w:left w:val="none" w:sz="0" w:space="0" w:color="auto"/>
            <w:bottom w:val="none" w:sz="0" w:space="0" w:color="auto"/>
            <w:right w:val="none" w:sz="0" w:space="0" w:color="auto"/>
          </w:divBdr>
          <w:divsChild>
            <w:div w:id="1188786470">
              <w:marLeft w:val="0"/>
              <w:marRight w:val="0"/>
              <w:marTop w:val="240"/>
              <w:marBottom w:val="240"/>
              <w:divBdr>
                <w:top w:val="none" w:sz="0" w:space="0" w:color="auto"/>
                <w:left w:val="none" w:sz="0" w:space="0" w:color="auto"/>
                <w:bottom w:val="none" w:sz="0" w:space="0" w:color="auto"/>
                <w:right w:val="none" w:sz="0" w:space="0" w:color="auto"/>
              </w:divBdr>
            </w:div>
          </w:divsChild>
        </w:div>
        <w:div w:id="957294338">
          <w:marLeft w:val="0"/>
          <w:marRight w:val="0"/>
          <w:marTop w:val="0"/>
          <w:marBottom w:val="0"/>
          <w:divBdr>
            <w:top w:val="none" w:sz="0" w:space="0" w:color="auto"/>
            <w:left w:val="none" w:sz="0" w:space="0" w:color="auto"/>
            <w:bottom w:val="none" w:sz="0" w:space="0" w:color="auto"/>
            <w:right w:val="none" w:sz="0" w:space="0" w:color="auto"/>
          </w:divBdr>
          <w:divsChild>
            <w:div w:id="12534974">
              <w:marLeft w:val="0"/>
              <w:marRight w:val="0"/>
              <w:marTop w:val="240"/>
              <w:marBottom w:val="240"/>
              <w:divBdr>
                <w:top w:val="none" w:sz="0" w:space="0" w:color="auto"/>
                <w:left w:val="none" w:sz="0" w:space="0" w:color="auto"/>
                <w:bottom w:val="none" w:sz="0" w:space="0" w:color="auto"/>
                <w:right w:val="none" w:sz="0" w:space="0" w:color="auto"/>
              </w:divBdr>
            </w:div>
          </w:divsChild>
        </w:div>
        <w:div w:id="1263953906">
          <w:marLeft w:val="0"/>
          <w:marRight w:val="0"/>
          <w:marTop w:val="0"/>
          <w:marBottom w:val="0"/>
          <w:divBdr>
            <w:top w:val="none" w:sz="0" w:space="0" w:color="auto"/>
            <w:left w:val="none" w:sz="0" w:space="0" w:color="auto"/>
            <w:bottom w:val="none" w:sz="0" w:space="0" w:color="auto"/>
            <w:right w:val="none" w:sz="0" w:space="0" w:color="auto"/>
          </w:divBdr>
          <w:divsChild>
            <w:div w:id="2109157288">
              <w:marLeft w:val="0"/>
              <w:marRight w:val="0"/>
              <w:marTop w:val="240"/>
              <w:marBottom w:val="240"/>
              <w:divBdr>
                <w:top w:val="none" w:sz="0" w:space="0" w:color="auto"/>
                <w:left w:val="none" w:sz="0" w:space="0" w:color="auto"/>
                <w:bottom w:val="none" w:sz="0" w:space="0" w:color="auto"/>
                <w:right w:val="none" w:sz="0" w:space="0" w:color="auto"/>
              </w:divBdr>
            </w:div>
          </w:divsChild>
        </w:div>
        <w:div w:id="1945764908">
          <w:marLeft w:val="0"/>
          <w:marRight w:val="0"/>
          <w:marTop w:val="0"/>
          <w:marBottom w:val="0"/>
          <w:divBdr>
            <w:top w:val="none" w:sz="0" w:space="0" w:color="auto"/>
            <w:left w:val="none" w:sz="0" w:space="0" w:color="auto"/>
            <w:bottom w:val="none" w:sz="0" w:space="0" w:color="auto"/>
            <w:right w:val="none" w:sz="0" w:space="0" w:color="auto"/>
          </w:divBdr>
          <w:divsChild>
            <w:div w:id="1357385051">
              <w:marLeft w:val="0"/>
              <w:marRight w:val="0"/>
              <w:marTop w:val="240"/>
              <w:marBottom w:val="240"/>
              <w:divBdr>
                <w:top w:val="none" w:sz="0" w:space="0" w:color="auto"/>
                <w:left w:val="none" w:sz="0" w:space="0" w:color="auto"/>
                <w:bottom w:val="none" w:sz="0" w:space="0" w:color="auto"/>
                <w:right w:val="none" w:sz="0" w:space="0" w:color="auto"/>
              </w:divBdr>
            </w:div>
          </w:divsChild>
        </w:div>
        <w:div w:id="1958367820">
          <w:marLeft w:val="0"/>
          <w:marRight w:val="0"/>
          <w:marTop w:val="0"/>
          <w:marBottom w:val="0"/>
          <w:divBdr>
            <w:top w:val="none" w:sz="0" w:space="0" w:color="auto"/>
            <w:left w:val="none" w:sz="0" w:space="0" w:color="auto"/>
            <w:bottom w:val="none" w:sz="0" w:space="0" w:color="auto"/>
            <w:right w:val="none" w:sz="0" w:space="0" w:color="auto"/>
          </w:divBdr>
          <w:divsChild>
            <w:div w:id="277110003">
              <w:marLeft w:val="0"/>
              <w:marRight w:val="0"/>
              <w:marTop w:val="240"/>
              <w:marBottom w:val="240"/>
              <w:divBdr>
                <w:top w:val="none" w:sz="0" w:space="0" w:color="auto"/>
                <w:left w:val="none" w:sz="0" w:space="0" w:color="auto"/>
                <w:bottom w:val="none" w:sz="0" w:space="0" w:color="auto"/>
                <w:right w:val="none" w:sz="0" w:space="0" w:color="auto"/>
              </w:divBdr>
            </w:div>
          </w:divsChild>
        </w:div>
        <w:div w:id="1092236310">
          <w:marLeft w:val="0"/>
          <w:marRight w:val="0"/>
          <w:marTop w:val="0"/>
          <w:marBottom w:val="0"/>
          <w:divBdr>
            <w:top w:val="none" w:sz="0" w:space="0" w:color="auto"/>
            <w:left w:val="none" w:sz="0" w:space="0" w:color="auto"/>
            <w:bottom w:val="none" w:sz="0" w:space="0" w:color="auto"/>
            <w:right w:val="none" w:sz="0" w:space="0" w:color="auto"/>
          </w:divBdr>
          <w:divsChild>
            <w:div w:id="1490557562">
              <w:marLeft w:val="0"/>
              <w:marRight w:val="0"/>
              <w:marTop w:val="240"/>
              <w:marBottom w:val="240"/>
              <w:divBdr>
                <w:top w:val="none" w:sz="0" w:space="0" w:color="auto"/>
                <w:left w:val="none" w:sz="0" w:space="0" w:color="auto"/>
                <w:bottom w:val="none" w:sz="0" w:space="0" w:color="auto"/>
                <w:right w:val="none" w:sz="0" w:space="0" w:color="auto"/>
              </w:divBdr>
            </w:div>
          </w:divsChild>
        </w:div>
        <w:div w:id="459615846">
          <w:marLeft w:val="0"/>
          <w:marRight w:val="0"/>
          <w:marTop w:val="0"/>
          <w:marBottom w:val="0"/>
          <w:divBdr>
            <w:top w:val="none" w:sz="0" w:space="0" w:color="auto"/>
            <w:left w:val="none" w:sz="0" w:space="0" w:color="auto"/>
            <w:bottom w:val="none" w:sz="0" w:space="0" w:color="auto"/>
            <w:right w:val="none" w:sz="0" w:space="0" w:color="auto"/>
          </w:divBdr>
          <w:divsChild>
            <w:div w:id="1282300201">
              <w:marLeft w:val="0"/>
              <w:marRight w:val="0"/>
              <w:marTop w:val="240"/>
              <w:marBottom w:val="240"/>
              <w:divBdr>
                <w:top w:val="none" w:sz="0" w:space="0" w:color="auto"/>
                <w:left w:val="none" w:sz="0" w:space="0" w:color="auto"/>
                <w:bottom w:val="none" w:sz="0" w:space="0" w:color="auto"/>
                <w:right w:val="none" w:sz="0" w:space="0" w:color="auto"/>
              </w:divBdr>
            </w:div>
          </w:divsChild>
        </w:div>
        <w:div w:id="2009669907">
          <w:marLeft w:val="0"/>
          <w:marRight w:val="0"/>
          <w:marTop w:val="0"/>
          <w:marBottom w:val="0"/>
          <w:divBdr>
            <w:top w:val="none" w:sz="0" w:space="0" w:color="auto"/>
            <w:left w:val="none" w:sz="0" w:space="0" w:color="auto"/>
            <w:bottom w:val="none" w:sz="0" w:space="0" w:color="auto"/>
            <w:right w:val="none" w:sz="0" w:space="0" w:color="auto"/>
          </w:divBdr>
          <w:divsChild>
            <w:div w:id="586228354">
              <w:marLeft w:val="0"/>
              <w:marRight w:val="0"/>
              <w:marTop w:val="240"/>
              <w:marBottom w:val="240"/>
              <w:divBdr>
                <w:top w:val="none" w:sz="0" w:space="0" w:color="auto"/>
                <w:left w:val="none" w:sz="0" w:space="0" w:color="auto"/>
                <w:bottom w:val="none" w:sz="0" w:space="0" w:color="auto"/>
                <w:right w:val="none" w:sz="0" w:space="0" w:color="auto"/>
              </w:divBdr>
            </w:div>
          </w:divsChild>
        </w:div>
        <w:div w:id="930507983">
          <w:marLeft w:val="0"/>
          <w:marRight w:val="0"/>
          <w:marTop w:val="0"/>
          <w:marBottom w:val="0"/>
          <w:divBdr>
            <w:top w:val="none" w:sz="0" w:space="0" w:color="auto"/>
            <w:left w:val="none" w:sz="0" w:space="0" w:color="auto"/>
            <w:bottom w:val="none" w:sz="0" w:space="0" w:color="auto"/>
            <w:right w:val="none" w:sz="0" w:space="0" w:color="auto"/>
          </w:divBdr>
          <w:divsChild>
            <w:div w:id="1586182937">
              <w:marLeft w:val="0"/>
              <w:marRight w:val="0"/>
              <w:marTop w:val="240"/>
              <w:marBottom w:val="240"/>
              <w:divBdr>
                <w:top w:val="none" w:sz="0" w:space="0" w:color="auto"/>
                <w:left w:val="none" w:sz="0" w:space="0" w:color="auto"/>
                <w:bottom w:val="none" w:sz="0" w:space="0" w:color="auto"/>
                <w:right w:val="none" w:sz="0" w:space="0" w:color="auto"/>
              </w:divBdr>
            </w:div>
          </w:divsChild>
        </w:div>
        <w:div w:id="95683804">
          <w:marLeft w:val="0"/>
          <w:marRight w:val="0"/>
          <w:marTop w:val="0"/>
          <w:marBottom w:val="0"/>
          <w:divBdr>
            <w:top w:val="none" w:sz="0" w:space="0" w:color="auto"/>
            <w:left w:val="none" w:sz="0" w:space="0" w:color="auto"/>
            <w:bottom w:val="none" w:sz="0" w:space="0" w:color="auto"/>
            <w:right w:val="none" w:sz="0" w:space="0" w:color="auto"/>
          </w:divBdr>
          <w:divsChild>
            <w:div w:id="1528983406">
              <w:marLeft w:val="0"/>
              <w:marRight w:val="0"/>
              <w:marTop w:val="240"/>
              <w:marBottom w:val="240"/>
              <w:divBdr>
                <w:top w:val="none" w:sz="0" w:space="0" w:color="auto"/>
                <w:left w:val="none" w:sz="0" w:space="0" w:color="auto"/>
                <w:bottom w:val="none" w:sz="0" w:space="0" w:color="auto"/>
                <w:right w:val="none" w:sz="0" w:space="0" w:color="auto"/>
              </w:divBdr>
            </w:div>
          </w:divsChild>
        </w:div>
        <w:div w:id="207962609">
          <w:marLeft w:val="0"/>
          <w:marRight w:val="0"/>
          <w:marTop w:val="0"/>
          <w:marBottom w:val="0"/>
          <w:divBdr>
            <w:top w:val="none" w:sz="0" w:space="0" w:color="auto"/>
            <w:left w:val="none" w:sz="0" w:space="0" w:color="auto"/>
            <w:bottom w:val="none" w:sz="0" w:space="0" w:color="auto"/>
            <w:right w:val="none" w:sz="0" w:space="0" w:color="auto"/>
          </w:divBdr>
          <w:divsChild>
            <w:div w:id="1778017874">
              <w:marLeft w:val="0"/>
              <w:marRight w:val="0"/>
              <w:marTop w:val="240"/>
              <w:marBottom w:val="240"/>
              <w:divBdr>
                <w:top w:val="none" w:sz="0" w:space="0" w:color="auto"/>
                <w:left w:val="none" w:sz="0" w:space="0" w:color="auto"/>
                <w:bottom w:val="none" w:sz="0" w:space="0" w:color="auto"/>
                <w:right w:val="none" w:sz="0" w:space="0" w:color="auto"/>
              </w:divBdr>
            </w:div>
          </w:divsChild>
        </w:div>
        <w:div w:id="915213694">
          <w:marLeft w:val="0"/>
          <w:marRight w:val="0"/>
          <w:marTop w:val="0"/>
          <w:marBottom w:val="0"/>
          <w:divBdr>
            <w:top w:val="none" w:sz="0" w:space="0" w:color="auto"/>
            <w:left w:val="none" w:sz="0" w:space="0" w:color="auto"/>
            <w:bottom w:val="none" w:sz="0" w:space="0" w:color="auto"/>
            <w:right w:val="none" w:sz="0" w:space="0" w:color="auto"/>
          </w:divBdr>
          <w:divsChild>
            <w:div w:id="1576354342">
              <w:marLeft w:val="0"/>
              <w:marRight w:val="0"/>
              <w:marTop w:val="240"/>
              <w:marBottom w:val="240"/>
              <w:divBdr>
                <w:top w:val="none" w:sz="0" w:space="0" w:color="auto"/>
                <w:left w:val="none" w:sz="0" w:space="0" w:color="auto"/>
                <w:bottom w:val="none" w:sz="0" w:space="0" w:color="auto"/>
                <w:right w:val="none" w:sz="0" w:space="0" w:color="auto"/>
              </w:divBdr>
            </w:div>
          </w:divsChild>
        </w:div>
        <w:div w:id="1403792965">
          <w:marLeft w:val="0"/>
          <w:marRight w:val="0"/>
          <w:marTop w:val="0"/>
          <w:marBottom w:val="0"/>
          <w:divBdr>
            <w:top w:val="none" w:sz="0" w:space="0" w:color="auto"/>
            <w:left w:val="none" w:sz="0" w:space="0" w:color="auto"/>
            <w:bottom w:val="none" w:sz="0" w:space="0" w:color="auto"/>
            <w:right w:val="none" w:sz="0" w:space="0" w:color="auto"/>
          </w:divBdr>
          <w:divsChild>
            <w:div w:id="895240026">
              <w:marLeft w:val="0"/>
              <w:marRight w:val="0"/>
              <w:marTop w:val="240"/>
              <w:marBottom w:val="240"/>
              <w:divBdr>
                <w:top w:val="none" w:sz="0" w:space="0" w:color="auto"/>
                <w:left w:val="none" w:sz="0" w:space="0" w:color="auto"/>
                <w:bottom w:val="none" w:sz="0" w:space="0" w:color="auto"/>
                <w:right w:val="none" w:sz="0" w:space="0" w:color="auto"/>
              </w:divBdr>
            </w:div>
          </w:divsChild>
        </w:div>
        <w:div w:id="774178131">
          <w:marLeft w:val="0"/>
          <w:marRight w:val="0"/>
          <w:marTop w:val="0"/>
          <w:marBottom w:val="0"/>
          <w:divBdr>
            <w:top w:val="none" w:sz="0" w:space="0" w:color="auto"/>
            <w:left w:val="none" w:sz="0" w:space="0" w:color="auto"/>
            <w:bottom w:val="none" w:sz="0" w:space="0" w:color="auto"/>
            <w:right w:val="none" w:sz="0" w:space="0" w:color="auto"/>
          </w:divBdr>
          <w:divsChild>
            <w:div w:id="290864987">
              <w:marLeft w:val="0"/>
              <w:marRight w:val="0"/>
              <w:marTop w:val="240"/>
              <w:marBottom w:val="240"/>
              <w:divBdr>
                <w:top w:val="none" w:sz="0" w:space="0" w:color="auto"/>
                <w:left w:val="none" w:sz="0" w:space="0" w:color="auto"/>
                <w:bottom w:val="none" w:sz="0" w:space="0" w:color="auto"/>
                <w:right w:val="none" w:sz="0" w:space="0" w:color="auto"/>
              </w:divBdr>
            </w:div>
          </w:divsChild>
        </w:div>
        <w:div w:id="1413316261">
          <w:marLeft w:val="0"/>
          <w:marRight w:val="0"/>
          <w:marTop w:val="0"/>
          <w:marBottom w:val="0"/>
          <w:divBdr>
            <w:top w:val="none" w:sz="0" w:space="0" w:color="auto"/>
            <w:left w:val="none" w:sz="0" w:space="0" w:color="auto"/>
            <w:bottom w:val="none" w:sz="0" w:space="0" w:color="auto"/>
            <w:right w:val="none" w:sz="0" w:space="0" w:color="auto"/>
          </w:divBdr>
          <w:divsChild>
            <w:div w:id="1227957132">
              <w:marLeft w:val="0"/>
              <w:marRight w:val="0"/>
              <w:marTop w:val="240"/>
              <w:marBottom w:val="240"/>
              <w:divBdr>
                <w:top w:val="none" w:sz="0" w:space="0" w:color="auto"/>
                <w:left w:val="none" w:sz="0" w:space="0" w:color="auto"/>
                <w:bottom w:val="none" w:sz="0" w:space="0" w:color="auto"/>
                <w:right w:val="none" w:sz="0" w:space="0" w:color="auto"/>
              </w:divBdr>
            </w:div>
          </w:divsChild>
        </w:div>
        <w:div w:id="1604797468">
          <w:marLeft w:val="0"/>
          <w:marRight w:val="0"/>
          <w:marTop w:val="0"/>
          <w:marBottom w:val="0"/>
          <w:divBdr>
            <w:top w:val="none" w:sz="0" w:space="0" w:color="auto"/>
            <w:left w:val="none" w:sz="0" w:space="0" w:color="auto"/>
            <w:bottom w:val="none" w:sz="0" w:space="0" w:color="auto"/>
            <w:right w:val="none" w:sz="0" w:space="0" w:color="auto"/>
          </w:divBdr>
          <w:divsChild>
            <w:div w:id="997657279">
              <w:marLeft w:val="0"/>
              <w:marRight w:val="0"/>
              <w:marTop w:val="240"/>
              <w:marBottom w:val="240"/>
              <w:divBdr>
                <w:top w:val="none" w:sz="0" w:space="0" w:color="auto"/>
                <w:left w:val="none" w:sz="0" w:space="0" w:color="auto"/>
                <w:bottom w:val="none" w:sz="0" w:space="0" w:color="auto"/>
                <w:right w:val="none" w:sz="0" w:space="0" w:color="auto"/>
              </w:divBdr>
            </w:div>
          </w:divsChild>
        </w:div>
        <w:div w:id="2070884907">
          <w:marLeft w:val="0"/>
          <w:marRight w:val="0"/>
          <w:marTop w:val="0"/>
          <w:marBottom w:val="0"/>
          <w:divBdr>
            <w:top w:val="none" w:sz="0" w:space="0" w:color="auto"/>
            <w:left w:val="none" w:sz="0" w:space="0" w:color="auto"/>
            <w:bottom w:val="none" w:sz="0" w:space="0" w:color="auto"/>
            <w:right w:val="none" w:sz="0" w:space="0" w:color="auto"/>
          </w:divBdr>
          <w:divsChild>
            <w:div w:id="2059469223">
              <w:marLeft w:val="0"/>
              <w:marRight w:val="0"/>
              <w:marTop w:val="240"/>
              <w:marBottom w:val="240"/>
              <w:divBdr>
                <w:top w:val="none" w:sz="0" w:space="0" w:color="auto"/>
                <w:left w:val="none" w:sz="0" w:space="0" w:color="auto"/>
                <w:bottom w:val="none" w:sz="0" w:space="0" w:color="auto"/>
                <w:right w:val="none" w:sz="0" w:space="0" w:color="auto"/>
              </w:divBdr>
            </w:div>
          </w:divsChild>
        </w:div>
        <w:div w:id="2109957816">
          <w:marLeft w:val="0"/>
          <w:marRight w:val="0"/>
          <w:marTop w:val="0"/>
          <w:marBottom w:val="0"/>
          <w:divBdr>
            <w:top w:val="none" w:sz="0" w:space="0" w:color="auto"/>
            <w:left w:val="none" w:sz="0" w:space="0" w:color="auto"/>
            <w:bottom w:val="none" w:sz="0" w:space="0" w:color="auto"/>
            <w:right w:val="none" w:sz="0" w:space="0" w:color="auto"/>
          </w:divBdr>
          <w:divsChild>
            <w:div w:id="617882406">
              <w:marLeft w:val="0"/>
              <w:marRight w:val="0"/>
              <w:marTop w:val="240"/>
              <w:marBottom w:val="240"/>
              <w:divBdr>
                <w:top w:val="none" w:sz="0" w:space="0" w:color="auto"/>
                <w:left w:val="none" w:sz="0" w:space="0" w:color="auto"/>
                <w:bottom w:val="none" w:sz="0" w:space="0" w:color="auto"/>
                <w:right w:val="none" w:sz="0" w:space="0" w:color="auto"/>
              </w:divBdr>
            </w:div>
          </w:divsChild>
        </w:div>
        <w:div w:id="1974749592">
          <w:marLeft w:val="0"/>
          <w:marRight w:val="0"/>
          <w:marTop w:val="0"/>
          <w:marBottom w:val="0"/>
          <w:divBdr>
            <w:top w:val="none" w:sz="0" w:space="0" w:color="auto"/>
            <w:left w:val="none" w:sz="0" w:space="0" w:color="auto"/>
            <w:bottom w:val="none" w:sz="0" w:space="0" w:color="auto"/>
            <w:right w:val="none" w:sz="0" w:space="0" w:color="auto"/>
          </w:divBdr>
          <w:divsChild>
            <w:div w:id="1026520168">
              <w:marLeft w:val="0"/>
              <w:marRight w:val="0"/>
              <w:marTop w:val="240"/>
              <w:marBottom w:val="240"/>
              <w:divBdr>
                <w:top w:val="none" w:sz="0" w:space="0" w:color="auto"/>
                <w:left w:val="none" w:sz="0" w:space="0" w:color="auto"/>
                <w:bottom w:val="none" w:sz="0" w:space="0" w:color="auto"/>
                <w:right w:val="none" w:sz="0" w:space="0" w:color="auto"/>
              </w:divBdr>
            </w:div>
          </w:divsChild>
        </w:div>
        <w:div w:id="1089160193">
          <w:marLeft w:val="0"/>
          <w:marRight w:val="0"/>
          <w:marTop w:val="0"/>
          <w:marBottom w:val="0"/>
          <w:divBdr>
            <w:top w:val="none" w:sz="0" w:space="0" w:color="auto"/>
            <w:left w:val="none" w:sz="0" w:space="0" w:color="auto"/>
            <w:bottom w:val="none" w:sz="0" w:space="0" w:color="auto"/>
            <w:right w:val="none" w:sz="0" w:space="0" w:color="auto"/>
          </w:divBdr>
          <w:divsChild>
            <w:div w:id="1903827998">
              <w:marLeft w:val="0"/>
              <w:marRight w:val="0"/>
              <w:marTop w:val="240"/>
              <w:marBottom w:val="240"/>
              <w:divBdr>
                <w:top w:val="none" w:sz="0" w:space="0" w:color="auto"/>
                <w:left w:val="none" w:sz="0" w:space="0" w:color="auto"/>
                <w:bottom w:val="none" w:sz="0" w:space="0" w:color="auto"/>
                <w:right w:val="none" w:sz="0" w:space="0" w:color="auto"/>
              </w:divBdr>
            </w:div>
          </w:divsChild>
        </w:div>
        <w:div w:id="223179912">
          <w:marLeft w:val="0"/>
          <w:marRight w:val="0"/>
          <w:marTop w:val="0"/>
          <w:marBottom w:val="0"/>
          <w:divBdr>
            <w:top w:val="none" w:sz="0" w:space="0" w:color="auto"/>
            <w:left w:val="none" w:sz="0" w:space="0" w:color="auto"/>
            <w:bottom w:val="none" w:sz="0" w:space="0" w:color="auto"/>
            <w:right w:val="none" w:sz="0" w:space="0" w:color="auto"/>
          </w:divBdr>
          <w:divsChild>
            <w:div w:id="121074316">
              <w:marLeft w:val="0"/>
              <w:marRight w:val="0"/>
              <w:marTop w:val="240"/>
              <w:marBottom w:val="240"/>
              <w:divBdr>
                <w:top w:val="none" w:sz="0" w:space="0" w:color="auto"/>
                <w:left w:val="none" w:sz="0" w:space="0" w:color="auto"/>
                <w:bottom w:val="none" w:sz="0" w:space="0" w:color="auto"/>
                <w:right w:val="none" w:sz="0" w:space="0" w:color="auto"/>
              </w:divBdr>
            </w:div>
          </w:divsChild>
        </w:div>
        <w:div w:id="2108424630">
          <w:marLeft w:val="0"/>
          <w:marRight w:val="0"/>
          <w:marTop w:val="0"/>
          <w:marBottom w:val="0"/>
          <w:divBdr>
            <w:top w:val="none" w:sz="0" w:space="0" w:color="auto"/>
            <w:left w:val="none" w:sz="0" w:space="0" w:color="auto"/>
            <w:bottom w:val="none" w:sz="0" w:space="0" w:color="auto"/>
            <w:right w:val="none" w:sz="0" w:space="0" w:color="auto"/>
          </w:divBdr>
          <w:divsChild>
            <w:div w:id="794563719">
              <w:marLeft w:val="0"/>
              <w:marRight w:val="0"/>
              <w:marTop w:val="240"/>
              <w:marBottom w:val="240"/>
              <w:divBdr>
                <w:top w:val="none" w:sz="0" w:space="0" w:color="auto"/>
                <w:left w:val="none" w:sz="0" w:space="0" w:color="auto"/>
                <w:bottom w:val="none" w:sz="0" w:space="0" w:color="auto"/>
                <w:right w:val="none" w:sz="0" w:space="0" w:color="auto"/>
              </w:divBdr>
            </w:div>
          </w:divsChild>
        </w:div>
        <w:div w:id="273482602">
          <w:marLeft w:val="0"/>
          <w:marRight w:val="0"/>
          <w:marTop w:val="0"/>
          <w:marBottom w:val="0"/>
          <w:divBdr>
            <w:top w:val="none" w:sz="0" w:space="0" w:color="auto"/>
            <w:left w:val="none" w:sz="0" w:space="0" w:color="auto"/>
            <w:bottom w:val="none" w:sz="0" w:space="0" w:color="auto"/>
            <w:right w:val="none" w:sz="0" w:space="0" w:color="auto"/>
          </w:divBdr>
          <w:divsChild>
            <w:div w:id="783887307">
              <w:marLeft w:val="0"/>
              <w:marRight w:val="0"/>
              <w:marTop w:val="240"/>
              <w:marBottom w:val="240"/>
              <w:divBdr>
                <w:top w:val="none" w:sz="0" w:space="0" w:color="auto"/>
                <w:left w:val="none" w:sz="0" w:space="0" w:color="auto"/>
                <w:bottom w:val="none" w:sz="0" w:space="0" w:color="auto"/>
                <w:right w:val="none" w:sz="0" w:space="0" w:color="auto"/>
              </w:divBdr>
            </w:div>
          </w:divsChild>
        </w:div>
        <w:div w:id="957223818">
          <w:marLeft w:val="0"/>
          <w:marRight w:val="0"/>
          <w:marTop w:val="0"/>
          <w:marBottom w:val="0"/>
          <w:divBdr>
            <w:top w:val="none" w:sz="0" w:space="0" w:color="auto"/>
            <w:left w:val="none" w:sz="0" w:space="0" w:color="auto"/>
            <w:bottom w:val="none" w:sz="0" w:space="0" w:color="auto"/>
            <w:right w:val="none" w:sz="0" w:space="0" w:color="auto"/>
          </w:divBdr>
          <w:divsChild>
            <w:div w:id="2004969577">
              <w:marLeft w:val="0"/>
              <w:marRight w:val="0"/>
              <w:marTop w:val="240"/>
              <w:marBottom w:val="240"/>
              <w:divBdr>
                <w:top w:val="none" w:sz="0" w:space="0" w:color="auto"/>
                <w:left w:val="none" w:sz="0" w:space="0" w:color="auto"/>
                <w:bottom w:val="none" w:sz="0" w:space="0" w:color="auto"/>
                <w:right w:val="none" w:sz="0" w:space="0" w:color="auto"/>
              </w:divBdr>
            </w:div>
          </w:divsChild>
        </w:div>
        <w:div w:id="572812723">
          <w:marLeft w:val="0"/>
          <w:marRight w:val="0"/>
          <w:marTop w:val="0"/>
          <w:marBottom w:val="0"/>
          <w:divBdr>
            <w:top w:val="none" w:sz="0" w:space="0" w:color="auto"/>
            <w:left w:val="none" w:sz="0" w:space="0" w:color="auto"/>
            <w:bottom w:val="none" w:sz="0" w:space="0" w:color="auto"/>
            <w:right w:val="none" w:sz="0" w:space="0" w:color="auto"/>
          </w:divBdr>
          <w:divsChild>
            <w:div w:id="883100977">
              <w:marLeft w:val="0"/>
              <w:marRight w:val="0"/>
              <w:marTop w:val="240"/>
              <w:marBottom w:val="240"/>
              <w:divBdr>
                <w:top w:val="none" w:sz="0" w:space="0" w:color="auto"/>
                <w:left w:val="none" w:sz="0" w:space="0" w:color="auto"/>
                <w:bottom w:val="none" w:sz="0" w:space="0" w:color="auto"/>
                <w:right w:val="none" w:sz="0" w:space="0" w:color="auto"/>
              </w:divBdr>
            </w:div>
          </w:divsChild>
        </w:div>
        <w:div w:id="1377855457">
          <w:marLeft w:val="0"/>
          <w:marRight w:val="0"/>
          <w:marTop w:val="0"/>
          <w:marBottom w:val="0"/>
          <w:divBdr>
            <w:top w:val="none" w:sz="0" w:space="0" w:color="auto"/>
            <w:left w:val="none" w:sz="0" w:space="0" w:color="auto"/>
            <w:bottom w:val="none" w:sz="0" w:space="0" w:color="auto"/>
            <w:right w:val="none" w:sz="0" w:space="0" w:color="auto"/>
          </w:divBdr>
          <w:divsChild>
            <w:div w:id="476998382">
              <w:marLeft w:val="0"/>
              <w:marRight w:val="0"/>
              <w:marTop w:val="240"/>
              <w:marBottom w:val="240"/>
              <w:divBdr>
                <w:top w:val="none" w:sz="0" w:space="0" w:color="auto"/>
                <w:left w:val="none" w:sz="0" w:space="0" w:color="auto"/>
                <w:bottom w:val="none" w:sz="0" w:space="0" w:color="auto"/>
                <w:right w:val="none" w:sz="0" w:space="0" w:color="auto"/>
              </w:divBdr>
            </w:div>
          </w:divsChild>
        </w:div>
        <w:div w:id="2109814209">
          <w:marLeft w:val="0"/>
          <w:marRight w:val="0"/>
          <w:marTop w:val="0"/>
          <w:marBottom w:val="0"/>
          <w:divBdr>
            <w:top w:val="none" w:sz="0" w:space="0" w:color="auto"/>
            <w:left w:val="none" w:sz="0" w:space="0" w:color="auto"/>
            <w:bottom w:val="none" w:sz="0" w:space="0" w:color="auto"/>
            <w:right w:val="none" w:sz="0" w:space="0" w:color="auto"/>
          </w:divBdr>
          <w:divsChild>
            <w:div w:id="13422737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46C2957E59204A921F06E7EC9B697F" ma:contentTypeVersion="13" ma:contentTypeDescription="Create a new document." ma:contentTypeScope="" ma:versionID="241c788e9326379461358d06ad6ce466">
  <xsd:schema xmlns:xsd="http://www.w3.org/2001/XMLSchema" xmlns:xs="http://www.w3.org/2001/XMLSchema" xmlns:p="http://schemas.microsoft.com/office/2006/metadata/properties" xmlns:ns3="fe35796f-206f-4e7b-84bf-6b967eb7c26f" xmlns:ns4="27c24b38-dd37-42b4-a17e-abc38f32a3b8" targetNamespace="http://schemas.microsoft.com/office/2006/metadata/properties" ma:root="true" ma:fieldsID="aa08a061cc44f96a8d3159f5f7b0c6d0" ns3:_="" ns4:_="">
    <xsd:import namespace="fe35796f-206f-4e7b-84bf-6b967eb7c26f"/>
    <xsd:import namespace="27c24b38-dd37-42b4-a17e-abc38f32a3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5796f-206f-4e7b-84bf-6b967eb7c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c24b38-dd37-42b4-a17e-abc38f32a3b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B2C86D-787F-4500-97A3-48191FC4C771}">
  <ds:schemaRefs>
    <ds:schemaRef ds:uri="27c24b38-dd37-42b4-a17e-abc38f32a3b8"/>
    <ds:schemaRef ds:uri="http://purl.org/dc/terms/"/>
    <ds:schemaRef ds:uri="http://schemas.openxmlformats.org/package/2006/metadata/core-properties"/>
    <ds:schemaRef ds:uri="http://schemas.microsoft.com/office/2006/documentManagement/types"/>
    <ds:schemaRef ds:uri="fe35796f-206f-4e7b-84bf-6b967eb7c26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0052B81-FF46-4B94-9344-0C6297176EFA}">
  <ds:schemaRefs>
    <ds:schemaRef ds:uri="http://schemas.microsoft.com/sharepoint/v3/contenttype/forms"/>
  </ds:schemaRefs>
</ds:datastoreItem>
</file>

<file path=customXml/itemProps3.xml><?xml version="1.0" encoding="utf-8"?>
<ds:datastoreItem xmlns:ds="http://schemas.openxmlformats.org/officeDocument/2006/customXml" ds:itemID="{35ED74A0-9BCB-4FA4-A606-787359F46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5796f-206f-4e7b-84bf-6b967eb7c26f"/>
    <ds:schemaRef ds:uri="27c24b38-dd37-42b4-a17e-abc38f32a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Hamblin Education Trust</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Jackson</dc:creator>
  <cp:keywords/>
  <dc:description/>
  <cp:lastModifiedBy>Sharon Williams</cp:lastModifiedBy>
  <cp:revision>2</cp:revision>
  <dcterms:created xsi:type="dcterms:W3CDTF">2021-03-30T08:21:00Z</dcterms:created>
  <dcterms:modified xsi:type="dcterms:W3CDTF">2021-03-30T08:21:00Z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0x010100AD46C2957E59204A921F06E7EC9B697F</vt:lpwstr>
  </property>
</Properties>
</file>