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28740" w14:textId="77777777" w:rsidR="00D51A15" w:rsidRDefault="00D51A15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52"/>
        </w:rPr>
      </w:pPr>
    </w:p>
    <w:p w14:paraId="25FB7CFD" w14:textId="77777777" w:rsidR="00887579" w:rsidRDefault="00887579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52"/>
        </w:rPr>
      </w:pPr>
    </w:p>
    <w:p w14:paraId="3BF6CE7A" w14:textId="77777777" w:rsidR="00D51A15" w:rsidRDefault="006C5B5D" w:rsidP="00887579">
      <w:pPr>
        <w:pStyle w:val="Normal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52"/>
        </w:rPr>
      </w:pPr>
      <w:r w:rsidRPr="005C31BC">
        <w:rPr>
          <w:noProof/>
          <w:lang w:eastAsia="en-GB"/>
        </w:rPr>
        <w:drawing>
          <wp:inline distT="0" distB="0" distL="0" distR="0" wp14:anchorId="397BD848" wp14:editId="5F251088">
            <wp:extent cx="2755900" cy="1079500"/>
            <wp:effectExtent l="0" t="0" r="0" b="0"/>
            <wp:docPr id="1" name="Picture 1" descr="C:\Users\sbowron\AppData\Local\Microsoft\Windows\INetCache\Content.Outlook\X5YZJUE8\Logo horizonta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owron\AppData\Local\Microsoft\Windows\INetCache\Content.Outlook\X5YZJUE8\Logo horizontal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BECA0" w14:textId="77777777" w:rsidR="00CB0CF6" w:rsidRDefault="00CB0CF6" w:rsidP="001F2CC1">
      <w:pPr>
        <w:pStyle w:val="NormalWeb"/>
        <w:tabs>
          <w:tab w:val="left" w:pos="142"/>
        </w:tabs>
        <w:spacing w:before="0" w:beforeAutospacing="0" w:after="0" w:afterAutospacing="0"/>
        <w:ind w:left="-567"/>
        <w:rPr>
          <w:rFonts w:ascii="Times New Roman" w:eastAsia="Times New Roman" w:hAnsi="Times New Roman" w:cs="Times New Roman"/>
          <w:b/>
          <w:bCs/>
          <w:sz w:val="48"/>
        </w:rPr>
      </w:pPr>
    </w:p>
    <w:p w14:paraId="0F91627C" w14:textId="77777777" w:rsidR="00B652E1" w:rsidRDefault="00573EF2" w:rsidP="00CC11AA">
      <w:pPr>
        <w:pStyle w:val="NormalWeb"/>
        <w:spacing w:before="120" w:beforeAutospacing="0" w:after="120" w:afterAutospacing="0"/>
        <w:jc w:val="center"/>
        <w:rPr>
          <w:rFonts w:ascii="Arial" w:eastAsia="Times New Roman" w:hAnsi="Arial" w:cs="Arial"/>
          <w:b/>
          <w:bCs/>
          <w:color w:val="40404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404040"/>
          <w:sz w:val="32"/>
          <w:szCs w:val="32"/>
        </w:rPr>
        <w:t>PERSON SPECIFICATION</w:t>
      </w:r>
    </w:p>
    <w:p w14:paraId="577BF6E7" w14:textId="1EB13B6A" w:rsidR="00573EF2" w:rsidRDefault="00AC540B" w:rsidP="00CC11AA">
      <w:pPr>
        <w:pStyle w:val="NormalWeb"/>
        <w:spacing w:before="120" w:beforeAutospacing="0" w:after="120" w:afterAutospacing="0"/>
        <w:jc w:val="center"/>
        <w:rPr>
          <w:rFonts w:ascii="Arial" w:eastAsia="Times New Roman" w:hAnsi="Arial" w:cs="Arial"/>
          <w:b/>
          <w:bCs/>
          <w:color w:val="40404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404040"/>
          <w:sz w:val="32"/>
          <w:szCs w:val="32"/>
        </w:rPr>
        <w:t>Prep (</w:t>
      </w:r>
      <w:r w:rsidR="005B144C">
        <w:rPr>
          <w:rFonts w:ascii="Arial" w:eastAsia="Times New Roman" w:hAnsi="Arial" w:cs="Arial"/>
          <w:b/>
          <w:bCs/>
          <w:color w:val="404040"/>
          <w:sz w:val="32"/>
          <w:szCs w:val="32"/>
        </w:rPr>
        <w:t>Upper KS2</w:t>
      </w:r>
      <w:r>
        <w:rPr>
          <w:rFonts w:ascii="Arial" w:eastAsia="Times New Roman" w:hAnsi="Arial" w:cs="Arial"/>
          <w:b/>
          <w:bCs/>
          <w:color w:val="404040"/>
          <w:sz w:val="32"/>
          <w:szCs w:val="32"/>
        </w:rPr>
        <w:t xml:space="preserve">) Teacher / English </w:t>
      </w:r>
      <w:r w:rsidR="002D4E53">
        <w:rPr>
          <w:rFonts w:ascii="Arial" w:eastAsia="Times New Roman" w:hAnsi="Arial" w:cs="Arial"/>
          <w:b/>
          <w:bCs/>
          <w:color w:val="404040"/>
          <w:sz w:val="32"/>
          <w:szCs w:val="32"/>
        </w:rPr>
        <w:t>Specialist</w:t>
      </w:r>
    </w:p>
    <w:tbl>
      <w:tblPr>
        <w:tblW w:w="10774" w:type="dxa"/>
        <w:tblInd w:w="108" w:type="dxa"/>
        <w:tblBorders>
          <w:top w:val="single" w:sz="2" w:space="0" w:color="4D4D4C"/>
          <w:left w:val="single" w:sz="2" w:space="0" w:color="4D4D4C"/>
          <w:bottom w:val="single" w:sz="2" w:space="0" w:color="4D4D4C"/>
          <w:right w:val="single" w:sz="2" w:space="0" w:color="4D4D4C"/>
          <w:insideH w:val="single" w:sz="2" w:space="0" w:color="4D4D4C"/>
          <w:insideV w:val="single" w:sz="2" w:space="0" w:color="4D4D4C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5104"/>
      </w:tblGrid>
      <w:tr w:rsidR="00573EF2" w:rsidRPr="007F76C0" w14:paraId="52188F5E" w14:textId="77777777" w:rsidTr="00573EF2">
        <w:trPr>
          <w:trHeight w:hRule="exact" w:val="567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ADBFB5"/>
            <w:vAlign w:val="center"/>
          </w:tcPr>
          <w:p w14:paraId="49BBDD2D" w14:textId="77777777" w:rsidR="00573EF2" w:rsidRPr="00573EF2" w:rsidRDefault="00573EF2" w:rsidP="00F53838">
            <w:pPr>
              <w:pStyle w:val="Default"/>
              <w:ind w:left="34"/>
              <w:rPr>
                <w:rFonts w:ascii="Times New Roman" w:hAnsi="Times New Roman" w:cs="Times New Roman"/>
                <w:color w:val="FFFFFF"/>
                <w:sz w:val="32"/>
                <w:szCs w:val="32"/>
              </w:rPr>
            </w:pPr>
            <w:r w:rsidRPr="00573EF2">
              <w:rPr>
                <w:rFonts w:ascii="Times New Roman" w:hAnsi="Times New Roman" w:cs="Times New Roman"/>
                <w:color w:val="FFFFFF"/>
                <w:sz w:val="32"/>
                <w:szCs w:val="32"/>
              </w:rPr>
              <w:t>Essential</w:t>
            </w:r>
          </w:p>
        </w:tc>
        <w:tc>
          <w:tcPr>
            <w:tcW w:w="5104" w:type="dxa"/>
            <w:tcBorders>
              <w:bottom w:val="single" w:sz="4" w:space="0" w:color="auto"/>
            </w:tcBorders>
            <w:shd w:val="clear" w:color="auto" w:fill="ADBFB5"/>
            <w:vAlign w:val="center"/>
          </w:tcPr>
          <w:p w14:paraId="4720D858" w14:textId="77777777" w:rsidR="00573EF2" w:rsidRPr="00573EF2" w:rsidRDefault="00573EF2" w:rsidP="00F53838">
            <w:pPr>
              <w:pStyle w:val="Default"/>
              <w:ind w:left="34"/>
              <w:rPr>
                <w:rFonts w:ascii="Times New Roman" w:hAnsi="Times New Roman" w:cs="Times New Roman"/>
                <w:color w:val="FFFFFF"/>
                <w:sz w:val="32"/>
                <w:szCs w:val="32"/>
              </w:rPr>
            </w:pPr>
            <w:r w:rsidRPr="00573EF2">
              <w:rPr>
                <w:rFonts w:ascii="Times New Roman" w:hAnsi="Times New Roman" w:cs="Times New Roman"/>
                <w:color w:val="FFFFFF"/>
                <w:sz w:val="32"/>
                <w:szCs w:val="32"/>
              </w:rPr>
              <w:t>Desirable</w:t>
            </w:r>
          </w:p>
        </w:tc>
      </w:tr>
      <w:tr w:rsidR="00573EF2" w:rsidRPr="007F76C0" w14:paraId="1CA33159" w14:textId="77777777" w:rsidTr="00F53838">
        <w:trPr>
          <w:trHeight w:val="49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1340FC77" w14:textId="77777777" w:rsidR="00573EF2" w:rsidRPr="00F53838" w:rsidRDefault="00573EF2" w:rsidP="00D340E1">
            <w:pPr>
              <w:pStyle w:val="Default"/>
              <w:spacing w:before="120" w:line="360" w:lineRule="auto"/>
              <w:rPr>
                <w:rFonts w:ascii="Calibri" w:hAnsi="Calibri" w:cs="Arial"/>
                <w:b/>
                <w:color w:val="4D4D4C"/>
                <w:sz w:val="22"/>
                <w:szCs w:val="22"/>
              </w:rPr>
            </w:pPr>
            <w:r w:rsidRPr="00F53838">
              <w:rPr>
                <w:rFonts w:ascii="Calibri" w:hAnsi="Calibri" w:cs="Arial"/>
                <w:b/>
                <w:color w:val="4D4D4C"/>
                <w:sz w:val="22"/>
                <w:szCs w:val="22"/>
              </w:rPr>
              <w:t xml:space="preserve">Qualifications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3F22299D" w14:textId="77777777" w:rsidR="00573EF2" w:rsidRPr="00573EF2" w:rsidRDefault="00573EF2" w:rsidP="00465969">
            <w:pPr>
              <w:pStyle w:val="Bullet"/>
              <w:numPr>
                <w:ilvl w:val="0"/>
                <w:numId w:val="0"/>
              </w:numPr>
              <w:ind w:left="720"/>
            </w:pPr>
          </w:p>
        </w:tc>
      </w:tr>
      <w:tr w:rsidR="00573EF2" w:rsidRPr="007F76C0" w14:paraId="3EF95007" w14:textId="77777777" w:rsidTr="00573EF2">
        <w:trPr>
          <w:trHeight w:val="12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D77C" w14:textId="77777777" w:rsidR="00573EF2" w:rsidRPr="00D340E1" w:rsidRDefault="00573EF2" w:rsidP="00465969">
            <w:pPr>
              <w:pStyle w:val="Bullet"/>
              <w:numPr>
                <w:ilvl w:val="0"/>
                <w:numId w:val="0"/>
              </w:numPr>
              <w:ind w:left="720"/>
            </w:pPr>
          </w:p>
          <w:p w14:paraId="575F73B5" w14:textId="5BBDADB6" w:rsidR="00A2098A" w:rsidRDefault="00A2098A" w:rsidP="00A2098A">
            <w:pPr>
              <w:numPr>
                <w:ilvl w:val="0"/>
                <w:numId w:val="20"/>
              </w:numPr>
              <w:rPr>
                <w:rFonts w:ascii="Calibri" w:eastAsia="Calibri" w:hAnsi="Calibri" w:cs="Arial"/>
                <w:color w:val="000000"/>
                <w:sz w:val="22"/>
              </w:rPr>
            </w:pPr>
            <w:r w:rsidRPr="00A2098A">
              <w:rPr>
                <w:rFonts w:ascii="Calibri" w:eastAsia="Calibri" w:hAnsi="Calibri" w:cs="Arial"/>
                <w:color w:val="000000"/>
                <w:sz w:val="22"/>
              </w:rPr>
              <w:t>Qualified teacher s</w:t>
            </w:r>
            <w:r w:rsidR="00465969">
              <w:rPr>
                <w:rFonts w:ascii="Calibri" w:eastAsia="Calibri" w:hAnsi="Calibri" w:cs="Arial"/>
                <w:color w:val="000000"/>
                <w:sz w:val="22"/>
              </w:rPr>
              <w:t>tatus or recognised equivalent</w:t>
            </w:r>
          </w:p>
          <w:p w14:paraId="03E6C16C" w14:textId="49273866" w:rsidR="00A2098A" w:rsidRDefault="00A2098A" w:rsidP="00A2098A">
            <w:pPr>
              <w:numPr>
                <w:ilvl w:val="0"/>
                <w:numId w:val="20"/>
              </w:numPr>
              <w:rPr>
                <w:rFonts w:ascii="Calibri" w:eastAsia="Calibri" w:hAnsi="Calibri" w:cs="Arial"/>
                <w:color w:val="000000"/>
                <w:sz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</w:rPr>
              <w:t>F</w:t>
            </w:r>
            <w:r w:rsidRPr="00A2098A">
              <w:rPr>
                <w:rFonts w:ascii="Calibri" w:eastAsia="Calibri" w:hAnsi="Calibri" w:cs="Arial"/>
                <w:color w:val="000000"/>
                <w:sz w:val="22"/>
              </w:rPr>
              <w:t>irst degree from a recognised university a</w:t>
            </w:r>
            <w:r w:rsidR="00465969">
              <w:rPr>
                <w:rFonts w:ascii="Calibri" w:eastAsia="Calibri" w:hAnsi="Calibri" w:cs="Arial"/>
                <w:color w:val="000000"/>
                <w:sz w:val="22"/>
              </w:rPr>
              <w:t>nd relevant teaching experience</w:t>
            </w:r>
            <w:r w:rsidRPr="00A2098A">
              <w:rPr>
                <w:rFonts w:ascii="Calibri" w:eastAsia="Calibri" w:hAnsi="Calibri" w:cs="Arial"/>
                <w:color w:val="000000"/>
                <w:sz w:val="22"/>
              </w:rPr>
              <w:t xml:space="preserve"> </w:t>
            </w:r>
          </w:p>
          <w:p w14:paraId="4696F778" w14:textId="296A220B" w:rsidR="00A2098A" w:rsidRPr="00A2098A" w:rsidRDefault="00317011" w:rsidP="00A2098A">
            <w:pPr>
              <w:numPr>
                <w:ilvl w:val="0"/>
                <w:numId w:val="20"/>
              </w:numPr>
              <w:rPr>
                <w:rFonts w:ascii="Calibri" w:eastAsia="Calibri" w:hAnsi="Calibri" w:cs="Arial"/>
                <w:color w:val="000000"/>
                <w:sz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</w:rPr>
              <w:t>Evidence of relevant INSET and commitment to f</w:t>
            </w:r>
            <w:r w:rsidR="00465969">
              <w:rPr>
                <w:rFonts w:ascii="Calibri" w:eastAsia="Calibri" w:hAnsi="Calibri" w:cs="Arial"/>
                <w:color w:val="000000"/>
                <w:sz w:val="22"/>
              </w:rPr>
              <w:t>urther professional development</w:t>
            </w:r>
          </w:p>
          <w:p w14:paraId="28A08904" w14:textId="77777777" w:rsidR="00573EF2" w:rsidRPr="00D340E1" w:rsidRDefault="00573EF2" w:rsidP="00465969">
            <w:pPr>
              <w:pStyle w:val="Bullet"/>
              <w:numPr>
                <w:ilvl w:val="0"/>
                <w:numId w:val="0"/>
              </w:numPr>
              <w:ind w:left="397"/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30CD" w14:textId="77777777" w:rsidR="00573EF2" w:rsidRPr="00D340E1" w:rsidRDefault="00573EF2" w:rsidP="00465969">
            <w:pPr>
              <w:pStyle w:val="Bullet"/>
              <w:numPr>
                <w:ilvl w:val="0"/>
                <w:numId w:val="0"/>
              </w:numPr>
              <w:ind w:left="720"/>
            </w:pPr>
          </w:p>
          <w:p w14:paraId="0F1DF3DB" w14:textId="04ABD267" w:rsidR="00573EF2" w:rsidRDefault="00317011" w:rsidP="00465969">
            <w:pPr>
              <w:pStyle w:val="Bullet"/>
            </w:pPr>
            <w:r w:rsidRPr="00887579">
              <w:t xml:space="preserve">Specific subject </w:t>
            </w:r>
            <w:r w:rsidR="00B54DFC">
              <w:t xml:space="preserve">degree in </w:t>
            </w:r>
            <w:r w:rsidR="00465969">
              <w:t>English</w:t>
            </w:r>
          </w:p>
          <w:p w14:paraId="0B20C1B3" w14:textId="0A84D89B" w:rsidR="00B25A60" w:rsidRDefault="00B25A60" w:rsidP="00465969">
            <w:pPr>
              <w:pStyle w:val="Bullet"/>
            </w:pPr>
            <w:r>
              <w:t>Post graduate qualification</w:t>
            </w:r>
          </w:p>
          <w:p w14:paraId="02B398CB" w14:textId="68B65ED0" w:rsidR="00B25A60" w:rsidRPr="00887579" w:rsidRDefault="00B25A60" w:rsidP="00465969">
            <w:pPr>
              <w:pStyle w:val="Bullet"/>
              <w:numPr>
                <w:ilvl w:val="0"/>
                <w:numId w:val="0"/>
              </w:numPr>
              <w:ind w:left="757"/>
            </w:pPr>
          </w:p>
        </w:tc>
      </w:tr>
      <w:tr w:rsidR="00573EF2" w:rsidRPr="007F76C0" w14:paraId="33FFDC8C" w14:textId="77777777" w:rsidTr="00F53838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7D8003CB" w14:textId="77777777" w:rsidR="00573EF2" w:rsidRPr="00F53838" w:rsidRDefault="00573EF2" w:rsidP="00D340E1">
            <w:pPr>
              <w:pStyle w:val="Default"/>
              <w:spacing w:before="120" w:line="360" w:lineRule="auto"/>
              <w:rPr>
                <w:rFonts w:ascii="Calibri" w:hAnsi="Calibri" w:cs="Arial"/>
                <w:b/>
                <w:color w:val="4D4D4C"/>
                <w:sz w:val="22"/>
                <w:szCs w:val="22"/>
              </w:rPr>
            </w:pPr>
            <w:r w:rsidRPr="00F53838">
              <w:rPr>
                <w:rFonts w:ascii="Calibri" w:hAnsi="Calibri" w:cs="Arial"/>
                <w:b/>
                <w:color w:val="4D4D4C"/>
                <w:sz w:val="22"/>
                <w:szCs w:val="22"/>
              </w:rPr>
              <w:t>Experience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331E7F21" w14:textId="77777777" w:rsidR="00573EF2" w:rsidRPr="00F53838" w:rsidRDefault="00573EF2" w:rsidP="00D340E1">
            <w:pPr>
              <w:pStyle w:val="Default"/>
              <w:spacing w:before="120" w:line="360" w:lineRule="auto"/>
              <w:ind w:left="360"/>
              <w:rPr>
                <w:rFonts w:ascii="Calibri" w:hAnsi="Calibri" w:cs="Arial"/>
                <w:color w:val="4D4D4C"/>
                <w:sz w:val="22"/>
                <w:szCs w:val="22"/>
              </w:rPr>
            </w:pPr>
          </w:p>
        </w:tc>
      </w:tr>
      <w:tr w:rsidR="00573EF2" w:rsidRPr="007F76C0" w14:paraId="7FED2AF0" w14:textId="77777777" w:rsidTr="00D340E1">
        <w:trPr>
          <w:trHeight w:val="10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AC3D" w14:textId="77777777" w:rsidR="00A2098A" w:rsidRDefault="00A2098A" w:rsidP="00465969">
            <w:pPr>
              <w:pStyle w:val="Bullet"/>
              <w:numPr>
                <w:ilvl w:val="0"/>
                <w:numId w:val="0"/>
              </w:numPr>
              <w:ind w:left="720"/>
            </w:pPr>
          </w:p>
          <w:p w14:paraId="5628A801" w14:textId="461E6B9A" w:rsidR="00317011" w:rsidRDefault="00317011" w:rsidP="00465969">
            <w:pPr>
              <w:pStyle w:val="Bullet"/>
              <w:numPr>
                <w:ilvl w:val="0"/>
                <w:numId w:val="24"/>
              </w:numPr>
            </w:pPr>
            <w:r>
              <w:t>Experience of teac</w:t>
            </w:r>
            <w:r w:rsidR="00637101">
              <w:t xml:space="preserve">hing </w:t>
            </w:r>
            <w:r w:rsidR="0032615B">
              <w:t xml:space="preserve">English </w:t>
            </w:r>
            <w:r w:rsidR="00D30662">
              <w:t xml:space="preserve">to </w:t>
            </w:r>
            <w:r w:rsidR="0032615B">
              <w:t xml:space="preserve">upper KS2 </w:t>
            </w:r>
            <w:r w:rsidR="004006B2">
              <w:t>/ KS3</w:t>
            </w:r>
            <w:r w:rsidR="00D30662">
              <w:t xml:space="preserve"> pupils</w:t>
            </w:r>
          </w:p>
          <w:p w14:paraId="70C21457" w14:textId="20FF7EDB" w:rsidR="00D30662" w:rsidRDefault="00D30662" w:rsidP="00465969">
            <w:pPr>
              <w:pStyle w:val="Bullet"/>
              <w:numPr>
                <w:ilvl w:val="0"/>
                <w:numId w:val="24"/>
              </w:numPr>
            </w:pPr>
            <w:r>
              <w:t xml:space="preserve">Planning and adapting a curriculum for pupils from </w:t>
            </w:r>
            <w:r w:rsidR="00E40C0E">
              <w:t xml:space="preserve">Year </w:t>
            </w:r>
            <w:r w:rsidR="00177E07">
              <w:t xml:space="preserve">4 </w:t>
            </w:r>
            <w:r>
              <w:t xml:space="preserve">to Year </w:t>
            </w:r>
            <w:r w:rsidR="00177E07">
              <w:t>8.</w:t>
            </w:r>
          </w:p>
          <w:p w14:paraId="60932F9C" w14:textId="0451F1C5" w:rsidR="00D30662" w:rsidRDefault="00D30662" w:rsidP="00465969">
            <w:pPr>
              <w:pStyle w:val="Bullet"/>
              <w:numPr>
                <w:ilvl w:val="0"/>
                <w:numId w:val="24"/>
              </w:numPr>
            </w:pPr>
            <w:r>
              <w:t>Experience of teaching academically able pupils</w:t>
            </w:r>
            <w:r w:rsidR="00ED2F19">
              <w:t>.</w:t>
            </w:r>
          </w:p>
          <w:p w14:paraId="7209C190" w14:textId="5FC138AF" w:rsidR="00593396" w:rsidRDefault="002254CE" w:rsidP="00465969">
            <w:pPr>
              <w:pStyle w:val="Bullet"/>
              <w:numPr>
                <w:ilvl w:val="0"/>
                <w:numId w:val="24"/>
              </w:numPr>
            </w:pPr>
            <w:r>
              <w:t>Experience of reporting to parents</w:t>
            </w:r>
            <w:r w:rsidR="005854C3">
              <w:t xml:space="preserve"> and </w:t>
            </w:r>
            <w:r>
              <w:t>writing reports</w:t>
            </w:r>
            <w:r w:rsidR="005854C3">
              <w:t>.</w:t>
            </w:r>
          </w:p>
          <w:p w14:paraId="099663FE" w14:textId="77777777" w:rsidR="00A2098A" w:rsidRPr="00D340E1" w:rsidRDefault="00A2098A" w:rsidP="00465969">
            <w:pPr>
              <w:pStyle w:val="Bullet"/>
              <w:numPr>
                <w:ilvl w:val="0"/>
                <w:numId w:val="0"/>
              </w:numPr>
              <w:ind w:left="757"/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C576" w14:textId="77777777" w:rsidR="00317011" w:rsidRDefault="00317011" w:rsidP="00465969">
            <w:pPr>
              <w:pStyle w:val="Bullet"/>
              <w:numPr>
                <w:ilvl w:val="0"/>
                <w:numId w:val="0"/>
              </w:numPr>
              <w:ind w:left="720"/>
            </w:pPr>
          </w:p>
          <w:p w14:paraId="725236ED" w14:textId="326FA675" w:rsidR="00317011" w:rsidRDefault="00961B08" w:rsidP="00465969">
            <w:pPr>
              <w:pStyle w:val="Bullet"/>
            </w:pPr>
            <w:r>
              <w:t>Experience teaching KS3 art</w:t>
            </w:r>
          </w:p>
          <w:p w14:paraId="6B95AE58" w14:textId="4271ACD0" w:rsidR="00A53B50" w:rsidRDefault="0015135E" w:rsidP="00465969">
            <w:pPr>
              <w:pStyle w:val="Bullet"/>
            </w:pPr>
            <w:r>
              <w:t xml:space="preserve">Experience </w:t>
            </w:r>
            <w:r w:rsidR="00085703">
              <w:t xml:space="preserve">leading workshops for parents / </w:t>
            </w:r>
            <w:r w:rsidR="00465969">
              <w:t>staff</w:t>
            </w:r>
          </w:p>
          <w:p w14:paraId="684E5336" w14:textId="5C3C681A" w:rsidR="00637101" w:rsidRDefault="00637101" w:rsidP="00465969">
            <w:pPr>
              <w:pStyle w:val="Bullet"/>
            </w:pPr>
            <w:r>
              <w:t>The ability to teach a second subject at KS2</w:t>
            </w:r>
          </w:p>
          <w:p w14:paraId="1FDB3887" w14:textId="1416590A" w:rsidR="00D30662" w:rsidRDefault="00D30662" w:rsidP="00465969">
            <w:pPr>
              <w:pStyle w:val="Bullet"/>
            </w:pPr>
            <w:r>
              <w:t xml:space="preserve">The ability to contribute to music / sport </w:t>
            </w:r>
            <w:r w:rsidR="00085703">
              <w:t>/</w:t>
            </w:r>
            <w:r w:rsidR="0005132B">
              <w:t xml:space="preserve"> humanities</w:t>
            </w:r>
            <w:r w:rsidR="00085703">
              <w:t xml:space="preserve"> at KS2</w:t>
            </w:r>
          </w:p>
          <w:p w14:paraId="38145AD3" w14:textId="77777777" w:rsidR="00317011" w:rsidRPr="00072528" w:rsidRDefault="00317011" w:rsidP="00465969">
            <w:pPr>
              <w:pStyle w:val="Bullet"/>
              <w:numPr>
                <w:ilvl w:val="0"/>
                <w:numId w:val="0"/>
              </w:numPr>
              <w:ind w:left="757"/>
            </w:pPr>
          </w:p>
        </w:tc>
      </w:tr>
      <w:tr w:rsidR="00573EF2" w:rsidRPr="007F76C0" w14:paraId="20A56148" w14:textId="77777777" w:rsidTr="00F53838">
        <w:trPr>
          <w:trHeight w:val="5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489534AB" w14:textId="77777777" w:rsidR="00D340E1" w:rsidRPr="00F53838" w:rsidRDefault="00573EF2" w:rsidP="00D340E1">
            <w:pPr>
              <w:pStyle w:val="Default"/>
              <w:spacing w:before="120" w:line="360" w:lineRule="auto"/>
              <w:rPr>
                <w:rFonts w:ascii="Calibri" w:hAnsi="Calibri" w:cs="Arial"/>
                <w:b/>
                <w:color w:val="4D4D4C"/>
                <w:sz w:val="22"/>
                <w:szCs w:val="22"/>
              </w:rPr>
            </w:pPr>
            <w:r w:rsidRPr="00F53838">
              <w:rPr>
                <w:rFonts w:ascii="Calibri" w:hAnsi="Calibri" w:cs="Arial"/>
                <w:b/>
                <w:color w:val="4D4D4C"/>
                <w:sz w:val="22"/>
                <w:szCs w:val="22"/>
              </w:rPr>
              <w:t>Knowledge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1F126B26" w14:textId="77777777" w:rsidR="00573EF2" w:rsidRPr="00D340E1" w:rsidRDefault="00573EF2" w:rsidP="00465969">
            <w:pPr>
              <w:pStyle w:val="Bullet"/>
              <w:numPr>
                <w:ilvl w:val="0"/>
                <w:numId w:val="0"/>
              </w:numPr>
              <w:ind w:left="720"/>
            </w:pPr>
          </w:p>
        </w:tc>
      </w:tr>
      <w:tr w:rsidR="00573EF2" w:rsidRPr="007F76C0" w14:paraId="310ED977" w14:textId="77777777" w:rsidTr="00D340E1">
        <w:trPr>
          <w:trHeight w:val="169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BDC8" w14:textId="77777777" w:rsidR="00A2098A" w:rsidRDefault="00A2098A" w:rsidP="00465969">
            <w:pPr>
              <w:pStyle w:val="Bullet"/>
              <w:numPr>
                <w:ilvl w:val="0"/>
                <w:numId w:val="0"/>
              </w:numPr>
              <w:ind w:left="720"/>
            </w:pPr>
          </w:p>
          <w:p w14:paraId="092A6518" w14:textId="3DE84FA9" w:rsidR="00537CDE" w:rsidRDefault="00537CDE" w:rsidP="00465969">
            <w:pPr>
              <w:pStyle w:val="Bullet"/>
              <w:numPr>
                <w:ilvl w:val="0"/>
                <w:numId w:val="23"/>
              </w:numPr>
            </w:pPr>
            <w:r>
              <w:t xml:space="preserve">A high level of subject knowledge and expertise pertaining to </w:t>
            </w:r>
            <w:r w:rsidR="005C6A2D">
              <w:t>English</w:t>
            </w:r>
            <w:r w:rsidR="00465969">
              <w:t xml:space="preserve"> as a specialist subject</w:t>
            </w:r>
          </w:p>
          <w:p w14:paraId="3A750F7A" w14:textId="77777777" w:rsidR="00317011" w:rsidRDefault="00317011" w:rsidP="00465969">
            <w:pPr>
              <w:pStyle w:val="Bullet"/>
              <w:numPr>
                <w:ilvl w:val="0"/>
                <w:numId w:val="23"/>
              </w:numPr>
            </w:pPr>
            <w:r>
              <w:t>Theory and practice of providing effectively for the individual needs of all children (</w:t>
            </w:r>
            <w:r w:rsidR="00B25A60">
              <w:t>e.g.</w:t>
            </w:r>
            <w:r>
              <w:t xml:space="preserve"> classroom organisation, effective teaching and learning styles;</w:t>
            </w:r>
          </w:p>
          <w:p w14:paraId="37DF9948" w14:textId="7DA85A35" w:rsidR="00317011" w:rsidRDefault="00317011" w:rsidP="00465969">
            <w:pPr>
              <w:pStyle w:val="Bullet"/>
              <w:numPr>
                <w:ilvl w:val="0"/>
                <w:numId w:val="23"/>
              </w:numPr>
            </w:pPr>
            <w:r>
              <w:t>Equal Opportunities, Health and Safety, SEN and Child Protection knowledge</w:t>
            </w:r>
          </w:p>
          <w:p w14:paraId="18083075" w14:textId="161F0906" w:rsidR="00317011" w:rsidRDefault="00317011" w:rsidP="00465969">
            <w:pPr>
              <w:pStyle w:val="Bullet"/>
              <w:numPr>
                <w:ilvl w:val="0"/>
                <w:numId w:val="23"/>
              </w:numPr>
            </w:pPr>
            <w:r>
              <w:t xml:space="preserve">Experience of effective planning, monitoring assessment and record keeping </w:t>
            </w:r>
            <w:r w:rsidR="00B25A60">
              <w:t>promoting</w:t>
            </w:r>
            <w:r>
              <w:t xml:space="preserve"> hig</w:t>
            </w:r>
            <w:r w:rsidR="00465969">
              <w:t>h quality teaching and learning</w:t>
            </w:r>
          </w:p>
          <w:p w14:paraId="658DF60E" w14:textId="77103E01" w:rsidR="00887579" w:rsidRDefault="00317011" w:rsidP="00465969">
            <w:pPr>
              <w:pStyle w:val="Bullet"/>
              <w:numPr>
                <w:ilvl w:val="0"/>
                <w:numId w:val="23"/>
              </w:numPr>
            </w:pPr>
            <w:r>
              <w:t xml:space="preserve">Knowledge of </w:t>
            </w:r>
            <w:r w:rsidR="00B25A60">
              <w:t>current best</w:t>
            </w:r>
            <w:r w:rsidR="00465969">
              <w:t xml:space="preserve"> practice in the subject</w:t>
            </w:r>
          </w:p>
          <w:p w14:paraId="0D37AF0E" w14:textId="5E1BA4CB" w:rsidR="005B144C" w:rsidRPr="00D340E1" w:rsidRDefault="005B144C" w:rsidP="00465969">
            <w:pPr>
              <w:pStyle w:val="Bullet"/>
              <w:numPr>
                <w:ilvl w:val="0"/>
                <w:numId w:val="0"/>
              </w:numPr>
              <w:ind w:left="720"/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86B8" w14:textId="77777777" w:rsidR="00465969" w:rsidRDefault="00465969" w:rsidP="00465969">
            <w:pPr>
              <w:pStyle w:val="Bullet"/>
              <w:numPr>
                <w:ilvl w:val="0"/>
                <w:numId w:val="0"/>
              </w:numPr>
              <w:ind w:left="1117"/>
            </w:pPr>
          </w:p>
          <w:p w14:paraId="58931C69" w14:textId="7CD81B5C" w:rsidR="00363F4F" w:rsidRDefault="00465969" w:rsidP="00465969">
            <w:pPr>
              <w:pStyle w:val="Bullet"/>
            </w:pPr>
            <w:r>
              <w:t>Knowledge of s</w:t>
            </w:r>
            <w:r w:rsidR="00CB7D94">
              <w:t xml:space="preserve">tandards in independent </w:t>
            </w:r>
            <w:r>
              <w:t>schools including expectations for pupils to get</w:t>
            </w:r>
            <w:r w:rsidR="00C2683D">
              <w:t xml:space="preserve"> entry into Senior Schools at Year 7 / Year 9</w:t>
            </w:r>
          </w:p>
          <w:p w14:paraId="4018D89D" w14:textId="77777777" w:rsidR="004F2C93" w:rsidRDefault="004F2C93" w:rsidP="00465969">
            <w:pPr>
              <w:pStyle w:val="Bullet"/>
              <w:numPr>
                <w:ilvl w:val="0"/>
                <w:numId w:val="0"/>
              </w:numPr>
              <w:ind w:left="720"/>
            </w:pPr>
          </w:p>
          <w:p w14:paraId="2C43688E" w14:textId="7150B974" w:rsidR="004F2C93" w:rsidRPr="00D340E1" w:rsidRDefault="005B144C" w:rsidP="00465969">
            <w:pPr>
              <w:pStyle w:val="Bullet"/>
            </w:pPr>
            <w:r>
              <w:t>I</w:t>
            </w:r>
            <w:r w:rsidR="004F2C93">
              <w:t xml:space="preserve">nspection preparation for </w:t>
            </w:r>
            <w:r>
              <w:t>ISI / O</w:t>
            </w:r>
            <w:r w:rsidR="004F2C93">
              <w:t xml:space="preserve">fsted as a subject leader / teacher </w:t>
            </w:r>
          </w:p>
        </w:tc>
      </w:tr>
      <w:tr w:rsidR="00D340E1" w:rsidRPr="00F53838" w14:paraId="342D378A" w14:textId="77777777" w:rsidTr="00F53838">
        <w:trPr>
          <w:trHeight w:val="55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21B987D1" w14:textId="77777777" w:rsidR="00D340E1" w:rsidRPr="00F53838" w:rsidRDefault="00D340E1" w:rsidP="00465969">
            <w:pPr>
              <w:pStyle w:val="Bullet"/>
              <w:numPr>
                <w:ilvl w:val="0"/>
                <w:numId w:val="0"/>
              </w:numPr>
            </w:pPr>
            <w:r w:rsidRPr="00F53838">
              <w:lastRenderedPageBreak/>
              <w:t>Skills and Abilities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659C31BE" w14:textId="77777777" w:rsidR="00D340E1" w:rsidRPr="00F53838" w:rsidRDefault="00D340E1" w:rsidP="00D340E1">
            <w:pPr>
              <w:pStyle w:val="Default"/>
              <w:spacing w:line="360" w:lineRule="auto"/>
              <w:rPr>
                <w:rFonts w:ascii="Calibri" w:hAnsi="Calibri" w:cs="Arial"/>
                <w:color w:val="4D4D4C"/>
                <w:sz w:val="22"/>
                <w:szCs w:val="22"/>
              </w:rPr>
            </w:pPr>
          </w:p>
        </w:tc>
      </w:tr>
      <w:tr w:rsidR="00573EF2" w:rsidRPr="00F53838" w14:paraId="3E694B6D" w14:textId="77777777" w:rsidTr="00D340E1">
        <w:trPr>
          <w:trHeight w:val="28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8A17" w14:textId="77777777" w:rsidR="00A2098A" w:rsidRDefault="00A2098A" w:rsidP="00465969">
            <w:pPr>
              <w:pStyle w:val="Bullet"/>
              <w:numPr>
                <w:ilvl w:val="0"/>
                <w:numId w:val="0"/>
              </w:numPr>
              <w:ind w:left="720"/>
            </w:pPr>
          </w:p>
          <w:p w14:paraId="4D4D82FE" w14:textId="1C4B8D2F" w:rsidR="00A2098A" w:rsidRPr="00A2098A" w:rsidRDefault="00A2098A" w:rsidP="00465969">
            <w:pPr>
              <w:pStyle w:val="Bullet"/>
              <w:numPr>
                <w:ilvl w:val="0"/>
                <w:numId w:val="25"/>
              </w:numPr>
            </w:pPr>
            <w:r>
              <w:t>An</w:t>
            </w:r>
            <w:r w:rsidRPr="00A2098A">
              <w:t xml:space="preserve"> effective team player that works collaboratively and effectively with others</w:t>
            </w:r>
          </w:p>
          <w:p w14:paraId="31A715BA" w14:textId="2ED61BF9" w:rsidR="00A2098A" w:rsidRPr="00A2098A" w:rsidRDefault="00A2098A" w:rsidP="00465969">
            <w:pPr>
              <w:pStyle w:val="Bullet"/>
              <w:numPr>
                <w:ilvl w:val="0"/>
                <w:numId w:val="25"/>
              </w:numPr>
            </w:pPr>
            <w:r w:rsidRPr="00A2098A">
              <w:t>Communicate</w:t>
            </w:r>
            <w:r w:rsidR="005B144C">
              <w:t>s</w:t>
            </w:r>
            <w:r w:rsidRPr="00A2098A">
              <w:t xml:space="preserve"> effectively to a wide range of different audiences (verbal, written, using ICT as appropriate)</w:t>
            </w:r>
          </w:p>
          <w:p w14:paraId="71F95709" w14:textId="1662C231" w:rsidR="00A2098A" w:rsidRPr="00A2098A" w:rsidRDefault="00A2098A" w:rsidP="00465969">
            <w:pPr>
              <w:pStyle w:val="Bullet"/>
              <w:numPr>
                <w:ilvl w:val="0"/>
                <w:numId w:val="25"/>
              </w:numPr>
            </w:pPr>
            <w:r w:rsidRPr="00A2098A">
              <w:t>Demonstrate</w:t>
            </w:r>
            <w:r w:rsidR="005B144C">
              <w:t>s</w:t>
            </w:r>
            <w:r w:rsidRPr="00A2098A">
              <w:t xml:space="preserve"> high quality engagement with co-curricular activities</w:t>
            </w:r>
          </w:p>
          <w:p w14:paraId="058CE5A4" w14:textId="0B1E916E" w:rsidR="00A2098A" w:rsidRPr="00A2098A" w:rsidRDefault="005B144C" w:rsidP="00465969">
            <w:pPr>
              <w:pStyle w:val="Bullet"/>
              <w:numPr>
                <w:ilvl w:val="0"/>
                <w:numId w:val="25"/>
              </w:numPr>
            </w:pPr>
            <w:r>
              <w:t>Supports,</w:t>
            </w:r>
            <w:r w:rsidR="00A2098A" w:rsidRPr="00A2098A">
              <w:t xml:space="preserve"> motivate</w:t>
            </w:r>
            <w:r>
              <w:t>s</w:t>
            </w:r>
            <w:r w:rsidR="00A2098A" w:rsidRPr="00A2098A">
              <w:t xml:space="preserve"> and inspire</w:t>
            </w:r>
            <w:r>
              <w:t>s</w:t>
            </w:r>
            <w:r w:rsidR="00A2098A" w:rsidRPr="00A2098A">
              <w:t xml:space="preserve"> both colleagues and pupils by leading through example</w:t>
            </w:r>
          </w:p>
          <w:p w14:paraId="09527150" w14:textId="7CBD4265" w:rsidR="00A2098A" w:rsidRPr="00A2098A" w:rsidRDefault="00A2098A" w:rsidP="00465969">
            <w:pPr>
              <w:pStyle w:val="Bullet"/>
              <w:numPr>
                <w:ilvl w:val="0"/>
                <w:numId w:val="25"/>
              </w:numPr>
            </w:pPr>
            <w:r w:rsidRPr="00A2098A">
              <w:t>Contribute</w:t>
            </w:r>
            <w:r w:rsidR="005B144C">
              <w:t>s</w:t>
            </w:r>
            <w:r w:rsidRPr="00A2098A">
              <w:t xml:space="preserve"> effectively to the work of the Head</w:t>
            </w:r>
            <w:r w:rsidR="00637101">
              <w:t xml:space="preserve"> M</w:t>
            </w:r>
            <w:r w:rsidR="00465969">
              <w:t>aster and Senior Management T</w:t>
            </w:r>
            <w:bookmarkStart w:id="0" w:name="_GoBack"/>
            <w:bookmarkEnd w:id="0"/>
            <w:r w:rsidRPr="00A2098A">
              <w:t>eam</w:t>
            </w:r>
          </w:p>
          <w:p w14:paraId="3AD1CE66" w14:textId="541CE24D" w:rsidR="00A2098A" w:rsidRPr="00A2098A" w:rsidRDefault="00A2098A" w:rsidP="00465969">
            <w:pPr>
              <w:pStyle w:val="Bullet"/>
              <w:numPr>
                <w:ilvl w:val="0"/>
                <w:numId w:val="25"/>
              </w:numPr>
            </w:pPr>
            <w:r w:rsidRPr="00A2098A">
              <w:t>Deal</w:t>
            </w:r>
            <w:r w:rsidR="005B144C">
              <w:t>s</w:t>
            </w:r>
            <w:r w:rsidRPr="00A2098A">
              <w:t xml:space="preserve"> successfully with situations that may include tackling difficult situations and conflict resolution</w:t>
            </w:r>
          </w:p>
          <w:p w14:paraId="1DE7EBB5" w14:textId="4FFAA97D" w:rsidR="00D340E1" w:rsidRDefault="00A2098A" w:rsidP="00465969">
            <w:pPr>
              <w:pStyle w:val="Bullet"/>
              <w:numPr>
                <w:ilvl w:val="0"/>
                <w:numId w:val="25"/>
              </w:numPr>
            </w:pPr>
            <w:r w:rsidRPr="00A2098A">
              <w:t>Work</w:t>
            </w:r>
            <w:r w:rsidR="005B144C">
              <w:t>s</w:t>
            </w:r>
            <w:r w:rsidRPr="00A2098A">
              <w:t xml:space="preserve"> successfully with a range of external agencies</w:t>
            </w:r>
            <w:r>
              <w:t>.</w:t>
            </w:r>
          </w:p>
          <w:p w14:paraId="654A519F" w14:textId="77777777" w:rsidR="00A2098A" w:rsidRPr="00D340E1" w:rsidRDefault="00A2098A" w:rsidP="00465969">
            <w:pPr>
              <w:pStyle w:val="Bullet"/>
              <w:numPr>
                <w:ilvl w:val="0"/>
                <w:numId w:val="0"/>
              </w:numPr>
              <w:ind w:left="757"/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3CEA" w14:textId="77777777" w:rsidR="00B25A60" w:rsidRDefault="00B25A60" w:rsidP="00465969">
            <w:pPr>
              <w:pStyle w:val="Bullet"/>
              <w:numPr>
                <w:ilvl w:val="0"/>
                <w:numId w:val="0"/>
              </w:numPr>
              <w:ind w:left="720"/>
            </w:pPr>
          </w:p>
          <w:p w14:paraId="426FDC63" w14:textId="195A6DF6" w:rsidR="00B25A60" w:rsidRDefault="00B25A60" w:rsidP="00465969">
            <w:pPr>
              <w:pStyle w:val="Bullet"/>
              <w:numPr>
                <w:ilvl w:val="0"/>
                <w:numId w:val="25"/>
              </w:numPr>
            </w:pPr>
            <w:r w:rsidRPr="00A2098A">
              <w:t>Lead</w:t>
            </w:r>
            <w:r w:rsidR="005B144C">
              <w:t>s</w:t>
            </w:r>
            <w:r w:rsidRPr="00A2098A">
              <w:t xml:space="preserve"> and manage</w:t>
            </w:r>
            <w:r w:rsidR="005B144C">
              <w:t>s</w:t>
            </w:r>
            <w:r w:rsidRPr="00A2098A">
              <w:t xml:space="preserve"> a school team/s to successfully achieve agreed goals</w:t>
            </w:r>
          </w:p>
          <w:p w14:paraId="586693B6" w14:textId="22F1841C" w:rsidR="00B25A60" w:rsidRDefault="00B25A60" w:rsidP="00465969">
            <w:pPr>
              <w:pStyle w:val="Bullet"/>
              <w:numPr>
                <w:ilvl w:val="0"/>
                <w:numId w:val="25"/>
              </w:numPr>
            </w:pPr>
            <w:r>
              <w:t>Form</w:t>
            </w:r>
            <w:r w:rsidR="005B144C">
              <w:t>s</w:t>
            </w:r>
            <w:r>
              <w:t xml:space="preserve"> relationships with colleagues in feeder senior schools</w:t>
            </w:r>
          </w:p>
          <w:p w14:paraId="0F0B5D29" w14:textId="009524F2" w:rsidR="00C4490A" w:rsidRPr="00A2098A" w:rsidRDefault="001012DE" w:rsidP="00465969">
            <w:pPr>
              <w:pStyle w:val="Bullet"/>
              <w:numPr>
                <w:ilvl w:val="0"/>
                <w:numId w:val="25"/>
              </w:numPr>
            </w:pPr>
            <w:r>
              <w:t>Present</w:t>
            </w:r>
            <w:r w:rsidR="005B144C">
              <w:t>s</w:t>
            </w:r>
            <w:r>
              <w:t xml:space="preserve"> to pa</w:t>
            </w:r>
            <w:r w:rsidR="005B144C">
              <w:t>rents</w:t>
            </w:r>
            <w:r w:rsidR="00465969">
              <w:t xml:space="preserve"> at Open Mornings</w:t>
            </w:r>
          </w:p>
          <w:p w14:paraId="285028DA" w14:textId="77777777" w:rsidR="00573EF2" w:rsidRDefault="00573EF2" w:rsidP="00465969">
            <w:pPr>
              <w:pStyle w:val="Bullet"/>
              <w:numPr>
                <w:ilvl w:val="0"/>
                <w:numId w:val="0"/>
              </w:numPr>
              <w:ind w:left="720"/>
            </w:pPr>
          </w:p>
          <w:p w14:paraId="647A35BB" w14:textId="77777777" w:rsidR="00C23AF6" w:rsidRDefault="00C23AF6" w:rsidP="00465969">
            <w:pPr>
              <w:pStyle w:val="Bullet"/>
              <w:numPr>
                <w:ilvl w:val="0"/>
                <w:numId w:val="0"/>
              </w:numPr>
              <w:ind w:left="720"/>
            </w:pPr>
          </w:p>
          <w:p w14:paraId="723D8D79" w14:textId="263BF030" w:rsidR="00C23AF6" w:rsidRPr="00F53838" w:rsidRDefault="00C23AF6" w:rsidP="00465969">
            <w:pPr>
              <w:pStyle w:val="Bullet"/>
              <w:numPr>
                <w:ilvl w:val="0"/>
                <w:numId w:val="0"/>
              </w:numPr>
              <w:ind w:left="720"/>
            </w:pPr>
          </w:p>
        </w:tc>
      </w:tr>
      <w:tr w:rsidR="00D340E1" w:rsidRPr="00F53838" w14:paraId="25EBAAB6" w14:textId="77777777" w:rsidTr="00F53838">
        <w:trPr>
          <w:trHeight w:val="27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687F60CC" w14:textId="77777777" w:rsidR="00D340E1" w:rsidRPr="00F53838" w:rsidRDefault="00D340E1" w:rsidP="00465969">
            <w:pPr>
              <w:pStyle w:val="Bullet"/>
              <w:numPr>
                <w:ilvl w:val="0"/>
                <w:numId w:val="0"/>
              </w:numPr>
            </w:pPr>
            <w:r w:rsidRPr="00F53838">
              <w:t>Other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79B167E5" w14:textId="77777777" w:rsidR="00D340E1" w:rsidRPr="00D340E1" w:rsidRDefault="00D340E1" w:rsidP="00465969">
            <w:pPr>
              <w:pStyle w:val="Bullet"/>
              <w:numPr>
                <w:ilvl w:val="0"/>
                <w:numId w:val="0"/>
              </w:numPr>
              <w:ind w:left="720"/>
            </w:pPr>
          </w:p>
        </w:tc>
      </w:tr>
      <w:tr w:rsidR="00573EF2" w:rsidRPr="00F53838" w14:paraId="04ED9F15" w14:textId="77777777" w:rsidTr="00D340E1">
        <w:trPr>
          <w:trHeight w:val="29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DEF5" w14:textId="77777777" w:rsidR="00A2098A" w:rsidRDefault="00A2098A" w:rsidP="00465969">
            <w:pPr>
              <w:pStyle w:val="Bullet"/>
              <w:numPr>
                <w:ilvl w:val="0"/>
                <w:numId w:val="0"/>
              </w:numPr>
              <w:ind w:left="720"/>
            </w:pPr>
          </w:p>
          <w:p w14:paraId="05764ADA" w14:textId="77777777" w:rsidR="00A2098A" w:rsidRPr="00A2098A" w:rsidRDefault="00A2098A" w:rsidP="00465969">
            <w:pPr>
              <w:pStyle w:val="Bullet"/>
              <w:numPr>
                <w:ilvl w:val="0"/>
                <w:numId w:val="0"/>
              </w:numPr>
            </w:pPr>
            <w:r w:rsidRPr="00A2098A">
              <w:t>Demonstrate a commitment to:</w:t>
            </w:r>
          </w:p>
          <w:p w14:paraId="26224B9D" w14:textId="5F52EB13" w:rsidR="00A2098A" w:rsidRDefault="005B144C" w:rsidP="00465969">
            <w:pPr>
              <w:pStyle w:val="Bullet"/>
              <w:numPr>
                <w:ilvl w:val="0"/>
                <w:numId w:val="29"/>
              </w:numPr>
            </w:pPr>
            <w:r w:rsidRPr="00A2098A">
              <w:t>E</w:t>
            </w:r>
            <w:r w:rsidR="00A2098A" w:rsidRPr="00A2098A">
              <w:t>qual</w:t>
            </w:r>
            <w:r w:rsidR="00465969">
              <w:t xml:space="preserve"> Opportunities and D</w:t>
            </w:r>
            <w:r>
              <w:t>iversity</w:t>
            </w:r>
          </w:p>
          <w:p w14:paraId="28207E7E" w14:textId="3422BAB3" w:rsidR="005B144C" w:rsidRPr="00A2098A" w:rsidRDefault="00465969" w:rsidP="00465969">
            <w:pPr>
              <w:pStyle w:val="Bullet"/>
              <w:numPr>
                <w:ilvl w:val="0"/>
                <w:numId w:val="29"/>
              </w:numPr>
            </w:pPr>
            <w:r>
              <w:t>Safeguarding and Child P</w:t>
            </w:r>
            <w:r w:rsidR="005B144C" w:rsidRPr="00A2098A">
              <w:t xml:space="preserve">rotection </w:t>
            </w:r>
          </w:p>
          <w:p w14:paraId="0CBB8547" w14:textId="69436038" w:rsidR="00A2098A" w:rsidRPr="00A2098A" w:rsidRDefault="00465969" w:rsidP="00465969">
            <w:pPr>
              <w:pStyle w:val="Bullet"/>
              <w:numPr>
                <w:ilvl w:val="0"/>
                <w:numId w:val="29"/>
              </w:numPr>
            </w:pPr>
            <w:r>
              <w:t>P</w:t>
            </w:r>
            <w:r w:rsidR="00A2098A" w:rsidRPr="00A2098A">
              <w:t>romoting the school’s vision and ethos</w:t>
            </w:r>
          </w:p>
          <w:p w14:paraId="10F4B3F6" w14:textId="4FEB14C8" w:rsidR="00A2098A" w:rsidRPr="00A2098A" w:rsidRDefault="00465969" w:rsidP="00465969">
            <w:pPr>
              <w:pStyle w:val="Bullet"/>
              <w:numPr>
                <w:ilvl w:val="0"/>
                <w:numId w:val="29"/>
              </w:numPr>
            </w:pPr>
            <w:r>
              <w:t>H</w:t>
            </w:r>
            <w:r w:rsidR="00A2098A" w:rsidRPr="00A2098A">
              <w:t>igh quality, stimulating learning environment</w:t>
            </w:r>
          </w:p>
          <w:p w14:paraId="16A89C91" w14:textId="645F7139" w:rsidR="00A2098A" w:rsidRPr="00A2098A" w:rsidRDefault="00465969" w:rsidP="00465969">
            <w:pPr>
              <w:pStyle w:val="Bullet"/>
              <w:numPr>
                <w:ilvl w:val="0"/>
                <w:numId w:val="29"/>
              </w:numPr>
            </w:pPr>
            <w:r>
              <w:t>R</w:t>
            </w:r>
            <w:r w:rsidR="00A2098A" w:rsidRPr="00A2098A">
              <w:t>elating positively to and showing respect for all members of the school and wider community</w:t>
            </w:r>
          </w:p>
          <w:p w14:paraId="5D8B22FE" w14:textId="7332B76F" w:rsidR="00A2098A" w:rsidRPr="00A2098A" w:rsidRDefault="00465969" w:rsidP="00465969">
            <w:pPr>
              <w:pStyle w:val="Bullet"/>
              <w:numPr>
                <w:ilvl w:val="0"/>
                <w:numId w:val="29"/>
              </w:numPr>
            </w:pPr>
            <w:r>
              <w:t>O</w:t>
            </w:r>
            <w:r w:rsidR="00A2098A" w:rsidRPr="00A2098A">
              <w:t>ngoing relevant professional self-development</w:t>
            </w:r>
          </w:p>
          <w:p w14:paraId="14E8AF99" w14:textId="77777777" w:rsidR="00A2098A" w:rsidRPr="00D340E1" w:rsidRDefault="00A2098A" w:rsidP="00465969">
            <w:pPr>
              <w:pStyle w:val="Bullet"/>
              <w:numPr>
                <w:ilvl w:val="0"/>
                <w:numId w:val="0"/>
              </w:numPr>
              <w:ind w:left="1080"/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2E4A" w14:textId="77777777" w:rsidR="00573EF2" w:rsidRPr="00D340E1" w:rsidRDefault="00573EF2" w:rsidP="00465969">
            <w:pPr>
              <w:pStyle w:val="Bullet"/>
              <w:numPr>
                <w:ilvl w:val="0"/>
                <w:numId w:val="0"/>
              </w:numPr>
              <w:ind w:left="720"/>
            </w:pPr>
          </w:p>
        </w:tc>
      </w:tr>
    </w:tbl>
    <w:p w14:paraId="2AFCA612" w14:textId="77777777" w:rsidR="00CB0CF6" w:rsidRPr="00F53838" w:rsidRDefault="00CB0CF6" w:rsidP="00A85D8F">
      <w:pPr>
        <w:pStyle w:val="NormalWeb"/>
        <w:tabs>
          <w:tab w:val="left" w:pos="4111"/>
        </w:tabs>
        <w:spacing w:before="0" w:beforeAutospacing="0" w:after="0" w:afterAutospacing="0"/>
        <w:jc w:val="both"/>
        <w:rPr>
          <w:rFonts w:ascii="Calibri" w:eastAsia="Times New Roman" w:hAnsi="Calibri" w:cs="Arial"/>
          <w:sz w:val="22"/>
          <w:szCs w:val="22"/>
        </w:rPr>
      </w:pPr>
    </w:p>
    <w:sectPr w:rsidR="00CB0CF6" w:rsidRPr="00F53838" w:rsidSect="001F2CC1">
      <w:footerReference w:type="even" r:id="rId9"/>
      <w:footerReference w:type="default" r:id="rId10"/>
      <w:pgSz w:w="11907" w:h="16840" w:code="9"/>
      <w:pgMar w:top="851" w:right="1134" w:bottom="851" w:left="709" w:header="720" w:footer="720" w:gutter="0"/>
      <w:paperSrc w:first="15" w:other="15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61C84" w14:textId="77777777" w:rsidR="00CC0AAF" w:rsidRDefault="00CC0AAF">
      <w:r>
        <w:separator/>
      </w:r>
    </w:p>
  </w:endnote>
  <w:endnote w:type="continuationSeparator" w:id="0">
    <w:p w14:paraId="212230BB" w14:textId="77777777" w:rsidR="00CC0AAF" w:rsidRDefault="00CC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6A17D" w14:textId="77777777" w:rsidR="00CB0CF6" w:rsidRDefault="00CB0C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0E02AA" w14:textId="77777777" w:rsidR="00CB0CF6" w:rsidRDefault="00CB0C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417DE" w14:textId="25608E3C" w:rsidR="00CB0CF6" w:rsidRDefault="00CB0C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5969">
      <w:rPr>
        <w:rStyle w:val="PageNumber"/>
        <w:noProof/>
      </w:rPr>
      <w:t>2</w:t>
    </w:r>
    <w:r>
      <w:rPr>
        <w:rStyle w:val="PageNumber"/>
      </w:rPr>
      <w:fldChar w:fldCharType="end"/>
    </w:r>
  </w:p>
  <w:p w14:paraId="71746CBF" w14:textId="77777777" w:rsidR="00CB0CF6" w:rsidRDefault="00CB0C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E81D1" w14:textId="77777777" w:rsidR="00CC0AAF" w:rsidRDefault="00CC0AAF">
      <w:r>
        <w:separator/>
      </w:r>
    </w:p>
  </w:footnote>
  <w:footnote w:type="continuationSeparator" w:id="0">
    <w:p w14:paraId="2D230B6D" w14:textId="77777777" w:rsidR="00CC0AAF" w:rsidRDefault="00CC0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A32"/>
    <w:multiLevelType w:val="hybridMultilevel"/>
    <w:tmpl w:val="B77EEFF8"/>
    <w:lvl w:ilvl="0" w:tplc="93F838D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C2798"/>
    <w:multiLevelType w:val="hybridMultilevel"/>
    <w:tmpl w:val="5EA8EF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77316"/>
    <w:multiLevelType w:val="hybridMultilevel"/>
    <w:tmpl w:val="CAA25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87EDF"/>
    <w:multiLevelType w:val="hybridMultilevel"/>
    <w:tmpl w:val="2BF0E804"/>
    <w:lvl w:ilvl="0" w:tplc="53729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8F3E1E"/>
    <w:multiLevelType w:val="hybridMultilevel"/>
    <w:tmpl w:val="40788CB4"/>
    <w:lvl w:ilvl="0" w:tplc="1702045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E18B7"/>
    <w:multiLevelType w:val="hybridMultilevel"/>
    <w:tmpl w:val="C6A6501E"/>
    <w:lvl w:ilvl="0" w:tplc="93F838D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924A2"/>
    <w:multiLevelType w:val="hybridMultilevel"/>
    <w:tmpl w:val="651ECC00"/>
    <w:lvl w:ilvl="0" w:tplc="D6D412B2">
      <w:numFmt w:val="bullet"/>
      <w:lvlText w:val="•"/>
      <w:lvlJc w:val="left"/>
      <w:pPr>
        <w:ind w:left="360" w:hanging="360"/>
      </w:pPr>
      <w:rPr>
        <w:rFonts w:ascii="Arial" w:hAnsi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B0421"/>
    <w:multiLevelType w:val="hybridMultilevel"/>
    <w:tmpl w:val="D9B8F844"/>
    <w:lvl w:ilvl="0" w:tplc="FEAA6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B413C"/>
    <w:multiLevelType w:val="hybridMultilevel"/>
    <w:tmpl w:val="DF149BC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A47E27"/>
    <w:multiLevelType w:val="hybridMultilevel"/>
    <w:tmpl w:val="DE727754"/>
    <w:lvl w:ilvl="0" w:tplc="1702045E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310E2A9C"/>
    <w:multiLevelType w:val="hybridMultilevel"/>
    <w:tmpl w:val="ADCE2E34"/>
    <w:lvl w:ilvl="0" w:tplc="1702045E">
      <w:start w:val="1"/>
      <w:numFmt w:val="bullet"/>
      <w:lvlText w:val=""/>
      <w:lvlJc w:val="left"/>
      <w:pPr>
        <w:tabs>
          <w:tab w:val="num" w:pos="420"/>
        </w:tabs>
        <w:ind w:left="40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6075E4F"/>
    <w:multiLevelType w:val="hybridMultilevel"/>
    <w:tmpl w:val="72F2162C"/>
    <w:lvl w:ilvl="0" w:tplc="93F838D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46446"/>
    <w:multiLevelType w:val="hybridMultilevel"/>
    <w:tmpl w:val="4FEA442A"/>
    <w:lvl w:ilvl="0" w:tplc="1702045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0644D"/>
    <w:multiLevelType w:val="hybridMultilevel"/>
    <w:tmpl w:val="66B0D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24005"/>
    <w:multiLevelType w:val="multilevel"/>
    <w:tmpl w:val="4664D590"/>
    <w:lvl w:ilvl="0">
      <w:start w:val="1"/>
      <w:numFmt w:val="bullet"/>
      <w:pStyle w:val="Bullets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5" w15:restartNumberingAfterBreak="0">
    <w:nsid w:val="47971C67"/>
    <w:multiLevelType w:val="hybridMultilevel"/>
    <w:tmpl w:val="168A2596"/>
    <w:lvl w:ilvl="0" w:tplc="53729D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454902"/>
    <w:multiLevelType w:val="hybridMultilevel"/>
    <w:tmpl w:val="3C7E0C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274160"/>
    <w:multiLevelType w:val="hybridMultilevel"/>
    <w:tmpl w:val="2546383E"/>
    <w:lvl w:ilvl="0" w:tplc="26F4A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D1D3A"/>
    <w:multiLevelType w:val="hybridMultilevel"/>
    <w:tmpl w:val="B77EEFF8"/>
    <w:lvl w:ilvl="0" w:tplc="58F626CE">
      <w:start w:val="1"/>
      <w:numFmt w:val="lowerLetter"/>
      <w:lvlText w:val="%1)"/>
      <w:lvlJc w:val="left"/>
      <w:pPr>
        <w:tabs>
          <w:tab w:val="num" w:pos="873"/>
        </w:tabs>
        <w:ind w:left="873" w:hanging="87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6228A"/>
    <w:multiLevelType w:val="hybridMultilevel"/>
    <w:tmpl w:val="A9781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0341E"/>
    <w:multiLevelType w:val="hybridMultilevel"/>
    <w:tmpl w:val="51C09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F7582"/>
    <w:multiLevelType w:val="hybridMultilevel"/>
    <w:tmpl w:val="A0B0EE3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61F66BC3"/>
    <w:multiLevelType w:val="hybridMultilevel"/>
    <w:tmpl w:val="33801FD2"/>
    <w:lvl w:ilvl="0" w:tplc="43F0A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F5565"/>
    <w:multiLevelType w:val="hybridMultilevel"/>
    <w:tmpl w:val="72F2162C"/>
    <w:lvl w:ilvl="0" w:tplc="805E02C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DA326F"/>
    <w:multiLevelType w:val="hybridMultilevel"/>
    <w:tmpl w:val="3DD6B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84606"/>
    <w:multiLevelType w:val="hybridMultilevel"/>
    <w:tmpl w:val="72F2162C"/>
    <w:lvl w:ilvl="0" w:tplc="1702045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50477"/>
    <w:multiLevelType w:val="hybridMultilevel"/>
    <w:tmpl w:val="8082A38E"/>
    <w:lvl w:ilvl="0" w:tplc="053663AC">
      <w:start w:val="1"/>
      <w:numFmt w:val="bullet"/>
      <w:pStyle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 w15:restartNumberingAfterBreak="0">
    <w:nsid w:val="75C303ED"/>
    <w:multiLevelType w:val="hybridMultilevel"/>
    <w:tmpl w:val="D95C1EEA"/>
    <w:lvl w:ilvl="0" w:tplc="6C70829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9FF7601"/>
    <w:multiLevelType w:val="hybridMultilevel"/>
    <w:tmpl w:val="A0EE3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600203"/>
    <w:multiLevelType w:val="hybridMultilevel"/>
    <w:tmpl w:val="13EE05EE"/>
    <w:lvl w:ilvl="0" w:tplc="E2FC60C8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0" w15:restartNumberingAfterBreak="0">
    <w:nsid w:val="7B2641C2"/>
    <w:multiLevelType w:val="hybridMultilevel"/>
    <w:tmpl w:val="FB245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25"/>
  </w:num>
  <w:num w:numId="4">
    <w:abstractNumId w:val="4"/>
  </w:num>
  <w:num w:numId="5">
    <w:abstractNumId w:val="12"/>
  </w:num>
  <w:num w:numId="6">
    <w:abstractNumId w:val="9"/>
  </w:num>
  <w:num w:numId="7">
    <w:abstractNumId w:val="5"/>
  </w:num>
  <w:num w:numId="8">
    <w:abstractNumId w:val="0"/>
  </w:num>
  <w:num w:numId="9">
    <w:abstractNumId w:val="18"/>
  </w:num>
  <w:num w:numId="10">
    <w:abstractNumId w:val="27"/>
  </w:num>
  <w:num w:numId="11">
    <w:abstractNumId w:val="11"/>
  </w:num>
  <w:num w:numId="12">
    <w:abstractNumId w:val="28"/>
  </w:num>
  <w:num w:numId="13">
    <w:abstractNumId w:val="2"/>
  </w:num>
  <w:num w:numId="14">
    <w:abstractNumId w:val="30"/>
  </w:num>
  <w:num w:numId="15">
    <w:abstractNumId w:val="10"/>
  </w:num>
  <w:num w:numId="16">
    <w:abstractNumId w:val="24"/>
  </w:num>
  <w:num w:numId="17">
    <w:abstractNumId w:val="19"/>
  </w:num>
  <w:num w:numId="18">
    <w:abstractNumId w:val="14"/>
  </w:num>
  <w:num w:numId="19">
    <w:abstractNumId w:val="6"/>
  </w:num>
  <w:num w:numId="20">
    <w:abstractNumId w:val="29"/>
  </w:num>
  <w:num w:numId="21">
    <w:abstractNumId w:val="21"/>
  </w:num>
  <w:num w:numId="22">
    <w:abstractNumId w:val="15"/>
  </w:num>
  <w:num w:numId="23">
    <w:abstractNumId w:val="3"/>
  </w:num>
  <w:num w:numId="24">
    <w:abstractNumId w:val="13"/>
  </w:num>
  <w:num w:numId="25">
    <w:abstractNumId w:val="20"/>
  </w:num>
  <w:num w:numId="26">
    <w:abstractNumId w:val="7"/>
  </w:num>
  <w:num w:numId="27">
    <w:abstractNumId w:val="22"/>
  </w:num>
  <w:num w:numId="28">
    <w:abstractNumId w:val="17"/>
  </w:num>
  <w:num w:numId="29">
    <w:abstractNumId w:val="8"/>
  </w:num>
  <w:num w:numId="30">
    <w:abstractNumId w:val="16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95"/>
    <w:rsid w:val="0001121D"/>
    <w:rsid w:val="000362B9"/>
    <w:rsid w:val="00043859"/>
    <w:rsid w:val="0005132B"/>
    <w:rsid w:val="0006239D"/>
    <w:rsid w:val="00072528"/>
    <w:rsid w:val="00085703"/>
    <w:rsid w:val="000F7F38"/>
    <w:rsid w:val="001012DE"/>
    <w:rsid w:val="00117A3C"/>
    <w:rsid w:val="0015135E"/>
    <w:rsid w:val="00153E99"/>
    <w:rsid w:val="00177E07"/>
    <w:rsid w:val="00185756"/>
    <w:rsid w:val="001974A1"/>
    <w:rsid w:val="001F2CC1"/>
    <w:rsid w:val="00200A1C"/>
    <w:rsid w:val="00211D5B"/>
    <w:rsid w:val="00213369"/>
    <w:rsid w:val="002254CE"/>
    <w:rsid w:val="00241930"/>
    <w:rsid w:val="00241996"/>
    <w:rsid w:val="00265DE5"/>
    <w:rsid w:val="0027403C"/>
    <w:rsid w:val="002944CF"/>
    <w:rsid w:val="002C3B88"/>
    <w:rsid w:val="002D4D5F"/>
    <w:rsid w:val="002D4E53"/>
    <w:rsid w:val="002E0629"/>
    <w:rsid w:val="002E47BA"/>
    <w:rsid w:val="00317011"/>
    <w:rsid w:val="00322CEB"/>
    <w:rsid w:val="0032615B"/>
    <w:rsid w:val="00361095"/>
    <w:rsid w:val="00363F4F"/>
    <w:rsid w:val="00391E77"/>
    <w:rsid w:val="003A0BC3"/>
    <w:rsid w:val="003B544B"/>
    <w:rsid w:val="004006B2"/>
    <w:rsid w:val="004224F7"/>
    <w:rsid w:val="00455B62"/>
    <w:rsid w:val="00461078"/>
    <w:rsid w:val="00465969"/>
    <w:rsid w:val="0048046C"/>
    <w:rsid w:val="004966E8"/>
    <w:rsid w:val="00497017"/>
    <w:rsid w:val="004F2C93"/>
    <w:rsid w:val="00537CDE"/>
    <w:rsid w:val="00554E95"/>
    <w:rsid w:val="00573EF2"/>
    <w:rsid w:val="005854C3"/>
    <w:rsid w:val="00590F47"/>
    <w:rsid w:val="00593396"/>
    <w:rsid w:val="00596A7B"/>
    <w:rsid w:val="005B144C"/>
    <w:rsid w:val="005C6A2D"/>
    <w:rsid w:val="005D6F5A"/>
    <w:rsid w:val="005E61C9"/>
    <w:rsid w:val="00637101"/>
    <w:rsid w:val="006A36CF"/>
    <w:rsid w:val="006B2EE7"/>
    <w:rsid w:val="006C5B5D"/>
    <w:rsid w:val="006F5B04"/>
    <w:rsid w:val="00723496"/>
    <w:rsid w:val="007627A0"/>
    <w:rsid w:val="00787BD7"/>
    <w:rsid w:val="00790788"/>
    <w:rsid w:val="007B363D"/>
    <w:rsid w:val="007C69F1"/>
    <w:rsid w:val="007E3FA9"/>
    <w:rsid w:val="00811EC3"/>
    <w:rsid w:val="00853AB2"/>
    <w:rsid w:val="00856A05"/>
    <w:rsid w:val="00887579"/>
    <w:rsid w:val="008A7806"/>
    <w:rsid w:val="008F6675"/>
    <w:rsid w:val="00901748"/>
    <w:rsid w:val="009129DD"/>
    <w:rsid w:val="00916BDD"/>
    <w:rsid w:val="00961B08"/>
    <w:rsid w:val="0097214A"/>
    <w:rsid w:val="009852CF"/>
    <w:rsid w:val="00985484"/>
    <w:rsid w:val="009A333A"/>
    <w:rsid w:val="009D4E32"/>
    <w:rsid w:val="009F248E"/>
    <w:rsid w:val="00A12466"/>
    <w:rsid w:val="00A133E0"/>
    <w:rsid w:val="00A2098A"/>
    <w:rsid w:val="00A22D10"/>
    <w:rsid w:val="00A509EB"/>
    <w:rsid w:val="00A53B50"/>
    <w:rsid w:val="00A54C07"/>
    <w:rsid w:val="00A722AF"/>
    <w:rsid w:val="00A85D8F"/>
    <w:rsid w:val="00AA4B2E"/>
    <w:rsid w:val="00AC1879"/>
    <w:rsid w:val="00AC39CC"/>
    <w:rsid w:val="00AC4219"/>
    <w:rsid w:val="00AC540B"/>
    <w:rsid w:val="00AE4790"/>
    <w:rsid w:val="00B055B9"/>
    <w:rsid w:val="00B22B57"/>
    <w:rsid w:val="00B2541A"/>
    <w:rsid w:val="00B25A60"/>
    <w:rsid w:val="00B54DFC"/>
    <w:rsid w:val="00B652E1"/>
    <w:rsid w:val="00B716BE"/>
    <w:rsid w:val="00BE5AD4"/>
    <w:rsid w:val="00BF3A0D"/>
    <w:rsid w:val="00C23AF6"/>
    <w:rsid w:val="00C2683D"/>
    <w:rsid w:val="00C4490A"/>
    <w:rsid w:val="00C53CC3"/>
    <w:rsid w:val="00C6040F"/>
    <w:rsid w:val="00C729B3"/>
    <w:rsid w:val="00C8581D"/>
    <w:rsid w:val="00CB0CF6"/>
    <w:rsid w:val="00CB7D94"/>
    <w:rsid w:val="00CC0AAF"/>
    <w:rsid w:val="00CC11AA"/>
    <w:rsid w:val="00CD6B3A"/>
    <w:rsid w:val="00D30662"/>
    <w:rsid w:val="00D340E1"/>
    <w:rsid w:val="00D371E5"/>
    <w:rsid w:val="00D3760B"/>
    <w:rsid w:val="00D51A15"/>
    <w:rsid w:val="00D60AB7"/>
    <w:rsid w:val="00D81302"/>
    <w:rsid w:val="00D82C23"/>
    <w:rsid w:val="00DA3E67"/>
    <w:rsid w:val="00DA504E"/>
    <w:rsid w:val="00DB456E"/>
    <w:rsid w:val="00DC499A"/>
    <w:rsid w:val="00DF3C3E"/>
    <w:rsid w:val="00E02AAE"/>
    <w:rsid w:val="00E40C0E"/>
    <w:rsid w:val="00E776D1"/>
    <w:rsid w:val="00E85886"/>
    <w:rsid w:val="00EB23A3"/>
    <w:rsid w:val="00ED2F19"/>
    <w:rsid w:val="00EF18B0"/>
    <w:rsid w:val="00F53838"/>
    <w:rsid w:val="00F6720A"/>
    <w:rsid w:val="00F7299C"/>
    <w:rsid w:val="00F77501"/>
    <w:rsid w:val="00F85246"/>
    <w:rsid w:val="00FA42AF"/>
    <w:rsid w:val="00FB01AE"/>
    <w:rsid w:val="00FC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9DC405"/>
  <w15:chartTrackingRefBased/>
  <w15:docId w15:val="{2AFA92A3-2097-9841-9733-16C249CC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554E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A85D8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link w:val="BulletsChar"/>
    <w:qFormat/>
    <w:rsid w:val="00A85D8F"/>
    <w:pPr>
      <w:numPr>
        <w:numId w:val="18"/>
      </w:numPr>
      <w:spacing w:after="80" w:line="276" w:lineRule="auto"/>
      <w:jc w:val="both"/>
    </w:pPr>
    <w:rPr>
      <w:rFonts w:ascii="Calibri" w:hAnsi="Calibri"/>
      <w:sz w:val="22"/>
      <w:szCs w:val="22"/>
      <w:lang w:eastAsia="en-GB" w:bidi="en-US"/>
    </w:rPr>
  </w:style>
  <w:style w:type="character" w:customStyle="1" w:styleId="BulletsChar">
    <w:name w:val="Bullets Char"/>
    <w:link w:val="Bullets"/>
    <w:rsid w:val="00A85D8F"/>
    <w:rPr>
      <w:rFonts w:ascii="Calibri" w:hAnsi="Calibri"/>
      <w:sz w:val="22"/>
      <w:szCs w:val="22"/>
      <w:lang w:bidi="en-US"/>
    </w:rPr>
  </w:style>
  <w:style w:type="paragraph" w:customStyle="1" w:styleId="Default">
    <w:name w:val="Default"/>
    <w:rsid w:val="00573EF2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  <w:lang w:eastAsia="en-US"/>
    </w:rPr>
  </w:style>
  <w:style w:type="paragraph" w:customStyle="1" w:styleId="Bullet">
    <w:name w:val="Bullet"/>
    <w:basedOn w:val="Default"/>
    <w:autoRedefine/>
    <w:qFormat/>
    <w:rsid w:val="00465969"/>
    <w:pPr>
      <w:numPr>
        <w:numId w:val="31"/>
      </w:numPr>
    </w:pPr>
    <w:rPr>
      <w:rFonts w:ascii="Calibri" w:hAnsi="Calibri" w:cs="Arial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E81C5-C7A8-4771-A1FD-97650D30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376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Hallfield School</vt:lpstr>
    </vt:vector>
  </TitlesOfParts>
  <Company>Hallfield School, Edgbaston, Birmingham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Hallfield School</dc:title>
  <dc:subject/>
  <dc:creator>c.hooper</dc:creator>
  <cp:keywords/>
  <cp:lastModifiedBy>Caroline Long</cp:lastModifiedBy>
  <cp:revision>3</cp:revision>
  <cp:lastPrinted>2015-06-12T13:44:00Z</cp:lastPrinted>
  <dcterms:created xsi:type="dcterms:W3CDTF">2021-03-09T15:25:00Z</dcterms:created>
  <dcterms:modified xsi:type="dcterms:W3CDTF">2021-03-11T10:37:00Z</dcterms:modified>
</cp:coreProperties>
</file>