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7D9" w:rsidRPr="00490B6F" w:rsidRDefault="00DA37D9" w:rsidP="00DA37D9">
      <w:pPr>
        <w:spacing w:after="0" w:line="240" w:lineRule="auto"/>
        <w:jc w:val="center"/>
        <w:rPr>
          <w:rFonts w:ascii="Arial" w:eastAsia="Times New Roman" w:hAnsi="Arial" w:cs="Arial"/>
          <w:color w:val="FF0000"/>
          <w:lang w:val="en-US" w:eastAsia="en-GB"/>
        </w:rPr>
      </w:pPr>
      <w:r w:rsidRPr="00490B6F">
        <w:rPr>
          <w:rFonts w:ascii="Arial" w:eastAsia="Times New Roman" w:hAnsi="Arial" w:cs="Times New Roman"/>
          <w:b/>
          <w:sz w:val="24"/>
          <w:szCs w:val="20"/>
          <w:lang w:eastAsia="en-GB"/>
        </w:rPr>
        <w:t>ST JAMES’S CHURCH OF ENGLAND SECONDARY SCHOOL</w:t>
      </w:r>
    </w:p>
    <w:p w:rsidR="00DA37D9" w:rsidRPr="00490B6F" w:rsidRDefault="00DA37D9" w:rsidP="00DA37D9">
      <w:pPr>
        <w:keepNext/>
        <w:tabs>
          <w:tab w:val="left" w:pos="504"/>
        </w:tabs>
        <w:overflowPunct w:val="0"/>
        <w:autoSpaceDE w:val="0"/>
        <w:autoSpaceDN w:val="0"/>
        <w:adjustRightInd w:val="0"/>
        <w:spacing w:after="144" w:line="240" w:lineRule="auto"/>
        <w:jc w:val="center"/>
        <w:outlineLvl w:val="0"/>
        <w:rPr>
          <w:rFonts w:ascii="Arial" w:eastAsia="Times New Roman" w:hAnsi="Arial" w:cs="Times New Roman"/>
          <w:b/>
          <w:sz w:val="24"/>
          <w:szCs w:val="20"/>
          <w:lang w:eastAsia="en-GB"/>
        </w:rPr>
      </w:pPr>
      <w:r w:rsidRPr="00490B6F">
        <w:rPr>
          <w:rFonts w:ascii="Arial" w:eastAsia="Times New Roman" w:hAnsi="Arial" w:cs="Times New Roman"/>
          <w:b/>
          <w:sz w:val="24"/>
          <w:szCs w:val="20"/>
          <w:lang w:eastAsia="en-GB"/>
        </w:rPr>
        <w:t xml:space="preserve">JOB DESCRIPTION </w:t>
      </w:r>
    </w:p>
    <w:p w:rsidR="00DA37D9" w:rsidRPr="00490B6F" w:rsidRDefault="00DA37D9" w:rsidP="00DA37D9">
      <w:pPr>
        <w:keepNext/>
        <w:tabs>
          <w:tab w:val="left" w:pos="504"/>
        </w:tabs>
        <w:overflowPunct w:val="0"/>
        <w:autoSpaceDE w:val="0"/>
        <w:autoSpaceDN w:val="0"/>
        <w:adjustRightInd w:val="0"/>
        <w:spacing w:after="144" w:line="240" w:lineRule="auto"/>
        <w:jc w:val="center"/>
        <w:outlineLvl w:val="0"/>
        <w:rPr>
          <w:rFonts w:ascii="Arial" w:eastAsia="Times New Roman" w:hAnsi="Arial" w:cs="Arial"/>
          <w:b/>
          <w:color w:val="FF0000"/>
          <w:lang w:val="en-US"/>
        </w:rPr>
      </w:pPr>
      <w:r w:rsidRPr="00490B6F">
        <w:rPr>
          <w:rFonts w:ascii="Arial" w:eastAsia="Times New Roman" w:hAnsi="Arial" w:cs="Times New Roman"/>
          <w:b/>
          <w:sz w:val="24"/>
          <w:szCs w:val="20"/>
          <w:lang w:eastAsia="en-GB"/>
        </w:rPr>
        <w:t>Behaviour Intervention Manager</w:t>
      </w:r>
    </w:p>
    <w:p w:rsidR="00DA37D9" w:rsidRPr="00490B6F" w:rsidRDefault="00DA37D9" w:rsidP="00DA37D9">
      <w:pPr>
        <w:keepNext/>
        <w:tabs>
          <w:tab w:val="left" w:pos="2340"/>
        </w:tabs>
        <w:spacing w:before="120" w:after="0" w:line="240" w:lineRule="auto"/>
        <w:jc w:val="center"/>
        <w:outlineLvl w:val="2"/>
        <w:rPr>
          <w:rFonts w:ascii="Arial" w:eastAsia="Times New Roman" w:hAnsi="Arial" w:cs="Times New Roman"/>
          <w:sz w:val="24"/>
          <w:szCs w:val="20"/>
          <w:lang w:eastAsia="en-GB"/>
        </w:rPr>
      </w:pPr>
      <w:r w:rsidRPr="00490B6F">
        <w:rPr>
          <w:rFonts w:ascii="Arial" w:eastAsia="Times New Roman" w:hAnsi="Arial" w:cs="Times New Roman"/>
          <w:sz w:val="24"/>
          <w:szCs w:val="20"/>
          <w:lang w:eastAsia="en-GB"/>
        </w:rPr>
        <w:t>Grade 7</w:t>
      </w:r>
    </w:p>
    <w:p w:rsidR="00DA37D9" w:rsidRPr="00490B6F" w:rsidRDefault="00DA37D9" w:rsidP="00DA37D9">
      <w:pPr>
        <w:keepNext/>
        <w:tabs>
          <w:tab w:val="left" w:pos="2340"/>
        </w:tabs>
        <w:spacing w:before="120" w:after="0" w:line="240" w:lineRule="auto"/>
        <w:jc w:val="center"/>
        <w:outlineLvl w:val="2"/>
        <w:rPr>
          <w:rFonts w:ascii="Arial" w:eastAsia="Times New Roman" w:hAnsi="Arial" w:cs="Times New Roman"/>
          <w:sz w:val="20"/>
          <w:szCs w:val="20"/>
          <w:lang w:eastAsia="en-GB"/>
        </w:rPr>
      </w:pPr>
      <w:r w:rsidRPr="00490B6F">
        <w:rPr>
          <w:rFonts w:ascii="Arial" w:eastAsia="Times New Roman" w:hAnsi="Arial" w:cs="Times New Roman"/>
          <w:sz w:val="24"/>
          <w:szCs w:val="20"/>
          <w:lang w:eastAsia="en-GB"/>
        </w:rPr>
        <w:t xml:space="preserve"> (</w:t>
      </w:r>
      <w:proofErr w:type="gramStart"/>
      <w:r w:rsidRPr="00490B6F">
        <w:rPr>
          <w:rFonts w:ascii="Arial" w:eastAsia="Times New Roman" w:hAnsi="Arial" w:cs="Times New Roman"/>
          <w:lang w:eastAsia="en-GB"/>
        </w:rPr>
        <w:t>subject</w:t>
      </w:r>
      <w:proofErr w:type="gramEnd"/>
      <w:r w:rsidRPr="00490B6F">
        <w:rPr>
          <w:rFonts w:ascii="Arial" w:eastAsia="Times New Roman" w:hAnsi="Arial" w:cs="Times New Roman"/>
          <w:lang w:eastAsia="en-GB"/>
        </w:rPr>
        <w:t xml:space="preserve"> to job evaluation)</w:t>
      </w:r>
    </w:p>
    <w:p w:rsidR="00DA37D9" w:rsidRPr="00490B6F" w:rsidRDefault="00DA37D9" w:rsidP="00DA37D9">
      <w:pPr>
        <w:keepNext/>
        <w:tabs>
          <w:tab w:val="left" w:pos="2340"/>
        </w:tabs>
        <w:spacing w:before="120" w:after="0" w:line="240" w:lineRule="auto"/>
        <w:jc w:val="center"/>
        <w:outlineLvl w:val="2"/>
        <w:rPr>
          <w:rFonts w:ascii="Arial" w:eastAsia="Times New Roman" w:hAnsi="Arial" w:cs="Times New Roman"/>
          <w:sz w:val="24"/>
          <w:szCs w:val="24"/>
          <w:lang w:eastAsia="en-GB"/>
        </w:rPr>
      </w:pPr>
      <w:r w:rsidRPr="00490B6F">
        <w:rPr>
          <w:rFonts w:ascii="Arial" w:eastAsia="Times New Roman" w:hAnsi="Arial" w:cs="Times New Roman"/>
          <w:sz w:val="24"/>
          <w:szCs w:val="24"/>
          <w:lang w:eastAsia="en-GB"/>
        </w:rPr>
        <w:t>SCP 29 to 33</w:t>
      </w:r>
    </w:p>
    <w:p w:rsidR="00DA37D9" w:rsidRPr="00490B6F" w:rsidRDefault="00DA37D9" w:rsidP="00DA37D9">
      <w:pPr>
        <w:keepNext/>
        <w:tabs>
          <w:tab w:val="left" w:pos="2340"/>
        </w:tabs>
        <w:spacing w:before="120" w:after="0" w:line="240" w:lineRule="auto"/>
        <w:jc w:val="center"/>
        <w:outlineLvl w:val="2"/>
        <w:rPr>
          <w:rFonts w:ascii="Arial" w:eastAsia="Times New Roman" w:hAnsi="Arial" w:cs="Times New Roman"/>
          <w:lang w:eastAsia="en-GB"/>
        </w:rPr>
      </w:pPr>
      <w:r w:rsidRPr="00490B6F">
        <w:rPr>
          <w:rFonts w:ascii="Arial" w:eastAsia="Times New Roman" w:hAnsi="Arial" w:cs="Times New Roman"/>
          <w:lang w:eastAsia="en-GB"/>
        </w:rPr>
        <w:t xml:space="preserve">37 hours per week during school term time only plus 3 days </w:t>
      </w:r>
    </w:p>
    <w:p w:rsidR="00DA37D9" w:rsidRPr="00490B6F" w:rsidRDefault="00DA37D9" w:rsidP="00DA37D9">
      <w:pPr>
        <w:keepNext/>
        <w:tabs>
          <w:tab w:val="left" w:pos="2340"/>
        </w:tabs>
        <w:spacing w:before="120" w:after="0" w:line="240" w:lineRule="auto"/>
        <w:jc w:val="center"/>
        <w:outlineLvl w:val="2"/>
        <w:rPr>
          <w:rFonts w:ascii="Arial" w:eastAsia="Times New Roman" w:hAnsi="Arial" w:cs="Times New Roman"/>
          <w:lang w:eastAsia="en-GB"/>
        </w:rPr>
      </w:pPr>
      <w:proofErr w:type="gramStart"/>
      <w:r w:rsidRPr="00490B6F">
        <w:rPr>
          <w:rFonts w:ascii="Arial" w:eastAsia="Times New Roman" w:hAnsi="Arial" w:cs="Times New Roman"/>
          <w:lang w:eastAsia="en-GB"/>
        </w:rPr>
        <w:t>including</w:t>
      </w:r>
      <w:proofErr w:type="gramEnd"/>
      <w:r w:rsidRPr="00490B6F">
        <w:rPr>
          <w:rFonts w:ascii="Arial" w:eastAsia="Times New Roman" w:hAnsi="Arial" w:cs="Times New Roman"/>
          <w:lang w:eastAsia="en-GB"/>
        </w:rPr>
        <w:t xml:space="preserve"> the September training day and two others in the holidays</w:t>
      </w:r>
    </w:p>
    <w:p w:rsidR="00DA37D9" w:rsidRPr="00490B6F" w:rsidRDefault="00DA37D9" w:rsidP="00DA37D9">
      <w:pPr>
        <w:keepNext/>
        <w:tabs>
          <w:tab w:val="left" w:pos="2340"/>
        </w:tabs>
        <w:spacing w:before="120" w:after="0" w:line="240" w:lineRule="auto"/>
        <w:jc w:val="center"/>
        <w:outlineLvl w:val="2"/>
        <w:rPr>
          <w:rFonts w:ascii="Arial" w:eastAsia="Times New Roman" w:hAnsi="Arial" w:cs="Times New Roman"/>
          <w:lang w:eastAsia="en-GB"/>
        </w:rPr>
      </w:pPr>
      <w:r w:rsidRPr="00490B6F">
        <w:rPr>
          <w:rFonts w:ascii="Arial" w:eastAsia="Times New Roman" w:hAnsi="Arial" w:cs="Times New Roman"/>
          <w:lang w:eastAsia="en-GB"/>
        </w:rPr>
        <w:t>Hours of work 8.00am - 4.00pm, with 3.30pm finish on Fridays</w:t>
      </w:r>
    </w:p>
    <w:p w:rsidR="00DA37D9" w:rsidRPr="00490B6F" w:rsidRDefault="00DA37D9" w:rsidP="00DA37D9">
      <w:pPr>
        <w:keepNext/>
        <w:tabs>
          <w:tab w:val="left" w:pos="504"/>
        </w:tabs>
        <w:overflowPunct w:val="0"/>
        <w:autoSpaceDE w:val="0"/>
        <w:autoSpaceDN w:val="0"/>
        <w:adjustRightInd w:val="0"/>
        <w:spacing w:after="144" w:line="240" w:lineRule="auto"/>
        <w:jc w:val="both"/>
        <w:outlineLvl w:val="0"/>
        <w:rPr>
          <w:rFonts w:ascii="Arial" w:eastAsia="Times New Roman" w:hAnsi="Arial" w:cs="Arial"/>
          <w:lang w:val="en-US"/>
        </w:rPr>
      </w:pPr>
    </w:p>
    <w:p w:rsidR="00DA37D9" w:rsidRPr="00490B6F" w:rsidRDefault="00DA37D9" w:rsidP="00DA37D9">
      <w:pPr>
        <w:keepNext/>
        <w:tabs>
          <w:tab w:val="left" w:pos="504"/>
        </w:tabs>
        <w:overflowPunct w:val="0"/>
        <w:autoSpaceDE w:val="0"/>
        <w:autoSpaceDN w:val="0"/>
        <w:adjustRightInd w:val="0"/>
        <w:spacing w:after="144" w:line="240" w:lineRule="auto"/>
        <w:jc w:val="both"/>
        <w:outlineLvl w:val="0"/>
        <w:rPr>
          <w:rFonts w:ascii="Arial" w:eastAsia="Times New Roman" w:hAnsi="Arial" w:cs="Arial"/>
          <w:b/>
          <w:lang w:val="en-US"/>
        </w:rPr>
      </w:pPr>
      <w:r w:rsidRPr="00490B6F">
        <w:rPr>
          <w:rFonts w:ascii="Arial" w:eastAsia="Times New Roman" w:hAnsi="Arial" w:cs="Arial"/>
          <w:b/>
          <w:lang w:val="en-US"/>
        </w:rPr>
        <w:t xml:space="preserve">Responsible to: Assistant </w:t>
      </w:r>
      <w:proofErr w:type="spellStart"/>
      <w:r w:rsidRPr="00490B6F">
        <w:rPr>
          <w:rFonts w:ascii="Arial" w:eastAsia="Times New Roman" w:hAnsi="Arial" w:cs="Arial"/>
          <w:b/>
          <w:lang w:val="en-US"/>
        </w:rPr>
        <w:t>Headteacher</w:t>
      </w:r>
      <w:proofErr w:type="spellEnd"/>
      <w:r w:rsidRPr="00490B6F">
        <w:rPr>
          <w:rFonts w:ascii="Arial" w:eastAsia="Times New Roman" w:hAnsi="Arial" w:cs="Arial"/>
          <w:b/>
          <w:lang w:val="en-US"/>
        </w:rPr>
        <w:t xml:space="preserve"> (Pastoral)</w:t>
      </w:r>
    </w:p>
    <w:p w:rsidR="00DA37D9" w:rsidRPr="00490B6F" w:rsidRDefault="00DA37D9" w:rsidP="00DA37D9">
      <w:pPr>
        <w:keepNext/>
        <w:tabs>
          <w:tab w:val="left" w:pos="504"/>
        </w:tabs>
        <w:overflowPunct w:val="0"/>
        <w:autoSpaceDE w:val="0"/>
        <w:autoSpaceDN w:val="0"/>
        <w:adjustRightInd w:val="0"/>
        <w:spacing w:after="144" w:line="240" w:lineRule="auto"/>
        <w:jc w:val="both"/>
        <w:outlineLvl w:val="0"/>
        <w:rPr>
          <w:rFonts w:ascii="Arial" w:eastAsia="Times New Roman" w:hAnsi="Arial" w:cs="Arial"/>
          <w:b/>
          <w:lang w:val="en-US"/>
        </w:rPr>
      </w:pPr>
      <w:r w:rsidRPr="00490B6F">
        <w:rPr>
          <w:rFonts w:ascii="Arial" w:eastAsia="Times New Roman" w:hAnsi="Arial" w:cs="Arial"/>
          <w:b/>
          <w:lang w:val="en-US"/>
        </w:rPr>
        <w:t>Line Manager to: Pupil Welfare Supervisors</w:t>
      </w:r>
    </w:p>
    <w:p w:rsidR="00DA37D9" w:rsidRPr="00490B6F" w:rsidRDefault="00DA37D9" w:rsidP="00DA37D9">
      <w:pPr>
        <w:keepNext/>
        <w:tabs>
          <w:tab w:val="left" w:pos="504"/>
        </w:tabs>
        <w:overflowPunct w:val="0"/>
        <w:autoSpaceDE w:val="0"/>
        <w:autoSpaceDN w:val="0"/>
        <w:adjustRightInd w:val="0"/>
        <w:spacing w:after="144" w:line="240" w:lineRule="auto"/>
        <w:jc w:val="both"/>
        <w:outlineLvl w:val="0"/>
        <w:rPr>
          <w:rFonts w:ascii="Arial" w:eastAsia="Times New Roman" w:hAnsi="Arial" w:cs="Arial"/>
          <w:b/>
          <w:lang w:val="en-US"/>
        </w:rPr>
      </w:pPr>
      <w:r w:rsidRPr="00490B6F">
        <w:rPr>
          <w:rFonts w:ascii="Arial" w:eastAsia="Times New Roman" w:hAnsi="Arial" w:cs="Arial"/>
          <w:b/>
          <w:lang w:val="en-US"/>
        </w:rPr>
        <w:t xml:space="preserve">Main Duties </w:t>
      </w:r>
    </w:p>
    <w:p w:rsidR="00DA37D9" w:rsidRPr="00490B6F" w:rsidRDefault="00DA37D9" w:rsidP="00DA37D9">
      <w:pPr>
        <w:keepNext/>
        <w:tabs>
          <w:tab w:val="left" w:pos="504"/>
        </w:tabs>
        <w:overflowPunct w:val="0"/>
        <w:autoSpaceDE w:val="0"/>
        <w:autoSpaceDN w:val="0"/>
        <w:adjustRightInd w:val="0"/>
        <w:spacing w:after="144" w:line="240" w:lineRule="auto"/>
        <w:jc w:val="both"/>
        <w:outlineLvl w:val="0"/>
        <w:rPr>
          <w:rFonts w:ascii="Arial" w:eastAsia="Times New Roman" w:hAnsi="Arial" w:cs="Arial"/>
          <w:b/>
          <w:lang w:val="en-US"/>
        </w:rPr>
      </w:pPr>
      <w:r w:rsidRPr="00490B6F">
        <w:rPr>
          <w:rFonts w:ascii="Arial" w:eastAsia="Times New Roman" w:hAnsi="Arial" w:cs="Arial"/>
          <w:lang w:eastAsia="en-GB"/>
        </w:rPr>
        <w:t>To have an excellent understanding of the school curriculum and pastoral care provision in order to remove barriers to learning.</w:t>
      </w:r>
    </w:p>
    <w:p w:rsidR="00DA37D9" w:rsidRPr="00490B6F" w:rsidRDefault="00DA37D9" w:rsidP="00DA37D9">
      <w:pPr>
        <w:suppressAutoHyphens/>
        <w:overflowPunct w:val="0"/>
        <w:autoSpaceDE w:val="0"/>
        <w:autoSpaceDN w:val="0"/>
        <w:adjustRightInd w:val="0"/>
        <w:spacing w:after="144" w:line="240" w:lineRule="auto"/>
        <w:jc w:val="both"/>
        <w:rPr>
          <w:rFonts w:ascii="Arial" w:eastAsia="Times New Roman" w:hAnsi="Arial" w:cs="Arial"/>
          <w:lang w:val="en-US"/>
        </w:rPr>
      </w:pPr>
      <w:r w:rsidRPr="00490B6F">
        <w:rPr>
          <w:rFonts w:ascii="Arial" w:eastAsia="Times New Roman" w:hAnsi="Arial" w:cs="Arial"/>
          <w:lang w:val="en-US"/>
        </w:rPr>
        <w:t>To promote the ethos of St. James’s, a set of expectations at the core of our reward and sanctions policies.</w:t>
      </w:r>
    </w:p>
    <w:p w:rsidR="00DA37D9" w:rsidRPr="00490B6F" w:rsidRDefault="00DA37D9" w:rsidP="00DA37D9">
      <w:pPr>
        <w:suppressAutoHyphens/>
        <w:overflowPunct w:val="0"/>
        <w:autoSpaceDE w:val="0"/>
        <w:autoSpaceDN w:val="0"/>
        <w:adjustRightInd w:val="0"/>
        <w:spacing w:after="144" w:line="240" w:lineRule="auto"/>
        <w:jc w:val="both"/>
        <w:rPr>
          <w:rFonts w:ascii="Arial" w:eastAsia="Times New Roman" w:hAnsi="Arial" w:cs="Arial"/>
          <w:lang w:val="en-US"/>
        </w:rPr>
      </w:pPr>
      <w:r w:rsidRPr="00490B6F">
        <w:rPr>
          <w:rFonts w:ascii="Arial" w:eastAsia="Times New Roman" w:hAnsi="Arial" w:cs="Arial"/>
          <w:lang w:eastAsia="en-GB"/>
        </w:rPr>
        <w:t xml:space="preserve">To operate within agreed legal, ethical and professional boundaries when working with young people. This includes maintaining confidentiality within appropriate policies. </w:t>
      </w:r>
    </w:p>
    <w:p w:rsidR="00DA37D9" w:rsidRPr="00490B6F" w:rsidRDefault="00DA37D9" w:rsidP="00DA37D9">
      <w:pPr>
        <w:keepLines/>
        <w:tabs>
          <w:tab w:val="left" w:pos="600"/>
        </w:tabs>
        <w:overflowPunct w:val="0"/>
        <w:autoSpaceDE w:val="0"/>
        <w:autoSpaceDN w:val="0"/>
        <w:adjustRightInd w:val="0"/>
        <w:spacing w:after="144" w:line="240" w:lineRule="auto"/>
        <w:jc w:val="both"/>
        <w:textAlignment w:val="baseline"/>
        <w:rPr>
          <w:rFonts w:ascii="Arial" w:eastAsia="Times New Roman" w:hAnsi="Arial" w:cs="Arial"/>
          <w:bCs/>
          <w:lang w:val="en-US"/>
        </w:rPr>
      </w:pPr>
      <w:r w:rsidRPr="00490B6F">
        <w:rPr>
          <w:rFonts w:ascii="Arial" w:eastAsia="Times New Roman" w:hAnsi="Arial" w:cs="Arial"/>
          <w:bCs/>
          <w:lang w:val="en-US"/>
        </w:rPr>
        <w:t xml:space="preserve">To carry out administrative tasks to facilitate the effective operation of the schools behaviour management system and the work of the pastoral team. </w:t>
      </w:r>
    </w:p>
    <w:p w:rsidR="00DA37D9" w:rsidRPr="00490B6F" w:rsidRDefault="00DA37D9" w:rsidP="00DA37D9">
      <w:pPr>
        <w:keepLines/>
        <w:tabs>
          <w:tab w:val="left" w:pos="600"/>
        </w:tabs>
        <w:overflowPunct w:val="0"/>
        <w:autoSpaceDE w:val="0"/>
        <w:autoSpaceDN w:val="0"/>
        <w:adjustRightInd w:val="0"/>
        <w:spacing w:after="144" w:line="240" w:lineRule="auto"/>
        <w:jc w:val="both"/>
        <w:textAlignment w:val="baseline"/>
        <w:rPr>
          <w:rFonts w:ascii="Arial" w:eastAsia="Times New Roman" w:hAnsi="Arial" w:cs="Arial"/>
          <w:b/>
          <w:bCs/>
          <w:lang w:val="en-US"/>
        </w:rPr>
      </w:pPr>
    </w:p>
    <w:p w:rsidR="00DA37D9" w:rsidRPr="00490B6F" w:rsidRDefault="00DA37D9" w:rsidP="00DA37D9">
      <w:pPr>
        <w:keepLines/>
        <w:tabs>
          <w:tab w:val="left" w:pos="600"/>
        </w:tabs>
        <w:overflowPunct w:val="0"/>
        <w:autoSpaceDE w:val="0"/>
        <w:autoSpaceDN w:val="0"/>
        <w:adjustRightInd w:val="0"/>
        <w:spacing w:after="144" w:line="240" w:lineRule="auto"/>
        <w:jc w:val="both"/>
        <w:textAlignment w:val="baseline"/>
        <w:rPr>
          <w:rFonts w:ascii="Arial" w:eastAsia="Times New Roman" w:hAnsi="Arial" w:cs="Arial"/>
          <w:b/>
          <w:bCs/>
          <w:lang w:val="en-US"/>
        </w:rPr>
      </w:pPr>
      <w:r w:rsidRPr="00490B6F">
        <w:rPr>
          <w:rFonts w:ascii="Arial" w:eastAsia="Times New Roman" w:hAnsi="Arial" w:cs="Arial"/>
          <w:b/>
          <w:bCs/>
          <w:lang w:val="en-US"/>
        </w:rPr>
        <w:t>Sanctions</w:t>
      </w:r>
    </w:p>
    <w:p w:rsidR="00DA37D9" w:rsidRPr="00490B6F" w:rsidRDefault="00DA37D9" w:rsidP="00DA37D9">
      <w:pPr>
        <w:numPr>
          <w:ilvl w:val="0"/>
          <w:numId w:val="4"/>
        </w:numPr>
        <w:suppressAutoHyphens/>
        <w:overflowPunct w:val="0"/>
        <w:autoSpaceDE w:val="0"/>
        <w:autoSpaceDN w:val="0"/>
        <w:adjustRightInd w:val="0"/>
        <w:spacing w:after="144" w:line="240" w:lineRule="auto"/>
        <w:jc w:val="both"/>
        <w:rPr>
          <w:rFonts w:ascii="Arial" w:eastAsia="Times New Roman" w:hAnsi="Arial" w:cs="Arial"/>
          <w:bCs/>
          <w:lang w:val="en-US"/>
        </w:rPr>
      </w:pPr>
      <w:r w:rsidRPr="00490B6F">
        <w:rPr>
          <w:rFonts w:ascii="Arial" w:eastAsia="Times New Roman" w:hAnsi="Arial" w:cs="Arial"/>
          <w:bCs/>
          <w:lang w:val="en-US"/>
        </w:rPr>
        <w:t>To manage lesson by lesson the school’s ‘on call’ system.</w:t>
      </w:r>
    </w:p>
    <w:p w:rsidR="00DA37D9" w:rsidRPr="00490B6F" w:rsidRDefault="00DA37D9" w:rsidP="00DA37D9">
      <w:pPr>
        <w:numPr>
          <w:ilvl w:val="0"/>
          <w:numId w:val="4"/>
        </w:numPr>
        <w:suppressAutoHyphens/>
        <w:overflowPunct w:val="0"/>
        <w:autoSpaceDE w:val="0"/>
        <w:autoSpaceDN w:val="0"/>
        <w:adjustRightInd w:val="0"/>
        <w:spacing w:after="144" w:line="240" w:lineRule="auto"/>
        <w:jc w:val="both"/>
        <w:rPr>
          <w:rFonts w:ascii="Arial" w:eastAsia="Times New Roman" w:hAnsi="Arial" w:cs="Arial"/>
          <w:lang w:val="en-US"/>
        </w:rPr>
      </w:pPr>
      <w:r w:rsidRPr="00490B6F">
        <w:rPr>
          <w:rFonts w:ascii="Arial" w:eastAsia="Times New Roman" w:hAnsi="Arial" w:cs="Arial"/>
          <w:lang w:val="en-US"/>
        </w:rPr>
        <w:t>To provide a point of referral for staff concerned by a student's behaviour, or by a student committing misdemeanors.</w:t>
      </w:r>
    </w:p>
    <w:p w:rsidR="00DA37D9" w:rsidRPr="00490B6F" w:rsidRDefault="00DA37D9" w:rsidP="00DA37D9">
      <w:pPr>
        <w:numPr>
          <w:ilvl w:val="0"/>
          <w:numId w:val="4"/>
        </w:numPr>
        <w:suppressAutoHyphens/>
        <w:overflowPunct w:val="0"/>
        <w:autoSpaceDE w:val="0"/>
        <w:autoSpaceDN w:val="0"/>
        <w:adjustRightInd w:val="0"/>
        <w:spacing w:after="144" w:line="240" w:lineRule="auto"/>
        <w:jc w:val="both"/>
        <w:rPr>
          <w:rFonts w:ascii="Arial" w:eastAsia="Times New Roman" w:hAnsi="Arial" w:cs="Arial"/>
          <w:lang w:val="en-US"/>
        </w:rPr>
      </w:pPr>
      <w:r w:rsidRPr="00490B6F">
        <w:rPr>
          <w:rFonts w:ascii="Arial" w:eastAsia="Times New Roman" w:hAnsi="Arial" w:cs="Arial"/>
          <w:lang w:val="en-US"/>
        </w:rPr>
        <w:t>To take action to ensure that inappropriate behaviour is not allowed to impede achievement at the time of incident.</w:t>
      </w:r>
    </w:p>
    <w:p w:rsidR="00DA37D9" w:rsidRPr="00490B6F" w:rsidRDefault="00DA37D9" w:rsidP="00DA37D9">
      <w:pPr>
        <w:numPr>
          <w:ilvl w:val="0"/>
          <w:numId w:val="4"/>
        </w:numPr>
        <w:spacing w:after="0" w:line="240" w:lineRule="auto"/>
        <w:jc w:val="both"/>
        <w:rPr>
          <w:rFonts w:ascii="Arial" w:eastAsia="Times New Roman" w:hAnsi="Arial" w:cs="Arial"/>
          <w:lang w:eastAsia="en-GB"/>
        </w:rPr>
      </w:pPr>
      <w:r w:rsidRPr="00490B6F">
        <w:rPr>
          <w:rFonts w:ascii="Arial" w:eastAsia="Times New Roman" w:hAnsi="Arial" w:cs="Arial"/>
          <w:lang w:eastAsia="en-GB"/>
        </w:rPr>
        <w:t xml:space="preserve">This may include the withdrawal and re-integration of pupils, developing effective 1:1 mentoring and other supportive behaviour intervention strategies including encouraging them to engage in out of </w:t>
      </w:r>
      <w:proofErr w:type="gramStart"/>
      <w:r w:rsidRPr="00490B6F">
        <w:rPr>
          <w:rFonts w:ascii="Arial" w:eastAsia="Times New Roman" w:hAnsi="Arial" w:cs="Arial"/>
          <w:lang w:eastAsia="en-GB"/>
        </w:rPr>
        <w:t>hours</w:t>
      </w:r>
      <w:proofErr w:type="gramEnd"/>
      <w:r w:rsidRPr="00490B6F">
        <w:rPr>
          <w:rFonts w:ascii="Arial" w:eastAsia="Times New Roman" w:hAnsi="Arial" w:cs="Arial"/>
          <w:lang w:eastAsia="en-GB"/>
        </w:rPr>
        <w:t xml:space="preserve"> school learning and development opportunities. </w:t>
      </w:r>
    </w:p>
    <w:p w:rsidR="00DA37D9" w:rsidRPr="00490B6F" w:rsidRDefault="00DA37D9" w:rsidP="00DA37D9">
      <w:pPr>
        <w:spacing w:after="0" w:line="240" w:lineRule="auto"/>
        <w:ind w:left="720"/>
        <w:jc w:val="both"/>
        <w:rPr>
          <w:rFonts w:ascii="Arial" w:eastAsia="Times New Roman" w:hAnsi="Arial" w:cs="Arial"/>
          <w:color w:val="FF0000"/>
          <w:lang w:eastAsia="en-GB"/>
        </w:rPr>
      </w:pPr>
    </w:p>
    <w:p w:rsidR="00DA37D9" w:rsidRPr="00490B6F" w:rsidRDefault="00DA37D9" w:rsidP="00DA37D9">
      <w:pPr>
        <w:keepLines/>
        <w:numPr>
          <w:ilvl w:val="0"/>
          <w:numId w:val="4"/>
        </w:numPr>
        <w:tabs>
          <w:tab w:val="left" w:pos="600"/>
        </w:tabs>
        <w:overflowPunct w:val="0"/>
        <w:autoSpaceDE w:val="0"/>
        <w:autoSpaceDN w:val="0"/>
        <w:adjustRightInd w:val="0"/>
        <w:spacing w:after="144" w:line="240" w:lineRule="auto"/>
        <w:jc w:val="both"/>
        <w:textAlignment w:val="baseline"/>
        <w:rPr>
          <w:rFonts w:ascii="Arial" w:eastAsia="Times New Roman" w:hAnsi="Arial" w:cs="Arial"/>
          <w:bCs/>
          <w:lang w:val="en-US"/>
        </w:rPr>
      </w:pPr>
      <w:r w:rsidRPr="00490B6F">
        <w:rPr>
          <w:rFonts w:ascii="Arial" w:eastAsia="Times New Roman" w:hAnsi="Arial" w:cs="Arial"/>
          <w:bCs/>
          <w:lang w:val="en-US"/>
        </w:rPr>
        <w:t xml:space="preserve">  To take accurate witness statements and collect accurate information for appropriate sanctions to be actioned and share these findings with other relevant professionals</w:t>
      </w:r>
    </w:p>
    <w:p w:rsidR="00DA37D9" w:rsidRPr="00490B6F" w:rsidRDefault="00DA37D9" w:rsidP="00DA37D9">
      <w:pPr>
        <w:keepLines/>
        <w:numPr>
          <w:ilvl w:val="0"/>
          <w:numId w:val="4"/>
        </w:numPr>
        <w:tabs>
          <w:tab w:val="left" w:pos="600"/>
        </w:tabs>
        <w:overflowPunct w:val="0"/>
        <w:autoSpaceDE w:val="0"/>
        <w:autoSpaceDN w:val="0"/>
        <w:adjustRightInd w:val="0"/>
        <w:spacing w:after="144" w:line="240" w:lineRule="auto"/>
        <w:jc w:val="both"/>
        <w:textAlignment w:val="baseline"/>
        <w:rPr>
          <w:rFonts w:ascii="Arial" w:eastAsia="Times New Roman" w:hAnsi="Arial" w:cs="Arial"/>
          <w:bCs/>
          <w:lang w:val="en-US"/>
        </w:rPr>
      </w:pPr>
      <w:r w:rsidRPr="00490B6F">
        <w:rPr>
          <w:rFonts w:ascii="Arial" w:eastAsia="Times New Roman" w:hAnsi="Arial" w:cs="Arial"/>
          <w:bCs/>
          <w:lang w:val="en-US"/>
        </w:rPr>
        <w:t xml:space="preserve">  To supervise pupils who have been placed in internal isolation over break and lunch time.</w:t>
      </w:r>
    </w:p>
    <w:p w:rsidR="00DA37D9" w:rsidRPr="00490B6F" w:rsidRDefault="00DA37D9" w:rsidP="00DA37D9">
      <w:pPr>
        <w:keepLines/>
        <w:numPr>
          <w:ilvl w:val="0"/>
          <w:numId w:val="4"/>
        </w:numPr>
        <w:overflowPunct w:val="0"/>
        <w:autoSpaceDE w:val="0"/>
        <w:autoSpaceDN w:val="0"/>
        <w:adjustRightInd w:val="0"/>
        <w:spacing w:after="144" w:line="240" w:lineRule="auto"/>
        <w:jc w:val="both"/>
        <w:rPr>
          <w:rFonts w:ascii="Arial" w:eastAsia="Times New Roman" w:hAnsi="Arial" w:cs="Arial"/>
          <w:bCs/>
          <w:lang w:val="en-US"/>
        </w:rPr>
      </w:pPr>
      <w:r w:rsidRPr="00490B6F">
        <w:rPr>
          <w:rFonts w:ascii="Arial" w:eastAsia="Times New Roman" w:hAnsi="Arial" w:cs="Arial"/>
          <w:bCs/>
          <w:lang w:val="en-US"/>
        </w:rPr>
        <w:t xml:space="preserve">To lead to the school’s pastoral detention </w:t>
      </w:r>
      <w:proofErr w:type="spellStart"/>
      <w:r w:rsidRPr="00490B6F">
        <w:rPr>
          <w:rFonts w:ascii="Arial" w:eastAsia="Times New Roman" w:hAnsi="Arial" w:cs="Arial"/>
          <w:bCs/>
          <w:lang w:val="en-US"/>
        </w:rPr>
        <w:t>rota</w:t>
      </w:r>
      <w:proofErr w:type="spellEnd"/>
      <w:r w:rsidRPr="00490B6F">
        <w:rPr>
          <w:rFonts w:ascii="Arial" w:eastAsia="Times New Roman" w:hAnsi="Arial" w:cs="Arial"/>
          <w:bCs/>
          <w:lang w:val="en-US"/>
        </w:rPr>
        <w:t>.</w:t>
      </w:r>
    </w:p>
    <w:p w:rsidR="00DA37D9" w:rsidRPr="00490B6F" w:rsidRDefault="00DA37D9" w:rsidP="00DA37D9">
      <w:pPr>
        <w:keepLines/>
        <w:overflowPunct w:val="0"/>
        <w:autoSpaceDE w:val="0"/>
        <w:autoSpaceDN w:val="0"/>
        <w:adjustRightInd w:val="0"/>
        <w:spacing w:after="144" w:line="240" w:lineRule="auto"/>
        <w:jc w:val="both"/>
        <w:textAlignment w:val="baseline"/>
        <w:rPr>
          <w:rFonts w:ascii="Arial" w:eastAsia="Times New Roman" w:hAnsi="Arial" w:cs="Arial"/>
          <w:b/>
          <w:bCs/>
          <w:lang w:val="en-US"/>
        </w:rPr>
      </w:pPr>
      <w:r w:rsidRPr="00490B6F">
        <w:rPr>
          <w:rFonts w:ascii="Arial" w:eastAsia="Times New Roman" w:hAnsi="Arial" w:cs="Arial"/>
          <w:b/>
          <w:bCs/>
          <w:lang w:val="en-US"/>
        </w:rPr>
        <w:t>Rewards</w:t>
      </w:r>
    </w:p>
    <w:p w:rsidR="00DA37D9" w:rsidRPr="00490B6F" w:rsidRDefault="00DA37D9" w:rsidP="00DA37D9">
      <w:pPr>
        <w:keepLines/>
        <w:numPr>
          <w:ilvl w:val="0"/>
          <w:numId w:val="3"/>
        </w:numPr>
        <w:overflowPunct w:val="0"/>
        <w:autoSpaceDE w:val="0"/>
        <w:autoSpaceDN w:val="0"/>
        <w:adjustRightInd w:val="0"/>
        <w:spacing w:after="144" w:line="240" w:lineRule="auto"/>
        <w:jc w:val="both"/>
        <w:textAlignment w:val="baseline"/>
        <w:rPr>
          <w:rFonts w:ascii="Arial" w:eastAsia="Times New Roman" w:hAnsi="Arial" w:cs="Arial"/>
          <w:bCs/>
          <w:lang w:val="en-US"/>
        </w:rPr>
      </w:pPr>
      <w:r w:rsidRPr="00490B6F">
        <w:rPr>
          <w:rFonts w:ascii="Arial" w:eastAsia="Times New Roman" w:hAnsi="Arial" w:cs="Arial"/>
          <w:bCs/>
          <w:lang w:val="en-US"/>
        </w:rPr>
        <w:t>Create a management system and be the gatekeeper on behalf of the HoY on the newly formed whole school rewards system.</w:t>
      </w:r>
    </w:p>
    <w:p w:rsidR="00DA37D9" w:rsidRPr="00490B6F" w:rsidRDefault="00DA37D9" w:rsidP="00DA37D9">
      <w:pPr>
        <w:numPr>
          <w:ilvl w:val="0"/>
          <w:numId w:val="3"/>
        </w:numPr>
        <w:suppressAutoHyphens/>
        <w:overflowPunct w:val="0"/>
        <w:autoSpaceDE w:val="0"/>
        <w:autoSpaceDN w:val="0"/>
        <w:adjustRightInd w:val="0"/>
        <w:spacing w:after="144" w:line="240" w:lineRule="auto"/>
        <w:jc w:val="both"/>
        <w:rPr>
          <w:rFonts w:ascii="Arial" w:eastAsia="Times New Roman" w:hAnsi="Arial" w:cs="Arial"/>
          <w:lang w:val="en-US"/>
        </w:rPr>
      </w:pPr>
      <w:r w:rsidRPr="00490B6F">
        <w:rPr>
          <w:rFonts w:ascii="Arial" w:eastAsia="Times New Roman" w:hAnsi="Arial" w:cs="Arial"/>
          <w:lang w:val="en-US"/>
        </w:rPr>
        <w:t xml:space="preserve">To contribute to the support, guidance of students and to the development of specific intervention </w:t>
      </w:r>
      <w:proofErr w:type="spellStart"/>
      <w:r w:rsidRPr="00490B6F">
        <w:rPr>
          <w:rFonts w:ascii="Arial" w:eastAsia="Times New Roman" w:hAnsi="Arial" w:cs="Arial"/>
          <w:lang w:val="en-US"/>
        </w:rPr>
        <w:t>programmes</w:t>
      </w:r>
      <w:proofErr w:type="spellEnd"/>
      <w:r w:rsidRPr="00490B6F">
        <w:rPr>
          <w:rFonts w:ascii="Arial" w:eastAsia="Times New Roman" w:hAnsi="Arial" w:cs="Arial"/>
          <w:lang w:val="en-US"/>
        </w:rPr>
        <w:t xml:space="preserve"> aimed at enhancing the behaviour and the motivation of individual and groups of students.</w:t>
      </w:r>
    </w:p>
    <w:p w:rsidR="00DA37D9" w:rsidRPr="00490B6F" w:rsidRDefault="00DA37D9" w:rsidP="00DA37D9">
      <w:pPr>
        <w:keepLines/>
        <w:overflowPunct w:val="0"/>
        <w:autoSpaceDE w:val="0"/>
        <w:autoSpaceDN w:val="0"/>
        <w:adjustRightInd w:val="0"/>
        <w:spacing w:after="144" w:line="240" w:lineRule="auto"/>
        <w:jc w:val="both"/>
        <w:textAlignment w:val="baseline"/>
        <w:rPr>
          <w:rFonts w:ascii="Arial" w:eastAsia="Times New Roman" w:hAnsi="Arial" w:cs="Arial"/>
          <w:b/>
          <w:lang w:val="en-US"/>
        </w:rPr>
      </w:pPr>
    </w:p>
    <w:p w:rsidR="00DA37D9" w:rsidRDefault="00DA37D9" w:rsidP="00DA37D9">
      <w:pPr>
        <w:keepLines/>
        <w:overflowPunct w:val="0"/>
        <w:autoSpaceDE w:val="0"/>
        <w:autoSpaceDN w:val="0"/>
        <w:adjustRightInd w:val="0"/>
        <w:spacing w:after="144" w:line="240" w:lineRule="auto"/>
        <w:jc w:val="both"/>
        <w:textAlignment w:val="baseline"/>
        <w:rPr>
          <w:rFonts w:ascii="Arial" w:eastAsia="Times New Roman" w:hAnsi="Arial" w:cs="Arial"/>
          <w:b/>
          <w:lang w:val="en-US"/>
        </w:rPr>
      </w:pPr>
    </w:p>
    <w:p w:rsidR="00DA37D9" w:rsidRDefault="00DA37D9" w:rsidP="00DA37D9">
      <w:pPr>
        <w:keepLines/>
        <w:overflowPunct w:val="0"/>
        <w:autoSpaceDE w:val="0"/>
        <w:autoSpaceDN w:val="0"/>
        <w:adjustRightInd w:val="0"/>
        <w:spacing w:after="144" w:line="240" w:lineRule="auto"/>
        <w:jc w:val="both"/>
        <w:textAlignment w:val="baseline"/>
        <w:rPr>
          <w:rFonts w:ascii="Arial" w:eastAsia="Times New Roman" w:hAnsi="Arial" w:cs="Arial"/>
          <w:b/>
          <w:lang w:val="en-US"/>
        </w:rPr>
      </w:pPr>
    </w:p>
    <w:p w:rsidR="00DA37D9" w:rsidRPr="00490B6F" w:rsidRDefault="00DA37D9" w:rsidP="00DA37D9">
      <w:pPr>
        <w:keepLines/>
        <w:overflowPunct w:val="0"/>
        <w:autoSpaceDE w:val="0"/>
        <w:autoSpaceDN w:val="0"/>
        <w:adjustRightInd w:val="0"/>
        <w:spacing w:after="144" w:line="240" w:lineRule="auto"/>
        <w:jc w:val="both"/>
        <w:textAlignment w:val="baseline"/>
        <w:rPr>
          <w:rFonts w:ascii="Arial" w:eastAsia="Times New Roman" w:hAnsi="Arial" w:cs="Arial"/>
          <w:b/>
          <w:lang w:val="en-US"/>
        </w:rPr>
      </w:pPr>
      <w:r w:rsidRPr="00490B6F">
        <w:rPr>
          <w:rFonts w:ascii="Arial" w:eastAsia="Times New Roman" w:hAnsi="Arial" w:cs="Arial"/>
          <w:b/>
          <w:lang w:val="en-US"/>
        </w:rPr>
        <w:lastRenderedPageBreak/>
        <w:t>Administrative /Management Duties</w:t>
      </w:r>
    </w:p>
    <w:p w:rsidR="00DA37D9" w:rsidRPr="00490B6F" w:rsidRDefault="00DA37D9" w:rsidP="00DA37D9">
      <w:pPr>
        <w:keepLines/>
        <w:numPr>
          <w:ilvl w:val="0"/>
          <w:numId w:val="5"/>
        </w:numPr>
        <w:overflowPunct w:val="0"/>
        <w:autoSpaceDE w:val="0"/>
        <w:autoSpaceDN w:val="0"/>
        <w:adjustRightInd w:val="0"/>
        <w:spacing w:after="144" w:line="240" w:lineRule="auto"/>
        <w:jc w:val="both"/>
        <w:textAlignment w:val="baseline"/>
        <w:rPr>
          <w:rFonts w:ascii="Arial" w:eastAsia="Times New Roman" w:hAnsi="Arial" w:cs="Arial"/>
          <w:lang w:val="en-US"/>
        </w:rPr>
      </w:pPr>
      <w:r w:rsidRPr="00490B6F">
        <w:rPr>
          <w:rFonts w:ascii="Arial" w:eastAsia="Times New Roman" w:hAnsi="Arial" w:cs="Arial"/>
          <w:lang w:val="en-US"/>
        </w:rPr>
        <w:t xml:space="preserve">To establish in the first instance and  subsequently lead a pattern of day-to-day liaison with HoY and AHT for Pastoral, so as to ensure the early identification of pupils who are displaying inappropriate behaviour and impeding on their own and others learning and progress. </w:t>
      </w:r>
    </w:p>
    <w:p w:rsidR="00DA37D9" w:rsidRPr="00490B6F" w:rsidRDefault="00DA37D9" w:rsidP="00DA37D9">
      <w:pPr>
        <w:keepLines/>
        <w:numPr>
          <w:ilvl w:val="0"/>
          <w:numId w:val="5"/>
        </w:numPr>
        <w:overflowPunct w:val="0"/>
        <w:autoSpaceDE w:val="0"/>
        <w:autoSpaceDN w:val="0"/>
        <w:adjustRightInd w:val="0"/>
        <w:spacing w:after="144" w:line="240" w:lineRule="auto"/>
        <w:jc w:val="both"/>
        <w:textAlignment w:val="baseline"/>
        <w:rPr>
          <w:rFonts w:ascii="Arial" w:eastAsia="Times New Roman" w:hAnsi="Arial" w:cs="Arial"/>
          <w:lang w:val="en-US"/>
        </w:rPr>
      </w:pPr>
      <w:r w:rsidRPr="00490B6F">
        <w:rPr>
          <w:rFonts w:ascii="Arial" w:eastAsia="Times New Roman" w:hAnsi="Arial" w:cs="Arial"/>
          <w:lang w:val="en-US"/>
        </w:rPr>
        <w:t xml:space="preserve">To establish in the first instance and subsequently lead a pattern of day-to-day liaison with HoY and AHT for Pastoral, so as to ensure the rewarding of pupils who are ‘Caring for Others &amp; Achieving Excellence”. </w:t>
      </w:r>
    </w:p>
    <w:p w:rsidR="00DA37D9" w:rsidRPr="00490B6F" w:rsidRDefault="00DA37D9" w:rsidP="00DA37D9">
      <w:pPr>
        <w:numPr>
          <w:ilvl w:val="0"/>
          <w:numId w:val="5"/>
        </w:numPr>
        <w:tabs>
          <w:tab w:val="left" w:pos="720"/>
        </w:tabs>
        <w:overflowPunct w:val="0"/>
        <w:autoSpaceDE w:val="0"/>
        <w:autoSpaceDN w:val="0"/>
        <w:adjustRightInd w:val="0"/>
        <w:spacing w:after="144" w:line="240" w:lineRule="auto"/>
        <w:jc w:val="both"/>
        <w:rPr>
          <w:rFonts w:ascii="Arial" w:eastAsia="Times New Roman" w:hAnsi="Arial" w:cs="Arial"/>
          <w:lang w:val="en-US"/>
        </w:rPr>
      </w:pPr>
      <w:r w:rsidRPr="00490B6F">
        <w:rPr>
          <w:rFonts w:ascii="Arial" w:eastAsia="Times New Roman" w:hAnsi="Arial" w:cs="Arial"/>
          <w:lang w:val="en-US"/>
        </w:rPr>
        <w:t xml:space="preserve">To communicate with parents/ </w:t>
      </w:r>
      <w:proofErr w:type="spellStart"/>
      <w:r w:rsidRPr="00490B6F">
        <w:rPr>
          <w:rFonts w:ascii="Arial" w:eastAsia="Times New Roman" w:hAnsi="Arial" w:cs="Arial"/>
          <w:lang w:val="en-US"/>
        </w:rPr>
        <w:t>carers</w:t>
      </w:r>
      <w:proofErr w:type="spellEnd"/>
      <w:r w:rsidRPr="00490B6F">
        <w:rPr>
          <w:rFonts w:ascii="Arial" w:eastAsia="Times New Roman" w:hAnsi="Arial" w:cs="Arial"/>
          <w:lang w:val="en-US"/>
        </w:rPr>
        <w:t xml:space="preserve"> and staff on day-to-day sanctions and rewards.</w:t>
      </w:r>
      <w:r w:rsidRPr="00490B6F">
        <w:rPr>
          <w:rFonts w:ascii="Arial" w:eastAsia="Times New Roman" w:hAnsi="Arial" w:cs="Arial"/>
          <w:lang w:eastAsia="en-GB"/>
        </w:rPr>
        <w:t xml:space="preserve"> </w:t>
      </w:r>
    </w:p>
    <w:p w:rsidR="00DA37D9" w:rsidRPr="00490B6F" w:rsidRDefault="00DA37D9" w:rsidP="00DA37D9">
      <w:pPr>
        <w:numPr>
          <w:ilvl w:val="0"/>
          <w:numId w:val="5"/>
        </w:numPr>
        <w:tabs>
          <w:tab w:val="left" w:pos="709"/>
        </w:tabs>
        <w:overflowPunct w:val="0"/>
        <w:autoSpaceDE w:val="0"/>
        <w:autoSpaceDN w:val="0"/>
        <w:adjustRightInd w:val="0"/>
        <w:spacing w:after="144" w:line="240" w:lineRule="auto"/>
        <w:jc w:val="both"/>
        <w:rPr>
          <w:rFonts w:ascii="Arial" w:eastAsia="Times New Roman" w:hAnsi="Arial" w:cs="Arial"/>
          <w:lang w:val="en-US"/>
        </w:rPr>
      </w:pPr>
      <w:r w:rsidRPr="00490B6F">
        <w:rPr>
          <w:rFonts w:ascii="Arial" w:eastAsia="Times New Roman" w:hAnsi="Arial" w:cs="Arial"/>
          <w:lang w:val="en-US"/>
        </w:rPr>
        <w:t xml:space="preserve">Ensure that the relevant pastoral data is effectively and consistently distributed periodically. </w:t>
      </w:r>
    </w:p>
    <w:p w:rsidR="00DA37D9" w:rsidRPr="00490B6F" w:rsidRDefault="00DA37D9" w:rsidP="00DA37D9">
      <w:pPr>
        <w:numPr>
          <w:ilvl w:val="0"/>
          <w:numId w:val="3"/>
        </w:numPr>
        <w:tabs>
          <w:tab w:val="left" w:pos="709"/>
        </w:tabs>
        <w:overflowPunct w:val="0"/>
        <w:autoSpaceDE w:val="0"/>
        <w:autoSpaceDN w:val="0"/>
        <w:adjustRightInd w:val="0"/>
        <w:spacing w:after="144" w:line="240" w:lineRule="auto"/>
        <w:jc w:val="both"/>
        <w:rPr>
          <w:rFonts w:ascii="Arial" w:eastAsia="Times New Roman" w:hAnsi="Arial" w:cs="Arial"/>
          <w:lang w:val="en-US"/>
        </w:rPr>
      </w:pPr>
      <w:r w:rsidRPr="00490B6F">
        <w:rPr>
          <w:rFonts w:ascii="Arial" w:eastAsia="Times New Roman" w:hAnsi="Arial" w:cs="Arial"/>
          <w:lang w:val="en-US"/>
        </w:rPr>
        <w:t xml:space="preserve">Update and circulate daily to staff the spreadsheet for attendance, punctuality, lesson monitor and rewards. </w:t>
      </w:r>
    </w:p>
    <w:p w:rsidR="00DA37D9" w:rsidRPr="00490B6F" w:rsidRDefault="00DA37D9" w:rsidP="00DA37D9">
      <w:pPr>
        <w:numPr>
          <w:ilvl w:val="0"/>
          <w:numId w:val="3"/>
        </w:numPr>
        <w:tabs>
          <w:tab w:val="left" w:pos="709"/>
        </w:tabs>
        <w:overflowPunct w:val="0"/>
        <w:autoSpaceDE w:val="0"/>
        <w:autoSpaceDN w:val="0"/>
        <w:adjustRightInd w:val="0"/>
        <w:spacing w:after="144" w:line="240" w:lineRule="auto"/>
        <w:jc w:val="both"/>
        <w:rPr>
          <w:rFonts w:ascii="Arial" w:eastAsia="Times New Roman" w:hAnsi="Arial" w:cs="Arial"/>
          <w:lang w:val="en-US"/>
        </w:rPr>
      </w:pPr>
      <w:r w:rsidRPr="00490B6F">
        <w:rPr>
          <w:rFonts w:ascii="Arial" w:eastAsia="Times New Roman" w:hAnsi="Arial" w:cs="Arial"/>
          <w:lang w:val="en-US"/>
        </w:rPr>
        <w:t xml:space="preserve">Update and circulate weekly to staff the pastoral concern level spreadsheet. </w:t>
      </w:r>
    </w:p>
    <w:p w:rsidR="00DA37D9" w:rsidRPr="00490B6F" w:rsidRDefault="00DA37D9" w:rsidP="00DA37D9">
      <w:pPr>
        <w:numPr>
          <w:ilvl w:val="0"/>
          <w:numId w:val="3"/>
        </w:numPr>
        <w:tabs>
          <w:tab w:val="left" w:pos="709"/>
        </w:tabs>
        <w:overflowPunct w:val="0"/>
        <w:autoSpaceDE w:val="0"/>
        <w:autoSpaceDN w:val="0"/>
        <w:adjustRightInd w:val="0"/>
        <w:spacing w:after="144" w:line="240" w:lineRule="auto"/>
        <w:jc w:val="both"/>
        <w:rPr>
          <w:rFonts w:ascii="Arial" w:eastAsia="Times New Roman" w:hAnsi="Arial" w:cs="Arial"/>
          <w:lang w:val="en-US"/>
        </w:rPr>
      </w:pPr>
      <w:r w:rsidRPr="00490B6F">
        <w:rPr>
          <w:rFonts w:ascii="Arial" w:eastAsia="Times New Roman" w:hAnsi="Arial" w:cs="Arial"/>
          <w:lang w:val="en-US"/>
        </w:rPr>
        <w:t>Ensure that the pastoral notice boards and rewards notice boards are maintained with up to date and current information.</w:t>
      </w:r>
    </w:p>
    <w:p w:rsidR="00DA37D9" w:rsidRPr="00490B6F" w:rsidRDefault="00DA37D9" w:rsidP="00DA37D9">
      <w:pPr>
        <w:keepLines/>
        <w:numPr>
          <w:ilvl w:val="0"/>
          <w:numId w:val="3"/>
        </w:numPr>
        <w:overflowPunct w:val="0"/>
        <w:autoSpaceDE w:val="0"/>
        <w:autoSpaceDN w:val="0"/>
        <w:adjustRightInd w:val="0"/>
        <w:spacing w:after="144" w:line="240" w:lineRule="auto"/>
        <w:jc w:val="both"/>
        <w:textAlignment w:val="baseline"/>
        <w:rPr>
          <w:rFonts w:ascii="Arial" w:eastAsia="Times New Roman" w:hAnsi="Arial" w:cs="Arial"/>
          <w:bCs/>
          <w:lang w:val="en-US"/>
        </w:rPr>
      </w:pPr>
      <w:r w:rsidRPr="00490B6F">
        <w:rPr>
          <w:rFonts w:ascii="Arial" w:eastAsia="Times New Roman" w:hAnsi="Arial" w:cs="Arial"/>
          <w:bCs/>
          <w:lang w:val="en-US"/>
        </w:rPr>
        <w:t xml:space="preserve">Assist in the </w:t>
      </w:r>
      <w:proofErr w:type="spellStart"/>
      <w:r w:rsidRPr="00490B6F">
        <w:rPr>
          <w:rFonts w:ascii="Arial" w:eastAsia="Times New Roman" w:hAnsi="Arial" w:cs="Arial"/>
          <w:bCs/>
          <w:lang w:val="en-US"/>
        </w:rPr>
        <w:t>organisation</w:t>
      </w:r>
      <w:proofErr w:type="spellEnd"/>
      <w:r w:rsidRPr="00490B6F">
        <w:rPr>
          <w:rFonts w:ascii="Arial" w:eastAsia="Times New Roman" w:hAnsi="Arial" w:cs="Arial"/>
          <w:bCs/>
          <w:lang w:val="en-US"/>
        </w:rPr>
        <w:t xml:space="preserve"> of pastoral activities and competitions.</w:t>
      </w:r>
    </w:p>
    <w:p w:rsidR="00DA37D9" w:rsidRPr="00490B6F" w:rsidRDefault="00DA37D9" w:rsidP="00DA37D9">
      <w:pPr>
        <w:numPr>
          <w:ilvl w:val="0"/>
          <w:numId w:val="3"/>
        </w:numPr>
        <w:spacing w:after="0" w:line="240" w:lineRule="auto"/>
        <w:jc w:val="both"/>
        <w:rPr>
          <w:rFonts w:ascii="Arial" w:eastAsia="Times New Roman" w:hAnsi="Arial" w:cs="Arial"/>
          <w:lang w:eastAsia="en-GB"/>
        </w:rPr>
      </w:pPr>
      <w:r w:rsidRPr="00490B6F">
        <w:rPr>
          <w:rFonts w:ascii="Arial" w:eastAsia="Times New Roman" w:hAnsi="Arial" w:cs="Arial"/>
          <w:lang w:eastAsia="en-GB"/>
        </w:rPr>
        <w:t>Attend and contribute to the development of pastoral care at half termly pastoral meetings and weekly pastoral briefings, including any necessary training responsible for development and referrals within the school. This may require additional formal training in order to be qualified to guide pupils and staff on these issues.</w:t>
      </w:r>
    </w:p>
    <w:p w:rsidR="00DA37D9" w:rsidRPr="00490B6F" w:rsidRDefault="00DA37D9" w:rsidP="00DA37D9">
      <w:pPr>
        <w:spacing w:after="0" w:line="240" w:lineRule="auto"/>
        <w:ind w:left="720"/>
        <w:jc w:val="both"/>
        <w:rPr>
          <w:rFonts w:ascii="Arial" w:eastAsia="Times New Roman" w:hAnsi="Arial" w:cs="Arial"/>
          <w:lang w:eastAsia="en-GB"/>
        </w:rPr>
      </w:pPr>
      <w:r w:rsidRPr="00490B6F">
        <w:rPr>
          <w:rFonts w:ascii="Arial" w:eastAsia="Times New Roman" w:hAnsi="Arial" w:cs="Arial"/>
          <w:lang w:val="en-US"/>
        </w:rPr>
        <w:tab/>
      </w:r>
    </w:p>
    <w:p w:rsidR="00DA37D9" w:rsidRPr="00490B6F" w:rsidRDefault="00DA37D9" w:rsidP="00DA37D9">
      <w:pPr>
        <w:numPr>
          <w:ilvl w:val="0"/>
          <w:numId w:val="3"/>
        </w:numPr>
        <w:tabs>
          <w:tab w:val="left" w:pos="709"/>
        </w:tabs>
        <w:overflowPunct w:val="0"/>
        <w:autoSpaceDE w:val="0"/>
        <w:autoSpaceDN w:val="0"/>
        <w:adjustRightInd w:val="0"/>
        <w:spacing w:after="144" w:line="240" w:lineRule="auto"/>
        <w:jc w:val="both"/>
        <w:rPr>
          <w:rFonts w:ascii="Arial" w:eastAsia="Times New Roman" w:hAnsi="Arial" w:cs="Arial"/>
          <w:lang w:val="en-US"/>
        </w:rPr>
      </w:pPr>
      <w:r w:rsidRPr="00490B6F">
        <w:rPr>
          <w:rFonts w:ascii="Arial" w:eastAsia="Times New Roman" w:hAnsi="Arial" w:cs="Arial"/>
          <w:lang w:val="en-US"/>
        </w:rPr>
        <w:t xml:space="preserve">To attend meetings when required representing the school with outside agencies e.g. Bolton Behaviour Support. </w:t>
      </w:r>
    </w:p>
    <w:p w:rsidR="00DA37D9" w:rsidRPr="00490B6F" w:rsidRDefault="00DA37D9" w:rsidP="00DA37D9">
      <w:pPr>
        <w:numPr>
          <w:ilvl w:val="0"/>
          <w:numId w:val="3"/>
        </w:numPr>
        <w:overflowPunct w:val="0"/>
        <w:autoSpaceDE w:val="0"/>
        <w:autoSpaceDN w:val="0"/>
        <w:adjustRightInd w:val="0"/>
        <w:spacing w:after="144" w:line="240" w:lineRule="auto"/>
        <w:rPr>
          <w:rFonts w:ascii="Arial" w:eastAsia="Times New Roman" w:hAnsi="Arial" w:cs="Arial"/>
          <w:lang w:val="en-US"/>
        </w:rPr>
      </w:pPr>
      <w:r w:rsidRPr="00490B6F">
        <w:rPr>
          <w:rFonts w:ascii="Arial" w:eastAsia="Times New Roman" w:hAnsi="Arial" w:cs="Arial"/>
          <w:lang w:val="en-US"/>
        </w:rPr>
        <w:t>To line manage pupil welfare staff.</w:t>
      </w:r>
    </w:p>
    <w:p w:rsidR="00DA37D9" w:rsidRPr="00490B6F" w:rsidRDefault="00DA37D9" w:rsidP="00DA37D9">
      <w:pPr>
        <w:overflowPunct w:val="0"/>
        <w:autoSpaceDE w:val="0"/>
        <w:autoSpaceDN w:val="0"/>
        <w:adjustRightInd w:val="0"/>
        <w:spacing w:after="144" w:line="240" w:lineRule="auto"/>
        <w:rPr>
          <w:rFonts w:ascii="Arial" w:eastAsia="Times New Roman" w:hAnsi="Arial" w:cs="Arial"/>
          <w:b/>
          <w:lang w:val="en-US"/>
        </w:rPr>
      </w:pPr>
      <w:r w:rsidRPr="00490B6F">
        <w:rPr>
          <w:rFonts w:ascii="Arial" w:eastAsia="Times New Roman" w:hAnsi="Arial" w:cs="Arial"/>
          <w:b/>
          <w:lang w:val="en-US"/>
        </w:rPr>
        <w:t xml:space="preserve">Other duties </w:t>
      </w:r>
    </w:p>
    <w:p w:rsidR="00DA37D9" w:rsidRPr="00490B6F" w:rsidRDefault="00DA37D9" w:rsidP="00DA37D9">
      <w:pPr>
        <w:overflowPunct w:val="0"/>
        <w:autoSpaceDE w:val="0"/>
        <w:autoSpaceDN w:val="0"/>
        <w:adjustRightInd w:val="0"/>
        <w:spacing w:after="144" w:line="240" w:lineRule="auto"/>
        <w:rPr>
          <w:rFonts w:ascii="Arial" w:eastAsia="Times New Roman" w:hAnsi="Arial" w:cs="Arial"/>
          <w:lang w:val="en-US"/>
        </w:rPr>
      </w:pPr>
      <w:r w:rsidRPr="00490B6F">
        <w:rPr>
          <w:rFonts w:ascii="Arial" w:eastAsia="Times New Roman" w:hAnsi="Arial" w:cs="Arial"/>
          <w:lang w:val="en-US"/>
        </w:rPr>
        <w:t xml:space="preserve">To act as a first aider </w:t>
      </w:r>
    </w:p>
    <w:p w:rsidR="00DA37D9" w:rsidRPr="00490B6F" w:rsidRDefault="00DA37D9" w:rsidP="00DA37D9">
      <w:pPr>
        <w:spacing w:after="0" w:line="240" w:lineRule="auto"/>
        <w:rPr>
          <w:rFonts w:ascii="Arial" w:eastAsia="Times New Roman" w:hAnsi="Arial" w:cs="Arial"/>
          <w:b/>
          <w:lang w:eastAsia="en-GB"/>
        </w:rPr>
      </w:pPr>
      <w:r w:rsidRPr="00490B6F">
        <w:rPr>
          <w:rFonts w:ascii="Arial" w:eastAsia="Times New Roman" w:hAnsi="Arial" w:cs="Arial"/>
          <w:b/>
          <w:lang w:eastAsia="en-GB"/>
        </w:rPr>
        <w:t>Safeguarding of children and young people</w:t>
      </w:r>
    </w:p>
    <w:p w:rsidR="00DA37D9" w:rsidRPr="00490B6F" w:rsidRDefault="00DA37D9" w:rsidP="00DA37D9">
      <w:pPr>
        <w:numPr>
          <w:ilvl w:val="0"/>
          <w:numId w:val="1"/>
        </w:numPr>
        <w:spacing w:after="0" w:line="240" w:lineRule="auto"/>
        <w:jc w:val="both"/>
        <w:rPr>
          <w:rFonts w:ascii="Arial" w:eastAsia="Times New Roman" w:hAnsi="Arial" w:cs="Arial"/>
          <w:lang w:eastAsia="en-GB"/>
        </w:rPr>
      </w:pPr>
      <w:r w:rsidRPr="00490B6F">
        <w:rPr>
          <w:rFonts w:ascii="Arial" w:eastAsia="Times New Roman" w:hAnsi="Arial" w:cs="Arial"/>
          <w:lang w:eastAsia="en-GB"/>
        </w:rPr>
        <w:t>The post holder is responsible for promoting and safeguarding the welfare of all children and young people he /she comes into contact with</w:t>
      </w:r>
    </w:p>
    <w:p w:rsidR="00DA37D9" w:rsidRPr="00490B6F" w:rsidRDefault="00DA37D9" w:rsidP="00DA37D9">
      <w:pPr>
        <w:overflowPunct w:val="0"/>
        <w:autoSpaceDE w:val="0"/>
        <w:autoSpaceDN w:val="0"/>
        <w:adjustRightInd w:val="0"/>
        <w:spacing w:after="144" w:line="240" w:lineRule="auto"/>
        <w:jc w:val="both"/>
        <w:rPr>
          <w:rFonts w:ascii="Arial" w:eastAsia="Times New Roman" w:hAnsi="Arial" w:cs="Arial"/>
          <w:lang w:val="en-US"/>
        </w:rPr>
      </w:pPr>
    </w:p>
    <w:p w:rsidR="00DA37D9" w:rsidRPr="00490B6F" w:rsidRDefault="00DA37D9" w:rsidP="00DA37D9">
      <w:pPr>
        <w:spacing w:after="0" w:line="240" w:lineRule="auto"/>
        <w:jc w:val="both"/>
        <w:rPr>
          <w:rFonts w:ascii="Arial" w:eastAsia="Times New Roman" w:hAnsi="Arial" w:cs="Arial"/>
          <w:lang w:eastAsia="en-GB"/>
        </w:rPr>
      </w:pPr>
      <w:r w:rsidRPr="00490B6F">
        <w:rPr>
          <w:rFonts w:ascii="Arial" w:eastAsia="Times New Roman" w:hAnsi="Arial" w:cs="Arial"/>
          <w:iCs/>
          <w:lang w:eastAsia="en-GB"/>
        </w:rPr>
        <w:t xml:space="preserve">The principal responsibilities and tasks as set out above are not intended to be exhaustive. The need for flexibility, accountability and team working is required. The post-holder is expected to carry out any other related duties that are within the employee's skills and abilities, commensurate with the post’s grade and whenever reasonably instructed. </w:t>
      </w:r>
    </w:p>
    <w:p w:rsidR="00DA37D9" w:rsidRPr="00490B6F" w:rsidRDefault="00DA37D9" w:rsidP="00DA37D9">
      <w:pPr>
        <w:spacing w:after="0" w:line="240" w:lineRule="auto"/>
        <w:jc w:val="both"/>
        <w:rPr>
          <w:rFonts w:ascii="Arial" w:eastAsia="Times New Roman" w:hAnsi="Arial" w:cs="Arial"/>
          <w:lang w:eastAsia="en-GB"/>
        </w:rPr>
      </w:pPr>
      <w:r w:rsidRPr="00490B6F">
        <w:rPr>
          <w:rFonts w:ascii="Arial" w:eastAsia="Times New Roman" w:hAnsi="Arial" w:cs="Arial"/>
          <w:iCs/>
          <w:lang w:eastAsia="en-GB"/>
        </w:rPr>
        <w:t> </w:t>
      </w:r>
    </w:p>
    <w:p w:rsidR="00DA37D9" w:rsidRPr="00490B6F" w:rsidRDefault="00DA37D9" w:rsidP="00DA37D9">
      <w:pPr>
        <w:spacing w:after="0" w:line="240" w:lineRule="auto"/>
        <w:jc w:val="both"/>
        <w:rPr>
          <w:rFonts w:ascii="Arial" w:eastAsia="Times New Roman" w:hAnsi="Arial" w:cs="Arial"/>
          <w:iCs/>
          <w:sz w:val="24"/>
          <w:szCs w:val="20"/>
          <w:lang w:eastAsia="en-GB"/>
        </w:rPr>
      </w:pPr>
      <w:r w:rsidRPr="00490B6F">
        <w:rPr>
          <w:rFonts w:ascii="Arial" w:eastAsia="Times New Roman" w:hAnsi="Arial" w:cs="Arial"/>
          <w:iCs/>
          <w:lang w:eastAsia="en-GB"/>
        </w:rPr>
        <w:t>The job description will be reviewed regularly to ensure that it relates to the role being performed and to incorporate reasonable changes that have occurred over time or are being proposed. This review will be carried out in consultation with the post-holder before any changes are implemented</w:t>
      </w:r>
      <w:r w:rsidRPr="00490B6F">
        <w:rPr>
          <w:rFonts w:ascii="Arial" w:eastAsia="Times New Roman" w:hAnsi="Arial" w:cs="Arial"/>
          <w:iCs/>
          <w:sz w:val="24"/>
          <w:szCs w:val="20"/>
          <w:lang w:eastAsia="en-GB"/>
        </w:rPr>
        <w:t>.</w:t>
      </w:r>
    </w:p>
    <w:p w:rsidR="00DA37D9" w:rsidRPr="00490B6F" w:rsidRDefault="00DA37D9" w:rsidP="00DA37D9">
      <w:pPr>
        <w:spacing w:after="0" w:line="240" w:lineRule="auto"/>
        <w:jc w:val="both"/>
        <w:rPr>
          <w:rFonts w:ascii="Arial" w:eastAsia="Times New Roman" w:hAnsi="Arial" w:cs="Arial"/>
          <w:iCs/>
          <w:sz w:val="24"/>
          <w:szCs w:val="20"/>
          <w:lang w:eastAsia="en-GB"/>
        </w:rPr>
      </w:pPr>
    </w:p>
    <w:p w:rsidR="00DA37D9" w:rsidRPr="00490B6F" w:rsidRDefault="00DA37D9" w:rsidP="00DA37D9">
      <w:pPr>
        <w:spacing w:after="0" w:line="240" w:lineRule="auto"/>
        <w:jc w:val="both"/>
        <w:rPr>
          <w:rFonts w:ascii="Arial" w:eastAsia="Times New Roman" w:hAnsi="Arial" w:cs="Arial"/>
          <w:iCs/>
          <w:sz w:val="24"/>
          <w:szCs w:val="20"/>
          <w:lang w:eastAsia="en-GB"/>
        </w:rPr>
      </w:pPr>
    </w:p>
    <w:p w:rsidR="00DA37D9" w:rsidRDefault="00DA37D9" w:rsidP="00DA37D9">
      <w:pPr>
        <w:spacing w:after="0" w:line="240" w:lineRule="auto"/>
        <w:jc w:val="both"/>
        <w:rPr>
          <w:rFonts w:ascii="Arial" w:eastAsia="Times New Roman" w:hAnsi="Arial" w:cs="Arial"/>
          <w:sz w:val="24"/>
          <w:szCs w:val="20"/>
          <w:lang w:eastAsia="en-GB"/>
        </w:rPr>
      </w:pPr>
    </w:p>
    <w:p w:rsidR="00DA37D9" w:rsidRDefault="00DA37D9" w:rsidP="00DA37D9">
      <w:pPr>
        <w:spacing w:after="0" w:line="240" w:lineRule="auto"/>
        <w:jc w:val="both"/>
        <w:rPr>
          <w:rFonts w:ascii="Arial" w:eastAsia="Times New Roman" w:hAnsi="Arial" w:cs="Arial"/>
          <w:sz w:val="24"/>
          <w:szCs w:val="20"/>
          <w:lang w:eastAsia="en-GB"/>
        </w:rPr>
      </w:pPr>
    </w:p>
    <w:p w:rsidR="00DA37D9" w:rsidRDefault="00DA37D9" w:rsidP="00DA37D9">
      <w:pPr>
        <w:spacing w:after="0" w:line="240" w:lineRule="auto"/>
        <w:jc w:val="both"/>
        <w:rPr>
          <w:rFonts w:ascii="Arial" w:eastAsia="Times New Roman" w:hAnsi="Arial" w:cs="Arial"/>
          <w:sz w:val="24"/>
          <w:szCs w:val="20"/>
          <w:lang w:eastAsia="en-GB"/>
        </w:rPr>
      </w:pPr>
    </w:p>
    <w:p w:rsidR="00DA37D9" w:rsidRDefault="00DA37D9" w:rsidP="00DA37D9">
      <w:pPr>
        <w:spacing w:after="0" w:line="240" w:lineRule="auto"/>
        <w:jc w:val="both"/>
        <w:rPr>
          <w:rFonts w:ascii="Arial" w:eastAsia="Times New Roman" w:hAnsi="Arial" w:cs="Arial"/>
          <w:sz w:val="24"/>
          <w:szCs w:val="20"/>
          <w:lang w:eastAsia="en-GB"/>
        </w:rPr>
      </w:pPr>
    </w:p>
    <w:p w:rsidR="00DA37D9" w:rsidRDefault="00DA37D9" w:rsidP="00DA37D9">
      <w:pPr>
        <w:spacing w:after="0" w:line="240" w:lineRule="auto"/>
        <w:jc w:val="both"/>
        <w:rPr>
          <w:rFonts w:ascii="Arial" w:eastAsia="Times New Roman" w:hAnsi="Arial" w:cs="Arial"/>
          <w:sz w:val="24"/>
          <w:szCs w:val="20"/>
          <w:lang w:eastAsia="en-GB"/>
        </w:rPr>
      </w:pPr>
    </w:p>
    <w:p w:rsidR="00DA37D9" w:rsidRDefault="00DA37D9" w:rsidP="00DA37D9">
      <w:pPr>
        <w:spacing w:after="0" w:line="240" w:lineRule="auto"/>
        <w:jc w:val="both"/>
        <w:rPr>
          <w:rFonts w:ascii="Arial" w:eastAsia="Times New Roman" w:hAnsi="Arial" w:cs="Arial"/>
          <w:sz w:val="24"/>
          <w:szCs w:val="20"/>
          <w:lang w:eastAsia="en-GB"/>
        </w:rPr>
      </w:pPr>
    </w:p>
    <w:p w:rsidR="00DA37D9" w:rsidRDefault="00DA37D9" w:rsidP="00DA37D9">
      <w:pPr>
        <w:spacing w:after="0" w:line="240" w:lineRule="auto"/>
        <w:jc w:val="both"/>
        <w:rPr>
          <w:rFonts w:ascii="Arial" w:eastAsia="Times New Roman" w:hAnsi="Arial" w:cs="Arial"/>
          <w:sz w:val="24"/>
          <w:szCs w:val="20"/>
          <w:lang w:eastAsia="en-GB"/>
        </w:rPr>
      </w:pPr>
    </w:p>
    <w:p w:rsidR="00DA37D9" w:rsidRDefault="00DA37D9" w:rsidP="00DA37D9">
      <w:pPr>
        <w:spacing w:after="0" w:line="240" w:lineRule="auto"/>
        <w:jc w:val="both"/>
        <w:rPr>
          <w:rFonts w:ascii="Arial" w:eastAsia="Times New Roman" w:hAnsi="Arial" w:cs="Arial"/>
          <w:sz w:val="24"/>
          <w:szCs w:val="20"/>
          <w:lang w:eastAsia="en-GB"/>
        </w:rPr>
      </w:pPr>
    </w:p>
    <w:p w:rsidR="00DA37D9" w:rsidRDefault="00DA37D9" w:rsidP="00DA37D9">
      <w:pPr>
        <w:spacing w:after="0" w:line="240" w:lineRule="auto"/>
        <w:jc w:val="both"/>
        <w:rPr>
          <w:rFonts w:ascii="Arial" w:eastAsia="Times New Roman" w:hAnsi="Arial" w:cs="Arial"/>
          <w:sz w:val="24"/>
          <w:szCs w:val="20"/>
          <w:lang w:eastAsia="en-GB"/>
        </w:rPr>
      </w:pPr>
    </w:p>
    <w:p w:rsidR="00DA37D9" w:rsidRDefault="00DA37D9" w:rsidP="00DA37D9">
      <w:pPr>
        <w:spacing w:after="0" w:line="240" w:lineRule="auto"/>
        <w:jc w:val="both"/>
        <w:rPr>
          <w:rFonts w:ascii="Arial" w:eastAsia="Times New Roman" w:hAnsi="Arial" w:cs="Arial"/>
          <w:sz w:val="24"/>
          <w:szCs w:val="20"/>
          <w:lang w:eastAsia="en-GB"/>
        </w:rPr>
      </w:pPr>
    </w:p>
    <w:p w:rsidR="00DA37D9" w:rsidRPr="00490B6F" w:rsidRDefault="00DA37D9" w:rsidP="00DA37D9">
      <w:pPr>
        <w:spacing w:after="0" w:line="240" w:lineRule="auto"/>
        <w:jc w:val="both"/>
        <w:rPr>
          <w:rFonts w:ascii="Arial" w:eastAsia="Times New Roman" w:hAnsi="Arial" w:cs="Arial"/>
          <w:sz w:val="24"/>
          <w:szCs w:val="20"/>
          <w:lang w:eastAsia="en-GB"/>
        </w:rPr>
      </w:pPr>
    </w:p>
    <w:p w:rsidR="00DA37D9" w:rsidRPr="00490B6F" w:rsidRDefault="00DA37D9" w:rsidP="00DA37D9">
      <w:pPr>
        <w:spacing w:after="0" w:line="240" w:lineRule="auto"/>
        <w:rPr>
          <w:rFonts w:ascii="Arial" w:eastAsia="Times New Roman" w:hAnsi="Arial" w:cs="Arial"/>
          <w:sz w:val="24"/>
          <w:szCs w:val="20"/>
          <w:lang w:eastAsia="en-GB"/>
        </w:rPr>
      </w:pPr>
      <w:r w:rsidRPr="00490B6F">
        <w:rPr>
          <w:rFonts w:ascii="Arial" w:eastAsia="Times New Roman" w:hAnsi="Arial" w:cs="Arial"/>
          <w:color w:val="1F497D"/>
          <w:sz w:val="20"/>
          <w:szCs w:val="20"/>
          <w:lang w:eastAsia="en-GB"/>
        </w:rPr>
        <w:t> </w:t>
      </w:r>
    </w:p>
    <w:p w:rsidR="00DA37D9" w:rsidRPr="00490B6F" w:rsidRDefault="00DA37D9" w:rsidP="00DA37D9">
      <w:pPr>
        <w:spacing w:after="0" w:line="240" w:lineRule="auto"/>
        <w:rPr>
          <w:rFonts w:ascii="Arial" w:eastAsia="Times New Roman" w:hAnsi="Arial" w:cs="Arial"/>
          <w:b/>
          <w:sz w:val="24"/>
          <w:szCs w:val="24"/>
          <w:lang w:eastAsia="en-GB"/>
        </w:rPr>
      </w:pPr>
      <w:r w:rsidRPr="00490B6F">
        <w:rPr>
          <w:rFonts w:ascii="Arial" w:eastAsia="Times New Roman" w:hAnsi="Arial" w:cs="Arial"/>
          <w:b/>
          <w:sz w:val="24"/>
          <w:szCs w:val="24"/>
          <w:lang w:eastAsia="en-GB"/>
        </w:rPr>
        <w:lastRenderedPageBreak/>
        <w:t>PERSON SPECIFICATION</w:t>
      </w:r>
    </w:p>
    <w:p w:rsidR="00DA37D9" w:rsidRPr="00490B6F" w:rsidRDefault="00DA37D9" w:rsidP="00DA37D9">
      <w:pPr>
        <w:spacing w:after="0" w:line="240" w:lineRule="auto"/>
        <w:rPr>
          <w:rFonts w:ascii="Arial" w:eastAsia="Times New Roman" w:hAnsi="Arial" w:cs="Arial"/>
          <w:b/>
          <w:sz w:val="18"/>
          <w:szCs w:val="18"/>
          <w:lang w:eastAsia="en-GB"/>
        </w:rPr>
      </w:pPr>
    </w:p>
    <w:tbl>
      <w:tblPr>
        <w:tblW w:w="9820" w:type="dxa"/>
        <w:tblLayout w:type="fixed"/>
        <w:tblLook w:val="0000" w:firstRow="0" w:lastRow="0" w:firstColumn="0" w:lastColumn="0" w:noHBand="0" w:noVBand="0"/>
      </w:tblPr>
      <w:tblGrid>
        <w:gridCol w:w="2376"/>
        <w:gridCol w:w="7444"/>
      </w:tblGrid>
      <w:tr w:rsidR="00DA37D9" w:rsidRPr="00490B6F" w:rsidTr="00C27C2A">
        <w:tc>
          <w:tcPr>
            <w:tcW w:w="2376" w:type="dxa"/>
          </w:tcPr>
          <w:p w:rsidR="00DA37D9" w:rsidRPr="00490B6F" w:rsidRDefault="00DA37D9" w:rsidP="00C27C2A">
            <w:pPr>
              <w:spacing w:before="60" w:after="60" w:line="240" w:lineRule="auto"/>
              <w:rPr>
                <w:rFonts w:ascii="Arial" w:eastAsia="Times New Roman" w:hAnsi="Arial" w:cs="Arial"/>
                <w:b/>
                <w:sz w:val="24"/>
                <w:szCs w:val="20"/>
                <w:lang w:eastAsia="en-GB"/>
              </w:rPr>
            </w:pPr>
            <w:r w:rsidRPr="00490B6F">
              <w:rPr>
                <w:rFonts w:ascii="Arial" w:eastAsia="Times New Roman" w:hAnsi="Arial" w:cs="Arial"/>
                <w:b/>
                <w:sz w:val="24"/>
                <w:szCs w:val="20"/>
                <w:lang w:eastAsia="en-GB"/>
              </w:rPr>
              <w:t>Job Title</w:t>
            </w:r>
          </w:p>
        </w:tc>
        <w:tc>
          <w:tcPr>
            <w:tcW w:w="7444" w:type="dxa"/>
          </w:tcPr>
          <w:p w:rsidR="00DA37D9" w:rsidRPr="00490B6F" w:rsidRDefault="00DA37D9" w:rsidP="00C27C2A">
            <w:pPr>
              <w:spacing w:before="60" w:after="60" w:line="240" w:lineRule="auto"/>
              <w:rPr>
                <w:rFonts w:ascii="Arial" w:eastAsia="Times New Roman" w:hAnsi="Arial" w:cs="Arial"/>
                <w:caps/>
                <w:szCs w:val="20"/>
                <w:lang w:eastAsia="en-GB"/>
              </w:rPr>
            </w:pPr>
            <w:r w:rsidRPr="00490B6F">
              <w:rPr>
                <w:rFonts w:ascii="Arial" w:eastAsia="Times New Roman" w:hAnsi="Arial" w:cs="Arial"/>
                <w:caps/>
                <w:szCs w:val="20"/>
                <w:lang w:eastAsia="en-GB"/>
              </w:rPr>
              <w:t xml:space="preserve">Behaviour Intervention MAnager </w:t>
            </w:r>
          </w:p>
        </w:tc>
      </w:tr>
    </w:tbl>
    <w:p w:rsidR="00DA37D9" w:rsidRPr="00490B6F" w:rsidRDefault="00DA37D9" w:rsidP="00DA37D9">
      <w:pPr>
        <w:spacing w:after="0" w:line="240" w:lineRule="auto"/>
        <w:rPr>
          <w:rFonts w:ascii="Arial" w:eastAsia="Times New Roman" w:hAnsi="Arial" w:cs="Arial"/>
          <w:sz w:val="24"/>
          <w:szCs w:val="20"/>
          <w:lang w:eastAsia="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659"/>
        <w:gridCol w:w="3856"/>
      </w:tblGrid>
      <w:tr w:rsidR="00DA37D9" w:rsidRPr="00490B6F" w:rsidTr="00C27C2A">
        <w:tc>
          <w:tcPr>
            <w:tcW w:w="6487" w:type="dxa"/>
            <w:gridSpan w:val="2"/>
            <w:tcBorders>
              <w:top w:val="single" w:sz="4" w:space="0" w:color="auto"/>
              <w:left w:val="single" w:sz="4" w:space="0" w:color="auto"/>
              <w:bottom w:val="single" w:sz="4" w:space="0" w:color="auto"/>
              <w:right w:val="single" w:sz="4" w:space="0" w:color="auto"/>
            </w:tcBorders>
            <w:shd w:val="pct15" w:color="auto" w:fill="FFFFFF"/>
          </w:tcPr>
          <w:p w:rsidR="00DA37D9" w:rsidRPr="00490B6F" w:rsidRDefault="00DA37D9" w:rsidP="00C27C2A">
            <w:pPr>
              <w:spacing w:before="60" w:after="60" w:line="240" w:lineRule="auto"/>
              <w:rPr>
                <w:rFonts w:ascii="Arial" w:eastAsia="Times New Roman" w:hAnsi="Arial" w:cs="Arial"/>
                <w:b/>
                <w:szCs w:val="20"/>
                <w:lang w:eastAsia="en-GB"/>
              </w:rPr>
            </w:pPr>
            <w:r w:rsidRPr="00490B6F">
              <w:rPr>
                <w:rFonts w:ascii="Arial" w:eastAsia="Times New Roman" w:hAnsi="Arial" w:cs="Arial"/>
                <w:b/>
                <w:szCs w:val="20"/>
                <w:lang w:eastAsia="en-GB"/>
              </w:rPr>
              <w:t>MINIMUM ESSENTIAL REQUIREMENTS</w:t>
            </w:r>
          </w:p>
        </w:tc>
        <w:tc>
          <w:tcPr>
            <w:tcW w:w="3856" w:type="dxa"/>
            <w:tcBorders>
              <w:top w:val="single" w:sz="4" w:space="0" w:color="auto"/>
              <w:left w:val="single" w:sz="4" w:space="0" w:color="auto"/>
              <w:bottom w:val="single" w:sz="4" w:space="0" w:color="auto"/>
              <w:right w:val="single" w:sz="4" w:space="0" w:color="auto"/>
            </w:tcBorders>
            <w:shd w:val="pct15" w:color="auto" w:fill="FFFFFF"/>
          </w:tcPr>
          <w:p w:rsidR="00DA37D9" w:rsidRPr="00490B6F" w:rsidRDefault="00DA37D9" w:rsidP="00C27C2A">
            <w:pPr>
              <w:spacing w:before="60" w:after="60" w:line="240" w:lineRule="auto"/>
              <w:rPr>
                <w:rFonts w:ascii="Arial" w:eastAsia="Times New Roman" w:hAnsi="Arial" w:cs="Arial"/>
                <w:b/>
                <w:szCs w:val="20"/>
                <w:lang w:eastAsia="en-GB"/>
              </w:rPr>
            </w:pPr>
            <w:r w:rsidRPr="00490B6F">
              <w:rPr>
                <w:rFonts w:ascii="Arial" w:eastAsia="Times New Roman" w:hAnsi="Arial" w:cs="Arial"/>
                <w:b/>
                <w:szCs w:val="20"/>
                <w:lang w:eastAsia="en-GB"/>
              </w:rPr>
              <w:t>METHOD OF ASSESSMENT</w:t>
            </w:r>
          </w:p>
        </w:tc>
      </w:tr>
      <w:tr w:rsidR="00DA37D9" w:rsidRPr="00490B6F" w:rsidTr="00C27C2A">
        <w:trPr>
          <w:cantSplit/>
        </w:trPr>
        <w:tc>
          <w:tcPr>
            <w:tcW w:w="6487" w:type="dxa"/>
            <w:gridSpan w:val="2"/>
            <w:tcBorders>
              <w:top w:val="single" w:sz="4" w:space="0" w:color="auto"/>
              <w:left w:val="single" w:sz="4" w:space="0" w:color="auto"/>
            </w:tcBorders>
            <w:vAlign w:val="center"/>
          </w:tcPr>
          <w:p w:rsidR="00DA37D9" w:rsidRPr="00490B6F" w:rsidRDefault="00DA37D9" w:rsidP="00C27C2A">
            <w:pPr>
              <w:spacing w:after="0" w:line="240" w:lineRule="auto"/>
              <w:rPr>
                <w:rFonts w:ascii="Arial" w:eastAsia="Times New Roman" w:hAnsi="Arial" w:cs="Arial"/>
                <w:b/>
                <w:bCs/>
                <w:lang w:eastAsia="en-GB"/>
              </w:rPr>
            </w:pPr>
            <w:r w:rsidRPr="00490B6F">
              <w:rPr>
                <w:rFonts w:ascii="Arial" w:eastAsia="Times New Roman" w:hAnsi="Arial" w:cs="Arial"/>
                <w:b/>
                <w:bCs/>
                <w:lang w:eastAsia="en-GB"/>
              </w:rPr>
              <w:t>Skills And Competency</w:t>
            </w:r>
          </w:p>
          <w:p w:rsidR="00DA37D9" w:rsidRPr="00490B6F" w:rsidRDefault="00DA37D9" w:rsidP="00C27C2A">
            <w:pPr>
              <w:spacing w:after="0" w:line="240" w:lineRule="auto"/>
              <w:rPr>
                <w:rFonts w:ascii="Arial" w:eastAsia="Times New Roman" w:hAnsi="Arial" w:cs="Arial"/>
                <w:b/>
                <w:bCs/>
                <w:lang w:eastAsia="en-GB"/>
              </w:rPr>
            </w:pPr>
          </w:p>
        </w:tc>
        <w:tc>
          <w:tcPr>
            <w:tcW w:w="3856" w:type="dxa"/>
            <w:tcBorders>
              <w:top w:val="single" w:sz="4" w:space="0" w:color="auto"/>
              <w:right w:val="single" w:sz="4" w:space="0" w:color="auto"/>
            </w:tcBorders>
            <w:vAlign w:val="center"/>
          </w:tcPr>
          <w:p w:rsidR="00DA37D9" w:rsidRPr="00490B6F" w:rsidRDefault="00DA37D9" w:rsidP="00C27C2A">
            <w:pPr>
              <w:spacing w:after="0" w:line="240" w:lineRule="auto"/>
              <w:rPr>
                <w:rFonts w:ascii="Arial" w:eastAsia="Times New Roman" w:hAnsi="Arial" w:cs="Arial"/>
                <w:lang w:eastAsia="en-GB"/>
              </w:rPr>
            </w:pPr>
          </w:p>
        </w:tc>
      </w:tr>
      <w:tr w:rsidR="00DA37D9" w:rsidRPr="00490B6F" w:rsidTr="00C27C2A">
        <w:trPr>
          <w:cantSplit/>
        </w:trPr>
        <w:tc>
          <w:tcPr>
            <w:tcW w:w="828" w:type="dxa"/>
            <w:tcBorders>
              <w:top w:val="single" w:sz="4" w:space="0" w:color="auto"/>
              <w:bottom w:val="single" w:sz="4" w:space="0" w:color="auto"/>
              <w:right w:val="nil"/>
            </w:tcBorders>
          </w:tcPr>
          <w:p w:rsidR="00DA37D9" w:rsidRPr="00490B6F" w:rsidRDefault="00DA37D9" w:rsidP="00C27C2A">
            <w:pPr>
              <w:numPr>
                <w:ilvl w:val="0"/>
                <w:numId w:val="2"/>
              </w:numPr>
              <w:spacing w:before="60" w:after="0" w:line="240" w:lineRule="auto"/>
              <w:rPr>
                <w:rFonts w:ascii="Arial" w:eastAsia="Times New Roman" w:hAnsi="Arial" w:cs="Arial"/>
                <w:szCs w:val="20"/>
                <w:lang w:eastAsia="en-GB"/>
              </w:rPr>
            </w:pPr>
          </w:p>
        </w:tc>
        <w:tc>
          <w:tcPr>
            <w:tcW w:w="5659" w:type="dxa"/>
            <w:tcBorders>
              <w:top w:val="single" w:sz="4" w:space="0" w:color="auto"/>
              <w:left w:val="nil"/>
              <w:bottom w:val="single" w:sz="4" w:space="0" w:color="auto"/>
            </w:tcBorders>
          </w:tcPr>
          <w:p w:rsidR="00DA37D9" w:rsidRPr="00490B6F" w:rsidRDefault="00DA37D9" w:rsidP="00C27C2A">
            <w:pPr>
              <w:spacing w:before="60" w:after="0" w:line="240" w:lineRule="auto"/>
              <w:ind w:right="175"/>
              <w:rPr>
                <w:rFonts w:ascii="Arial" w:eastAsia="Times New Roman" w:hAnsi="Arial" w:cs="Arial"/>
                <w:szCs w:val="20"/>
                <w:lang w:eastAsia="en-GB"/>
              </w:rPr>
            </w:pPr>
            <w:r w:rsidRPr="00490B6F">
              <w:rPr>
                <w:rFonts w:ascii="Arial" w:eastAsia="Times New Roman" w:hAnsi="Arial" w:cs="Arial"/>
                <w:szCs w:val="20"/>
                <w:lang w:eastAsia="en-GB"/>
              </w:rPr>
              <w:t>Ability to work effectively within a team environment.</w:t>
            </w:r>
          </w:p>
        </w:tc>
        <w:tc>
          <w:tcPr>
            <w:tcW w:w="3856" w:type="dxa"/>
            <w:tcBorders>
              <w:top w:val="single" w:sz="4" w:space="0" w:color="auto"/>
              <w:bottom w:val="single" w:sz="4" w:space="0" w:color="auto"/>
            </w:tcBorders>
          </w:tcPr>
          <w:p w:rsidR="00DA37D9" w:rsidRPr="00490B6F" w:rsidRDefault="00DA37D9" w:rsidP="00C27C2A">
            <w:pPr>
              <w:spacing w:after="0" w:line="240" w:lineRule="auto"/>
              <w:rPr>
                <w:rFonts w:ascii="Arial" w:eastAsia="Times New Roman" w:hAnsi="Arial" w:cs="Arial"/>
                <w:sz w:val="24"/>
                <w:szCs w:val="20"/>
                <w:lang w:eastAsia="en-GB"/>
              </w:rPr>
            </w:pPr>
            <w:r w:rsidRPr="00490B6F">
              <w:rPr>
                <w:rFonts w:ascii="Arial" w:eastAsia="Times New Roman" w:hAnsi="Arial" w:cs="Arial"/>
                <w:szCs w:val="20"/>
                <w:lang w:eastAsia="en-GB"/>
              </w:rPr>
              <w:t>Application Form/Interview</w:t>
            </w:r>
          </w:p>
        </w:tc>
      </w:tr>
      <w:tr w:rsidR="00DA37D9" w:rsidRPr="00490B6F" w:rsidTr="00C27C2A">
        <w:trPr>
          <w:cantSplit/>
        </w:trPr>
        <w:tc>
          <w:tcPr>
            <w:tcW w:w="828" w:type="dxa"/>
            <w:tcBorders>
              <w:top w:val="single" w:sz="4" w:space="0" w:color="auto"/>
              <w:bottom w:val="single" w:sz="4" w:space="0" w:color="auto"/>
              <w:right w:val="nil"/>
            </w:tcBorders>
          </w:tcPr>
          <w:p w:rsidR="00DA37D9" w:rsidRPr="00490B6F" w:rsidRDefault="00DA37D9" w:rsidP="00C27C2A">
            <w:pPr>
              <w:numPr>
                <w:ilvl w:val="0"/>
                <w:numId w:val="2"/>
              </w:numPr>
              <w:spacing w:before="60" w:after="0" w:line="240" w:lineRule="auto"/>
              <w:rPr>
                <w:rFonts w:ascii="Arial" w:eastAsia="Times New Roman" w:hAnsi="Arial" w:cs="Arial"/>
                <w:szCs w:val="20"/>
                <w:lang w:eastAsia="en-GB"/>
              </w:rPr>
            </w:pPr>
          </w:p>
        </w:tc>
        <w:tc>
          <w:tcPr>
            <w:tcW w:w="5659" w:type="dxa"/>
            <w:tcBorders>
              <w:top w:val="single" w:sz="4" w:space="0" w:color="auto"/>
              <w:left w:val="nil"/>
              <w:bottom w:val="single" w:sz="4" w:space="0" w:color="auto"/>
            </w:tcBorders>
          </w:tcPr>
          <w:p w:rsidR="00DA37D9" w:rsidRPr="00490B6F" w:rsidRDefault="00DA37D9" w:rsidP="00C27C2A">
            <w:pPr>
              <w:spacing w:before="60" w:after="0" w:line="240" w:lineRule="auto"/>
              <w:ind w:right="175"/>
              <w:rPr>
                <w:rFonts w:ascii="Arial" w:eastAsia="Times New Roman" w:hAnsi="Arial" w:cs="Arial"/>
                <w:szCs w:val="20"/>
                <w:lang w:eastAsia="en-GB"/>
              </w:rPr>
            </w:pPr>
            <w:r w:rsidRPr="00490B6F">
              <w:rPr>
                <w:rFonts w:ascii="Arial" w:eastAsia="Times New Roman" w:hAnsi="Arial" w:cs="Arial"/>
                <w:szCs w:val="20"/>
                <w:lang w:eastAsia="en-GB"/>
              </w:rPr>
              <w:t xml:space="preserve">Ability to build effective working relationship with all pupils and colleagues and demonstrate a high level of emotional intelligence. </w:t>
            </w:r>
          </w:p>
        </w:tc>
        <w:tc>
          <w:tcPr>
            <w:tcW w:w="3856" w:type="dxa"/>
            <w:tcBorders>
              <w:top w:val="single" w:sz="4" w:space="0" w:color="auto"/>
              <w:bottom w:val="single" w:sz="4" w:space="0" w:color="auto"/>
            </w:tcBorders>
          </w:tcPr>
          <w:p w:rsidR="00DA37D9" w:rsidRPr="00490B6F" w:rsidRDefault="00DA37D9" w:rsidP="00C27C2A">
            <w:pPr>
              <w:spacing w:after="0" w:line="240" w:lineRule="auto"/>
              <w:rPr>
                <w:rFonts w:ascii="Arial" w:eastAsia="Times New Roman" w:hAnsi="Arial" w:cs="Arial"/>
                <w:sz w:val="24"/>
                <w:szCs w:val="20"/>
                <w:lang w:eastAsia="en-GB"/>
              </w:rPr>
            </w:pPr>
            <w:r w:rsidRPr="00490B6F">
              <w:rPr>
                <w:rFonts w:ascii="Arial" w:eastAsia="Times New Roman" w:hAnsi="Arial" w:cs="Arial"/>
                <w:szCs w:val="20"/>
                <w:lang w:eastAsia="en-GB"/>
              </w:rPr>
              <w:t>Application Form/Interview</w:t>
            </w:r>
          </w:p>
        </w:tc>
      </w:tr>
      <w:tr w:rsidR="00DA37D9" w:rsidRPr="00490B6F" w:rsidTr="00C27C2A">
        <w:trPr>
          <w:cantSplit/>
        </w:trPr>
        <w:tc>
          <w:tcPr>
            <w:tcW w:w="828" w:type="dxa"/>
            <w:tcBorders>
              <w:top w:val="single" w:sz="4" w:space="0" w:color="auto"/>
              <w:bottom w:val="single" w:sz="4" w:space="0" w:color="auto"/>
              <w:right w:val="nil"/>
            </w:tcBorders>
          </w:tcPr>
          <w:p w:rsidR="00DA37D9" w:rsidRPr="00490B6F" w:rsidRDefault="00DA37D9" w:rsidP="00C27C2A">
            <w:pPr>
              <w:numPr>
                <w:ilvl w:val="0"/>
                <w:numId w:val="2"/>
              </w:numPr>
              <w:spacing w:before="60" w:after="0" w:line="240" w:lineRule="auto"/>
              <w:rPr>
                <w:rFonts w:ascii="Arial" w:eastAsia="Times New Roman" w:hAnsi="Arial" w:cs="Arial"/>
                <w:szCs w:val="20"/>
                <w:lang w:eastAsia="en-GB"/>
              </w:rPr>
            </w:pPr>
          </w:p>
        </w:tc>
        <w:tc>
          <w:tcPr>
            <w:tcW w:w="5659" w:type="dxa"/>
            <w:tcBorders>
              <w:top w:val="single" w:sz="4" w:space="0" w:color="auto"/>
              <w:left w:val="nil"/>
              <w:bottom w:val="single" w:sz="4" w:space="0" w:color="auto"/>
            </w:tcBorders>
          </w:tcPr>
          <w:p w:rsidR="00DA37D9" w:rsidRPr="00490B6F" w:rsidRDefault="00DA37D9" w:rsidP="00C27C2A">
            <w:pPr>
              <w:spacing w:before="60" w:after="0" w:line="240" w:lineRule="auto"/>
              <w:ind w:right="175"/>
              <w:rPr>
                <w:rFonts w:ascii="Arial" w:eastAsia="Times New Roman" w:hAnsi="Arial" w:cs="Arial"/>
                <w:szCs w:val="20"/>
                <w:lang w:eastAsia="en-GB"/>
              </w:rPr>
            </w:pPr>
            <w:r w:rsidRPr="00490B6F">
              <w:rPr>
                <w:rFonts w:ascii="Arial" w:eastAsia="Times New Roman" w:hAnsi="Arial" w:cs="Arial"/>
                <w:szCs w:val="20"/>
                <w:lang w:eastAsia="en-GB"/>
              </w:rPr>
              <w:t xml:space="preserve">Knowledge and proven skills in managing challenging behaviour across the secondary age range /young adults. </w:t>
            </w:r>
          </w:p>
        </w:tc>
        <w:tc>
          <w:tcPr>
            <w:tcW w:w="3856" w:type="dxa"/>
            <w:tcBorders>
              <w:top w:val="single" w:sz="4" w:space="0" w:color="auto"/>
              <w:bottom w:val="single" w:sz="4" w:space="0" w:color="auto"/>
            </w:tcBorders>
          </w:tcPr>
          <w:p w:rsidR="00DA37D9" w:rsidRPr="00490B6F" w:rsidRDefault="00DA37D9" w:rsidP="00C27C2A">
            <w:pPr>
              <w:spacing w:after="0" w:line="240" w:lineRule="auto"/>
              <w:rPr>
                <w:rFonts w:ascii="Arial" w:eastAsia="Times New Roman" w:hAnsi="Arial" w:cs="Arial"/>
                <w:szCs w:val="20"/>
                <w:lang w:eastAsia="en-GB"/>
              </w:rPr>
            </w:pPr>
            <w:r w:rsidRPr="00490B6F">
              <w:rPr>
                <w:rFonts w:ascii="Arial" w:eastAsia="Times New Roman" w:hAnsi="Arial" w:cs="Arial"/>
                <w:szCs w:val="20"/>
                <w:lang w:eastAsia="en-GB"/>
              </w:rPr>
              <w:t>Application Form/Interview</w:t>
            </w:r>
          </w:p>
        </w:tc>
      </w:tr>
      <w:tr w:rsidR="00DA37D9" w:rsidRPr="00490B6F" w:rsidTr="00C27C2A">
        <w:trPr>
          <w:cantSplit/>
        </w:trPr>
        <w:tc>
          <w:tcPr>
            <w:tcW w:w="828" w:type="dxa"/>
            <w:tcBorders>
              <w:top w:val="single" w:sz="4" w:space="0" w:color="auto"/>
              <w:bottom w:val="single" w:sz="4" w:space="0" w:color="auto"/>
              <w:right w:val="nil"/>
            </w:tcBorders>
          </w:tcPr>
          <w:p w:rsidR="00DA37D9" w:rsidRPr="00490B6F" w:rsidRDefault="00DA37D9" w:rsidP="00C27C2A">
            <w:pPr>
              <w:numPr>
                <w:ilvl w:val="0"/>
                <w:numId w:val="2"/>
              </w:numPr>
              <w:spacing w:before="60" w:after="0" w:line="240" w:lineRule="auto"/>
              <w:rPr>
                <w:rFonts w:ascii="Arial" w:eastAsia="Times New Roman" w:hAnsi="Arial" w:cs="Arial"/>
                <w:szCs w:val="20"/>
                <w:lang w:eastAsia="en-GB"/>
              </w:rPr>
            </w:pPr>
          </w:p>
        </w:tc>
        <w:tc>
          <w:tcPr>
            <w:tcW w:w="5659" w:type="dxa"/>
            <w:tcBorders>
              <w:top w:val="single" w:sz="4" w:space="0" w:color="auto"/>
              <w:left w:val="nil"/>
              <w:bottom w:val="single" w:sz="4" w:space="0" w:color="auto"/>
            </w:tcBorders>
          </w:tcPr>
          <w:p w:rsidR="00DA37D9" w:rsidRPr="00490B6F" w:rsidRDefault="00DA37D9" w:rsidP="00C27C2A">
            <w:pPr>
              <w:spacing w:before="60" w:after="0" w:line="240" w:lineRule="auto"/>
              <w:ind w:right="175"/>
              <w:rPr>
                <w:rFonts w:ascii="Arial" w:eastAsia="Times New Roman" w:hAnsi="Arial" w:cs="Arial"/>
                <w:szCs w:val="20"/>
                <w:lang w:eastAsia="en-GB"/>
              </w:rPr>
            </w:pPr>
            <w:r w:rsidRPr="00490B6F">
              <w:rPr>
                <w:rFonts w:ascii="Arial" w:eastAsia="Times New Roman" w:hAnsi="Arial" w:cs="Arial"/>
                <w:szCs w:val="20"/>
                <w:lang w:eastAsia="en-GB"/>
              </w:rPr>
              <w:t>Ability to work with pupils at all levels regardless of specific individual need.</w:t>
            </w:r>
          </w:p>
        </w:tc>
        <w:tc>
          <w:tcPr>
            <w:tcW w:w="3856" w:type="dxa"/>
            <w:tcBorders>
              <w:top w:val="single" w:sz="4" w:space="0" w:color="auto"/>
              <w:bottom w:val="single" w:sz="4" w:space="0" w:color="auto"/>
            </w:tcBorders>
          </w:tcPr>
          <w:p w:rsidR="00DA37D9" w:rsidRPr="00490B6F" w:rsidRDefault="00DA37D9" w:rsidP="00C27C2A">
            <w:pPr>
              <w:spacing w:after="0" w:line="240" w:lineRule="auto"/>
              <w:rPr>
                <w:rFonts w:ascii="Arial" w:eastAsia="Times New Roman" w:hAnsi="Arial" w:cs="Arial"/>
                <w:sz w:val="24"/>
                <w:szCs w:val="20"/>
                <w:lang w:eastAsia="en-GB"/>
              </w:rPr>
            </w:pPr>
            <w:r w:rsidRPr="00490B6F">
              <w:rPr>
                <w:rFonts w:ascii="Arial" w:eastAsia="Times New Roman" w:hAnsi="Arial" w:cs="Arial"/>
                <w:szCs w:val="20"/>
                <w:lang w:eastAsia="en-GB"/>
              </w:rPr>
              <w:t>Application Form/Interview</w:t>
            </w:r>
          </w:p>
        </w:tc>
      </w:tr>
      <w:tr w:rsidR="00DA37D9" w:rsidRPr="00490B6F" w:rsidTr="00C27C2A">
        <w:trPr>
          <w:cantSplit/>
        </w:trPr>
        <w:tc>
          <w:tcPr>
            <w:tcW w:w="828" w:type="dxa"/>
            <w:tcBorders>
              <w:top w:val="single" w:sz="4" w:space="0" w:color="auto"/>
              <w:bottom w:val="single" w:sz="4" w:space="0" w:color="auto"/>
              <w:right w:val="nil"/>
            </w:tcBorders>
          </w:tcPr>
          <w:p w:rsidR="00DA37D9" w:rsidRPr="00490B6F" w:rsidRDefault="00DA37D9" w:rsidP="00C27C2A">
            <w:pPr>
              <w:numPr>
                <w:ilvl w:val="0"/>
                <w:numId w:val="2"/>
              </w:numPr>
              <w:spacing w:before="60" w:after="0" w:line="240" w:lineRule="auto"/>
              <w:rPr>
                <w:rFonts w:ascii="Arial" w:eastAsia="Times New Roman" w:hAnsi="Arial" w:cs="Arial"/>
                <w:szCs w:val="20"/>
                <w:lang w:eastAsia="en-GB"/>
              </w:rPr>
            </w:pPr>
          </w:p>
        </w:tc>
        <w:tc>
          <w:tcPr>
            <w:tcW w:w="5659" w:type="dxa"/>
            <w:tcBorders>
              <w:top w:val="single" w:sz="4" w:space="0" w:color="auto"/>
              <w:left w:val="nil"/>
              <w:bottom w:val="single" w:sz="4" w:space="0" w:color="auto"/>
            </w:tcBorders>
          </w:tcPr>
          <w:p w:rsidR="00DA37D9" w:rsidRPr="00490B6F" w:rsidRDefault="00DA37D9" w:rsidP="00C27C2A">
            <w:pPr>
              <w:spacing w:before="60" w:after="0" w:line="240" w:lineRule="auto"/>
              <w:ind w:right="175"/>
              <w:rPr>
                <w:rFonts w:ascii="Arial" w:eastAsia="Times New Roman" w:hAnsi="Arial" w:cs="Arial"/>
                <w:szCs w:val="20"/>
                <w:lang w:eastAsia="en-GB"/>
              </w:rPr>
            </w:pPr>
            <w:r w:rsidRPr="00490B6F">
              <w:rPr>
                <w:rFonts w:ascii="Arial" w:eastAsia="Times New Roman" w:hAnsi="Arial" w:cs="Arial"/>
                <w:szCs w:val="20"/>
                <w:lang w:eastAsia="en-GB"/>
              </w:rPr>
              <w:t xml:space="preserve">Demonstrable experience in developing a range of approaches to assist in engaging with young people/difficult to reach groups and the ability to encourage them to engage with the learning process. </w:t>
            </w:r>
          </w:p>
        </w:tc>
        <w:tc>
          <w:tcPr>
            <w:tcW w:w="3856" w:type="dxa"/>
            <w:tcBorders>
              <w:top w:val="single" w:sz="4" w:space="0" w:color="auto"/>
              <w:bottom w:val="single" w:sz="4" w:space="0" w:color="auto"/>
            </w:tcBorders>
          </w:tcPr>
          <w:p w:rsidR="00DA37D9" w:rsidRPr="00490B6F" w:rsidRDefault="00DA37D9" w:rsidP="00C27C2A">
            <w:pPr>
              <w:spacing w:after="0" w:line="240" w:lineRule="auto"/>
              <w:rPr>
                <w:rFonts w:ascii="Arial" w:eastAsia="Times New Roman" w:hAnsi="Arial" w:cs="Arial"/>
                <w:szCs w:val="20"/>
                <w:lang w:eastAsia="en-GB"/>
              </w:rPr>
            </w:pPr>
          </w:p>
          <w:p w:rsidR="00DA37D9" w:rsidRPr="00490B6F" w:rsidRDefault="00DA37D9" w:rsidP="00C27C2A">
            <w:pPr>
              <w:spacing w:after="0" w:line="240" w:lineRule="auto"/>
              <w:rPr>
                <w:rFonts w:ascii="Arial" w:eastAsia="Times New Roman" w:hAnsi="Arial" w:cs="Arial"/>
                <w:szCs w:val="20"/>
                <w:lang w:eastAsia="en-GB"/>
              </w:rPr>
            </w:pPr>
            <w:r w:rsidRPr="00490B6F">
              <w:rPr>
                <w:rFonts w:ascii="Arial" w:eastAsia="Times New Roman" w:hAnsi="Arial" w:cs="Arial"/>
                <w:szCs w:val="20"/>
                <w:lang w:eastAsia="en-GB"/>
              </w:rPr>
              <w:t>Application Form/Interview</w:t>
            </w:r>
          </w:p>
        </w:tc>
      </w:tr>
      <w:tr w:rsidR="00DA37D9" w:rsidRPr="00490B6F" w:rsidTr="00C27C2A">
        <w:trPr>
          <w:cantSplit/>
        </w:trPr>
        <w:tc>
          <w:tcPr>
            <w:tcW w:w="828" w:type="dxa"/>
            <w:tcBorders>
              <w:top w:val="single" w:sz="4" w:space="0" w:color="auto"/>
              <w:bottom w:val="single" w:sz="4" w:space="0" w:color="auto"/>
              <w:right w:val="nil"/>
            </w:tcBorders>
          </w:tcPr>
          <w:p w:rsidR="00DA37D9" w:rsidRPr="00490B6F" w:rsidRDefault="00DA37D9" w:rsidP="00C27C2A">
            <w:pPr>
              <w:numPr>
                <w:ilvl w:val="0"/>
                <w:numId w:val="2"/>
              </w:numPr>
              <w:spacing w:before="60" w:after="0" w:line="240" w:lineRule="auto"/>
              <w:rPr>
                <w:rFonts w:ascii="Arial" w:eastAsia="Times New Roman" w:hAnsi="Arial" w:cs="Arial"/>
                <w:szCs w:val="20"/>
                <w:lang w:eastAsia="en-GB"/>
              </w:rPr>
            </w:pPr>
          </w:p>
        </w:tc>
        <w:tc>
          <w:tcPr>
            <w:tcW w:w="5659" w:type="dxa"/>
            <w:tcBorders>
              <w:top w:val="single" w:sz="4" w:space="0" w:color="auto"/>
              <w:left w:val="nil"/>
              <w:bottom w:val="single" w:sz="4" w:space="0" w:color="auto"/>
            </w:tcBorders>
          </w:tcPr>
          <w:p w:rsidR="00DA37D9" w:rsidRPr="00490B6F" w:rsidRDefault="00DA37D9" w:rsidP="00C27C2A">
            <w:pPr>
              <w:spacing w:before="60" w:after="0" w:line="240" w:lineRule="auto"/>
              <w:ind w:right="175"/>
              <w:rPr>
                <w:rFonts w:ascii="Arial" w:eastAsia="Times New Roman" w:hAnsi="Arial" w:cs="Arial"/>
                <w:szCs w:val="20"/>
                <w:lang w:eastAsia="en-GB"/>
              </w:rPr>
            </w:pPr>
            <w:r w:rsidRPr="00490B6F">
              <w:rPr>
                <w:rFonts w:ascii="Arial" w:eastAsia="Times New Roman" w:hAnsi="Arial" w:cs="Arial"/>
                <w:szCs w:val="20"/>
                <w:lang w:eastAsia="en-GB"/>
              </w:rPr>
              <w:t>Ability to adapt own approach in accordance with pupil needs with demonstrable experience of this in previous roles.</w:t>
            </w:r>
          </w:p>
        </w:tc>
        <w:tc>
          <w:tcPr>
            <w:tcW w:w="3856" w:type="dxa"/>
            <w:tcBorders>
              <w:top w:val="single" w:sz="4" w:space="0" w:color="auto"/>
              <w:bottom w:val="single" w:sz="4" w:space="0" w:color="auto"/>
            </w:tcBorders>
          </w:tcPr>
          <w:p w:rsidR="00DA37D9" w:rsidRPr="00490B6F" w:rsidRDefault="00DA37D9" w:rsidP="00C27C2A">
            <w:pPr>
              <w:spacing w:after="0" w:line="240" w:lineRule="auto"/>
              <w:rPr>
                <w:rFonts w:ascii="Arial" w:eastAsia="Times New Roman" w:hAnsi="Arial" w:cs="Arial"/>
                <w:sz w:val="24"/>
                <w:szCs w:val="20"/>
                <w:lang w:eastAsia="en-GB"/>
              </w:rPr>
            </w:pPr>
            <w:r w:rsidRPr="00490B6F">
              <w:rPr>
                <w:rFonts w:ascii="Arial" w:eastAsia="Times New Roman" w:hAnsi="Arial" w:cs="Arial"/>
                <w:szCs w:val="20"/>
                <w:lang w:eastAsia="en-GB"/>
              </w:rPr>
              <w:t>Application Form/Interview</w:t>
            </w:r>
          </w:p>
        </w:tc>
      </w:tr>
      <w:tr w:rsidR="00DA37D9" w:rsidRPr="00490B6F" w:rsidTr="00C27C2A">
        <w:trPr>
          <w:cantSplit/>
        </w:trPr>
        <w:tc>
          <w:tcPr>
            <w:tcW w:w="828" w:type="dxa"/>
            <w:tcBorders>
              <w:top w:val="single" w:sz="4" w:space="0" w:color="auto"/>
              <w:bottom w:val="single" w:sz="4" w:space="0" w:color="auto"/>
              <w:right w:val="nil"/>
            </w:tcBorders>
          </w:tcPr>
          <w:p w:rsidR="00DA37D9" w:rsidRPr="00490B6F" w:rsidRDefault="00DA37D9" w:rsidP="00C27C2A">
            <w:pPr>
              <w:numPr>
                <w:ilvl w:val="0"/>
                <w:numId w:val="2"/>
              </w:numPr>
              <w:spacing w:before="60" w:after="0" w:line="240" w:lineRule="auto"/>
              <w:rPr>
                <w:rFonts w:ascii="Arial" w:eastAsia="Times New Roman" w:hAnsi="Arial" w:cs="Arial"/>
                <w:szCs w:val="20"/>
                <w:lang w:eastAsia="en-GB"/>
              </w:rPr>
            </w:pPr>
          </w:p>
        </w:tc>
        <w:tc>
          <w:tcPr>
            <w:tcW w:w="5659" w:type="dxa"/>
            <w:tcBorders>
              <w:top w:val="single" w:sz="4" w:space="0" w:color="auto"/>
              <w:left w:val="nil"/>
              <w:bottom w:val="single" w:sz="4" w:space="0" w:color="auto"/>
            </w:tcBorders>
          </w:tcPr>
          <w:p w:rsidR="00DA37D9" w:rsidRPr="00490B6F" w:rsidRDefault="00DA37D9" w:rsidP="00C27C2A">
            <w:pPr>
              <w:spacing w:before="60" w:after="0" w:line="240" w:lineRule="auto"/>
              <w:ind w:right="175"/>
              <w:rPr>
                <w:rFonts w:ascii="Arial" w:eastAsia="Times New Roman" w:hAnsi="Arial" w:cs="Arial"/>
                <w:szCs w:val="20"/>
                <w:lang w:eastAsia="en-GB"/>
              </w:rPr>
            </w:pPr>
            <w:r w:rsidRPr="00490B6F">
              <w:rPr>
                <w:rFonts w:ascii="Arial" w:eastAsia="Times New Roman" w:hAnsi="Arial" w:cs="Arial"/>
                <w:szCs w:val="20"/>
                <w:lang w:eastAsia="en-GB"/>
              </w:rPr>
              <w:t>Ability to promote a positive ethos and role model positive attributes.</w:t>
            </w:r>
          </w:p>
        </w:tc>
        <w:tc>
          <w:tcPr>
            <w:tcW w:w="3856" w:type="dxa"/>
            <w:tcBorders>
              <w:top w:val="single" w:sz="4" w:space="0" w:color="auto"/>
              <w:bottom w:val="single" w:sz="4" w:space="0" w:color="auto"/>
            </w:tcBorders>
          </w:tcPr>
          <w:p w:rsidR="00DA37D9" w:rsidRPr="00490B6F" w:rsidRDefault="00DA37D9" w:rsidP="00C27C2A">
            <w:pPr>
              <w:spacing w:after="0" w:line="240" w:lineRule="auto"/>
              <w:rPr>
                <w:rFonts w:ascii="Arial" w:eastAsia="Times New Roman" w:hAnsi="Arial" w:cs="Arial"/>
                <w:sz w:val="24"/>
                <w:szCs w:val="20"/>
                <w:lang w:eastAsia="en-GB"/>
              </w:rPr>
            </w:pPr>
            <w:r w:rsidRPr="00490B6F">
              <w:rPr>
                <w:rFonts w:ascii="Arial" w:eastAsia="Times New Roman" w:hAnsi="Arial" w:cs="Arial"/>
                <w:szCs w:val="20"/>
                <w:lang w:eastAsia="en-GB"/>
              </w:rPr>
              <w:t>Application Form/Interview</w:t>
            </w:r>
          </w:p>
        </w:tc>
      </w:tr>
      <w:tr w:rsidR="00DA37D9" w:rsidRPr="00490B6F" w:rsidTr="00C27C2A">
        <w:trPr>
          <w:cantSplit/>
        </w:trPr>
        <w:tc>
          <w:tcPr>
            <w:tcW w:w="828" w:type="dxa"/>
            <w:tcBorders>
              <w:top w:val="single" w:sz="4" w:space="0" w:color="auto"/>
              <w:bottom w:val="single" w:sz="4" w:space="0" w:color="auto"/>
              <w:right w:val="nil"/>
            </w:tcBorders>
          </w:tcPr>
          <w:p w:rsidR="00DA37D9" w:rsidRPr="00490B6F" w:rsidRDefault="00DA37D9" w:rsidP="00C27C2A">
            <w:pPr>
              <w:numPr>
                <w:ilvl w:val="0"/>
                <w:numId w:val="2"/>
              </w:numPr>
              <w:spacing w:before="60" w:after="0" w:line="240" w:lineRule="auto"/>
              <w:rPr>
                <w:rFonts w:ascii="Arial" w:eastAsia="Times New Roman" w:hAnsi="Arial" w:cs="Arial"/>
                <w:szCs w:val="20"/>
                <w:lang w:eastAsia="en-GB"/>
              </w:rPr>
            </w:pPr>
          </w:p>
        </w:tc>
        <w:tc>
          <w:tcPr>
            <w:tcW w:w="5659" w:type="dxa"/>
            <w:tcBorders>
              <w:top w:val="single" w:sz="4" w:space="0" w:color="auto"/>
              <w:left w:val="nil"/>
              <w:bottom w:val="single" w:sz="4" w:space="0" w:color="auto"/>
            </w:tcBorders>
          </w:tcPr>
          <w:p w:rsidR="00DA37D9" w:rsidRPr="00490B6F" w:rsidRDefault="00DA37D9" w:rsidP="00C27C2A">
            <w:pPr>
              <w:spacing w:before="60" w:after="0" w:line="240" w:lineRule="auto"/>
              <w:ind w:right="175"/>
              <w:rPr>
                <w:rFonts w:ascii="Arial" w:eastAsia="Times New Roman" w:hAnsi="Arial" w:cs="Arial"/>
                <w:szCs w:val="20"/>
                <w:lang w:eastAsia="en-GB"/>
              </w:rPr>
            </w:pPr>
            <w:r w:rsidRPr="00490B6F">
              <w:rPr>
                <w:rFonts w:ascii="Arial" w:eastAsia="Times New Roman" w:hAnsi="Arial" w:cs="Arial"/>
                <w:szCs w:val="20"/>
                <w:lang w:eastAsia="en-GB"/>
              </w:rPr>
              <w:t>Ability to identify potential barriers to learning and develop strategies to overcome these</w:t>
            </w:r>
          </w:p>
        </w:tc>
        <w:tc>
          <w:tcPr>
            <w:tcW w:w="3856" w:type="dxa"/>
            <w:tcBorders>
              <w:top w:val="single" w:sz="4" w:space="0" w:color="auto"/>
              <w:bottom w:val="single" w:sz="4" w:space="0" w:color="auto"/>
            </w:tcBorders>
          </w:tcPr>
          <w:p w:rsidR="00DA37D9" w:rsidRPr="00490B6F" w:rsidRDefault="00DA37D9" w:rsidP="00C27C2A">
            <w:pPr>
              <w:spacing w:after="0" w:line="240" w:lineRule="auto"/>
              <w:rPr>
                <w:rFonts w:ascii="Arial" w:eastAsia="Times New Roman" w:hAnsi="Arial" w:cs="Arial"/>
                <w:sz w:val="24"/>
                <w:szCs w:val="20"/>
                <w:lang w:eastAsia="en-GB"/>
              </w:rPr>
            </w:pPr>
            <w:r w:rsidRPr="00490B6F">
              <w:rPr>
                <w:rFonts w:ascii="Arial" w:eastAsia="Times New Roman" w:hAnsi="Arial" w:cs="Arial"/>
                <w:szCs w:val="20"/>
                <w:lang w:eastAsia="en-GB"/>
              </w:rPr>
              <w:t>Application Form/Interview</w:t>
            </w:r>
          </w:p>
        </w:tc>
      </w:tr>
      <w:tr w:rsidR="00DA37D9" w:rsidRPr="00490B6F" w:rsidTr="00C27C2A">
        <w:trPr>
          <w:cantSplit/>
        </w:trPr>
        <w:tc>
          <w:tcPr>
            <w:tcW w:w="828" w:type="dxa"/>
            <w:tcBorders>
              <w:top w:val="single" w:sz="4" w:space="0" w:color="auto"/>
              <w:bottom w:val="single" w:sz="4" w:space="0" w:color="auto"/>
              <w:right w:val="nil"/>
            </w:tcBorders>
          </w:tcPr>
          <w:p w:rsidR="00DA37D9" w:rsidRPr="00490B6F" w:rsidRDefault="00DA37D9" w:rsidP="00C27C2A">
            <w:pPr>
              <w:numPr>
                <w:ilvl w:val="0"/>
                <w:numId w:val="2"/>
              </w:numPr>
              <w:spacing w:before="60" w:after="0" w:line="240" w:lineRule="auto"/>
              <w:rPr>
                <w:rFonts w:ascii="Arial" w:eastAsia="Times New Roman" w:hAnsi="Arial" w:cs="Arial"/>
                <w:szCs w:val="20"/>
                <w:lang w:eastAsia="en-GB"/>
              </w:rPr>
            </w:pPr>
          </w:p>
        </w:tc>
        <w:tc>
          <w:tcPr>
            <w:tcW w:w="5659" w:type="dxa"/>
            <w:tcBorders>
              <w:top w:val="single" w:sz="4" w:space="0" w:color="auto"/>
              <w:left w:val="nil"/>
              <w:bottom w:val="single" w:sz="4" w:space="0" w:color="auto"/>
            </w:tcBorders>
          </w:tcPr>
          <w:p w:rsidR="00DA37D9" w:rsidRPr="00490B6F" w:rsidRDefault="00DA37D9" w:rsidP="00C27C2A">
            <w:pPr>
              <w:spacing w:before="60" w:after="0" w:line="240" w:lineRule="auto"/>
              <w:ind w:right="175"/>
              <w:rPr>
                <w:rFonts w:ascii="Arial" w:eastAsia="Times New Roman" w:hAnsi="Arial" w:cs="Arial"/>
                <w:szCs w:val="20"/>
                <w:lang w:eastAsia="en-GB"/>
              </w:rPr>
            </w:pPr>
            <w:r w:rsidRPr="00490B6F">
              <w:rPr>
                <w:rFonts w:ascii="Arial" w:eastAsia="Times New Roman" w:hAnsi="Arial" w:cs="Arial"/>
                <w:szCs w:val="20"/>
                <w:lang w:eastAsia="en-GB"/>
              </w:rPr>
              <w:t xml:space="preserve">Excellent English/ Literacy skills to enable factually correct written reports. </w:t>
            </w:r>
          </w:p>
        </w:tc>
        <w:tc>
          <w:tcPr>
            <w:tcW w:w="3856" w:type="dxa"/>
            <w:tcBorders>
              <w:top w:val="single" w:sz="4" w:space="0" w:color="auto"/>
              <w:bottom w:val="single" w:sz="4" w:space="0" w:color="auto"/>
            </w:tcBorders>
          </w:tcPr>
          <w:p w:rsidR="00DA37D9" w:rsidRPr="00490B6F" w:rsidRDefault="00DA37D9" w:rsidP="00C27C2A">
            <w:pPr>
              <w:spacing w:after="0" w:line="240" w:lineRule="auto"/>
              <w:rPr>
                <w:rFonts w:ascii="Arial" w:eastAsia="Times New Roman" w:hAnsi="Arial" w:cs="Arial"/>
                <w:sz w:val="24"/>
                <w:szCs w:val="20"/>
                <w:lang w:eastAsia="en-GB"/>
              </w:rPr>
            </w:pPr>
            <w:r w:rsidRPr="00490B6F">
              <w:rPr>
                <w:rFonts w:ascii="Arial" w:eastAsia="Times New Roman" w:hAnsi="Arial" w:cs="Arial"/>
                <w:szCs w:val="20"/>
                <w:lang w:eastAsia="en-GB"/>
              </w:rPr>
              <w:t>Application Form/Interview</w:t>
            </w:r>
          </w:p>
        </w:tc>
      </w:tr>
      <w:tr w:rsidR="00DA37D9" w:rsidRPr="00490B6F" w:rsidTr="00C27C2A">
        <w:trPr>
          <w:cantSplit/>
        </w:trPr>
        <w:tc>
          <w:tcPr>
            <w:tcW w:w="828" w:type="dxa"/>
            <w:tcBorders>
              <w:top w:val="single" w:sz="4" w:space="0" w:color="auto"/>
              <w:bottom w:val="single" w:sz="4" w:space="0" w:color="auto"/>
              <w:right w:val="nil"/>
            </w:tcBorders>
          </w:tcPr>
          <w:p w:rsidR="00DA37D9" w:rsidRPr="00490B6F" w:rsidRDefault="00DA37D9" w:rsidP="00C27C2A">
            <w:pPr>
              <w:numPr>
                <w:ilvl w:val="0"/>
                <w:numId w:val="2"/>
              </w:numPr>
              <w:spacing w:before="60" w:after="0" w:line="240" w:lineRule="auto"/>
              <w:rPr>
                <w:rFonts w:ascii="Arial" w:eastAsia="Times New Roman" w:hAnsi="Arial" w:cs="Arial"/>
                <w:szCs w:val="20"/>
                <w:lang w:eastAsia="en-GB"/>
              </w:rPr>
            </w:pPr>
          </w:p>
        </w:tc>
        <w:tc>
          <w:tcPr>
            <w:tcW w:w="5659" w:type="dxa"/>
            <w:tcBorders>
              <w:top w:val="single" w:sz="4" w:space="0" w:color="auto"/>
              <w:left w:val="nil"/>
              <w:bottom w:val="single" w:sz="4" w:space="0" w:color="auto"/>
            </w:tcBorders>
          </w:tcPr>
          <w:p w:rsidR="00DA37D9" w:rsidRPr="00490B6F" w:rsidRDefault="00DA37D9" w:rsidP="00C27C2A">
            <w:pPr>
              <w:spacing w:before="60" w:after="0" w:line="240" w:lineRule="auto"/>
              <w:ind w:right="175"/>
              <w:rPr>
                <w:rFonts w:ascii="Arial" w:eastAsia="Times New Roman" w:hAnsi="Arial" w:cs="Arial"/>
                <w:szCs w:val="20"/>
                <w:lang w:eastAsia="en-GB"/>
              </w:rPr>
            </w:pPr>
            <w:r w:rsidRPr="00490B6F">
              <w:rPr>
                <w:rFonts w:ascii="Arial" w:eastAsia="Times New Roman" w:hAnsi="Arial" w:cs="Arial"/>
                <w:szCs w:val="20"/>
                <w:lang w:eastAsia="en-GB"/>
              </w:rPr>
              <w:t>Excellent communication skills – both written and verbal. Often dealing with sensitive information in a range of one to one and meeting settings.</w:t>
            </w:r>
          </w:p>
        </w:tc>
        <w:tc>
          <w:tcPr>
            <w:tcW w:w="3856" w:type="dxa"/>
            <w:tcBorders>
              <w:top w:val="single" w:sz="4" w:space="0" w:color="auto"/>
              <w:bottom w:val="single" w:sz="4" w:space="0" w:color="auto"/>
            </w:tcBorders>
          </w:tcPr>
          <w:p w:rsidR="00DA37D9" w:rsidRPr="00490B6F" w:rsidRDefault="00DA37D9" w:rsidP="00C27C2A">
            <w:pPr>
              <w:spacing w:after="0" w:line="240" w:lineRule="auto"/>
              <w:rPr>
                <w:rFonts w:ascii="Arial" w:eastAsia="Times New Roman" w:hAnsi="Arial" w:cs="Arial"/>
                <w:sz w:val="24"/>
                <w:szCs w:val="20"/>
                <w:lang w:eastAsia="en-GB"/>
              </w:rPr>
            </w:pPr>
            <w:r w:rsidRPr="00490B6F">
              <w:rPr>
                <w:rFonts w:ascii="Arial" w:eastAsia="Times New Roman" w:hAnsi="Arial" w:cs="Arial"/>
                <w:szCs w:val="20"/>
                <w:lang w:eastAsia="en-GB"/>
              </w:rPr>
              <w:t>Application Form/Interview</w:t>
            </w:r>
          </w:p>
        </w:tc>
      </w:tr>
      <w:tr w:rsidR="00DA37D9" w:rsidRPr="00490B6F" w:rsidTr="00C27C2A">
        <w:trPr>
          <w:cantSplit/>
        </w:trPr>
        <w:tc>
          <w:tcPr>
            <w:tcW w:w="828" w:type="dxa"/>
            <w:tcBorders>
              <w:top w:val="single" w:sz="4" w:space="0" w:color="auto"/>
              <w:bottom w:val="single" w:sz="4" w:space="0" w:color="auto"/>
              <w:right w:val="nil"/>
            </w:tcBorders>
          </w:tcPr>
          <w:p w:rsidR="00DA37D9" w:rsidRPr="00490B6F" w:rsidRDefault="00DA37D9" w:rsidP="00C27C2A">
            <w:pPr>
              <w:numPr>
                <w:ilvl w:val="0"/>
                <w:numId w:val="2"/>
              </w:numPr>
              <w:spacing w:before="60" w:after="0" w:line="240" w:lineRule="auto"/>
              <w:rPr>
                <w:rFonts w:ascii="Arial" w:eastAsia="Times New Roman" w:hAnsi="Arial" w:cs="Arial"/>
                <w:szCs w:val="20"/>
                <w:lang w:eastAsia="en-GB"/>
              </w:rPr>
            </w:pPr>
          </w:p>
        </w:tc>
        <w:tc>
          <w:tcPr>
            <w:tcW w:w="5659" w:type="dxa"/>
            <w:tcBorders>
              <w:top w:val="single" w:sz="4" w:space="0" w:color="auto"/>
              <w:left w:val="nil"/>
              <w:bottom w:val="single" w:sz="4" w:space="0" w:color="auto"/>
            </w:tcBorders>
          </w:tcPr>
          <w:p w:rsidR="00DA37D9" w:rsidRPr="00490B6F" w:rsidRDefault="00DA37D9" w:rsidP="00C27C2A">
            <w:pPr>
              <w:spacing w:before="60" w:after="0" w:line="240" w:lineRule="auto"/>
              <w:ind w:right="175"/>
              <w:rPr>
                <w:rFonts w:ascii="Arial" w:eastAsia="Times New Roman" w:hAnsi="Arial" w:cs="Arial"/>
                <w:szCs w:val="20"/>
                <w:lang w:eastAsia="en-GB"/>
              </w:rPr>
            </w:pPr>
            <w:r w:rsidRPr="00490B6F">
              <w:rPr>
                <w:rFonts w:ascii="Arial" w:eastAsia="Times New Roman" w:hAnsi="Arial" w:cs="Arial"/>
                <w:szCs w:val="20"/>
                <w:lang w:eastAsia="en-GB"/>
              </w:rPr>
              <w:t>Highly developed interpersonal skills to form constructive relationships with disaffected pupils and their parents/carers in a potential conflict and challenging situation.</w:t>
            </w:r>
          </w:p>
        </w:tc>
        <w:tc>
          <w:tcPr>
            <w:tcW w:w="3856" w:type="dxa"/>
            <w:tcBorders>
              <w:top w:val="single" w:sz="4" w:space="0" w:color="auto"/>
              <w:bottom w:val="single" w:sz="4" w:space="0" w:color="auto"/>
            </w:tcBorders>
          </w:tcPr>
          <w:p w:rsidR="00DA37D9" w:rsidRPr="00490B6F" w:rsidRDefault="00DA37D9" w:rsidP="00C27C2A">
            <w:pPr>
              <w:spacing w:after="0" w:line="240" w:lineRule="auto"/>
              <w:rPr>
                <w:rFonts w:ascii="Arial" w:eastAsia="Times New Roman" w:hAnsi="Arial" w:cs="Arial"/>
                <w:szCs w:val="20"/>
                <w:lang w:eastAsia="en-GB"/>
              </w:rPr>
            </w:pPr>
            <w:r w:rsidRPr="00490B6F">
              <w:rPr>
                <w:rFonts w:ascii="Arial" w:eastAsia="Times New Roman" w:hAnsi="Arial" w:cs="Arial"/>
                <w:szCs w:val="20"/>
                <w:lang w:eastAsia="en-GB"/>
              </w:rPr>
              <w:t>Application Form/Interview</w:t>
            </w:r>
          </w:p>
        </w:tc>
      </w:tr>
      <w:tr w:rsidR="00DA37D9" w:rsidRPr="00490B6F" w:rsidTr="00C27C2A">
        <w:trPr>
          <w:cantSplit/>
        </w:trPr>
        <w:tc>
          <w:tcPr>
            <w:tcW w:w="828" w:type="dxa"/>
            <w:tcBorders>
              <w:top w:val="single" w:sz="4" w:space="0" w:color="auto"/>
              <w:bottom w:val="single" w:sz="4" w:space="0" w:color="auto"/>
              <w:right w:val="nil"/>
            </w:tcBorders>
          </w:tcPr>
          <w:p w:rsidR="00DA37D9" w:rsidRPr="00490B6F" w:rsidRDefault="00DA37D9" w:rsidP="00C27C2A">
            <w:pPr>
              <w:numPr>
                <w:ilvl w:val="0"/>
                <w:numId w:val="2"/>
              </w:numPr>
              <w:spacing w:before="60" w:after="0" w:line="240" w:lineRule="auto"/>
              <w:rPr>
                <w:rFonts w:ascii="Arial" w:eastAsia="Times New Roman" w:hAnsi="Arial" w:cs="Arial"/>
                <w:szCs w:val="20"/>
                <w:lang w:eastAsia="en-GB"/>
              </w:rPr>
            </w:pPr>
          </w:p>
        </w:tc>
        <w:tc>
          <w:tcPr>
            <w:tcW w:w="5659" w:type="dxa"/>
            <w:tcBorders>
              <w:top w:val="single" w:sz="4" w:space="0" w:color="auto"/>
              <w:left w:val="nil"/>
              <w:bottom w:val="single" w:sz="4" w:space="0" w:color="auto"/>
            </w:tcBorders>
          </w:tcPr>
          <w:p w:rsidR="00DA37D9" w:rsidRPr="00490B6F" w:rsidRDefault="00DA37D9" w:rsidP="00C27C2A">
            <w:pPr>
              <w:spacing w:before="60" w:after="0" w:line="240" w:lineRule="auto"/>
              <w:ind w:right="175"/>
              <w:rPr>
                <w:rFonts w:ascii="Arial" w:eastAsia="Times New Roman" w:hAnsi="Arial" w:cs="Arial"/>
                <w:szCs w:val="20"/>
                <w:lang w:eastAsia="en-GB"/>
              </w:rPr>
            </w:pPr>
            <w:r w:rsidRPr="00490B6F">
              <w:rPr>
                <w:rFonts w:ascii="Arial" w:eastAsia="Times New Roman" w:hAnsi="Arial" w:cs="Arial"/>
                <w:szCs w:val="20"/>
                <w:lang w:eastAsia="en-GB"/>
              </w:rPr>
              <w:t xml:space="preserve">ICT skills to at least intermediate level – effective use of ICT to support learning, to interrogate data and generate reports e.g. the use and design of reports, spreadsheets, research. Further training can be provided. </w:t>
            </w:r>
          </w:p>
        </w:tc>
        <w:tc>
          <w:tcPr>
            <w:tcW w:w="3856" w:type="dxa"/>
            <w:tcBorders>
              <w:top w:val="single" w:sz="4" w:space="0" w:color="auto"/>
              <w:bottom w:val="single" w:sz="4" w:space="0" w:color="auto"/>
            </w:tcBorders>
          </w:tcPr>
          <w:p w:rsidR="00DA37D9" w:rsidRPr="00490B6F" w:rsidRDefault="00DA37D9" w:rsidP="00C27C2A">
            <w:pPr>
              <w:spacing w:after="0" w:line="240" w:lineRule="auto"/>
              <w:rPr>
                <w:rFonts w:ascii="Arial" w:eastAsia="Times New Roman" w:hAnsi="Arial" w:cs="Arial"/>
                <w:sz w:val="24"/>
                <w:szCs w:val="20"/>
                <w:lang w:eastAsia="en-GB"/>
              </w:rPr>
            </w:pPr>
            <w:r w:rsidRPr="00490B6F">
              <w:rPr>
                <w:rFonts w:ascii="Arial" w:eastAsia="Times New Roman" w:hAnsi="Arial" w:cs="Arial"/>
                <w:szCs w:val="20"/>
                <w:lang w:eastAsia="en-GB"/>
              </w:rPr>
              <w:t>Application Form/Interview</w:t>
            </w:r>
          </w:p>
        </w:tc>
      </w:tr>
      <w:tr w:rsidR="00DA37D9" w:rsidRPr="00490B6F" w:rsidTr="00C27C2A">
        <w:trPr>
          <w:cantSplit/>
        </w:trPr>
        <w:tc>
          <w:tcPr>
            <w:tcW w:w="828" w:type="dxa"/>
            <w:tcBorders>
              <w:top w:val="single" w:sz="4" w:space="0" w:color="auto"/>
              <w:bottom w:val="single" w:sz="4" w:space="0" w:color="auto"/>
              <w:right w:val="nil"/>
            </w:tcBorders>
          </w:tcPr>
          <w:p w:rsidR="00DA37D9" w:rsidRPr="00490B6F" w:rsidRDefault="00DA37D9" w:rsidP="00C27C2A">
            <w:pPr>
              <w:numPr>
                <w:ilvl w:val="0"/>
                <w:numId w:val="2"/>
              </w:numPr>
              <w:spacing w:before="60" w:after="0" w:line="240" w:lineRule="auto"/>
              <w:rPr>
                <w:rFonts w:ascii="Arial" w:eastAsia="Times New Roman" w:hAnsi="Arial" w:cs="Arial"/>
                <w:szCs w:val="20"/>
                <w:lang w:eastAsia="en-GB"/>
              </w:rPr>
            </w:pPr>
          </w:p>
        </w:tc>
        <w:tc>
          <w:tcPr>
            <w:tcW w:w="5659" w:type="dxa"/>
            <w:tcBorders>
              <w:top w:val="single" w:sz="4" w:space="0" w:color="auto"/>
              <w:left w:val="nil"/>
              <w:bottom w:val="single" w:sz="4" w:space="0" w:color="auto"/>
            </w:tcBorders>
          </w:tcPr>
          <w:p w:rsidR="00DA37D9" w:rsidRPr="00490B6F" w:rsidRDefault="00DA37D9" w:rsidP="00C27C2A">
            <w:pPr>
              <w:spacing w:before="60" w:after="0" w:line="240" w:lineRule="auto"/>
              <w:ind w:right="175"/>
              <w:rPr>
                <w:rFonts w:ascii="Arial" w:eastAsia="Times New Roman" w:hAnsi="Arial" w:cs="Arial"/>
                <w:szCs w:val="20"/>
                <w:lang w:eastAsia="en-GB"/>
              </w:rPr>
            </w:pPr>
            <w:r w:rsidRPr="00490B6F">
              <w:rPr>
                <w:rFonts w:ascii="Arial" w:eastAsia="Times New Roman" w:hAnsi="Arial" w:cs="Arial"/>
                <w:szCs w:val="20"/>
                <w:lang w:eastAsia="en-GB"/>
              </w:rPr>
              <w:t>Record keeping skills and the ability to create, develop and evaluate compliant systems.</w:t>
            </w:r>
          </w:p>
        </w:tc>
        <w:tc>
          <w:tcPr>
            <w:tcW w:w="3856" w:type="dxa"/>
            <w:tcBorders>
              <w:top w:val="single" w:sz="4" w:space="0" w:color="auto"/>
              <w:bottom w:val="single" w:sz="4" w:space="0" w:color="auto"/>
            </w:tcBorders>
          </w:tcPr>
          <w:p w:rsidR="00DA37D9" w:rsidRPr="00490B6F" w:rsidRDefault="00DA37D9" w:rsidP="00C27C2A">
            <w:pPr>
              <w:spacing w:after="0" w:line="240" w:lineRule="auto"/>
              <w:rPr>
                <w:rFonts w:ascii="Arial" w:eastAsia="Times New Roman" w:hAnsi="Arial" w:cs="Arial"/>
                <w:sz w:val="24"/>
                <w:szCs w:val="20"/>
                <w:lang w:eastAsia="en-GB"/>
              </w:rPr>
            </w:pPr>
            <w:r w:rsidRPr="00490B6F">
              <w:rPr>
                <w:rFonts w:ascii="Arial" w:eastAsia="Times New Roman" w:hAnsi="Arial" w:cs="Arial"/>
                <w:szCs w:val="20"/>
                <w:lang w:eastAsia="en-GB"/>
              </w:rPr>
              <w:t>Application Form/Interview</w:t>
            </w:r>
          </w:p>
        </w:tc>
      </w:tr>
      <w:tr w:rsidR="00DA37D9" w:rsidRPr="00490B6F" w:rsidTr="00C27C2A">
        <w:trPr>
          <w:cantSplit/>
        </w:trPr>
        <w:tc>
          <w:tcPr>
            <w:tcW w:w="828" w:type="dxa"/>
            <w:tcBorders>
              <w:top w:val="single" w:sz="4" w:space="0" w:color="auto"/>
              <w:bottom w:val="single" w:sz="4" w:space="0" w:color="auto"/>
              <w:right w:val="nil"/>
            </w:tcBorders>
          </w:tcPr>
          <w:p w:rsidR="00DA37D9" w:rsidRPr="00490B6F" w:rsidRDefault="00DA37D9" w:rsidP="00C27C2A">
            <w:pPr>
              <w:numPr>
                <w:ilvl w:val="0"/>
                <w:numId w:val="2"/>
              </w:numPr>
              <w:spacing w:before="60" w:after="0" w:line="240" w:lineRule="auto"/>
              <w:rPr>
                <w:rFonts w:ascii="Arial" w:eastAsia="Times New Roman" w:hAnsi="Arial" w:cs="Arial"/>
                <w:szCs w:val="20"/>
                <w:lang w:eastAsia="en-GB"/>
              </w:rPr>
            </w:pPr>
          </w:p>
        </w:tc>
        <w:tc>
          <w:tcPr>
            <w:tcW w:w="5659" w:type="dxa"/>
            <w:tcBorders>
              <w:top w:val="single" w:sz="4" w:space="0" w:color="auto"/>
              <w:left w:val="nil"/>
              <w:bottom w:val="single" w:sz="4" w:space="0" w:color="auto"/>
            </w:tcBorders>
          </w:tcPr>
          <w:p w:rsidR="00DA37D9" w:rsidRPr="00490B6F" w:rsidRDefault="00DA37D9" w:rsidP="00C27C2A">
            <w:pPr>
              <w:spacing w:before="60" w:after="0" w:line="240" w:lineRule="auto"/>
              <w:ind w:right="175"/>
              <w:rPr>
                <w:rFonts w:ascii="Arial" w:eastAsia="Times New Roman" w:hAnsi="Arial" w:cs="Arial"/>
                <w:szCs w:val="20"/>
                <w:lang w:eastAsia="en-GB"/>
              </w:rPr>
            </w:pPr>
            <w:r w:rsidRPr="00490B6F">
              <w:rPr>
                <w:rFonts w:ascii="Arial" w:eastAsia="Times New Roman" w:hAnsi="Arial" w:cs="Arial"/>
                <w:szCs w:val="20"/>
                <w:lang w:eastAsia="en-GB"/>
              </w:rPr>
              <w:t>Ability to work under own initiative and independence in a positive and solution-focused manner.  The judgement of when child protection issues require immediate referral is essential.</w:t>
            </w:r>
          </w:p>
        </w:tc>
        <w:tc>
          <w:tcPr>
            <w:tcW w:w="3856" w:type="dxa"/>
            <w:tcBorders>
              <w:top w:val="single" w:sz="4" w:space="0" w:color="auto"/>
              <w:bottom w:val="single" w:sz="4" w:space="0" w:color="auto"/>
            </w:tcBorders>
          </w:tcPr>
          <w:p w:rsidR="00DA37D9" w:rsidRPr="00490B6F" w:rsidRDefault="00DA37D9" w:rsidP="00C27C2A">
            <w:pPr>
              <w:spacing w:after="0" w:line="240" w:lineRule="auto"/>
              <w:rPr>
                <w:rFonts w:ascii="Arial" w:eastAsia="Times New Roman" w:hAnsi="Arial" w:cs="Arial"/>
                <w:szCs w:val="20"/>
                <w:lang w:eastAsia="en-GB"/>
              </w:rPr>
            </w:pPr>
            <w:r w:rsidRPr="00490B6F">
              <w:rPr>
                <w:rFonts w:ascii="Arial" w:eastAsia="Times New Roman" w:hAnsi="Arial" w:cs="Arial"/>
                <w:szCs w:val="20"/>
                <w:lang w:eastAsia="en-GB"/>
              </w:rPr>
              <w:t>Application Form/Interview</w:t>
            </w:r>
          </w:p>
        </w:tc>
      </w:tr>
      <w:tr w:rsidR="00DA37D9" w:rsidRPr="00490B6F" w:rsidTr="00C27C2A">
        <w:trPr>
          <w:cantSplit/>
          <w:trHeight w:val="340"/>
        </w:trPr>
        <w:tc>
          <w:tcPr>
            <w:tcW w:w="6487" w:type="dxa"/>
            <w:gridSpan w:val="2"/>
            <w:tcBorders>
              <w:top w:val="single" w:sz="4" w:space="0" w:color="auto"/>
              <w:left w:val="single" w:sz="4" w:space="0" w:color="auto"/>
              <w:bottom w:val="single" w:sz="4" w:space="0" w:color="auto"/>
            </w:tcBorders>
          </w:tcPr>
          <w:p w:rsidR="00DA37D9" w:rsidRPr="00490B6F" w:rsidRDefault="00DA37D9" w:rsidP="00C27C2A">
            <w:pPr>
              <w:spacing w:after="0" w:line="240" w:lineRule="auto"/>
              <w:rPr>
                <w:rFonts w:ascii="Arial" w:eastAsia="Times New Roman" w:hAnsi="Arial" w:cs="Arial"/>
                <w:b/>
                <w:bCs/>
                <w:lang w:eastAsia="en-GB"/>
              </w:rPr>
            </w:pPr>
            <w:r w:rsidRPr="00490B6F">
              <w:rPr>
                <w:rFonts w:ascii="Arial" w:eastAsia="Times New Roman" w:hAnsi="Arial" w:cs="Arial"/>
                <w:b/>
                <w:lang w:eastAsia="en-GB"/>
              </w:rPr>
              <w:t xml:space="preserve">Knowledge/Experience/Qualifications/Training </w:t>
            </w:r>
            <w:proofErr w:type="spellStart"/>
            <w:r w:rsidRPr="00490B6F">
              <w:rPr>
                <w:rFonts w:ascii="Arial" w:eastAsia="Times New Roman" w:hAnsi="Arial" w:cs="Arial"/>
                <w:b/>
                <w:lang w:eastAsia="en-GB"/>
              </w:rPr>
              <w:t>etc</w:t>
            </w:r>
            <w:proofErr w:type="spellEnd"/>
            <w:r w:rsidRPr="00490B6F">
              <w:rPr>
                <w:rFonts w:ascii="Arial" w:eastAsia="Times New Roman" w:hAnsi="Arial" w:cs="Arial"/>
                <w:b/>
                <w:lang w:eastAsia="en-GB"/>
              </w:rPr>
              <w:br/>
            </w:r>
          </w:p>
        </w:tc>
        <w:tc>
          <w:tcPr>
            <w:tcW w:w="3856" w:type="dxa"/>
            <w:tcBorders>
              <w:top w:val="single" w:sz="4" w:space="0" w:color="auto"/>
              <w:bottom w:val="single" w:sz="4" w:space="0" w:color="auto"/>
              <w:right w:val="single" w:sz="4" w:space="0" w:color="auto"/>
            </w:tcBorders>
          </w:tcPr>
          <w:p w:rsidR="00DA37D9" w:rsidRPr="00490B6F" w:rsidRDefault="00DA37D9" w:rsidP="00C27C2A">
            <w:pPr>
              <w:spacing w:after="0" w:line="240" w:lineRule="auto"/>
              <w:rPr>
                <w:rFonts w:ascii="Arial" w:eastAsia="Times New Roman" w:hAnsi="Arial" w:cs="Arial"/>
                <w:lang w:eastAsia="en-GB"/>
              </w:rPr>
            </w:pPr>
          </w:p>
        </w:tc>
      </w:tr>
      <w:tr w:rsidR="00DA37D9" w:rsidRPr="00490B6F" w:rsidTr="00C27C2A">
        <w:trPr>
          <w:cantSplit/>
        </w:trPr>
        <w:tc>
          <w:tcPr>
            <w:tcW w:w="828" w:type="dxa"/>
            <w:tcBorders>
              <w:top w:val="single" w:sz="4" w:space="0" w:color="auto"/>
              <w:bottom w:val="single" w:sz="4" w:space="0" w:color="auto"/>
              <w:right w:val="nil"/>
            </w:tcBorders>
          </w:tcPr>
          <w:p w:rsidR="00DA37D9" w:rsidRPr="00490B6F" w:rsidRDefault="00DA37D9" w:rsidP="00C27C2A">
            <w:pPr>
              <w:numPr>
                <w:ilvl w:val="0"/>
                <w:numId w:val="6"/>
              </w:numPr>
              <w:spacing w:before="60" w:after="0" w:line="240" w:lineRule="auto"/>
              <w:rPr>
                <w:rFonts w:ascii="Arial" w:eastAsia="Times New Roman" w:hAnsi="Arial" w:cs="Arial"/>
                <w:szCs w:val="20"/>
                <w:lang w:eastAsia="en-GB"/>
              </w:rPr>
            </w:pPr>
            <w:r w:rsidRPr="00490B6F">
              <w:rPr>
                <w:rFonts w:ascii="Arial" w:eastAsia="Times New Roman" w:hAnsi="Arial" w:cs="Arial"/>
                <w:szCs w:val="20"/>
                <w:lang w:eastAsia="en-GB"/>
              </w:rPr>
              <w:t>1</w:t>
            </w:r>
          </w:p>
        </w:tc>
        <w:tc>
          <w:tcPr>
            <w:tcW w:w="5659" w:type="dxa"/>
            <w:tcBorders>
              <w:top w:val="single" w:sz="4" w:space="0" w:color="auto"/>
              <w:left w:val="nil"/>
              <w:bottom w:val="single" w:sz="4" w:space="0" w:color="auto"/>
            </w:tcBorders>
          </w:tcPr>
          <w:p w:rsidR="00DA37D9" w:rsidRPr="00490B6F" w:rsidRDefault="00DA37D9" w:rsidP="00C27C2A">
            <w:pPr>
              <w:tabs>
                <w:tab w:val="left" w:pos="4995"/>
              </w:tabs>
              <w:spacing w:after="0" w:line="240" w:lineRule="auto"/>
              <w:ind w:right="175"/>
              <w:jc w:val="both"/>
              <w:rPr>
                <w:rFonts w:ascii="Arial" w:eastAsia="Times New Roman" w:hAnsi="Arial" w:cs="Arial"/>
                <w:szCs w:val="20"/>
                <w:lang w:eastAsia="en-GB"/>
              </w:rPr>
            </w:pPr>
            <w:r w:rsidRPr="00490B6F">
              <w:rPr>
                <w:rFonts w:ascii="Arial" w:eastAsia="Times New Roman" w:hAnsi="Arial" w:cs="Arial"/>
                <w:szCs w:val="20"/>
                <w:lang w:eastAsia="en-GB"/>
              </w:rPr>
              <w:t>English and mathematics GCSE A – C or equivalent.</w:t>
            </w:r>
          </w:p>
        </w:tc>
        <w:tc>
          <w:tcPr>
            <w:tcW w:w="3856" w:type="dxa"/>
            <w:tcBorders>
              <w:top w:val="single" w:sz="4" w:space="0" w:color="auto"/>
              <w:bottom w:val="single" w:sz="4" w:space="0" w:color="auto"/>
            </w:tcBorders>
          </w:tcPr>
          <w:p w:rsidR="00DA37D9" w:rsidRPr="00490B6F" w:rsidRDefault="00DA37D9" w:rsidP="00C27C2A">
            <w:pPr>
              <w:spacing w:after="0" w:line="240" w:lineRule="auto"/>
              <w:rPr>
                <w:rFonts w:ascii="Arial" w:eastAsia="Times New Roman" w:hAnsi="Arial" w:cs="Arial"/>
                <w:szCs w:val="20"/>
                <w:lang w:eastAsia="en-GB"/>
              </w:rPr>
            </w:pPr>
            <w:r w:rsidRPr="00490B6F">
              <w:rPr>
                <w:rFonts w:ascii="Arial" w:eastAsia="Times New Roman" w:hAnsi="Arial" w:cs="Arial"/>
                <w:szCs w:val="20"/>
                <w:lang w:eastAsia="en-GB"/>
              </w:rPr>
              <w:t>Application Form/qualifications</w:t>
            </w:r>
          </w:p>
        </w:tc>
      </w:tr>
      <w:tr w:rsidR="00DA37D9" w:rsidRPr="00490B6F" w:rsidTr="00C27C2A">
        <w:trPr>
          <w:cantSplit/>
        </w:trPr>
        <w:tc>
          <w:tcPr>
            <w:tcW w:w="828" w:type="dxa"/>
            <w:tcBorders>
              <w:top w:val="single" w:sz="4" w:space="0" w:color="auto"/>
              <w:bottom w:val="single" w:sz="4" w:space="0" w:color="auto"/>
              <w:right w:val="nil"/>
            </w:tcBorders>
          </w:tcPr>
          <w:p w:rsidR="00DA37D9" w:rsidRPr="00490B6F" w:rsidRDefault="00DA37D9" w:rsidP="00C27C2A">
            <w:pPr>
              <w:numPr>
                <w:ilvl w:val="0"/>
                <w:numId w:val="6"/>
              </w:numPr>
              <w:spacing w:before="60" w:after="0" w:line="240" w:lineRule="auto"/>
              <w:rPr>
                <w:rFonts w:ascii="Arial" w:eastAsia="Times New Roman" w:hAnsi="Arial" w:cs="Arial"/>
                <w:szCs w:val="20"/>
                <w:lang w:eastAsia="en-GB"/>
              </w:rPr>
            </w:pPr>
          </w:p>
        </w:tc>
        <w:tc>
          <w:tcPr>
            <w:tcW w:w="5659" w:type="dxa"/>
            <w:tcBorders>
              <w:top w:val="single" w:sz="4" w:space="0" w:color="auto"/>
              <w:left w:val="nil"/>
              <w:bottom w:val="single" w:sz="4" w:space="0" w:color="auto"/>
            </w:tcBorders>
          </w:tcPr>
          <w:p w:rsidR="00DA37D9" w:rsidRPr="00490B6F" w:rsidRDefault="00DA37D9" w:rsidP="00C27C2A">
            <w:pPr>
              <w:tabs>
                <w:tab w:val="left" w:pos="4995"/>
              </w:tabs>
              <w:spacing w:after="0" w:line="240" w:lineRule="auto"/>
              <w:ind w:right="175"/>
              <w:jc w:val="both"/>
              <w:rPr>
                <w:rFonts w:ascii="Arial" w:eastAsia="Times New Roman" w:hAnsi="Arial" w:cs="Arial"/>
                <w:szCs w:val="20"/>
                <w:lang w:eastAsia="en-GB"/>
              </w:rPr>
            </w:pPr>
            <w:r w:rsidRPr="00490B6F">
              <w:rPr>
                <w:rFonts w:ascii="Arial" w:eastAsia="Times New Roman" w:hAnsi="Arial" w:cs="Arial"/>
                <w:szCs w:val="20"/>
                <w:lang w:eastAsia="en-GB"/>
              </w:rPr>
              <w:t>2-3 years effective experience of working with young adults and their families, or a related degree and 1 years direct relevant experience.</w:t>
            </w:r>
          </w:p>
        </w:tc>
        <w:tc>
          <w:tcPr>
            <w:tcW w:w="3856" w:type="dxa"/>
            <w:tcBorders>
              <w:top w:val="single" w:sz="4" w:space="0" w:color="auto"/>
              <w:bottom w:val="single" w:sz="4" w:space="0" w:color="auto"/>
            </w:tcBorders>
          </w:tcPr>
          <w:p w:rsidR="00DA37D9" w:rsidRPr="00490B6F" w:rsidRDefault="00DA37D9" w:rsidP="00C27C2A">
            <w:pPr>
              <w:spacing w:after="0" w:line="240" w:lineRule="auto"/>
              <w:rPr>
                <w:rFonts w:ascii="Arial" w:eastAsia="Times New Roman" w:hAnsi="Arial" w:cs="Arial"/>
                <w:szCs w:val="20"/>
                <w:lang w:eastAsia="en-GB"/>
              </w:rPr>
            </w:pPr>
            <w:r w:rsidRPr="00490B6F">
              <w:rPr>
                <w:rFonts w:ascii="Arial" w:eastAsia="Times New Roman" w:hAnsi="Arial" w:cs="Arial"/>
                <w:szCs w:val="20"/>
                <w:lang w:eastAsia="en-GB"/>
              </w:rPr>
              <w:t>Application Form/Interview</w:t>
            </w:r>
          </w:p>
        </w:tc>
      </w:tr>
      <w:tr w:rsidR="00DA37D9" w:rsidRPr="00490B6F" w:rsidTr="00C27C2A">
        <w:trPr>
          <w:cantSplit/>
        </w:trPr>
        <w:tc>
          <w:tcPr>
            <w:tcW w:w="828" w:type="dxa"/>
            <w:tcBorders>
              <w:top w:val="single" w:sz="4" w:space="0" w:color="auto"/>
              <w:bottom w:val="single" w:sz="4" w:space="0" w:color="auto"/>
              <w:right w:val="nil"/>
            </w:tcBorders>
          </w:tcPr>
          <w:p w:rsidR="00DA37D9" w:rsidRPr="00490B6F" w:rsidRDefault="00DA37D9" w:rsidP="00C27C2A">
            <w:pPr>
              <w:numPr>
                <w:ilvl w:val="0"/>
                <w:numId w:val="6"/>
              </w:numPr>
              <w:spacing w:before="60" w:after="0" w:line="240" w:lineRule="auto"/>
              <w:rPr>
                <w:rFonts w:ascii="Arial" w:eastAsia="Times New Roman" w:hAnsi="Arial" w:cs="Arial"/>
                <w:szCs w:val="20"/>
                <w:lang w:eastAsia="en-GB"/>
              </w:rPr>
            </w:pPr>
          </w:p>
        </w:tc>
        <w:tc>
          <w:tcPr>
            <w:tcW w:w="5659" w:type="dxa"/>
            <w:tcBorders>
              <w:top w:val="single" w:sz="4" w:space="0" w:color="auto"/>
              <w:left w:val="nil"/>
              <w:bottom w:val="single" w:sz="4" w:space="0" w:color="auto"/>
            </w:tcBorders>
          </w:tcPr>
          <w:p w:rsidR="00DA37D9" w:rsidRPr="00490B6F" w:rsidRDefault="00DA37D9" w:rsidP="00C27C2A">
            <w:pPr>
              <w:tabs>
                <w:tab w:val="left" w:pos="4995"/>
              </w:tabs>
              <w:spacing w:after="0" w:line="240" w:lineRule="auto"/>
              <w:ind w:right="175"/>
              <w:jc w:val="both"/>
              <w:rPr>
                <w:rFonts w:ascii="Arial" w:eastAsia="Times New Roman" w:hAnsi="Arial" w:cs="Arial"/>
                <w:szCs w:val="20"/>
                <w:lang w:eastAsia="en-GB"/>
              </w:rPr>
            </w:pPr>
            <w:r w:rsidRPr="00490B6F">
              <w:rPr>
                <w:rFonts w:ascii="Arial" w:eastAsia="Times New Roman" w:hAnsi="Arial" w:cs="Arial"/>
                <w:szCs w:val="20"/>
                <w:lang w:eastAsia="en-GB"/>
              </w:rPr>
              <w:t>A comprehensive knowledge and experience of delivering a range of behaviour intervention techniques.</w:t>
            </w:r>
          </w:p>
        </w:tc>
        <w:tc>
          <w:tcPr>
            <w:tcW w:w="3856" w:type="dxa"/>
            <w:tcBorders>
              <w:top w:val="single" w:sz="4" w:space="0" w:color="auto"/>
              <w:bottom w:val="single" w:sz="4" w:space="0" w:color="auto"/>
            </w:tcBorders>
          </w:tcPr>
          <w:p w:rsidR="00DA37D9" w:rsidRPr="00490B6F" w:rsidRDefault="00DA37D9" w:rsidP="00C27C2A">
            <w:pPr>
              <w:spacing w:after="0" w:line="240" w:lineRule="auto"/>
              <w:rPr>
                <w:rFonts w:ascii="Arial" w:eastAsia="Times New Roman" w:hAnsi="Arial" w:cs="Arial"/>
                <w:szCs w:val="20"/>
                <w:lang w:eastAsia="en-GB"/>
              </w:rPr>
            </w:pPr>
            <w:r w:rsidRPr="00490B6F">
              <w:rPr>
                <w:rFonts w:ascii="Arial" w:eastAsia="Times New Roman" w:hAnsi="Arial" w:cs="Arial"/>
                <w:szCs w:val="20"/>
                <w:lang w:eastAsia="en-GB"/>
              </w:rPr>
              <w:t>Application Form/Interview</w:t>
            </w:r>
          </w:p>
        </w:tc>
      </w:tr>
      <w:tr w:rsidR="00DA37D9" w:rsidRPr="00490B6F" w:rsidTr="00C27C2A">
        <w:trPr>
          <w:cantSplit/>
        </w:trPr>
        <w:tc>
          <w:tcPr>
            <w:tcW w:w="828" w:type="dxa"/>
            <w:tcBorders>
              <w:top w:val="single" w:sz="4" w:space="0" w:color="auto"/>
              <w:bottom w:val="single" w:sz="4" w:space="0" w:color="auto"/>
              <w:right w:val="nil"/>
            </w:tcBorders>
          </w:tcPr>
          <w:p w:rsidR="00DA37D9" w:rsidRPr="00490B6F" w:rsidRDefault="00DA37D9" w:rsidP="00C27C2A">
            <w:pPr>
              <w:numPr>
                <w:ilvl w:val="0"/>
                <w:numId w:val="6"/>
              </w:numPr>
              <w:spacing w:before="60" w:after="0" w:line="240" w:lineRule="auto"/>
              <w:rPr>
                <w:rFonts w:ascii="Arial" w:eastAsia="Times New Roman" w:hAnsi="Arial" w:cs="Arial"/>
                <w:szCs w:val="20"/>
                <w:lang w:eastAsia="en-GB"/>
              </w:rPr>
            </w:pPr>
          </w:p>
        </w:tc>
        <w:tc>
          <w:tcPr>
            <w:tcW w:w="5659" w:type="dxa"/>
            <w:tcBorders>
              <w:top w:val="single" w:sz="4" w:space="0" w:color="auto"/>
              <w:left w:val="nil"/>
              <w:bottom w:val="single" w:sz="4" w:space="0" w:color="auto"/>
            </w:tcBorders>
          </w:tcPr>
          <w:p w:rsidR="00DA37D9" w:rsidRPr="00490B6F" w:rsidRDefault="00DA37D9" w:rsidP="00C27C2A">
            <w:pPr>
              <w:tabs>
                <w:tab w:val="left" w:pos="4995"/>
              </w:tabs>
              <w:spacing w:after="0" w:line="240" w:lineRule="auto"/>
              <w:ind w:right="175"/>
              <w:jc w:val="both"/>
              <w:rPr>
                <w:rFonts w:ascii="Arial" w:eastAsia="Times New Roman" w:hAnsi="Arial" w:cs="Arial"/>
                <w:szCs w:val="20"/>
                <w:lang w:eastAsia="en-GB"/>
              </w:rPr>
            </w:pPr>
            <w:r w:rsidRPr="00490B6F">
              <w:rPr>
                <w:rFonts w:ascii="Arial" w:eastAsia="Times New Roman" w:hAnsi="Arial" w:cs="Arial"/>
                <w:szCs w:val="20"/>
                <w:lang w:eastAsia="en-GB"/>
              </w:rPr>
              <w:t>Understanding of inclusion within a school setting.</w:t>
            </w:r>
          </w:p>
        </w:tc>
        <w:tc>
          <w:tcPr>
            <w:tcW w:w="3856" w:type="dxa"/>
            <w:tcBorders>
              <w:top w:val="single" w:sz="4" w:space="0" w:color="auto"/>
              <w:bottom w:val="single" w:sz="4" w:space="0" w:color="auto"/>
            </w:tcBorders>
          </w:tcPr>
          <w:p w:rsidR="00DA37D9" w:rsidRPr="00490B6F" w:rsidRDefault="00DA37D9" w:rsidP="00C27C2A">
            <w:pPr>
              <w:spacing w:after="0" w:line="240" w:lineRule="auto"/>
              <w:rPr>
                <w:rFonts w:ascii="Arial" w:eastAsia="Times New Roman" w:hAnsi="Arial" w:cs="Arial"/>
                <w:szCs w:val="20"/>
                <w:lang w:eastAsia="en-GB"/>
              </w:rPr>
            </w:pPr>
            <w:r w:rsidRPr="00490B6F">
              <w:rPr>
                <w:rFonts w:ascii="Arial" w:eastAsia="Times New Roman" w:hAnsi="Arial" w:cs="Arial"/>
                <w:szCs w:val="20"/>
                <w:lang w:eastAsia="en-GB"/>
              </w:rPr>
              <w:t>Application Form/Interview</w:t>
            </w:r>
          </w:p>
        </w:tc>
      </w:tr>
      <w:tr w:rsidR="00DA37D9" w:rsidRPr="00490B6F" w:rsidTr="00C27C2A">
        <w:trPr>
          <w:cantSplit/>
        </w:trPr>
        <w:tc>
          <w:tcPr>
            <w:tcW w:w="828" w:type="dxa"/>
            <w:tcBorders>
              <w:top w:val="single" w:sz="4" w:space="0" w:color="auto"/>
              <w:bottom w:val="single" w:sz="4" w:space="0" w:color="auto"/>
              <w:right w:val="nil"/>
            </w:tcBorders>
          </w:tcPr>
          <w:p w:rsidR="00DA37D9" w:rsidRPr="00490B6F" w:rsidRDefault="00DA37D9" w:rsidP="00C27C2A">
            <w:pPr>
              <w:numPr>
                <w:ilvl w:val="0"/>
                <w:numId w:val="6"/>
              </w:numPr>
              <w:spacing w:before="60" w:after="0" w:line="240" w:lineRule="auto"/>
              <w:rPr>
                <w:rFonts w:ascii="Arial" w:eastAsia="Times New Roman" w:hAnsi="Arial" w:cs="Arial"/>
                <w:szCs w:val="20"/>
                <w:lang w:eastAsia="en-GB"/>
              </w:rPr>
            </w:pPr>
          </w:p>
        </w:tc>
        <w:tc>
          <w:tcPr>
            <w:tcW w:w="5659" w:type="dxa"/>
            <w:tcBorders>
              <w:top w:val="single" w:sz="4" w:space="0" w:color="auto"/>
              <w:left w:val="nil"/>
              <w:bottom w:val="single" w:sz="4" w:space="0" w:color="auto"/>
            </w:tcBorders>
          </w:tcPr>
          <w:p w:rsidR="00DA37D9" w:rsidRPr="00490B6F" w:rsidRDefault="00DA37D9" w:rsidP="00C27C2A">
            <w:pPr>
              <w:tabs>
                <w:tab w:val="left" w:pos="4995"/>
              </w:tabs>
              <w:spacing w:after="0" w:line="240" w:lineRule="auto"/>
              <w:ind w:right="175"/>
              <w:jc w:val="both"/>
              <w:rPr>
                <w:rFonts w:ascii="Arial" w:eastAsia="Times New Roman" w:hAnsi="Arial" w:cs="Arial"/>
                <w:szCs w:val="20"/>
                <w:lang w:eastAsia="en-GB"/>
              </w:rPr>
            </w:pPr>
            <w:r w:rsidRPr="00490B6F">
              <w:rPr>
                <w:rFonts w:ascii="Arial" w:eastAsia="Times New Roman" w:hAnsi="Arial" w:cs="Arial"/>
                <w:szCs w:val="20"/>
                <w:lang w:eastAsia="en-GB"/>
              </w:rPr>
              <w:t xml:space="preserve">Working knowledge of relevant policies/codes of practice/legislation or best practise. </w:t>
            </w:r>
          </w:p>
        </w:tc>
        <w:tc>
          <w:tcPr>
            <w:tcW w:w="3856" w:type="dxa"/>
            <w:tcBorders>
              <w:top w:val="single" w:sz="4" w:space="0" w:color="auto"/>
              <w:bottom w:val="single" w:sz="4" w:space="0" w:color="auto"/>
            </w:tcBorders>
          </w:tcPr>
          <w:p w:rsidR="00DA37D9" w:rsidRPr="00490B6F" w:rsidRDefault="00DA37D9" w:rsidP="00C27C2A">
            <w:pPr>
              <w:spacing w:after="0" w:line="240" w:lineRule="auto"/>
              <w:rPr>
                <w:rFonts w:ascii="Arial" w:eastAsia="Times New Roman" w:hAnsi="Arial" w:cs="Arial"/>
                <w:szCs w:val="20"/>
                <w:lang w:eastAsia="en-GB"/>
              </w:rPr>
            </w:pPr>
            <w:r w:rsidRPr="00490B6F">
              <w:rPr>
                <w:rFonts w:ascii="Arial" w:eastAsia="Times New Roman" w:hAnsi="Arial" w:cs="Arial"/>
                <w:szCs w:val="20"/>
                <w:lang w:eastAsia="en-GB"/>
              </w:rPr>
              <w:t>Application Form/Interview</w:t>
            </w:r>
          </w:p>
        </w:tc>
      </w:tr>
      <w:tr w:rsidR="00DA37D9" w:rsidRPr="00490B6F" w:rsidTr="00C27C2A">
        <w:trPr>
          <w:cantSplit/>
        </w:trPr>
        <w:tc>
          <w:tcPr>
            <w:tcW w:w="828" w:type="dxa"/>
            <w:tcBorders>
              <w:top w:val="single" w:sz="4" w:space="0" w:color="auto"/>
              <w:bottom w:val="single" w:sz="4" w:space="0" w:color="auto"/>
              <w:right w:val="nil"/>
            </w:tcBorders>
          </w:tcPr>
          <w:p w:rsidR="00DA37D9" w:rsidRPr="00490B6F" w:rsidRDefault="00DA37D9" w:rsidP="00C27C2A">
            <w:pPr>
              <w:numPr>
                <w:ilvl w:val="0"/>
                <w:numId w:val="6"/>
              </w:numPr>
              <w:spacing w:before="60" w:after="0" w:line="240" w:lineRule="auto"/>
              <w:rPr>
                <w:rFonts w:ascii="Arial" w:eastAsia="Times New Roman" w:hAnsi="Arial" w:cs="Arial"/>
                <w:szCs w:val="20"/>
                <w:lang w:eastAsia="en-GB"/>
              </w:rPr>
            </w:pPr>
          </w:p>
        </w:tc>
        <w:tc>
          <w:tcPr>
            <w:tcW w:w="5659" w:type="dxa"/>
            <w:tcBorders>
              <w:top w:val="single" w:sz="4" w:space="0" w:color="auto"/>
              <w:left w:val="nil"/>
              <w:bottom w:val="single" w:sz="4" w:space="0" w:color="auto"/>
            </w:tcBorders>
          </w:tcPr>
          <w:p w:rsidR="00DA37D9" w:rsidRPr="00490B6F" w:rsidRDefault="00DA37D9" w:rsidP="00C27C2A">
            <w:pPr>
              <w:tabs>
                <w:tab w:val="left" w:pos="4995"/>
              </w:tabs>
              <w:spacing w:after="0" w:line="240" w:lineRule="auto"/>
              <w:ind w:right="175"/>
              <w:jc w:val="both"/>
              <w:rPr>
                <w:rFonts w:ascii="Arial" w:eastAsia="Times New Roman" w:hAnsi="Arial" w:cs="Arial"/>
                <w:szCs w:val="20"/>
                <w:lang w:eastAsia="en-GB"/>
              </w:rPr>
            </w:pPr>
            <w:r w:rsidRPr="00490B6F">
              <w:rPr>
                <w:rFonts w:ascii="Arial" w:eastAsia="Times New Roman" w:hAnsi="Arial" w:cs="Arial"/>
                <w:szCs w:val="20"/>
                <w:lang w:eastAsia="en-GB"/>
              </w:rPr>
              <w:t xml:space="preserve">Ability to contextualise the national curriculum and other learning programmes to promote effective behaviour for learning.  </w:t>
            </w:r>
          </w:p>
        </w:tc>
        <w:tc>
          <w:tcPr>
            <w:tcW w:w="3856" w:type="dxa"/>
            <w:tcBorders>
              <w:top w:val="single" w:sz="4" w:space="0" w:color="auto"/>
              <w:bottom w:val="single" w:sz="4" w:space="0" w:color="auto"/>
            </w:tcBorders>
          </w:tcPr>
          <w:p w:rsidR="00DA37D9" w:rsidRPr="00490B6F" w:rsidRDefault="00DA37D9" w:rsidP="00C27C2A">
            <w:pPr>
              <w:spacing w:after="0" w:line="240" w:lineRule="auto"/>
              <w:rPr>
                <w:rFonts w:ascii="Arial" w:eastAsia="Times New Roman" w:hAnsi="Arial" w:cs="Arial"/>
                <w:szCs w:val="20"/>
                <w:lang w:eastAsia="en-GB"/>
              </w:rPr>
            </w:pPr>
            <w:r w:rsidRPr="00490B6F">
              <w:rPr>
                <w:rFonts w:ascii="Arial" w:eastAsia="Times New Roman" w:hAnsi="Arial" w:cs="Arial"/>
                <w:szCs w:val="20"/>
                <w:lang w:eastAsia="en-GB"/>
              </w:rPr>
              <w:t>Application Form/Interview</w:t>
            </w:r>
          </w:p>
        </w:tc>
      </w:tr>
      <w:tr w:rsidR="00DA37D9" w:rsidRPr="00490B6F" w:rsidTr="00C27C2A">
        <w:trPr>
          <w:cantSplit/>
        </w:trPr>
        <w:tc>
          <w:tcPr>
            <w:tcW w:w="828" w:type="dxa"/>
            <w:tcBorders>
              <w:top w:val="single" w:sz="4" w:space="0" w:color="auto"/>
              <w:bottom w:val="single" w:sz="4" w:space="0" w:color="auto"/>
              <w:right w:val="nil"/>
            </w:tcBorders>
          </w:tcPr>
          <w:p w:rsidR="00DA37D9" w:rsidRPr="00490B6F" w:rsidRDefault="00DA37D9" w:rsidP="00C27C2A">
            <w:pPr>
              <w:numPr>
                <w:ilvl w:val="0"/>
                <w:numId w:val="6"/>
              </w:numPr>
              <w:spacing w:before="60" w:after="0" w:line="240" w:lineRule="auto"/>
              <w:rPr>
                <w:rFonts w:ascii="Arial" w:eastAsia="Times New Roman" w:hAnsi="Arial" w:cs="Arial"/>
                <w:szCs w:val="20"/>
                <w:lang w:eastAsia="en-GB"/>
              </w:rPr>
            </w:pPr>
          </w:p>
        </w:tc>
        <w:tc>
          <w:tcPr>
            <w:tcW w:w="5659" w:type="dxa"/>
            <w:tcBorders>
              <w:top w:val="single" w:sz="4" w:space="0" w:color="auto"/>
              <w:left w:val="nil"/>
              <w:bottom w:val="single" w:sz="4" w:space="0" w:color="auto"/>
            </w:tcBorders>
          </w:tcPr>
          <w:p w:rsidR="00DA37D9" w:rsidRPr="00490B6F" w:rsidRDefault="00DA37D9" w:rsidP="00C27C2A">
            <w:pPr>
              <w:tabs>
                <w:tab w:val="left" w:pos="4995"/>
              </w:tabs>
              <w:spacing w:after="0" w:line="240" w:lineRule="auto"/>
              <w:ind w:right="175"/>
              <w:jc w:val="both"/>
              <w:rPr>
                <w:rFonts w:ascii="Arial" w:eastAsia="Times New Roman" w:hAnsi="Arial" w:cs="Arial"/>
                <w:szCs w:val="20"/>
                <w:lang w:eastAsia="en-GB"/>
              </w:rPr>
            </w:pPr>
            <w:r w:rsidRPr="00490B6F">
              <w:rPr>
                <w:rFonts w:ascii="Arial" w:eastAsia="Times New Roman" w:hAnsi="Arial" w:cs="Arial"/>
                <w:szCs w:val="20"/>
                <w:lang w:eastAsia="en-GB"/>
              </w:rPr>
              <w:t>Working knowledge and understanding of principles of learning styles and independent learning.</w:t>
            </w:r>
          </w:p>
        </w:tc>
        <w:tc>
          <w:tcPr>
            <w:tcW w:w="3856" w:type="dxa"/>
            <w:tcBorders>
              <w:top w:val="single" w:sz="4" w:space="0" w:color="auto"/>
              <w:bottom w:val="single" w:sz="4" w:space="0" w:color="auto"/>
            </w:tcBorders>
          </w:tcPr>
          <w:p w:rsidR="00DA37D9" w:rsidRPr="00490B6F" w:rsidRDefault="00DA37D9" w:rsidP="00C27C2A">
            <w:pPr>
              <w:spacing w:after="0" w:line="240" w:lineRule="auto"/>
              <w:rPr>
                <w:rFonts w:ascii="Arial" w:eastAsia="Times New Roman" w:hAnsi="Arial" w:cs="Arial"/>
                <w:szCs w:val="20"/>
                <w:lang w:eastAsia="en-GB"/>
              </w:rPr>
            </w:pPr>
            <w:r w:rsidRPr="00490B6F">
              <w:rPr>
                <w:rFonts w:ascii="Arial" w:eastAsia="Times New Roman" w:hAnsi="Arial" w:cs="Arial"/>
                <w:szCs w:val="20"/>
                <w:lang w:eastAsia="en-GB"/>
              </w:rPr>
              <w:t>Application Form/Interview</w:t>
            </w:r>
          </w:p>
        </w:tc>
      </w:tr>
      <w:tr w:rsidR="00DA37D9" w:rsidRPr="00490B6F" w:rsidTr="00C27C2A">
        <w:trPr>
          <w:cantSplit/>
        </w:trPr>
        <w:tc>
          <w:tcPr>
            <w:tcW w:w="828" w:type="dxa"/>
            <w:tcBorders>
              <w:top w:val="single" w:sz="4" w:space="0" w:color="auto"/>
              <w:bottom w:val="single" w:sz="4" w:space="0" w:color="auto"/>
              <w:right w:val="nil"/>
            </w:tcBorders>
          </w:tcPr>
          <w:p w:rsidR="00DA37D9" w:rsidRPr="00490B6F" w:rsidRDefault="00DA37D9" w:rsidP="00C27C2A">
            <w:pPr>
              <w:numPr>
                <w:ilvl w:val="0"/>
                <w:numId w:val="6"/>
              </w:numPr>
              <w:spacing w:before="60" w:after="0" w:line="240" w:lineRule="auto"/>
              <w:rPr>
                <w:rFonts w:ascii="Arial" w:eastAsia="Times New Roman" w:hAnsi="Arial" w:cs="Arial"/>
                <w:szCs w:val="20"/>
                <w:lang w:eastAsia="en-GB"/>
              </w:rPr>
            </w:pPr>
          </w:p>
        </w:tc>
        <w:tc>
          <w:tcPr>
            <w:tcW w:w="5659" w:type="dxa"/>
            <w:tcBorders>
              <w:top w:val="single" w:sz="4" w:space="0" w:color="auto"/>
              <w:left w:val="nil"/>
              <w:bottom w:val="single" w:sz="4" w:space="0" w:color="auto"/>
            </w:tcBorders>
          </w:tcPr>
          <w:p w:rsidR="00DA37D9" w:rsidRPr="00490B6F" w:rsidRDefault="00DA37D9" w:rsidP="00C27C2A">
            <w:pPr>
              <w:tabs>
                <w:tab w:val="left" w:pos="4995"/>
              </w:tabs>
              <w:spacing w:after="0" w:line="240" w:lineRule="auto"/>
              <w:ind w:right="175"/>
              <w:jc w:val="both"/>
              <w:rPr>
                <w:rFonts w:ascii="Arial" w:eastAsia="Times New Roman" w:hAnsi="Arial" w:cs="Arial"/>
                <w:szCs w:val="20"/>
                <w:lang w:eastAsia="en-GB"/>
              </w:rPr>
            </w:pPr>
            <w:r w:rsidRPr="00490B6F">
              <w:rPr>
                <w:rFonts w:ascii="Arial" w:eastAsia="Times New Roman" w:hAnsi="Arial" w:cs="Arial"/>
                <w:szCs w:val="20"/>
                <w:lang w:eastAsia="en-GB"/>
              </w:rPr>
              <w:t xml:space="preserve">Experience of delivering group programmes and making formal presentations to colleagues. </w:t>
            </w:r>
          </w:p>
        </w:tc>
        <w:tc>
          <w:tcPr>
            <w:tcW w:w="3856" w:type="dxa"/>
            <w:tcBorders>
              <w:top w:val="single" w:sz="4" w:space="0" w:color="auto"/>
              <w:bottom w:val="single" w:sz="4" w:space="0" w:color="auto"/>
            </w:tcBorders>
          </w:tcPr>
          <w:p w:rsidR="00DA37D9" w:rsidRPr="00490B6F" w:rsidRDefault="00DA37D9" w:rsidP="00C27C2A">
            <w:pPr>
              <w:spacing w:after="0" w:line="240" w:lineRule="auto"/>
              <w:rPr>
                <w:rFonts w:ascii="Arial" w:eastAsia="Times New Roman" w:hAnsi="Arial" w:cs="Arial"/>
                <w:szCs w:val="20"/>
                <w:lang w:eastAsia="en-GB"/>
              </w:rPr>
            </w:pPr>
            <w:r w:rsidRPr="00490B6F">
              <w:rPr>
                <w:rFonts w:ascii="Arial" w:eastAsia="Times New Roman" w:hAnsi="Arial" w:cs="Arial"/>
                <w:szCs w:val="20"/>
                <w:lang w:eastAsia="en-GB"/>
              </w:rPr>
              <w:t>Application Form/Interview</w:t>
            </w:r>
          </w:p>
        </w:tc>
      </w:tr>
      <w:tr w:rsidR="00DA37D9" w:rsidRPr="00490B6F" w:rsidTr="00C27C2A">
        <w:trPr>
          <w:cantSplit/>
        </w:trPr>
        <w:tc>
          <w:tcPr>
            <w:tcW w:w="828" w:type="dxa"/>
            <w:tcBorders>
              <w:top w:val="single" w:sz="4" w:space="0" w:color="auto"/>
              <w:bottom w:val="single" w:sz="4" w:space="0" w:color="auto"/>
              <w:right w:val="nil"/>
            </w:tcBorders>
          </w:tcPr>
          <w:p w:rsidR="00DA37D9" w:rsidRPr="00490B6F" w:rsidRDefault="00DA37D9" w:rsidP="00C27C2A">
            <w:pPr>
              <w:spacing w:before="60" w:after="0" w:line="240" w:lineRule="auto"/>
              <w:ind w:left="360"/>
              <w:rPr>
                <w:rFonts w:ascii="Arial" w:eastAsia="Times New Roman" w:hAnsi="Arial" w:cs="Arial"/>
                <w:szCs w:val="20"/>
                <w:lang w:eastAsia="en-GB"/>
              </w:rPr>
            </w:pPr>
            <w:r w:rsidRPr="00490B6F">
              <w:rPr>
                <w:rFonts w:ascii="Arial" w:eastAsia="Times New Roman" w:hAnsi="Arial" w:cs="Arial"/>
                <w:szCs w:val="20"/>
                <w:lang w:eastAsia="en-GB"/>
              </w:rPr>
              <w:t>9.</w:t>
            </w:r>
          </w:p>
        </w:tc>
        <w:tc>
          <w:tcPr>
            <w:tcW w:w="5659" w:type="dxa"/>
            <w:tcBorders>
              <w:top w:val="single" w:sz="4" w:space="0" w:color="auto"/>
              <w:left w:val="nil"/>
              <w:bottom w:val="single" w:sz="4" w:space="0" w:color="auto"/>
            </w:tcBorders>
          </w:tcPr>
          <w:p w:rsidR="00DA37D9" w:rsidRPr="00490B6F" w:rsidRDefault="00DA37D9" w:rsidP="00C27C2A">
            <w:pPr>
              <w:tabs>
                <w:tab w:val="left" w:pos="4995"/>
              </w:tabs>
              <w:spacing w:after="0" w:line="240" w:lineRule="auto"/>
              <w:ind w:right="175"/>
              <w:jc w:val="both"/>
              <w:rPr>
                <w:rFonts w:ascii="Arial" w:eastAsia="Times New Roman" w:hAnsi="Arial" w:cs="Arial"/>
                <w:szCs w:val="20"/>
                <w:lang w:eastAsia="en-GB"/>
              </w:rPr>
            </w:pPr>
            <w:r w:rsidRPr="00490B6F">
              <w:rPr>
                <w:rFonts w:ascii="Arial" w:eastAsia="Times New Roman" w:hAnsi="Arial" w:cs="Arial"/>
                <w:szCs w:val="20"/>
                <w:lang w:eastAsia="en-GB"/>
              </w:rPr>
              <w:t>Previous CPD training related to strategies for dealing with challenging pupils.</w:t>
            </w:r>
          </w:p>
        </w:tc>
        <w:tc>
          <w:tcPr>
            <w:tcW w:w="3856" w:type="dxa"/>
            <w:tcBorders>
              <w:top w:val="single" w:sz="4" w:space="0" w:color="auto"/>
              <w:bottom w:val="single" w:sz="4" w:space="0" w:color="auto"/>
            </w:tcBorders>
          </w:tcPr>
          <w:p w:rsidR="00DA37D9" w:rsidRPr="00490B6F" w:rsidRDefault="00DA37D9" w:rsidP="00C27C2A">
            <w:pPr>
              <w:spacing w:after="0" w:line="240" w:lineRule="auto"/>
              <w:rPr>
                <w:rFonts w:ascii="Arial" w:eastAsia="Times New Roman" w:hAnsi="Arial" w:cs="Arial"/>
                <w:szCs w:val="20"/>
                <w:lang w:eastAsia="en-GB"/>
              </w:rPr>
            </w:pPr>
            <w:r w:rsidRPr="00490B6F">
              <w:rPr>
                <w:rFonts w:ascii="Arial" w:eastAsia="Times New Roman" w:hAnsi="Arial" w:cs="Arial"/>
                <w:szCs w:val="20"/>
                <w:lang w:eastAsia="en-GB"/>
              </w:rPr>
              <w:t>Application Form/Interview</w:t>
            </w:r>
          </w:p>
        </w:tc>
      </w:tr>
    </w:tbl>
    <w:p w:rsidR="00DA37D9" w:rsidRPr="00490B6F" w:rsidRDefault="00DA37D9" w:rsidP="00DA37D9">
      <w:pPr>
        <w:spacing w:after="0" w:line="240" w:lineRule="auto"/>
        <w:rPr>
          <w:rFonts w:ascii="Arial" w:eastAsia="Times New Roman" w:hAnsi="Arial" w:cs="Arial"/>
          <w:szCs w:val="20"/>
          <w:lang w:eastAsia="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4"/>
        <w:gridCol w:w="850"/>
        <w:gridCol w:w="4678"/>
        <w:gridCol w:w="3856"/>
      </w:tblGrid>
      <w:tr w:rsidR="00DA37D9" w:rsidRPr="00490B6F" w:rsidTr="00C27C2A">
        <w:trPr>
          <w:cantSplit/>
        </w:trPr>
        <w:tc>
          <w:tcPr>
            <w:tcW w:w="10343" w:type="dxa"/>
            <w:gridSpan w:val="5"/>
          </w:tcPr>
          <w:p w:rsidR="00DA37D9" w:rsidRPr="00490B6F" w:rsidRDefault="00DA37D9" w:rsidP="00C27C2A">
            <w:pPr>
              <w:spacing w:before="60" w:after="60" w:line="240" w:lineRule="auto"/>
              <w:rPr>
                <w:rFonts w:ascii="Arial" w:eastAsia="Times New Roman" w:hAnsi="Arial" w:cs="Arial"/>
                <w:b/>
                <w:szCs w:val="20"/>
                <w:lang w:eastAsia="en-GB"/>
              </w:rPr>
            </w:pPr>
            <w:r w:rsidRPr="00490B6F">
              <w:rPr>
                <w:rFonts w:ascii="Arial" w:eastAsia="Times New Roman" w:hAnsi="Arial" w:cs="Arial"/>
                <w:b/>
                <w:szCs w:val="20"/>
                <w:lang w:eastAsia="en-GB"/>
              </w:rPr>
              <w:t>Work Related Circumstances</w:t>
            </w:r>
          </w:p>
        </w:tc>
      </w:tr>
      <w:tr w:rsidR="00DA37D9" w:rsidRPr="00490B6F" w:rsidTr="00C27C2A">
        <w:trPr>
          <w:cantSplit/>
        </w:trPr>
        <w:tc>
          <w:tcPr>
            <w:tcW w:w="959" w:type="dxa"/>
            <w:gridSpan w:val="2"/>
            <w:tcBorders>
              <w:top w:val="single" w:sz="4" w:space="0" w:color="auto"/>
              <w:left w:val="single" w:sz="4" w:space="0" w:color="auto"/>
              <w:bottom w:val="single" w:sz="4" w:space="0" w:color="auto"/>
              <w:right w:val="nil"/>
            </w:tcBorders>
          </w:tcPr>
          <w:p w:rsidR="00DA37D9" w:rsidRPr="00490B6F" w:rsidRDefault="00DA37D9" w:rsidP="00C27C2A">
            <w:pPr>
              <w:spacing w:after="0" w:line="240" w:lineRule="auto"/>
              <w:jc w:val="right"/>
              <w:rPr>
                <w:rFonts w:ascii="Arial" w:eastAsia="Times New Roman" w:hAnsi="Arial" w:cs="Arial"/>
                <w:szCs w:val="20"/>
                <w:lang w:eastAsia="en-GB"/>
              </w:rPr>
            </w:pPr>
          </w:p>
        </w:tc>
        <w:tc>
          <w:tcPr>
            <w:tcW w:w="5528" w:type="dxa"/>
            <w:gridSpan w:val="2"/>
            <w:tcBorders>
              <w:top w:val="single" w:sz="4" w:space="0" w:color="auto"/>
              <w:left w:val="nil"/>
              <w:bottom w:val="single" w:sz="4" w:space="0" w:color="auto"/>
              <w:right w:val="single" w:sz="4" w:space="0" w:color="auto"/>
            </w:tcBorders>
          </w:tcPr>
          <w:p w:rsidR="00DA37D9" w:rsidRPr="00490B6F" w:rsidRDefault="00DA37D9" w:rsidP="00C27C2A">
            <w:pPr>
              <w:spacing w:after="0" w:line="240" w:lineRule="auto"/>
              <w:ind w:right="175"/>
              <w:rPr>
                <w:rFonts w:ascii="Arial" w:eastAsia="Times New Roman" w:hAnsi="Arial" w:cs="Arial"/>
                <w:i/>
                <w:szCs w:val="20"/>
                <w:lang w:eastAsia="en-GB"/>
              </w:rPr>
            </w:pPr>
            <w:r w:rsidRPr="00490B6F">
              <w:rPr>
                <w:rFonts w:ascii="Arial" w:eastAsia="Times New Roman" w:hAnsi="Arial" w:cs="Arial"/>
                <w:i/>
                <w:szCs w:val="20"/>
                <w:lang w:eastAsia="en-GB"/>
              </w:rPr>
              <w:t>To attend relevant out of hours training and events.</w:t>
            </w:r>
          </w:p>
          <w:p w:rsidR="00DA37D9" w:rsidRPr="00490B6F" w:rsidRDefault="00DA37D9" w:rsidP="00C27C2A">
            <w:pPr>
              <w:spacing w:after="0" w:line="240" w:lineRule="auto"/>
              <w:ind w:right="175"/>
              <w:rPr>
                <w:rFonts w:ascii="Arial" w:eastAsia="Times New Roman" w:hAnsi="Arial" w:cs="Arial"/>
                <w:i/>
                <w:szCs w:val="20"/>
                <w:lang w:eastAsia="en-GB"/>
              </w:rPr>
            </w:pPr>
          </w:p>
          <w:p w:rsidR="00DA37D9" w:rsidRPr="00490B6F" w:rsidRDefault="00DA37D9" w:rsidP="00C27C2A">
            <w:pPr>
              <w:spacing w:after="0" w:line="240" w:lineRule="auto"/>
              <w:ind w:right="175"/>
              <w:rPr>
                <w:rFonts w:ascii="Arial" w:eastAsia="Times New Roman" w:hAnsi="Arial" w:cs="Arial"/>
                <w:i/>
                <w:szCs w:val="20"/>
                <w:lang w:eastAsia="en-GB"/>
              </w:rPr>
            </w:pPr>
            <w:r w:rsidRPr="00490B6F">
              <w:rPr>
                <w:rFonts w:ascii="Arial" w:eastAsia="Times New Roman" w:hAnsi="Arial" w:cs="Arial"/>
                <w:i/>
                <w:u w:val="single"/>
                <w:lang w:eastAsia="en-GB"/>
              </w:rPr>
              <w:t>Safeguarding of children and young people- all school posts</w:t>
            </w:r>
          </w:p>
          <w:p w:rsidR="00DA37D9" w:rsidRPr="00490B6F" w:rsidRDefault="00DA37D9" w:rsidP="00C27C2A">
            <w:pPr>
              <w:spacing w:after="0" w:line="240" w:lineRule="auto"/>
              <w:ind w:right="175"/>
              <w:rPr>
                <w:rFonts w:ascii="Arial" w:eastAsia="Times New Roman" w:hAnsi="Arial" w:cs="Arial"/>
                <w:i/>
                <w:szCs w:val="20"/>
                <w:lang w:eastAsia="en-GB"/>
              </w:rPr>
            </w:pPr>
          </w:p>
          <w:p w:rsidR="00DA37D9" w:rsidRPr="00490B6F" w:rsidRDefault="00DA37D9" w:rsidP="00C27C2A">
            <w:pPr>
              <w:spacing w:after="0" w:line="240" w:lineRule="auto"/>
              <w:ind w:right="175"/>
              <w:rPr>
                <w:rFonts w:ascii="Arial" w:eastAsia="Times New Roman" w:hAnsi="Arial" w:cs="Arial"/>
                <w:i/>
                <w:szCs w:val="20"/>
                <w:lang w:eastAsia="en-GB"/>
              </w:rPr>
            </w:pPr>
            <w:r w:rsidRPr="00490B6F">
              <w:rPr>
                <w:rFonts w:ascii="Arial" w:eastAsia="Times New Roman" w:hAnsi="Arial" w:cs="Arial"/>
                <w:i/>
                <w:lang w:eastAsia="en-GB"/>
              </w:rPr>
              <w:t xml:space="preserve">The post holder is responsible for promoting and safeguarding the welfare of all children and young people </w:t>
            </w:r>
            <w:proofErr w:type="gramStart"/>
            <w:r w:rsidRPr="00490B6F">
              <w:rPr>
                <w:rFonts w:ascii="Arial" w:eastAsia="Times New Roman" w:hAnsi="Arial" w:cs="Arial"/>
                <w:i/>
                <w:lang w:eastAsia="en-GB"/>
              </w:rPr>
              <w:t>he</w:t>
            </w:r>
            <w:proofErr w:type="gramEnd"/>
            <w:r w:rsidRPr="00490B6F">
              <w:rPr>
                <w:rFonts w:ascii="Arial" w:eastAsia="Times New Roman" w:hAnsi="Arial" w:cs="Arial"/>
                <w:i/>
                <w:lang w:eastAsia="en-GB"/>
              </w:rPr>
              <w:t xml:space="preserve"> /she comes into contact with.</w:t>
            </w:r>
          </w:p>
          <w:p w:rsidR="00DA37D9" w:rsidRPr="00490B6F" w:rsidRDefault="00DA37D9" w:rsidP="00C27C2A">
            <w:pPr>
              <w:spacing w:after="0" w:line="240" w:lineRule="auto"/>
              <w:ind w:right="175"/>
              <w:rPr>
                <w:rFonts w:ascii="Arial" w:eastAsia="Times New Roman" w:hAnsi="Arial" w:cs="Arial"/>
                <w:i/>
                <w:szCs w:val="20"/>
                <w:lang w:eastAsia="en-GB"/>
              </w:rPr>
            </w:pPr>
          </w:p>
        </w:tc>
        <w:tc>
          <w:tcPr>
            <w:tcW w:w="3856" w:type="dxa"/>
            <w:tcBorders>
              <w:left w:val="single" w:sz="4" w:space="0" w:color="auto"/>
              <w:bottom w:val="single" w:sz="4" w:space="0" w:color="auto"/>
            </w:tcBorders>
          </w:tcPr>
          <w:p w:rsidR="00DA37D9" w:rsidRPr="00490B6F" w:rsidRDefault="00DA37D9" w:rsidP="00C27C2A">
            <w:pPr>
              <w:spacing w:after="0" w:line="240" w:lineRule="auto"/>
              <w:rPr>
                <w:rFonts w:ascii="Arial" w:eastAsia="Times New Roman" w:hAnsi="Arial" w:cs="Arial"/>
                <w:szCs w:val="20"/>
                <w:lang w:eastAsia="en-GB"/>
              </w:rPr>
            </w:pPr>
            <w:r w:rsidRPr="00490B6F">
              <w:rPr>
                <w:rFonts w:ascii="Arial" w:eastAsia="Times New Roman" w:hAnsi="Arial" w:cs="Arial"/>
                <w:szCs w:val="20"/>
                <w:lang w:eastAsia="en-GB"/>
              </w:rPr>
              <w:t>Interview</w:t>
            </w:r>
          </w:p>
          <w:p w:rsidR="00DA37D9" w:rsidRPr="00490B6F" w:rsidRDefault="00DA37D9" w:rsidP="00C27C2A">
            <w:pPr>
              <w:spacing w:after="0" w:line="240" w:lineRule="auto"/>
              <w:rPr>
                <w:rFonts w:ascii="Arial" w:eastAsia="Times New Roman" w:hAnsi="Arial" w:cs="Arial"/>
                <w:szCs w:val="20"/>
                <w:lang w:eastAsia="en-GB"/>
              </w:rPr>
            </w:pPr>
          </w:p>
          <w:p w:rsidR="00DA37D9" w:rsidRPr="00490B6F" w:rsidRDefault="00DA37D9" w:rsidP="00C27C2A">
            <w:pPr>
              <w:spacing w:after="0" w:line="240" w:lineRule="auto"/>
              <w:rPr>
                <w:rFonts w:ascii="Arial" w:eastAsia="Times New Roman" w:hAnsi="Arial" w:cs="Arial"/>
                <w:szCs w:val="20"/>
                <w:lang w:eastAsia="en-GB"/>
              </w:rPr>
            </w:pPr>
            <w:r w:rsidRPr="00490B6F">
              <w:rPr>
                <w:rFonts w:ascii="Arial" w:eastAsia="Times New Roman" w:hAnsi="Arial" w:cs="Arial"/>
                <w:szCs w:val="20"/>
                <w:lang w:eastAsia="en-GB"/>
              </w:rPr>
              <w:t>Interview</w:t>
            </w:r>
          </w:p>
        </w:tc>
      </w:tr>
      <w:tr w:rsidR="00DA37D9" w:rsidRPr="00490B6F" w:rsidTr="00C27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gridSpan w:val="3"/>
          </w:tcPr>
          <w:p w:rsidR="00DA37D9" w:rsidRPr="00490B6F" w:rsidRDefault="00DA37D9" w:rsidP="00C27C2A">
            <w:pPr>
              <w:spacing w:before="60" w:after="60" w:line="240" w:lineRule="auto"/>
              <w:rPr>
                <w:rFonts w:ascii="Arial" w:eastAsia="Times New Roman" w:hAnsi="Arial" w:cs="Arial"/>
                <w:b/>
                <w:szCs w:val="20"/>
                <w:lang w:eastAsia="en-GB"/>
              </w:rPr>
            </w:pPr>
            <w:r w:rsidRPr="00490B6F">
              <w:rPr>
                <w:rFonts w:ascii="Arial" w:eastAsia="Times New Roman" w:hAnsi="Arial" w:cs="Arial"/>
                <w:b/>
                <w:szCs w:val="20"/>
                <w:lang w:eastAsia="en-GB"/>
              </w:rPr>
              <w:t>STAGE TWO</w:t>
            </w:r>
          </w:p>
        </w:tc>
        <w:tc>
          <w:tcPr>
            <w:tcW w:w="8534" w:type="dxa"/>
            <w:gridSpan w:val="2"/>
          </w:tcPr>
          <w:p w:rsidR="00DA37D9" w:rsidRPr="00490B6F" w:rsidRDefault="00DA37D9" w:rsidP="00C27C2A">
            <w:pPr>
              <w:spacing w:before="60" w:after="60" w:line="240" w:lineRule="auto"/>
              <w:rPr>
                <w:rFonts w:ascii="Arial" w:eastAsia="Times New Roman" w:hAnsi="Arial" w:cs="Arial"/>
                <w:szCs w:val="20"/>
                <w:lang w:eastAsia="en-GB"/>
              </w:rPr>
            </w:pPr>
            <w:r w:rsidRPr="00490B6F">
              <w:rPr>
                <w:rFonts w:ascii="Arial" w:eastAsia="Times New Roman" w:hAnsi="Arial" w:cs="Arial"/>
                <w:szCs w:val="20"/>
                <w:lang w:eastAsia="en-GB"/>
              </w:rPr>
              <w:t>Will only be used in the event of a large number of applicants meeting the minimum essential requirements</w:t>
            </w:r>
          </w:p>
        </w:tc>
      </w:tr>
      <w:tr w:rsidR="00DA37D9" w:rsidRPr="00490B6F" w:rsidTr="00C27C2A">
        <w:tc>
          <w:tcPr>
            <w:tcW w:w="6487" w:type="dxa"/>
            <w:gridSpan w:val="4"/>
            <w:tcBorders>
              <w:top w:val="single" w:sz="4" w:space="0" w:color="auto"/>
              <w:left w:val="single" w:sz="4" w:space="0" w:color="auto"/>
              <w:bottom w:val="single" w:sz="4" w:space="0" w:color="auto"/>
              <w:right w:val="single" w:sz="4" w:space="0" w:color="auto"/>
            </w:tcBorders>
            <w:shd w:val="pct10" w:color="auto" w:fill="FFFFFF"/>
          </w:tcPr>
          <w:p w:rsidR="00DA37D9" w:rsidRPr="00490B6F" w:rsidRDefault="00DA37D9" w:rsidP="00C27C2A">
            <w:pPr>
              <w:spacing w:before="60" w:after="60" w:line="240" w:lineRule="auto"/>
              <w:rPr>
                <w:rFonts w:ascii="Arial" w:eastAsia="Times New Roman" w:hAnsi="Arial" w:cs="Arial"/>
                <w:b/>
                <w:szCs w:val="20"/>
                <w:lang w:eastAsia="en-GB"/>
              </w:rPr>
            </w:pPr>
            <w:r w:rsidRPr="00490B6F">
              <w:rPr>
                <w:rFonts w:ascii="Arial" w:eastAsia="Times New Roman" w:hAnsi="Arial" w:cs="Arial"/>
                <w:b/>
                <w:szCs w:val="20"/>
                <w:lang w:eastAsia="en-GB"/>
              </w:rPr>
              <w:t>ADDITIONAL REQUIREMENTS</w:t>
            </w:r>
          </w:p>
        </w:tc>
        <w:tc>
          <w:tcPr>
            <w:tcW w:w="3856" w:type="dxa"/>
            <w:tcBorders>
              <w:top w:val="single" w:sz="4" w:space="0" w:color="auto"/>
              <w:left w:val="single" w:sz="4" w:space="0" w:color="auto"/>
              <w:bottom w:val="single" w:sz="4" w:space="0" w:color="auto"/>
              <w:right w:val="single" w:sz="4" w:space="0" w:color="auto"/>
            </w:tcBorders>
            <w:shd w:val="pct10" w:color="auto" w:fill="FFFFFF"/>
          </w:tcPr>
          <w:p w:rsidR="00DA37D9" w:rsidRPr="00490B6F" w:rsidRDefault="00DA37D9" w:rsidP="00C27C2A">
            <w:pPr>
              <w:spacing w:before="60" w:after="60" w:line="240" w:lineRule="auto"/>
              <w:rPr>
                <w:rFonts w:ascii="Arial" w:eastAsia="Times New Roman" w:hAnsi="Arial" w:cs="Arial"/>
                <w:b/>
                <w:szCs w:val="20"/>
                <w:lang w:eastAsia="en-GB"/>
              </w:rPr>
            </w:pPr>
            <w:r w:rsidRPr="00490B6F">
              <w:rPr>
                <w:rFonts w:ascii="Arial" w:eastAsia="Times New Roman" w:hAnsi="Arial" w:cs="Arial"/>
                <w:b/>
                <w:szCs w:val="20"/>
                <w:lang w:eastAsia="en-GB"/>
              </w:rPr>
              <w:t>METHOD OF ASSESSMENT</w:t>
            </w:r>
          </w:p>
        </w:tc>
      </w:tr>
      <w:tr w:rsidR="00DA37D9" w:rsidRPr="00490B6F" w:rsidTr="00C27C2A">
        <w:trPr>
          <w:cantSplit/>
        </w:trPr>
        <w:tc>
          <w:tcPr>
            <w:tcW w:w="10343" w:type="dxa"/>
            <w:gridSpan w:val="5"/>
            <w:tcBorders>
              <w:top w:val="single" w:sz="4" w:space="0" w:color="auto"/>
              <w:left w:val="single" w:sz="4" w:space="0" w:color="auto"/>
              <w:bottom w:val="single" w:sz="4" w:space="0" w:color="auto"/>
              <w:right w:val="single" w:sz="4" w:space="0" w:color="auto"/>
            </w:tcBorders>
          </w:tcPr>
          <w:p w:rsidR="00DA37D9" w:rsidRPr="00490B6F" w:rsidRDefault="00DA37D9" w:rsidP="00C27C2A">
            <w:pPr>
              <w:spacing w:before="60" w:after="60" w:line="240" w:lineRule="auto"/>
              <w:rPr>
                <w:rFonts w:ascii="Arial" w:eastAsia="Times New Roman" w:hAnsi="Arial" w:cs="Arial"/>
                <w:b/>
                <w:szCs w:val="20"/>
                <w:lang w:eastAsia="en-GB"/>
              </w:rPr>
            </w:pPr>
            <w:r w:rsidRPr="00490B6F">
              <w:rPr>
                <w:rFonts w:ascii="Arial" w:eastAsia="Times New Roman" w:hAnsi="Arial" w:cs="Arial"/>
                <w:b/>
                <w:szCs w:val="20"/>
                <w:lang w:eastAsia="en-GB"/>
              </w:rPr>
              <w:t>Skills/Knowledge/Experience</w:t>
            </w:r>
          </w:p>
        </w:tc>
      </w:tr>
      <w:tr w:rsidR="00DA37D9" w:rsidRPr="00490B6F" w:rsidTr="00C27C2A">
        <w:trPr>
          <w:cantSplit/>
        </w:trPr>
        <w:tc>
          <w:tcPr>
            <w:tcW w:w="675" w:type="dxa"/>
            <w:tcBorders>
              <w:top w:val="single" w:sz="4" w:space="0" w:color="auto"/>
              <w:bottom w:val="single" w:sz="4" w:space="0" w:color="auto"/>
              <w:right w:val="nil"/>
            </w:tcBorders>
          </w:tcPr>
          <w:p w:rsidR="00DA37D9" w:rsidRPr="00490B6F" w:rsidRDefault="00DA37D9" w:rsidP="00C27C2A">
            <w:pPr>
              <w:spacing w:after="0" w:line="240" w:lineRule="auto"/>
              <w:rPr>
                <w:rFonts w:ascii="Arial" w:eastAsia="Times New Roman" w:hAnsi="Arial" w:cs="Arial"/>
                <w:szCs w:val="20"/>
                <w:lang w:eastAsia="en-GB"/>
              </w:rPr>
            </w:pPr>
            <w:r w:rsidRPr="00490B6F">
              <w:rPr>
                <w:rFonts w:ascii="Arial" w:eastAsia="Times New Roman" w:hAnsi="Arial" w:cs="Arial"/>
                <w:szCs w:val="20"/>
                <w:lang w:eastAsia="en-GB"/>
              </w:rPr>
              <w:t xml:space="preserve">1. </w:t>
            </w:r>
          </w:p>
        </w:tc>
        <w:tc>
          <w:tcPr>
            <w:tcW w:w="5812" w:type="dxa"/>
            <w:gridSpan w:val="3"/>
            <w:tcBorders>
              <w:top w:val="single" w:sz="4" w:space="0" w:color="auto"/>
              <w:left w:val="nil"/>
              <w:bottom w:val="single" w:sz="4" w:space="0" w:color="auto"/>
            </w:tcBorders>
          </w:tcPr>
          <w:p w:rsidR="00DA37D9" w:rsidRPr="00490B6F" w:rsidRDefault="00DA37D9" w:rsidP="00C27C2A">
            <w:pPr>
              <w:tabs>
                <w:tab w:val="left" w:pos="4995"/>
              </w:tabs>
              <w:spacing w:after="0" w:line="240" w:lineRule="auto"/>
              <w:ind w:right="175"/>
              <w:jc w:val="both"/>
              <w:rPr>
                <w:rFonts w:ascii="Arial" w:eastAsia="Times New Roman" w:hAnsi="Arial" w:cs="Arial"/>
                <w:szCs w:val="20"/>
                <w:lang w:eastAsia="en-GB"/>
              </w:rPr>
            </w:pPr>
            <w:r w:rsidRPr="00490B6F">
              <w:rPr>
                <w:rFonts w:ascii="Arial" w:eastAsia="Times New Roman" w:hAnsi="Arial" w:cs="Arial"/>
                <w:szCs w:val="20"/>
                <w:lang w:eastAsia="en-GB"/>
              </w:rPr>
              <w:t>Experience working with children/young people and their families in a relevant secondary school environment.</w:t>
            </w:r>
          </w:p>
        </w:tc>
        <w:tc>
          <w:tcPr>
            <w:tcW w:w="3856" w:type="dxa"/>
            <w:tcBorders>
              <w:top w:val="single" w:sz="4" w:space="0" w:color="auto"/>
              <w:bottom w:val="single" w:sz="4" w:space="0" w:color="auto"/>
            </w:tcBorders>
          </w:tcPr>
          <w:p w:rsidR="00DA37D9" w:rsidRPr="00490B6F" w:rsidRDefault="00DA37D9" w:rsidP="00C27C2A">
            <w:pPr>
              <w:spacing w:after="0" w:line="240" w:lineRule="auto"/>
              <w:rPr>
                <w:rFonts w:ascii="Arial" w:eastAsia="Times New Roman" w:hAnsi="Arial" w:cs="Arial"/>
                <w:szCs w:val="20"/>
                <w:lang w:eastAsia="en-GB"/>
              </w:rPr>
            </w:pPr>
            <w:r w:rsidRPr="00490B6F">
              <w:rPr>
                <w:rFonts w:ascii="Arial" w:eastAsia="Times New Roman" w:hAnsi="Arial" w:cs="Arial"/>
                <w:szCs w:val="20"/>
                <w:lang w:eastAsia="en-GB"/>
              </w:rPr>
              <w:t>Application Form/Interview</w:t>
            </w:r>
          </w:p>
        </w:tc>
      </w:tr>
      <w:tr w:rsidR="00DA37D9" w:rsidRPr="00490B6F" w:rsidTr="00C27C2A">
        <w:trPr>
          <w:cantSplit/>
        </w:trPr>
        <w:tc>
          <w:tcPr>
            <w:tcW w:w="675" w:type="dxa"/>
            <w:tcBorders>
              <w:top w:val="single" w:sz="4" w:space="0" w:color="auto"/>
              <w:bottom w:val="single" w:sz="4" w:space="0" w:color="auto"/>
              <w:right w:val="nil"/>
            </w:tcBorders>
          </w:tcPr>
          <w:p w:rsidR="00DA37D9" w:rsidRPr="00490B6F" w:rsidRDefault="00DA37D9" w:rsidP="00C27C2A">
            <w:pPr>
              <w:spacing w:after="0" w:line="240" w:lineRule="auto"/>
              <w:rPr>
                <w:rFonts w:ascii="Arial" w:eastAsia="Times New Roman" w:hAnsi="Arial" w:cs="Arial"/>
                <w:szCs w:val="20"/>
                <w:lang w:eastAsia="en-GB"/>
              </w:rPr>
            </w:pPr>
            <w:r w:rsidRPr="00490B6F">
              <w:rPr>
                <w:rFonts w:ascii="Arial" w:eastAsia="Times New Roman" w:hAnsi="Arial" w:cs="Arial"/>
                <w:szCs w:val="20"/>
                <w:lang w:eastAsia="en-GB"/>
              </w:rPr>
              <w:t>2</w:t>
            </w:r>
          </w:p>
        </w:tc>
        <w:tc>
          <w:tcPr>
            <w:tcW w:w="5812" w:type="dxa"/>
            <w:gridSpan w:val="3"/>
            <w:tcBorders>
              <w:top w:val="single" w:sz="4" w:space="0" w:color="auto"/>
              <w:left w:val="nil"/>
              <w:bottom w:val="single" w:sz="4" w:space="0" w:color="auto"/>
            </w:tcBorders>
          </w:tcPr>
          <w:p w:rsidR="00DA37D9" w:rsidRPr="00490B6F" w:rsidRDefault="00DA37D9" w:rsidP="00C27C2A">
            <w:pPr>
              <w:tabs>
                <w:tab w:val="left" w:pos="4995"/>
              </w:tabs>
              <w:spacing w:after="0" w:line="240" w:lineRule="auto"/>
              <w:ind w:right="175"/>
              <w:jc w:val="both"/>
              <w:rPr>
                <w:rFonts w:ascii="Arial" w:eastAsia="Times New Roman" w:hAnsi="Arial" w:cs="Arial"/>
                <w:szCs w:val="20"/>
                <w:lang w:eastAsia="en-GB"/>
              </w:rPr>
            </w:pPr>
            <w:r w:rsidRPr="00490B6F">
              <w:rPr>
                <w:rFonts w:ascii="Arial" w:eastAsia="Times New Roman" w:hAnsi="Arial" w:cs="Arial"/>
                <w:szCs w:val="20"/>
                <w:lang w:eastAsia="en-GB"/>
              </w:rPr>
              <w:t xml:space="preserve">Graduate qualifications or equivalent ideally in a related field. (At stage 1 a degree and 1 year relevant experience or NVQ 2/3 and 2-3 </w:t>
            </w:r>
            <w:proofErr w:type="spellStart"/>
            <w:r w:rsidRPr="00490B6F">
              <w:rPr>
                <w:rFonts w:ascii="Arial" w:eastAsia="Times New Roman" w:hAnsi="Arial" w:cs="Arial"/>
                <w:szCs w:val="20"/>
                <w:lang w:eastAsia="en-GB"/>
              </w:rPr>
              <w:t>years experience</w:t>
            </w:r>
            <w:proofErr w:type="spellEnd"/>
            <w:r w:rsidRPr="00490B6F">
              <w:rPr>
                <w:rFonts w:ascii="Arial" w:eastAsia="Times New Roman" w:hAnsi="Arial" w:cs="Arial"/>
                <w:szCs w:val="20"/>
                <w:lang w:eastAsia="en-GB"/>
              </w:rPr>
              <w:t>)</w:t>
            </w:r>
          </w:p>
        </w:tc>
        <w:tc>
          <w:tcPr>
            <w:tcW w:w="3856" w:type="dxa"/>
            <w:tcBorders>
              <w:top w:val="single" w:sz="4" w:space="0" w:color="auto"/>
              <w:bottom w:val="single" w:sz="4" w:space="0" w:color="auto"/>
            </w:tcBorders>
          </w:tcPr>
          <w:p w:rsidR="00DA37D9" w:rsidRPr="00490B6F" w:rsidRDefault="00DA37D9" w:rsidP="00C27C2A">
            <w:pPr>
              <w:spacing w:after="0" w:line="240" w:lineRule="auto"/>
              <w:rPr>
                <w:rFonts w:ascii="Arial" w:eastAsia="Times New Roman" w:hAnsi="Arial" w:cs="Arial"/>
                <w:szCs w:val="20"/>
                <w:lang w:eastAsia="en-GB"/>
              </w:rPr>
            </w:pPr>
            <w:r w:rsidRPr="00490B6F">
              <w:rPr>
                <w:rFonts w:ascii="Arial" w:eastAsia="Times New Roman" w:hAnsi="Arial" w:cs="Arial"/>
                <w:szCs w:val="20"/>
                <w:lang w:eastAsia="en-GB"/>
              </w:rPr>
              <w:t>Application Form/Interview</w:t>
            </w:r>
          </w:p>
        </w:tc>
      </w:tr>
      <w:tr w:rsidR="00DA37D9" w:rsidRPr="00490B6F" w:rsidTr="00C27C2A">
        <w:trPr>
          <w:cantSplit/>
        </w:trPr>
        <w:tc>
          <w:tcPr>
            <w:tcW w:w="675" w:type="dxa"/>
            <w:tcBorders>
              <w:top w:val="single" w:sz="4" w:space="0" w:color="auto"/>
              <w:bottom w:val="single" w:sz="4" w:space="0" w:color="auto"/>
              <w:right w:val="nil"/>
            </w:tcBorders>
          </w:tcPr>
          <w:p w:rsidR="00DA37D9" w:rsidRPr="00490B6F" w:rsidRDefault="00DA37D9" w:rsidP="00C27C2A">
            <w:pPr>
              <w:spacing w:after="0" w:line="240" w:lineRule="auto"/>
              <w:rPr>
                <w:rFonts w:ascii="Arial" w:eastAsia="Times New Roman" w:hAnsi="Arial" w:cs="Arial"/>
                <w:szCs w:val="20"/>
                <w:lang w:eastAsia="en-GB"/>
              </w:rPr>
            </w:pPr>
            <w:r w:rsidRPr="00490B6F">
              <w:rPr>
                <w:rFonts w:ascii="Arial" w:eastAsia="Times New Roman" w:hAnsi="Arial" w:cs="Arial"/>
                <w:szCs w:val="20"/>
                <w:lang w:eastAsia="en-GB"/>
              </w:rPr>
              <w:t>3.</w:t>
            </w:r>
          </w:p>
        </w:tc>
        <w:tc>
          <w:tcPr>
            <w:tcW w:w="5812" w:type="dxa"/>
            <w:gridSpan w:val="3"/>
            <w:tcBorders>
              <w:top w:val="single" w:sz="4" w:space="0" w:color="auto"/>
              <w:left w:val="nil"/>
              <w:bottom w:val="single" w:sz="4" w:space="0" w:color="auto"/>
            </w:tcBorders>
          </w:tcPr>
          <w:p w:rsidR="00DA37D9" w:rsidRPr="00490B6F" w:rsidRDefault="00DA37D9" w:rsidP="00C27C2A">
            <w:pPr>
              <w:tabs>
                <w:tab w:val="left" w:pos="4995"/>
              </w:tabs>
              <w:spacing w:after="0" w:line="240" w:lineRule="auto"/>
              <w:ind w:right="175"/>
              <w:jc w:val="both"/>
              <w:rPr>
                <w:rFonts w:ascii="Arial" w:eastAsia="Times New Roman" w:hAnsi="Arial" w:cs="Arial"/>
                <w:szCs w:val="20"/>
                <w:lang w:eastAsia="en-GB"/>
              </w:rPr>
            </w:pPr>
            <w:r w:rsidRPr="00490B6F">
              <w:rPr>
                <w:rFonts w:ascii="Arial" w:eastAsia="Times New Roman" w:hAnsi="Arial" w:cs="Arial"/>
                <w:szCs w:val="20"/>
                <w:lang w:eastAsia="en-GB"/>
              </w:rPr>
              <w:t>Recognised Counselling qualification</w:t>
            </w:r>
          </w:p>
        </w:tc>
        <w:tc>
          <w:tcPr>
            <w:tcW w:w="3856" w:type="dxa"/>
            <w:tcBorders>
              <w:top w:val="single" w:sz="4" w:space="0" w:color="auto"/>
              <w:bottom w:val="single" w:sz="4" w:space="0" w:color="auto"/>
            </w:tcBorders>
          </w:tcPr>
          <w:p w:rsidR="00DA37D9" w:rsidRPr="00490B6F" w:rsidRDefault="00DA37D9" w:rsidP="00C27C2A">
            <w:pPr>
              <w:spacing w:after="0" w:line="240" w:lineRule="auto"/>
              <w:rPr>
                <w:rFonts w:ascii="Arial" w:eastAsia="Times New Roman" w:hAnsi="Arial" w:cs="Arial"/>
                <w:szCs w:val="20"/>
                <w:lang w:eastAsia="en-GB"/>
              </w:rPr>
            </w:pPr>
            <w:r w:rsidRPr="00490B6F">
              <w:rPr>
                <w:rFonts w:ascii="Arial" w:eastAsia="Times New Roman" w:hAnsi="Arial" w:cs="Arial"/>
                <w:szCs w:val="20"/>
                <w:lang w:eastAsia="en-GB"/>
              </w:rPr>
              <w:t>Application Form/Interview</w:t>
            </w:r>
          </w:p>
        </w:tc>
      </w:tr>
    </w:tbl>
    <w:p w:rsidR="00DA37D9" w:rsidRPr="00490B6F" w:rsidRDefault="00DA37D9" w:rsidP="00DA37D9">
      <w:pPr>
        <w:spacing w:after="0" w:line="240" w:lineRule="auto"/>
        <w:rPr>
          <w:rFonts w:ascii="Arial" w:eastAsia="Times New Roman" w:hAnsi="Arial" w:cs="Arial"/>
          <w:szCs w:val="20"/>
          <w:lang w:eastAsia="en-GB"/>
        </w:rPr>
      </w:pPr>
    </w:p>
    <w:p w:rsidR="00DA37D9" w:rsidRDefault="00DA37D9" w:rsidP="00DA37D9"/>
    <w:p w:rsidR="00DA37D9" w:rsidRDefault="00DA37D9" w:rsidP="00DA37D9"/>
    <w:p w:rsidR="00DA37D9" w:rsidRDefault="00DA37D9" w:rsidP="00DA37D9"/>
    <w:p w:rsidR="00DA37D9" w:rsidRDefault="00DA37D9" w:rsidP="00DA37D9"/>
    <w:p w:rsidR="00DA37D9" w:rsidRDefault="00DA37D9" w:rsidP="00DA37D9"/>
    <w:p w:rsidR="00DA37D9" w:rsidRDefault="00DA37D9" w:rsidP="00DA37D9"/>
    <w:p w:rsidR="00DA37D9" w:rsidRDefault="00DA37D9" w:rsidP="00DA37D9"/>
    <w:p w:rsidR="00DA37D9" w:rsidRDefault="00DA37D9" w:rsidP="00DA37D9"/>
    <w:p w:rsidR="00DA37D9" w:rsidRDefault="00DA37D9" w:rsidP="00DA37D9"/>
    <w:p w:rsidR="006D3A02" w:rsidRDefault="006D3A02">
      <w:bookmarkStart w:id="0" w:name="_GoBack"/>
      <w:bookmarkEnd w:id="0"/>
    </w:p>
    <w:sectPr w:rsidR="006D3A02" w:rsidSect="00DA37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27CDE"/>
    <w:multiLevelType w:val="hybridMultilevel"/>
    <w:tmpl w:val="50FC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C6DBC"/>
    <w:multiLevelType w:val="hybridMultilevel"/>
    <w:tmpl w:val="B7EE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A2103"/>
    <w:multiLevelType w:val="hybridMultilevel"/>
    <w:tmpl w:val="805E13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1192D6A"/>
    <w:multiLevelType w:val="hybridMultilevel"/>
    <w:tmpl w:val="B402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401D8D"/>
    <w:multiLevelType w:val="hybridMultilevel"/>
    <w:tmpl w:val="DB0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F7F17"/>
    <w:multiLevelType w:val="hybridMultilevel"/>
    <w:tmpl w:val="4D4836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D9"/>
    <w:rsid w:val="0000590D"/>
    <w:rsid w:val="00007FAA"/>
    <w:rsid w:val="000124E6"/>
    <w:rsid w:val="00016A1B"/>
    <w:rsid w:val="00024E70"/>
    <w:rsid w:val="000250D3"/>
    <w:rsid w:val="00027DFD"/>
    <w:rsid w:val="00030A01"/>
    <w:rsid w:val="000404CD"/>
    <w:rsid w:val="00042EE8"/>
    <w:rsid w:val="0005613D"/>
    <w:rsid w:val="00057797"/>
    <w:rsid w:val="00070914"/>
    <w:rsid w:val="0007348F"/>
    <w:rsid w:val="00083449"/>
    <w:rsid w:val="000852E1"/>
    <w:rsid w:val="00090C19"/>
    <w:rsid w:val="000917AC"/>
    <w:rsid w:val="000B53F6"/>
    <w:rsid w:val="000D302B"/>
    <w:rsid w:val="000D39CE"/>
    <w:rsid w:val="000D6E90"/>
    <w:rsid w:val="000F4CFA"/>
    <w:rsid w:val="00102C21"/>
    <w:rsid w:val="00110060"/>
    <w:rsid w:val="00111C6F"/>
    <w:rsid w:val="001145F9"/>
    <w:rsid w:val="001254EC"/>
    <w:rsid w:val="00143666"/>
    <w:rsid w:val="001517FB"/>
    <w:rsid w:val="0015216D"/>
    <w:rsid w:val="00157633"/>
    <w:rsid w:val="00164ABA"/>
    <w:rsid w:val="00170C7C"/>
    <w:rsid w:val="00172D6C"/>
    <w:rsid w:val="00180836"/>
    <w:rsid w:val="001A2F38"/>
    <w:rsid w:val="001B19BA"/>
    <w:rsid w:val="001B4E10"/>
    <w:rsid w:val="001C01E8"/>
    <w:rsid w:val="001C1B95"/>
    <w:rsid w:val="001D2C20"/>
    <w:rsid w:val="001D5CF1"/>
    <w:rsid w:val="001D6E76"/>
    <w:rsid w:val="001E1289"/>
    <w:rsid w:val="001E33F9"/>
    <w:rsid w:val="001F072D"/>
    <w:rsid w:val="001F1654"/>
    <w:rsid w:val="00202A4B"/>
    <w:rsid w:val="00213019"/>
    <w:rsid w:val="00233BB9"/>
    <w:rsid w:val="00236023"/>
    <w:rsid w:val="00244F87"/>
    <w:rsid w:val="0024587F"/>
    <w:rsid w:val="002458E6"/>
    <w:rsid w:val="002671CC"/>
    <w:rsid w:val="00267855"/>
    <w:rsid w:val="002826B3"/>
    <w:rsid w:val="002A0D9C"/>
    <w:rsid w:val="002A2266"/>
    <w:rsid w:val="002A46D1"/>
    <w:rsid w:val="002C2B51"/>
    <w:rsid w:val="00301BF5"/>
    <w:rsid w:val="0031423E"/>
    <w:rsid w:val="003301F4"/>
    <w:rsid w:val="003327A0"/>
    <w:rsid w:val="003352B0"/>
    <w:rsid w:val="00345D37"/>
    <w:rsid w:val="00350B8E"/>
    <w:rsid w:val="003516A9"/>
    <w:rsid w:val="0035342D"/>
    <w:rsid w:val="00364C6C"/>
    <w:rsid w:val="0037600A"/>
    <w:rsid w:val="00376CA2"/>
    <w:rsid w:val="00396AEB"/>
    <w:rsid w:val="003D3A63"/>
    <w:rsid w:val="003F7FA3"/>
    <w:rsid w:val="00456351"/>
    <w:rsid w:val="00472AA8"/>
    <w:rsid w:val="00481895"/>
    <w:rsid w:val="004935A6"/>
    <w:rsid w:val="004A1AC7"/>
    <w:rsid w:val="004B3109"/>
    <w:rsid w:val="004C5E85"/>
    <w:rsid w:val="004E4656"/>
    <w:rsid w:val="004F15DD"/>
    <w:rsid w:val="00503285"/>
    <w:rsid w:val="00522DF2"/>
    <w:rsid w:val="00537B99"/>
    <w:rsid w:val="005446BD"/>
    <w:rsid w:val="00560BF1"/>
    <w:rsid w:val="00570922"/>
    <w:rsid w:val="00574BA9"/>
    <w:rsid w:val="00576CE6"/>
    <w:rsid w:val="005859BC"/>
    <w:rsid w:val="00594376"/>
    <w:rsid w:val="005946B9"/>
    <w:rsid w:val="005A1E33"/>
    <w:rsid w:val="005B69AA"/>
    <w:rsid w:val="005C4B98"/>
    <w:rsid w:val="005F3C7D"/>
    <w:rsid w:val="005F4AAB"/>
    <w:rsid w:val="00600D7C"/>
    <w:rsid w:val="00623D73"/>
    <w:rsid w:val="006376C0"/>
    <w:rsid w:val="00640CA2"/>
    <w:rsid w:val="0064500A"/>
    <w:rsid w:val="006531CC"/>
    <w:rsid w:val="00656910"/>
    <w:rsid w:val="00661414"/>
    <w:rsid w:val="00667E0F"/>
    <w:rsid w:val="006764E6"/>
    <w:rsid w:val="00685818"/>
    <w:rsid w:val="00687918"/>
    <w:rsid w:val="006917F6"/>
    <w:rsid w:val="006A3C96"/>
    <w:rsid w:val="006B7CE2"/>
    <w:rsid w:val="006D34AF"/>
    <w:rsid w:val="006D3A02"/>
    <w:rsid w:val="006D44A5"/>
    <w:rsid w:val="006E603F"/>
    <w:rsid w:val="006E6E35"/>
    <w:rsid w:val="00716CC0"/>
    <w:rsid w:val="00725B30"/>
    <w:rsid w:val="0072761E"/>
    <w:rsid w:val="00746C71"/>
    <w:rsid w:val="0076064E"/>
    <w:rsid w:val="0076354E"/>
    <w:rsid w:val="00774D6E"/>
    <w:rsid w:val="00777F71"/>
    <w:rsid w:val="0078358E"/>
    <w:rsid w:val="007A0CBA"/>
    <w:rsid w:val="007A4582"/>
    <w:rsid w:val="007B045A"/>
    <w:rsid w:val="007C2B54"/>
    <w:rsid w:val="007C52E4"/>
    <w:rsid w:val="007E1EB9"/>
    <w:rsid w:val="007E7133"/>
    <w:rsid w:val="007F43CD"/>
    <w:rsid w:val="008021F7"/>
    <w:rsid w:val="0081647D"/>
    <w:rsid w:val="008265DA"/>
    <w:rsid w:val="00826B58"/>
    <w:rsid w:val="008275AD"/>
    <w:rsid w:val="00831F9D"/>
    <w:rsid w:val="00846E43"/>
    <w:rsid w:val="00852020"/>
    <w:rsid w:val="008634B3"/>
    <w:rsid w:val="00886BBB"/>
    <w:rsid w:val="00893E4C"/>
    <w:rsid w:val="008A3086"/>
    <w:rsid w:val="008C6830"/>
    <w:rsid w:val="008E279C"/>
    <w:rsid w:val="008F195D"/>
    <w:rsid w:val="008F1AE5"/>
    <w:rsid w:val="00920CE3"/>
    <w:rsid w:val="00924424"/>
    <w:rsid w:val="009254FA"/>
    <w:rsid w:val="009326C9"/>
    <w:rsid w:val="009565DE"/>
    <w:rsid w:val="00970EBB"/>
    <w:rsid w:val="00974225"/>
    <w:rsid w:val="00985185"/>
    <w:rsid w:val="009B6874"/>
    <w:rsid w:val="009D5B61"/>
    <w:rsid w:val="009D5BF6"/>
    <w:rsid w:val="009E1386"/>
    <w:rsid w:val="009E62DF"/>
    <w:rsid w:val="009F605C"/>
    <w:rsid w:val="00A16D1E"/>
    <w:rsid w:val="00A208FB"/>
    <w:rsid w:val="00A31058"/>
    <w:rsid w:val="00A46F5D"/>
    <w:rsid w:val="00A508BE"/>
    <w:rsid w:val="00A8225B"/>
    <w:rsid w:val="00A844FE"/>
    <w:rsid w:val="00AA52B8"/>
    <w:rsid w:val="00AA57BC"/>
    <w:rsid w:val="00AB76D6"/>
    <w:rsid w:val="00AC5BCC"/>
    <w:rsid w:val="00AE45C0"/>
    <w:rsid w:val="00AE7583"/>
    <w:rsid w:val="00AF0626"/>
    <w:rsid w:val="00AF12DE"/>
    <w:rsid w:val="00B02E2B"/>
    <w:rsid w:val="00B05C50"/>
    <w:rsid w:val="00B177AD"/>
    <w:rsid w:val="00B551C0"/>
    <w:rsid w:val="00B5532D"/>
    <w:rsid w:val="00B77F9C"/>
    <w:rsid w:val="00BC1A8A"/>
    <w:rsid w:val="00BF51FA"/>
    <w:rsid w:val="00BF6CD5"/>
    <w:rsid w:val="00C02BD4"/>
    <w:rsid w:val="00C04B74"/>
    <w:rsid w:val="00C171C5"/>
    <w:rsid w:val="00C32672"/>
    <w:rsid w:val="00C52FEF"/>
    <w:rsid w:val="00C53EC7"/>
    <w:rsid w:val="00C71557"/>
    <w:rsid w:val="00C81810"/>
    <w:rsid w:val="00CA561C"/>
    <w:rsid w:val="00CB2BF2"/>
    <w:rsid w:val="00CC1B8C"/>
    <w:rsid w:val="00CC4372"/>
    <w:rsid w:val="00CD1EEC"/>
    <w:rsid w:val="00CD271C"/>
    <w:rsid w:val="00CD7209"/>
    <w:rsid w:val="00CF2441"/>
    <w:rsid w:val="00D13591"/>
    <w:rsid w:val="00D17F93"/>
    <w:rsid w:val="00D36DF6"/>
    <w:rsid w:val="00D435CB"/>
    <w:rsid w:val="00D46B48"/>
    <w:rsid w:val="00D6346D"/>
    <w:rsid w:val="00D661DA"/>
    <w:rsid w:val="00D8275C"/>
    <w:rsid w:val="00D83CAB"/>
    <w:rsid w:val="00DA37D9"/>
    <w:rsid w:val="00DA3F4C"/>
    <w:rsid w:val="00DD48E3"/>
    <w:rsid w:val="00DF2ED6"/>
    <w:rsid w:val="00E031C6"/>
    <w:rsid w:val="00E075A4"/>
    <w:rsid w:val="00E73ACD"/>
    <w:rsid w:val="00E9172D"/>
    <w:rsid w:val="00EB1D1F"/>
    <w:rsid w:val="00EF738A"/>
    <w:rsid w:val="00F03142"/>
    <w:rsid w:val="00F11D11"/>
    <w:rsid w:val="00F1343E"/>
    <w:rsid w:val="00F70FC9"/>
    <w:rsid w:val="00F8746B"/>
    <w:rsid w:val="00FA14A2"/>
    <w:rsid w:val="00FA5B7D"/>
    <w:rsid w:val="00FD1AAA"/>
    <w:rsid w:val="00FD58E5"/>
    <w:rsid w:val="00FE024C"/>
    <w:rsid w:val="00FE2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B024D-F2C8-4FB9-96AA-47920B77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7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Wardle</dc:creator>
  <cp:keywords/>
  <dc:description/>
  <cp:lastModifiedBy>Sharon Wardle</cp:lastModifiedBy>
  <cp:revision>1</cp:revision>
  <dcterms:created xsi:type="dcterms:W3CDTF">2017-06-07T16:01:00Z</dcterms:created>
  <dcterms:modified xsi:type="dcterms:W3CDTF">2017-06-07T16:02:00Z</dcterms:modified>
</cp:coreProperties>
</file>