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7D46" w14:textId="77777777" w:rsidR="0046226D" w:rsidRDefault="0046226D" w:rsidP="0046226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Science</w:t>
      </w:r>
    </w:p>
    <w:p w14:paraId="3D75B8C7" w14:textId="77777777" w:rsidR="0046226D" w:rsidRDefault="0046226D" w:rsidP="0046226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 w:rsidR="008F5480">
        <w:rPr>
          <w:rFonts w:ascii="Arial" w:hAnsi="Arial" w:cs="Arial"/>
          <w:b/>
          <w:sz w:val="24"/>
          <w:szCs w:val="24"/>
        </w:rPr>
        <w:t>Director of Science</w:t>
      </w:r>
      <w:bookmarkStart w:id="0" w:name="_GoBack"/>
      <w:bookmarkEnd w:id="0"/>
    </w:p>
    <w:p w14:paraId="683E75AB" w14:textId="77777777" w:rsidR="0046226D" w:rsidRDefault="0046226D" w:rsidP="0046226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46226D" w14:paraId="244BAF69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6F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90AB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E92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E5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46226D" w14:paraId="254268E7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BA6" w14:textId="77777777"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43E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63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46E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14:paraId="215BBACE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30B1" w14:textId="77777777"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12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240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18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00ADC7C6" w14:textId="77777777" w:rsidTr="0046226D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3B9D" w14:textId="77777777"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Successfully completed Induction Year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A8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3AF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03A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061F75C6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AF9" w14:textId="77777777"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41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68E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203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0FECCDC5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7BF" w14:textId="77777777"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 or qualification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AC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FD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18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2C42C8C3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BD9E" w14:textId="77777777"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contribution to staff training and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B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5F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56C0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4699158C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9F7C" w14:textId="77777777"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5D3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F2F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78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14:paraId="63755B5F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84D5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CB9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B55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A90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46226D" w14:paraId="16A7447C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AE6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articulate characteristics of effective teaching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75C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E73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755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46226D" w14:paraId="59081CE0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867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current and future initiatives in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597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01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9F10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14:paraId="62AB5E3B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A527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learning needs of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929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1B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D63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14:paraId="32493A54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398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and implement new ideas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F93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B8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8C9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14:paraId="5688ED8F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7372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ICT, particularly to promote teaching and learning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A87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515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70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14:paraId="11A6F060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4DE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enthuse, inspire and motivate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465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882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5F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14:paraId="63F856DF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CD4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of, ability to, use student performance data to raise achievement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59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2B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E83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7BD7BD3E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642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people management skills and the ability to build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55F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5DB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E6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249ED888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E198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with a range of audiences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79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23E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70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79EA4F4C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827" w14:textId="77777777"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administrative and organisational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CB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4A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559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14:paraId="11B665ED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C95" w14:textId="77777777"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Personal/Professional Qualities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14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FC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D4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14:paraId="756E78D8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F35E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Self-motivated, with ability to use initiative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0E7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F8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BBAC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46226D" w14:paraId="7229910E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DBA0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Approachable, caring, flexible and supportive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44F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32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7B1" w14:textId="77777777" w:rsidR="0046226D" w:rsidRDefault="0046226D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46226D" w14:paraId="2E94D9E2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CBAF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 and be part of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D5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6F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38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14:paraId="710D7ED5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8826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work under pressure, with a high level of commitment and determination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380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A19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375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14:paraId="06424780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22F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by example, and make decisions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71D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AD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0706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14:paraId="4F72CC08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691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 w:rsidR="00A143B8">
              <w:rPr>
                <w:rFonts w:ascii="Arial" w:hAnsi="Arial" w:cs="Arial"/>
                <w:sz w:val="22"/>
                <w:szCs w:val="22"/>
              </w:rPr>
              <w:t>extra-curricular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B3F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12B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067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</w:tbl>
    <w:p w14:paraId="020A247A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</w:p>
    <w:p w14:paraId="5A26206E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</w:p>
    <w:p w14:paraId="03B6FA14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Cont…</w:t>
      </w:r>
    </w:p>
    <w:p w14:paraId="1DA47AC7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</w:p>
    <w:p w14:paraId="4A06EFE5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2E0899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46226D" w14:paraId="5B40DC38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859" w14:textId="77777777"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Safer Recruitment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BB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E5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A4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14:paraId="1AAA1A10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2CCE" w14:textId="77777777" w:rsidR="0046226D" w:rsidRDefault="0046226D" w:rsidP="00A143B8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requirements and responsibilities for safeguarding and promoting the welfare of children and young people (including an enhanced </w:t>
            </w:r>
            <w:r w:rsidR="00A143B8">
              <w:rPr>
                <w:rFonts w:ascii="Arial" w:hAnsi="Arial" w:cs="Arial"/>
                <w:sz w:val="22"/>
                <w:szCs w:val="22"/>
              </w:rPr>
              <w:t xml:space="preserve">DBS 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A38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F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D9D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14:paraId="1F30E48B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8C31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E601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2AB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867B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14:paraId="67EFDD83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364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454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B8E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38A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14:paraId="0B26287A" w14:textId="77777777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D642" w14:textId="77777777"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motivation to work with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2DA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F37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9202" w14:textId="77777777"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</w:tbl>
    <w:p w14:paraId="51EB8A50" w14:textId="77777777" w:rsidR="0046226D" w:rsidRDefault="0046226D" w:rsidP="0046226D">
      <w:pPr>
        <w:rPr>
          <w:rFonts w:ascii="Arial" w:hAnsi="Arial" w:cs="Arial"/>
          <w:sz w:val="22"/>
          <w:szCs w:val="22"/>
        </w:rPr>
      </w:pPr>
    </w:p>
    <w:p w14:paraId="54260F87" w14:textId="77777777"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Application Form</w:t>
      </w:r>
    </w:p>
    <w:p w14:paraId="532EA088" w14:textId="77777777"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Interview Process (this will include teaching a lesson)</w:t>
      </w:r>
    </w:p>
    <w:p w14:paraId="3ED1703A" w14:textId="77777777"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Reference</w:t>
      </w:r>
    </w:p>
    <w:p w14:paraId="03CB2D5A" w14:textId="77777777" w:rsidR="0046226D" w:rsidRDefault="0046226D" w:rsidP="0046226D"/>
    <w:p w14:paraId="249785BA" w14:textId="77777777" w:rsidR="00B444A5" w:rsidRDefault="00B444A5"/>
    <w:sectPr w:rsidR="00B444A5" w:rsidSect="0046226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19"/>
    <w:multiLevelType w:val="hybridMultilevel"/>
    <w:tmpl w:val="1DF22C2A"/>
    <w:lvl w:ilvl="0" w:tplc="788CF3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3F4"/>
    <w:multiLevelType w:val="hybridMultilevel"/>
    <w:tmpl w:val="AEC8D58A"/>
    <w:lvl w:ilvl="0" w:tplc="A474A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3E8"/>
    <w:multiLevelType w:val="hybridMultilevel"/>
    <w:tmpl w:val="41F4BF20"/>
    <w:lvl w:ilvl="0" w:tplc="31AA99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D"/>
    <w:rsid w:val="0046226D"/>
    <w:rsid w:val="008F5480"/>
    <w:rsid w:val="00A143B8"/>
    <w:rsid w:val="00B444A5"/>
    <w:rsid w:val="00D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1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Macintosh Word</Application>
  <DocSecurity>0</DocSecurity>
  <Lines>14</Lines>
  <Paragraphs>3</Paragraphs>
  <ScaleCrop>false</ScaleCrop>
  <Company>Luton Borough Council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K</dc:creator>
  <cp:lastModifiedBy>Ian Little</cp:lastModifiedBy>
  <cp:revision>4</cp:revision>
  <dcterms:created xsi:type="dcterms:W3CDTF">2014-11-11T11:51:00Z</dcterms:created>
  <dcterms:modified xsi:type="dcterms:W3CDTF">2017-09-29T14:25:00Z</dcterms:modified>
</cp:coreProperties>
</file>