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2417E9">
        <w:rPr>
          <w:rFonts w:asciiTheme="minorHAnsi" w:hAnsiTheme="minorHAnsi"/>
          <w:b/>
          <w:i/>
        </w:rPr>
        <w:t xml:space="preserve">The Dominic Barberi Multi Academy Company </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2417E9">
        <w:rPr>
          <w:rFonts w:asciiTheme="minorHAnsi" w:hAnsiTheme="minorHAnsi"/>
        </w:rPr>
        <w:t xml:space="preserve">Catholic Diocese </w:t>
      </w:r>
      <w:r w:rsidRPr="00B872A1">
        <w:rPr>
          <w:rFonts w:asciiTheme="minorHAnsi" w:hAnsiTheme="minorHAnsi"/>
        </w:rPr>
        <w:t>with whom we may be required to share the information you have provided on this form.</w:t>
      </w:r>
    </w:p>
    <w:p w:rsidR="008874D5" w:rsidRPr="008874D5" w:rsidRDefault="008874D5" w:rsidP="008874D5">
      <w:pPr>
        <w:pStyle w:val="ListParagraph"/>
        <w:rPr>
          <w:rFonts w:asciiTheme="minorHAnsi" w:hAnsiTheme="minorHAnsi"/>
        </w:rPr>
      </w:pPr>
    </w:p>
    <w:p w:rsidR="00B5457A" w:rsidRDefault="008874D5" w:rsidP="009B7ED3">
      <w:pPr>
        <w:pStyle w:val="ListParagraph"/>
        <w:numPr>
          <w:ilvl w:val="0"/>
          <w:numId w:val="14"/>
        </w:numPr>
        <w:jc w:val="both"/>
        <w:rPr>
          <w:rFonts w:asciiTheme="minorHAnsi" w:hAnsiTheme="minorHAnsi"/>
        </w:rPr>
      </w:pPr>
      <w:r w:rsidRPr="008874D5">
        <w:rPr>
          <w:rFonts w:asciiTheme="minorHAnsi" w:hAnsiTheme="minorHAnsi"/>
        </w:rPr>
        <w:t xml:space="preserve">Our Data Protection Officer is Integra.  If you wish to discuss questions relating to our handling of your data please contact Rosemary Gelder, PA to the Head of Secondary School, in the first instance on phone number 01865 749933 ext 206 or by email </w:t>
      </w:r>
      <w:hyperlink r:id="rId13" w:history="1">
        <w:r w:rsidRPr="008874D5">
          <w:rPr>
            <w:rStyle w:val="Hyperlink"/>
            <w:rFonts w:asciiTheme="minorHAnsi" w:hAnsiTheme="minorHAnsi"/>
          </w:rPr>
          <w:t>principalsgtg@dbmac.org.uk</w:t>
        </w:r>
      </w:hyperlink>
      <w:r w:rsidRPr="008874D5">
        <w:rPr>
          <w:rFonts w:asciiTheme="minorHAnsi" w:hAnsiTheme="minorHAnsi"/>
        </w:rPr>
        <w:t xml:space="preserve"> </w:t>
      </w:r>
    </w:p>
    <w:p w:rsidR="008874D5" w:rsidRPr="008874D5" w:rsidRDefault="008874D5" w:rsidP="008874D5">
      <w:pPr>
        <w:pStyle w:val="ListParagraph"/>
        <w:rPr>
          <w:rFonts w:asciiTheme="minorHAnsi" w:hAnsiTheme="minorHAnsi"/>
        </w:rPr>
      </w:pPr>
    </w:p>
    <w:p w:rsidR="008874D5" w:rsidRPr="008874D5" w:rsidRDefault="008874D5" w:rsidP="009B7ED3">
      <w:pPr>
        <w:pStyle w:val="ListParagraph"/>
        <w:numPr>
          <w:ilvl w:val="0"/>
          <w:numId w:val="14"/>
        </w:numPr>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2417E9">
        <w:rPr>
          <w:rFonts w:asciiTheme="minorHAnsi" w:hAnsiTheme="minorHAnsi"/>
        </w:rPr>
        <w:t xml:space="preserve">The Dominic Barberi Multi Academy Company. </w:t>
      </w:r>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04132" w:rsidRPr="00604132">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417E9"/>
    <w:rsid w:val="00271FF4"/>
    <w:rsid w:val="002748C5"/>
    <w:rsid w:val="00274C45"/>
    <w:rsid w:val="002763F6"/>
    <w:rsid w:val="00281766"/>
    <w:rsid w:val="002A21DB"/>
    <w:rsid w:val="002B3053"/>
    <w:rsid w:val="002D7457"/>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32"/>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2BB2"/>
    <w:rsid w:val="0088365B"/>
    <w:rsid w:val="0088584A"/>
    <w:rsid w:val="008874D5"/>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ncipalsgtg@dbmac.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bc4d8b03-4e62-4820-8f1e-8615b11f99ba"/>
    <ds:schemaRef ds:uri="http://schemas.microsoft.com/office/2006/documentManagement/types"/>
    <ds:schemaRef ds:uri="http://www.w3.org/XML/1998/namespace"/>
    <ds:schemaRef ds:uri="9874caef-fd84-4b11-afb6-9e754267c132"/>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c6cf15d9-ea7a-4ab6-9ea2-d896e2db9c12"/>
    <ds:schemaRef ds:uri="http://purl.org/dc/dcmitype/"/>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3C01CC6E-C997-4D90-8620-E67EACDF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6FA68586</Template>
  <TotalTime>0</TotalTime>
  <Pages>4</Pages>
  <Words>1106</Words>
  <Characters>6309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aoreilly</cp:lastModifiedBy>
  <cp:revision>2</cp:revision>
  <cp:lastPrinted>2016-01-28T14:41:00Z</cp:lastPrinted>
  <dcterms:created xsi:type="dcterms:W3CDTF">2020-03-02T11:55:00Z</dcterms:created>
  <dcterms:modified xsi:type="dcterms:W3CDTF">2020-03-02T11:55:00Z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