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7265"/>
      </w:tblGrid>
      <w:tr w:rsidR="001979D7" w:rsidRPr="007C55AB">
        <w:tc>
          <w:tcPr>
            <w:tcW w:w="1648" w:type="dxa"/>
          </w:tcPr>
          <w:p w:rsidR="001979D7" w:rsidRPr="007C55AB" w:rsidRDefault="003752AE">
            <w:pPr>
              <w:pStyle w:val="Heading1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55AB">
              <w:rPr>
                <w:rFonts w:asciiTheme="minorHAnsi" w:hAnsiTheme="minorHAnsi" w:cstheme="minorHAnsi"/>
                <w:b/>
                <w:bCs/>
                <w:noProof/>
                <w:sz w:val="20"/>
                <w:lang w:eastAsia="en-GB"/>
              </w:rPr>
              <w:drawing>
                <wp:inline distT="0" distB="0" distL="0" distR="0">
                  <wp:extent cx="975360" cy="1143000"/>
                  <wp:effectExtent l="0" t="0" r="0" b="0"/>
                  <wp:docPr id="1" name="Picture 1" descr="CB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S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1979D7" w:rsidRPr="007C55AB" w:rsidRDefault="001979D7">
            <w:pPr>
              <w:pStyle w:val="Heading1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1979D7" w:rsidRPr="007C55AB" w:rsidRDefault="00DC0BE8">
            <w:pPr>
              <w:pStyle w:val="Heading1"/>
              <w:rPr>
                <w:rFonts w:asciiTheme="minorHAnsi" w:hAnsiTheme="minorHAnsi" w:cstheme="minorHAnsi"/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Carshalton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Boys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Sports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College</w:t>
                </w:r>
              </w:smartTag>
            </w:smartTag>
          </w:p>
          <w:p w:rsidR="001979D7" w:rsidRPr="007C55AB" w:rsidRDefault="00DC0BE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7C55AB">
                  <w:rPr>
                    <w:rFonts w:asciiTheme="minorHAnsi" w:hAnsiTheme="minorHAnsi" w:cstheme="minorHAnsi"/>
                    <w:sz w:val="20"/>
                  </w:rPr>
                  <w:t>Winchcombe Road</w:t>
                </w:r>
              </w:smartTag>
            </w:smartTag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 w:rsidRPr="007C55A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Carshalton</w:t>
            </w:r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smartTag w:uri="urn:schemas-microsoft-com:office:smarttags" w:element="place">
              <w:r w:rsidRPr="007C55AB">
                <w:rPr>
                  <w:rFonts w:asciiTheme="minorHAnsi" w:hAnsiTheme="minorHAnsi" w:cstheme="minorHAnsi"/>
                  <w:b w:val="0"/>
                  <w:bCs w:val="0"/>
                  <w:i w:val="0"/>
                  <w:iCs w:val="0"/>
                  <w:sz w:val="20"/>
                </w:rPr>
                <w:t>Surrey</w:t>
              </w:r>
            </w:smartTag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 w:rsidRPr="007C55A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SM5 1RW</w:t>
            </w:r>
          </w:p>
          <w:p w:rsidR="001979D7" w:rsidRPr="007C55AB" w:rsidRDefault="001979D7">
            <w:pPr>
              <w:jc w:val="bot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1979D7" w:rsidRPr="007C55AB" w:rsidRDefault="00DC0BE8">
      <w:pPr>
        <w:pStyle w:val="Heading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7C55AB">
        <w:rPr>
          <w:rFonts w:asciiTheme="minorHAnsi" w:hAnsiTheme="minorHAnsi" w:cstheme="minorHAnsi"/>
          <w:sz w:val="22"/>
          <w:szCs w:val="22"/>
          <w:u w:val="none"/>
        </w:rPr>
        <w:t>Job Description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ED3C6C" w:rsidRDefault="00DC0BE8">
      <w:pPr>
        <w:pStyle w:val="Heading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C55AB">
        <w:rPr>
          <w:rFonts w:asciiTheme="minorHAnsi" w:hAnsiTheme="minorHAnsi" w:cstheme="minorHAnsi"/>
          <w:sz w:val="22"/>
          <w:szCs w:val="22"/>
        </w:rPr>
        <w:t>Job Title:</w:t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="00C1079A" w:rsidRPr="00C162A8">
        <w:rPr>
          <w:rFonts w:asciiTheme="minorHAnsi" w:hAnsiTheme="minorHAnsi" w:cstheme="minorHAnsi"/>
          <w:b w:val="0"/>
          <w:sz w:val="22"/>
          <w:szCs w:val="22"/>
        </w:rPr>
        <w:t>6</w:t>
      </w:r>
      <w:r w:rsidR="00C1079A" w:rsidRPr="00C162A8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="00C1079A" w:rsidRPr="00C162A8">
        <w:rPr>
          <w:rFonts w:asciiTheme="minorHAnsi" w:hAnsiTheme="minorHAnsi" w:cstheme="minorHAnsi"/>
          <w:b w:val="0"/>
          <w:sz w:val="22"/>
          <w:szCs w:val="22"/>
        </w:rPr>
        <w:t xml:space="preserve"> Form </w:t>
      </w:r>
      <w:r w:rsidR="007073F8" w:rsidRPr="00C162A8">
        <w:rPr>
          <w:rFonts w:asciiTheme="minorHAnsi" w:hAnsiTheme="minorHAnsi" w:cstheme="minorHAnsi"/>
          <w:b w:val="0"/>
          <w:sz w:val="22"/>
          <w:szCs w:val="22"/>
        </w:rPr>
        <w:t>Academic</w:t>
      </w:r>
      <w:r w:rsidR="007073F8">
        <w:rPr>
          <w:rFonts w:asciiTheme="minorHAnsi" w:hAnsiTheme="minorHAnsi" w:cstheme="minorHAnsi"/>
          <w:b w:val="0"/>
          <w:sz w:val="22"/>
          <w:szCs w:val="22"/>
        </w:rPr>
        <w:t xml:space="preserve"> Mentor</w:t>
      </w:r>
    </w:p>
    <w:p w:rsidR="001979D7" w:rsidRPr="007C55AB" w:rsidRDefault="001979D7">
      <w:pP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1979D7" w:rsidRPr="007C55AB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>Pay Scale:</w:t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2F68D3" w:rsidRPr="002F68D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APT&amp;C Scale</w:t>
      </w:r>
      <w:r w:rsidR="00C162A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</w:t>
      </w:r>
      <w:r w:rsidR="000A478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1a/2</w:t>
      </w:r>
      <w:r w:rsidR="00C162A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, Point </w:t>
      </w:r>
      <w:r w:rsidR="000A478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1</w:t>
      </w:r>
      <w:r w:rsidR="00C162A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=</w:t>
      </w:r>
      <w:r w:rsidR="000A478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£22,884</w:t>
      </w:r>
      <w:bookmarkStart w:id="0" w:name="_GoBack"/>
      <w:bookmarkEnd w:id="0"/>
      <w:r w:rsidR="00C162A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</w:t>
      </w:r>
    </w:p>
    <w:p w:rsidR="001979D7" w:rsidRPr="007C55AB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</w:p>
    <w:p w:rsidR="00A76884" w:rsidRDefault="00DC0BE8">
      <w:pPr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>Hours of Work:</w:t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A0718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C162A8" w:rsidRPr="00C162A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36</w:t>
      </w:r>
      <w:r w:rsidRPr="002F68D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hours</w:t>
      </w:r>
      <w:r w:rsidRPr="007C55AB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per week, </w:t>
      </w:r>
      <w:r w:rsidR="00A76884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Term Time</w:t>
      </w:r>
      <w:r w:rsidR="009B5D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Only</w:t>
      </w:r>
      <w:r w:rsidRPr="007C55AB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,</w:t>
      </w:r>
      <w:r w:rsidR="0040545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Monday t</w:t>
      </w:r>
      <w:r w:rsidRPr="007C55AB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o </w:t>
      </w:r>
      <w:r w:rsidR="009B5DB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Friday</w:t>
      </w:r>
    </w:p>
    <w:p w:rsidR="001979D7" w:rsidRPr="007C55AB" w:rsidRDefault="00A76884">
      <w:pPr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523C45" w:rsidRPr="00523C4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(08.</w:t>
      </w:r>
      <w:r w:rsidR="007073F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00</w:t>
      </w:r>
      <w:r w:rsidR="00523C45" w:rsidRPr="00523C4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-</w:t>
      </w:r>
      <w:r w:rsidR="007073F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4.00</w:t>
      </w:r>
      <w:r w:rsidR="00523C45" w:rsidRPr="00523C4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</w:t>
      </w:r>
      <w:r w:rsidR="007073F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with a </w:t>
      </w:r>
      <w:r w:rsidR="00523C45" w:rsidRPr="00523C4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45 min break)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7C55AB" w:rsidRDefault="00DA0395">
      <w:pPr>
        <w:pStyle w:val="Heading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Core</w:t>
      </w:r>
      <w:r w:rsidR="00DC0BE8" w:rsidRPr="007C55AB">
        <w:rPr>
          <w:rFonts w:asciiTheme="minorHAnsi" w:hAnsiTheme="minorHAnsi" w:cstheme="minorHAnsi"/>
          <w:sz w:val="22"/>
          <w:szCs w:val="22"/>
        </w:rPr>
        <w:t xml:space="preserve"> Purpose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A0718B" w:rsidRPr="00DC0BE8" w:rsidRDefault="00A0718B" w:rsidP="00A0718B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sz w:val="22"/>
          <w:szCs w:val="22"/>
        </w:rPr>
        <w:t>To support students</w:t>
      </w:r>
      <w:r w:rsidR="00A34E41">
        <w:rPr>
          <w:rFonts w:asciiTheme="minorHAnsi" w:hAnsiTheme="minorHAnsi" w:cstheme="minorHAnsi"/>
          <w:b w:val="0"/>
          <w:sz w:val="22"/>
          <w:szCs w:val="22"/>
        </w:rPr>
        <w:t xml:space="preserve"> and staff </w:t>
      </w:r>
      <w:r w:rsidR="00932298">
        <w:rPr>
          <w:rFonts w:asciiTheme="minorHAnsi" w:hAnsiTheme="minorHAnsi" w:cstheme="minorHAnsi"/>
          <w:b w:val="0"/>
          <w:sz w:val="22"/>
          <w:szCs w:val="22"/>
        </w:rPr>
        <w:t xml:space="preserve">within </w:t>
      </w:r>
      <w:r w:rsidR="00E10EA3">
        <w:rPr>
          <w:rFonts w:asciiTheme="minorHAnsi" w:hAnsiTheme="minorHAnsi" w:cstheme="minorHAnsi"/>
          <w:b w:val="0"/>
          <w:sz w:val="22"/>
          <w:szCs w:val="22"/>
        </w:rPr>
        <w:t xml:space="preserve"> the </w:t>
      </w:r>
      <w:r w:rsidR="00A34E41">
        <w:rPr>
          <w:rFonts w:asciiTheme="minorHAnsi" w:hAnsiTheme="minorHAnsi" w:cstheme="minorHAnsi"/>
          <w:b w:val="0"/>
          <w:sz w:val="22"/>
          <w:szCs w:val="22"/>
        </w:rPr>
        <w:t>6</w:t>
      </w:r>
      <w:r w:rsidR="00A34E41" w:rsidRPr="00A34E41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="00A34E41">
        <w:rPr>
          <w:rFonts w:asciiTheme="minorHAnsi" w:hAnsiTheme="minorHAnsi" w:cstheme="minorHAnsi"/>
          <w:b w:val="0"/>
          <w:sz w:val="22"/>
          <w:szCs w:val="22"/>
        </w:rPr>
        <w:t xml:space="preserve"> Form Team. </w:t>
      </w:r>
      <w:r w:rsidRPr="00DC0BE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32298">
        <w:rPr>
          <w:rFonts w:asciiTheme="minorHAnsi" w:hAnsiTheme="minorHAnsi" w:cstheme="minorHAnsi"/>
          <w:b w:val="0"/>
          <w:sz w:val="22"/>
          <w:szCs w:val="22"/>
        </w:rPr>
        <w:t>Ensuring effective management of resources and</w:t>
      </w:r>
      <w:r w:rsidR="00E10EA3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="00E10EA3" w:rsidRPr="00E10EA3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="00E10EA3">
        <w:rPr>
          <w:rFonts w:asciiTheme="minorHAnsi" w:hAnsiTheme="minorHAnsi" w:cstheme="minorHAnsi"/>
          <w:b w:val="0"/>
          <w:sz w:val="22"/>
          <w:szCs w:val="22"/>
        </w:rPr>
        <w:t xml:space="preserve"> Form study</w:t>
      </w:r>
      <w:r w:rsidR="00932298">
        <w:rPr>
          <w:rFonts w:asciiTheme="minorHAnsi" w:hAnsiTheme="minorHAnsi" w:cstheme="minorHAnsi"/>
          <w:b w:val="0"/>
          <w:sz w:val="22"/>
          <w:szCs w:val="22"/>
        </w:rPr>
        <w:t xml:space="preserve"> space</w:t>
      </w:r>
      <w:r w:rsidR="00C476D1" w:rsidRPr="00DC0BE8">
        <w:rPr>
          <w:rFonts w:asciiTheme="minorHAnsi" w:hAnsiTheme="minorHAnsi" w:cstheme="minorHAnsi"/>
          <w:b w:val="0"/>
          <w:sz w:val="22"/>
          <w:szCs w:val="22"/>
        </w:rPr>
        <w:t xml:space="preserve">, whilst </w:t>
      </w:r>
      <w:r w:rsidR="00932298">
        <w:rPr>
          <w:rFonts w:asciiTheme="minorHAnsi" w:hAnsiTheme="minorHAnsi" w:cstheme="minorHAnsi"/>
          <w:b w:val="0"/>
          <w:sz w:val="22"/>
          <w:szCs w:val="22"/>
        </w:rPr>
        <w:t xml:space="preserve">contributing to the development of students </w:t>
      </w:r>
      <w:r w:rsidR="00E10EA3">
        <w:rPr>
          <w:rFonts w:asciiTheme="minorHAnsi" w:hAnsiTheme="minorHAnsi" w:cstheme="minorHAnsi"/>
          <w:b w:val="0"/>
          <w:sz w:val="22"/>
          <w:szCs w:val="22"/>
        </w:rPr>
        <w:t xml:space="preserve">both academically and pastorally. </w:t>
      </w:r>
      <w:r w:rsidR="0093229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A0718B" w:rsidRPr="00DC0BE8" w:rsidRDefault="00A0718B" w:rsidP="00A0718B"/>
    <w:p w:rsidR="001979D7" w:rsidRPr="00DC0BE8" w:rsidRDefault="00DC0BE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DC0BE8">
        <w:rPr>
          <w:rFonts w:asciiTheme="minorHAnsi" w:hAnsiTheme="minorHAnsi" w:cstheme="minorHAnsi"/>
          <w:sz w:val="22"/>
          <w:szCs w:val="22"/>
        </w:rPr>
        <w:t>Accountable to</w:t>
      </w:r>
    </w:p>
    <w:p w:rsidR="001979D7" w:rsidRPr="00DC0BE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DC0BE8" w:rsidRDefault="00E10EA3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Leadership group: </w:t>
      </w:r>
      <w:r w:rsidR="00903FD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Assistant Principal/</w:t>
      </w:r>
      <w:r w:rsidR="00472B4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Director of VI Form</w:t>
      </w:r>
    </w:p>
    <w:p w:rsidR="001979D7" w:rsidRPr="00DC0BE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DC0BE8" w:rsidRDefault="00DC0BE8" w:rsidP="00C1079A">
      <w:pPr>
        <w:pStyle w:val="Heading6"/>
        <w:rPr>
          <w:rFonts w:asciiTheme="minorHAnsi" w:hAnsiTheme="minorHAnsi" w:cstheme="minorHAnsi"/>
          <w:b w:val="0"/>
          <w:i/>
          <w:sz w:val="22"/>
          <w:szCs w:val="22"/>
        </w:rPr>
      </w:pPr>
      <w:r w:rsidRPr="00DC0BE8">
        <w:rPr>
          <w:rFonts w:asciiTheme="minorHAnsi" w:hAnsiTheme="minorHAnsi" w:cstheme="minorHAnsi"/>
          <w:sz w:val="22"/>
          <w:szCs w:val="22"/>
        </w:rPr>
        <w:t>Key Duties</w:t>
      </w:r>
    </w:p>
    <w:p w:rsidR="00824D7C" w:rsidRDefault="00D7564A" w:rsidP="00824D7C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Management of 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6</w:t>
      </w:r>
      <w:r w:rsidR="00E10EA3" w:rsidRPr="00E10EA3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</w:t>
      </w:r>
      <w:r w:rsidR="00824D7C">
        <w:rPr>
          <w:rFonts w:asciiTheme="minorHAnsi" w:hAnsiTheme="minorHAnsi" w:cstheme="minorHAnsi"/>
          <w:b w:val="0"/>
          <w:i w:val="0"/>
          <w:sz w:val="22"/>
          <w:szCs w:val="22"/>
        </w:rPr>
        <w:t>St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udy Zone in terms of behaviour for learning ensuring all students are working, productive and quiet within the space. </w:t>
      </w:r>
    </w:p>
    <w:p w:rsidR="00824D7C" w:rsidRDefault="00824D7C" w:rsidP="0055106E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7564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</w:t>
      </w:r>
      <w:r w:rsidR="0088506A" w:rsidRPr="00D7564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manage 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>resources within the Study Zone</w:t>
      </w:r>
      <w:r w:rsidR="00D7564A" w:rsidRPr="00D7564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ensuring it is tidy </w:t>
      </w:r>
      <w:r w:rsidRPr="00D7564A">
        <w:rPr>
          <w:rFonts w:asciiTheme="minorHAnsi" w:hAnsiTheme="minorHAnsi" w:cstheme="minorHAnsi"/>
          <w:b w:val="0"/>
          <w:i w:val="0"/>
          <w:sz w:val="22"/>
          <w:szCs w:val="22"/>
        </w:rPr>
        <w:t>and well maintained</w:t>
      </w:r>
    </w:p>
    <w:p w:rsidR="00336A0A" w:rsidRDefault="00E10EA3" w:rsidP="0055106E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M</w:t>
      </w:r>
      <w:r w:rsidR="00336A0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onitor attendance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in Private Study, Academic Enrichment and 6</w:t>
      </w:r>
      <w:r w:rsidRPr="00E10EA3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cover lessons. Flagging missing students and ensuring safe guarding of missing students. </w:t>
      </w:r>
    </w:p>
    <w:p w:rsidR="00E10EA3" w:rsidRPr="00D7564A" w:rsidRDefault="00E10EA3" w:rsidP="0055106E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To manage Private Study, Academic Enrichment and 6</w:t>
      </w:r>
      <w:r w:rsidRPr="00E10EA3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Cover in the Study Zone each lesson</w:t>
      </w:r>
    </w:p>
    <w:p w:rsidR="00824D7C" w:rsidRDefault="00824D7C" w:rsidP="00824D7C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mentor and support identified </w:t>
      </w:r>
      <w:r w:rsidR="00C1079A">
        <w:rPr>
          <w:rFonts w:asciiTheme="minorHAnsi" w:hAnsiTheme="minorHAnsi" w:cstheme="minorHAnsi"/>
          <w:b w:val="0"/>
          <w:i w:val="0"/>
          <w:sz w:val="22"/>
          <w:szCs w:val="22"/>
        </w:rPr>
        <w:t>6</w:t>
      </w:r>
      <w:r w:rsidR="00C1079A" w:rsidRPr="00C1079A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C1079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students </w:t>
      </w:r>
      <w:r w:rsidR="00A34E4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as directed by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 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>6</w:t>
      </w:r>
      <w:r w:rsidR="00E10EA3" w:rsidRPr="00E10EA3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Team</w:t>
      </w:r>
      <w:r w:rsidR="00C1079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Developing support programmes which will contribute to students progress and development </w:t>
      </w:r>
    </w:p>
    <w:p w:rsidR="00E10EA3" w:rsidRPr="00E10EA3" w:rsidRDefault="00A34E41" w:rsidP="00E10EA3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Support the work of the attendance officer as directed by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 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>6</w:t>
      </w:r>
      <w:r w:rsidR="00E10EA3" w:rsidRPr="00E10EA3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Team</w:t>
      </w:r>
    </w:p>
    <w:p w:rsidR="00824D7C" w:rsidRDefault="00824D7C" w:rsidP="00824D7C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</w:t>
      </w:r>
      <w:r w:rsidR="00D7564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organise </w:t>
      </w:r>
      <w:r w:rsidR="00A34E41">
        <w:rPr>
          <w:rFonts w:asciiTheme="minorHAnsi" w:hAnsiTheme="minorHAnsi" w:cstheme="minorHAnsi"/>
          <w:b w:val="0"/>
          <w:i w:val="0"/>
          <w:sz w:val="22"/>
          <w:szCs w:val="22"/>
        </w:rPr>
        <w:t>assist in event organisation / facilitation</w:t>
      </w:r>
    </w:p>
    <w:p w:rsidR="00D7564A" w:rsidRDefault="00D7564A" w:rsidP="00824D7C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assist </w:t>
      </w:r>
      <w:r w:rsidR="00C1079A">
        <w:rPr>
          <w:rFonts w:asciiTheme="minorHAnsi" w:hAnsiTheme="minorHAnsi" w:cstheme="minorHAnsi"/>
          <w:b w:val="0"/>
          <w:i w:val="0"/>
          <w:sz w:val="22"/>
          <w:szCs w:val="22"/>
        </w:rPr>
        <w:t>Raising Standards Leader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with Year Group communication and tracking</w:t>
      </w:r>
    </w:p>
    <w:p w:rsidR="00D620A1" w:rsidRDefault="00D620A1" w:rsidP="00D620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620A1">
        <w:rPr>
          <w:rFonts w:asciiTheme="minorHAnsi" w:hAnsiTheme="minorHAnsi" w:cstheme="minorHAnsi"/>
          <w:b w:val="0"/>
          <w:i w:val="0"/>
          <w:sz w:val="22"/>
          <w:szCs w:val="22"/>
        </w:rPr>
        <w:t>To help build the student’s confidence and enhance self-esteem.</w:t>
      </w:r>
    </w:p>
    <w:p w:rsidR="00D620A1" w:rsidRDefault="00D620A1" w:rsidP="00D620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620A1">
        <w:rPr>
          <w:rFonts w:asciiTheme="minorHAnsi" w:hAnsiTheme="minorHAnsi" w:cstheme="minorHAnsi"/>
          <w:b w:val="0"/>
          <w:i w:val="0"/>
          <w:sz w:val="22"/>
          <w:szCs w:val="22"/>
        </w:rPr>
        <w:t>To monitor the social, emotional and physical wellbeing of the student.</w:t>
      </w:r>
    </w:p>
    <w:p w:rsidR="00A0718B" w:rsidRDefault="00A0718B" w:rsidP="00D620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Contributing to the overall ethos, work and aims of the school.</w:t>
      </w:r>
    </w:p>
    <w:p w:rsidR="00A34E41" w:rsidRPr="00A34E41" w:rsidRDefault="00A34E41" w:rsidP="00A34E4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34E4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Appropriate break and lunch duties as agreed with </w:t>
      </w:r>
      <w:r w:rsidR="00903FD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Assistant Principal</w:t>
      </w:r>
    </w:p>
    <w:p w:rsidR="00A34E41" w:rsidRPr="00903FD8" w:rsidRDefault="00A34E41" w:rsidP="00903FD8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assist with communication with parents / guardians as directed by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>the 6</w:t>
      </w:r>
      <w:r w:rsidR="00903FD8" w:rsidRPr="00A34E41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team</w:t>
      </w:r>
    </w:p>
    <w:p w:rsidR="00903FD8" w:rsidRDefault="00A34E41" w:rsidP="00903FD8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Support progression work 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>of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6</w:t>
      </w:r>
      <w:r w:rsidRPr="00A34E41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students including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FE college applications,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UCAS, Job Seekers, Destination Reporting as directed by</w:t>
      </w:r>
      <w:r w:rsidR="00E10EA3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>6</w:t>
      </w:r>
      <w:r w:rsidR="00903FD8" w:rsidRPr="00A34E41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teams</w:t>
      </w:r>
    </w:p>
    <w:p w:rsidR="00A34E41" w:rsidRPr="00903FD8" w:rsidRDefault="00A34E41" w:rsidP="00903FD8">
      <w:pPr>
        <w:pStyle w:val="ListParagraph"/>
        <w:numPr>
          <w:ilvl w:val="0"/>
          <w:numId w:val="3"/>
        </w:numPr>
        <w:tabs>
          <w:tab w:val="left" w:pos="2340"/>
        </w:tabs>
        <w:spacing w:before="60" w:after="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903FD8">
        <w:rPr>
          <w:rFonts w:asciiTheme="minorHAnsi" w:hAnsiTheme="minorHAnsi" w:cstheme="minorHAnsi"/>
          <w:b w:val="0"/>
          <w:i w:val="0"/>
          <w:sz w:val="22"/>
          <w:szCs w:val="22"/>
        </w:rPr>
        <w:t>Safeguarding and welfare of all students</w:t>
      </w:r>
    </w:p>
    <w:p w:rsidR="00A34E41" w:rsidRDefault="00A34E41" w:rsidP="00D620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Relevant record keeping and organisation</w:t>
      </w:r>
    </w:p>
    <w:p w:rsidR="001979D7" w:rsidRPr="00903FD8" w:rsidRDefault="00DA0395" w:rsidP="00903FD8">
      <w:pPr>
        <w:tabs>
          <w:tab w:val="left" w:pos="2340"/>
        </w:tabs>
        <w:spacing w:before="60" w:after="60"/>
        <w:ind w:left="3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903FD8">
        <w:rPr>
          <w:rFonts w:asciiTheme="minorHAnsi" w:hAnsiTheme="minorHAnsi" w:cstheme="minorHAnsi"/>
          <w:i w:val="0"/>
          <w:sz w:val="22"/>
          <w:szCs w:val="22"/>
        </w:rPr>
        <w:t>Teaching and Learning</w:t>
      </w:r>
    </w:p>
    <w:p w:rsidR="00A0718B" w:rsidRDefault="00A0718B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D620A1" w:rsidRDefault="00D620A1" w:rsidP="00D620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620A1">
        <w:rPr>
          <w:rFonts w:asciiTheme="minorHAnsi" w:hAnsiTheme="minorHAnsi" w:cstheme="minorHAnsi"/>
          <w:b w:val="0"/>
          <w:i w:val="0"/>
          <w:sz w:val="22"/>
          <w:szCs w:val="22"/>
        </w:rPr>
        <w:t>Support the development and implementation of targets for individuals/groups of students</w:t>
      </w:r>
      <w:r w:rsidR="00A34E41">
        <w:rPr>
          <w:rFonts w:asciiTheme="minorHAnsi" w:hAnsiTheme="minorHAnsi" w:cstheme="minorHAnsi"/>
          <w:b w:val="0"/>
          <w:i w:val="0"/>
          <w:sz w:val="22"/>
          <w:szCs w:val="22"/>
        </w:rPr>
        <w:t>, using data, target setting, review and appropriate communication with team and families</w:t>
      </w:r>
    </w:p>
    <w:p w:rsidR="00D620A1" w:rsidRDefault="00D620A1" w:rsidP="00D620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Assist in promoting positive pupil behaviour</w:t>
      </w:r>
    </w:p>
    <w:p w:rsidR="00C1079A" w:rsidRDefault="00C1079A" w:rsidP="00D620A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Ensure appropriate behaviour for learning.</w:t>
      </w:r>
    </w:p>
    <w:p w:rsidR="00A0718B" w:rsidRPr="00A0718B" w:rsidRDefault="00A0718B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Use ICT skills to advance pupils’ learning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134BE1" w:rsidRDefault="00134BE1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Planning</w:t>
      </w:r>
    </w:p>
    <w:p w:rsid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DC0BE8" w:rsidRDefault="00DC0BE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Prepare the </w:t>
      </w:r>
      <w:r w:rsidR="00D7564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Study Zone for </w:t>
      </w: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lessons</w:t>
      </w:r>
    </w:p>
    <w:p w:rsidR="00932298" w:rsidRDefault="0093229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Event facilitation</w:t>
      </w:r>
    </w:p>
    <w:p w:rsidR="00932298" w:rsidRDefault="0093229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Planning for intervention and mentoring</w:t>
      </w:r>
    </w:p>
    <w:p w:rsidR="00932298" w:rsidRDefault="0093229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Planning for appropriate progression route mentoring and support</w:t>
      </w:r>
    </w:p>
    <w:p w:rsidR="00DC0BE8" w:rsidRDefault="00DC0BE8" w:rsidP="00DC0BE8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7564A" w:rsidRDefault="00D7564A" w:rsidP="00DC0BE8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0BE8" w:rsidRP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i w:val="0"/>
          <w:sz w:val="22"/>
          <w:szCs w:val="22"/>
        </w:rPr>
        <w:t>Working with colleagues and other relevant professionals</w:t>
      </w:r>
    </w:p>
    <w:p w:rsidR="00DC0BE8" w:rsidRDefault="00DC0BE8" w:rsidP="00DC0BE8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620A1" w:rsidRDefault="00D620A1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Monitor and keep accurate records of support for feedback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Communicate effectively with other staff members and pupils under the direction of the </w:t>
      </w:r>
      <w:r w:rsidR="00903FD8">
        <w:rPr>
          <w:rFonts w:asciiTheme="minorHAnsi" w:hAnsiTheme="minorHAnsi" w:cstheme="minorHAnsi"/>
          <w:b w:val="0"/>
          <w:i w:val="0"/>
          <w:sz w:val="22"/>
          <w:szCs w:val="22"/>
        </w:rPr>
        <w:t>Assistant Principal/</w:t>
      </w:r>
      <w:r w:rsidR="0088506A">
        <w:rPr>
          <w:rFonts w:asciiTheme="minorHAnsi" w:hAnsiTheme="minorHAnsi" w:cstheme="minorHAnsi"/>
          <w:b w:val="0"/>
          <w:i w:val="0"/>
          <w:sz w:val="22"/>
          <w:szCs w:val="22"/>
        </w:rPr>
        <w:t>Director of 6</w:t>
      </w:r>
      <w:r w:rsidR="0088506A" w:rsidRPr="0088506A">
        <w:rPr>
          <w:rFonts w:asciiTheme="minorHAnsi" w:hAnsiTheme="minorHAnsi" w:cstheme="minorHAnsi"/>
          <w:b w:val="0"/>
          <w:i w:val="0"/>
          <w:sz w:val="22"/>
          <w:szCs w:val="22"/>
          <w:vertAlign w:val="superscript"/>
        </w:rPr>
        <w:t>th</w:t>
      </w:r>
      <w:r w:rsidR="0088506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Form and </w:t>
      </w:r>
      <w:r w:rsidR="00932298">
        <w:rPr>
          <w:rFonts w:asciiTheme="minorHAnsi" w:hAnsiTheme="minorHAnsi" w:cstheme="minorHAnsi"/>
          <w:b w:val="0"/>
          <w:i w:val="0"/>
          <w:sz w:val="22"/>
          <w:szCs w:val="22"/>
        </w:rPr>
        <w:t>other relevant staff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Collaborate and work with colleagues and other relevant professionals within and beyond the school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Develop effective professional relationships with colleagues</w:t>
      </w:r>
    </w:p>
    <w:p w:rsidR="00DC0BE8" w:rsidRDefault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ED3C6C" w:rsidRDefault="00C476D1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General</w:t>
      </w:r>
    </w:p>
    <w:p w:rsid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ttend parents’ evenings, open days and meetings with parents/carers and other professionals as required.</w:t>
      </w:r>
    </w:p>
    <w:p w:rsidR="00C476D1" w:rsidRPr="00C476D1" w:rsidRDefault="00C476D1" w:rsidP="00C1079A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134BE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assist 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and participate in extra-curricular activities as required.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ttend relevant meetings and training sessions.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omply with policies and procedures relating to child protection, health, safety and security, confidentiality and data protection, reporting all concerns to an appropriate person.</w:t>
      </w:r>
    </w:p>
    <w:p w:rsid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K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eep abreast of developments and changes in her/his field and communicate to colleagues as appropriate.</w:t>
      </w:r>
    </w:p>
    <w:p w:rsidR="00C476D1" w:rsidRPr="00C476D1" w:rsidRDefault="00C476D1" w:rsidP="00DC0BE8">
      <w:pPr>
        <w:pStyle w:val="ListParagraph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play a full part in the life of the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school 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community, supporting its mission &amp; ethos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C476D1" w:rsidRDefault="00C476D1">
      <w:pPr>
        <w:pStyle w:val="Heading6"/>
        <w:rPr>
          <w:rFonts w:asciiTheme="minorHAnsi" w:hAnsiTheme="minorHAnsi" w:cstheme="minorHAnsi"/>
          <w:sz w:val="22"/>
          <w:szCs w:val="22"/>
        </w:rPr>
      </w:pPr>
    </w:p>
    <w:p w:rsidR="001979D7" w:rsidRPr="007C55AB" w:rsidRDefault="00DC0BE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7C55AB">
        <w:rPr>
          <w:rFonts w:asciiTheme="minorHAnsi" w:hAnsiTheme="minorHAnsi" w:cstheme="minorHAnsi"/>
          <w:sz w:val="22"/>
          <w:szCs w:val="22"/>
        </w:rPr>
        <w:t>Additional Duties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7C55AB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You may</w:t>
      </w:r>
      <w:r w:rsidR="00903FD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be required carrying</w:t>
      </w:r>
      <w:r w:rsidR="00DA039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out additional duties, as the Principal/</w:t>
      </w:r>
      <w:r w:rsidR="0093229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472B4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Director VI Form</w:t>
      </w:r>
      <w:r w:rsidR="00DA039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may reasonably request from time to time.</w:t>
      </w:r>
    </w:p>
    <w:p w:rsidR="001979D7" w:rsidRPr="007C55AB" w:rsidRDefault="001979D7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Default="00DC0BE8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Employees have a </w:t>
      </w:r>
      <w:r w:rsidR="00C476D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high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degree of responsibility for the children and young people that they will come into contact with.</w:t>
      </w:r>
    </w:p>
    <w:p w:rsidR="00932298" w:rsidRDefault="00932298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932298" w:rsidRDefault="00932298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932298" w:rsidRPr="007C55AB" w:rsidRDefault="00932298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C162A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C162A8" w:rsidRDefault="00DC0BE8">
      <w:pPr>
        <w:pStyle w:val="Heading7"/>
        <w:rPr>
          <w:rFonts w:asciiTheme="minorHAnsi" w:hAnsiTheme="minorHAnsi" w:cstheme="minorHAnsi"/>
          <w:sz w:val="22"/>
          <w:szCs w:val="22"/>
          <w:u w:val="none"/>
        </w:rPr>
      </w:pPr>
      <w:r w:rsidRPr="00C162A8">
        <w:rPr>
          <w:rFonts w:asciiTheme="minorHAnsi" w:hAnsiTheme="minorHAnsi" w:cstheme="minorHAnsi"/>
          <w:sz w:val="22"/>
          <w:szCs w:val="22"/>
          <w:u w:val="none"/>
        </w:rPr>
        <w:t>Equal Opportunities</w:t>
      </w:r>
    </w:p>
    <w:p w:rsidR="001979D7" w:rsidRPr="00C162A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C162A8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C162A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ensure, that the spirit of the School policy is implemented.</w:t>
      </w:r>
    </w:p>
    <w:p w:rsidR="005C2F1A" w:rsidRPr="00C162A8" w:rsidRDefault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C162A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Signed:………………………………………………………………………………………………………….</w:t>
      </w: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C162A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Print Name:………………………………………………………………………………………………….</w:t>
      </w: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C162A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Date:……………………………………………………………………………………………………………</w:t>
      </w:r>
    </w:p>
    <w:p w:rsidR="005C2F1A" w:rsidRPr="00C162A8" w:rsidRDefault="005C2F1A" w:rsidP="005C2F1A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C162A8" w:rsidRDefault="00DC0BE8">
      <w:pPr>
        <w:tabs>
          <w:tab w:val="left" w:pos="285"/>
          <w:tab w:val="left" w:pos="360"/>
          <w:tab w:val="right" w:pos="8528"/>
          <w:tab w:val="left" w:pos="285"/>
        </w:tabs>
        <w:ind w:right="1109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 w:rsidRPr="007C55AB">
        <w:rPr>
          <w:rFonts w:asciiTheme="minorHAnsi" w:hAnsiTheme="minorHAnsi" w:cstheme="minorHAnsi"/>
          <w:b w:val="0"/>
          <w:i w:val="0"/>
          <w:sz w:val="20"/>
          <w:szCs w:val="20"/>
        </w:rPr>
        <w:br w:type="page"/>
      </w:r>
      <w:r w:rsidRPr="00C162A8"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lastRenderedPageBreak/>
        <w:t xml:space="preserve">Person Specification for </w:t>
      </w:r>
      <w:r w:rsidR="00C1079A" w:rsidRPr="00C162A8"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t>6</w:t>
      </w:r>
      <w:r w:rsidR="00C1079A" w:rsidRPr="00C162A8">
        <w:rPr>
          <w:rFonts w:asciiTheme="minorHAnsi" w:hAnsiTheme="minorHAnsi" w:cstheme="minorHAnsi"/>
          <w:i w:val="0"/>
          <w:iCs w:val="0"/>
          <w:sz w:val="22"/>
          <w:szCs w:val="22"/>
          <w:vertAlign w:val="superscript"/>
          <w:lang w:val="en-US"/>
        </w:rPr>
        <w:t>th</w:t>
      </w:r>
      <w:r w:rsidR="00C1079A" w:rsidRPr="00C162A8"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t xml:space="preserve"> Form Academic Mentor</w:t>
      </w:r>
    </w:p>
    <w:p w:rsidR="001979D7" w:rsidRPr="00C162A8" w:rsidRDefault="001979D7">
      <w:pPr>
        <w:tabs>
          <w:tab w:val="left" w:pos="285"/>
          <w:tab w:val="left" w:pos="360"/>
          <w:tab w:val="right" w:pos="8528"/>
          <w:tab w:val="left" w:pos="285"/>
        </w:tabs>
        <w:ind w:right="1109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1979D7" w:rsidRPr="00C162A8">
        <w:tc>
          <w:tcPr>
            <w:tcW w:w="9243" w:type="dxa"/>
          </w:tcPr>
          <w:p w:rsidR="001979D7" w:rsidRPr="00C162A8" w:rsidRDefault="001979D7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Qualifications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8"/>
              </w:numPr>
              <w:ind w:left="743" w:right="1119" w:hanging="425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Educated to at least GCSE grade C standard or equivalent in English or Mathematics</w:t>
            </w:r>
          </w:p>
          <w:p w:rsidR="00C1079A" w:rsidRPr="00C162A8" w:rsidRDefault="00C1079A" w:rsidP="005C2F1A">
            <w:pPr>
              <w:pStyle w:val="ListParagraph"/>
              <w:numPr>
                <w:ilvl w:val="0"/>
                <w:numId w:val="8"/>
              </w:numPr>
              <w:ind w:left="743" w:right="1119" w:hanging="425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Educated to Degree Level </w:t>
            </w: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Experience and Knowledge</w:t>
            </w:r>
          </w:p>
          <w:p w:rsidR="005C2F1A" w:rsidRPr="00C162A8" w:rsidRDefault="005C2F1A" w:rsidP="005C2F1A">
            <w:pPr>
              <w:pStyle w:val="BodyText3"/>
              <w:numPr>
                <w:ilvl w:val="0"/>
                <w:numId w:val="1"/>
              </w:numPr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sz w:val="22"/>
                <w:szCs w:val="22"/>
              </w:rPr>
              <w:t>Previous experience of working with children and supporting them in an educational environment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An interest in how children learn and behave</w:t>
            </w:r>
          </w:p>
          <w:p w:rsidR="005C2F1A" w:rsidRPr="00C162A8" w:rsidRDefault="005C2F1A" w:rsidP="005C2F1A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Skills and Abilities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Ability to build and form good relationships with students, parents/carers and colleagues.</w:t>
            </w:r>
          </w:p>
          <w:p w:rsidR="005C2F1A" w:rsidRPr="00C162A8" w:rsidRDefault="005C2F1A" w:rsidP="005C2F1A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sz w:val="22"/>
                <w:szCs w:val="22"/>
              </w:rPr>
              <w:t>Ability to work constructively as part of a team, understanding school roles and responsibilities, including own</w:t>
            </w:r>
          </w:p>
          <w:p w:rsidR="005C2F1A" w:rsidRPr="00C162A8" w:rsidRDefault="005C2F1A" w:rsidP="005C2F1A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sz w:val="22"/>
                <w:szCs w:val="22"/>
              </w:rPr>
              <w:t>Good verbal and written communication skills appropriate to the need to communicate effectively with colleagues, students, parents/carers and other professionals</w:t>
            </w:r>
          </w:p>
          <w:p w:rsidR="005C2F1A" w:rsidRPr="00C162A8" w:rsidRDefault="005C2F1A" w:rsidP="005C2F1A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sz w:val="22"/>
                <w:szCs w:val="22"/>
              </w:rPr>
              <w:t>Ability to use a range of ICT packages and equipment effectively to support learning</w:t>
            </w:r>
          </w:p>
          <w:p w:rsidR="005C2F1A" w:rsidRPr="00C162A8" w:rsidRDefault="005C2F1A" w:rsidP="005C2F1A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2A8">
              <w:rPr>
                <w:rFonts w:asciiTheme="minorHAnsi" w:hAnsiTheme="minorHAnsi" w:cstheme="minorHAnsi"/>
                <w:sz w:val="22"/>
                <w:szCs w:val="22"/>
              </w:rPr>
              <w:t>Ability to adapt quickly and effectively to changing circumstances/situations.</w:t>
            </w: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Personal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 diplomatic and patient approach.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Able to appropriately deal with confidential information/situations</w:t>
            </w:r>
          </w:p>
          <w:p w:rsidR="005C2F1A" w:rsidRPr="00C162A8" w:rsidRDefault="005C2F1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Efficient and meticulous in organisation.</w:t>
            </w:r>
          </w:p>
          <w:p w:rsidR="00C1079A" w:rsidRPr="00C162A8" w:rsidRDefault="00C1079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Confident </w:t>
            </w:r>
          </w:p>
          <w:p w:rsidR="00C1079A" w:rsidRPr="00C162A8" w:rsidRDefault="00C1079A" w:rsidP="005C2F1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Resilience</w:t>
            </w: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</w:p>
          <w:p w:rsidR="005C2F1A" w:rsidRPr="00C162A8" w:rsidRDefault="005C2F1A" w:rsidP="005C2F1A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  <w:p w:rsidR="005C2F1A" w:rsidRPr="00C162A8" w:rsidRDefault="005C2F1A" w:rsidP="005C2F1A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Commitment to working within the School’s Child Protection Policy</w:t>
            </w:r>
          </w:p>
          <w:p w:rsidR="005C2F1A" w:rsidRPr="00C162A8" w:rsidRDefault="005C2F1A" w:rsidP="005C2F1A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Commitment to high standards and expectations</w:t>
            </w:r>
          </w:p>
          <w:p w:rsidR="005C2F1A" w:rsidRPr="00C162A8" w:rsidRDefault="005C2F1A" w:rsidP="005C2F1A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High levels of professional integrity, energy and enthusiasm</w:t>
            </w:r>
          </w:p>
          <w:p w:rsidR="005C2F1A" w:rsidRPr="00C162A8" w:rsidRDefault="005C2F1A" w:rsidP="005C2F1A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Flexibility to undertake any role</w:t>
            </w:r>
          </w:p>
          <w:p w:rsidR="005C2F1A" w:rsidRPr="00C162A8" w:rsidRDefault="005C2F1A" w:rsidP="005C2F1A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C162A8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 good sense of humour</w:t>
            </w:r>
          </w:p>
          <w:p w:rsidR="001979D7" w:rsidRPr="00C162A8" w:rsidRDefault="001979D7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001979D7" w:rsidRDefault="001979D7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:rsidR="001979D7" w:rsidRDefault="001979D7">
      <w:pPr>
        <w:tabs>
          <w:tab w:val="left" w:pos="2340"/>
        </w:tabs>
        <w:spacing w:before="60" w:after="6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sectPr w:rsidR="001979D7">
      <w:footerReference w:type="even" r:id="rId8"/>
      <w:footerReference w:type="default" r:id="rId9"/>
      <w:pgSz w:w="11907" w:h="16840" w:code="9"/>
      <w:pgMar w:top="1440" w:right="1440" w:bottom="1440" w:left="1440" w:header="562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881" w:rsidRDefault="00317881">
      <w:r>
        <w:separator/>
      </w:r>
    </w:p>
  </w:endnote>
  <w:endnote w:type="continuationSeparator" w:id="0">
    <w:p w:rsidR="00317881" w:rsidRDefault="0031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D7" w:rsidRDefault="00DC0B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9D7" w:rsidRDefault="00197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D7" w:rsidRDefault="00DC0BE8">
    <w:pPr>
      <w:pStyle w:val="Footer"/>
      <w:framePr w:wrap="around" w:vAnchor="text" w:hAnchor="margin" w:xAlign="center" w:y="1"/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</w:pP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begin"/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instrText xml:space="preserve">PAGE  </w:instrTex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separate"/>
    </w:r>
    <w:r w:rsidR="000A4783"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noProof/>
        <w:sz w:val="20"/>
      </w:rPr>
      <w:t>1</w: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end"/>
    </w:r>
  </w:p>
  <w:p w:rsidR="001979D7" w:rsidRPr="00DA0395" w:rsidRDefault="00DC0BE8">
    <w:pPr>
      <w:pStyle w:val="Footer"/>
      <w:rPr>
        <w:rFonts w:asciiTheme="minorHAnsi" w:hAnsiTheme="minorHAnsi" w:cstheme="minorHAnsi"/>
        <w:b w:val="0"/>
        <w:bCs w:val="0"/>
        <w:i w:val="0"/>
        <w:iCs w:val="0"/>
        <w:sz w:val="20"/>
      </w:rPr>
    </w:pPr>
    <w:r w:rsidRPr="00DA0395">
      <w:rPr>
        <w:rFonts w:asciiTheme="minorHAnsi" w:hAnsiTheme="minorHAnsi" w:cstheme="minorHAnsi"/>
        <w:b w:val="0"/>
        <w:bCs w:val="0"/>
        <w:i w:val="0"/>
        <w:iCs w:val="0"/>
        <w:sz w:val="20"/>
      </w:rPr>
      <w:t>n:</w:t>
    </w:r>
    <w:r w:rsidR="00DA0395" w:rsidRPr="00DA0395">
      <w:rPr>
        <w:rFonts w:asciiTheme="minorHAnsi" w:hAnsiTheme="minorHAnsi" w:cstheme="minorHAnsi"/>
        <w:b w:val="0"/>
        <w:bCs w:val="0"/>
        <w:i w:val="0"/>
        <w:iCs w:val="0"/>
        <w:sz w:val="20"/>
      </w:rPr>
      <w:t>/</w:t>
    </w:r>
    <w:r w:rsidR="00472B4C">
      <w:rPr>
        <w:rFonts w:asciiTheme="minorHAnsi" w:hAnsiTheme="minorHAnsi" w:cstheme="minorHAnsi"/>
        <w:b w:val="0"/>
        <w:bCs w:val="0"/>
        <w:i w:val="0"/>
        <w:iCs w:val="0"/>
        <w:sz w:val="20"/>
      </w:rPr>
      <w:t>VILSA</w:t>
    </w:r>
    <w:r w:rsidR="00DA0395" w:rsidRPr="00DA0395">
      <w:rPr>
        <w:rFonts w:asciiTheme="minorHAnsi" w:hAnsiTheme="minorHAnsi" w:cstheme="minorHAnsi"/>
        <w:b w:val="0"/>
        <w:bCs w:val="0"/>
        <w:i w:val="0"/>
        <w:iCs w:val="0"/>
        <w:sz w:val="20"/>
      </w:rPr>
      <w:t xml:space="preserve"> JD/2019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881" w:rsidRDefault="00317881">
      <w:r>
        <w:separator/>
      </w:r>
    </w:p>
  </w:footnote>
  <w:footnote w:type="continuationSeparator" w:id="0">
    <w:p w:rsidR="00317881" w:rsidRDefault="0031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D73"/>
    <w:multiLevelType w:val="hybridMultilevel"/>
    <w:tmpl w:val="EFA04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6171"/>
    <w:multiLevelType w:val="hybridMultilevel"/>
    <w:tmpl w:val="2702FE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374DD"/>
    <w:multiLevelType w:val="hybridMultilevel"/>
    <w:tmpl w:val="34AC01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22302D"/>
    <w:multiLevelType w:val="hybridMultilevel"/>
    <w:tmpl w:val="733E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3563"/>
    <w:multiLevelType w:val="hybridMultilevel"/>
    <w:tmpl w:val="93BE6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554F"/>
    <w:multiLevelType w:val="hybridMultilevel"/>
    <w:tmpl w:val="E6CA7CA0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75547997"/>
    <w:multiLevelType w:val="hybridMultilevel"/>
    <w:tmpl w:val="DF4C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8182E"/>
    <w:multiLevelType w:val="hybridMultilevel"/>
    <w:tmpl w:val="8C0AF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B59E8"/>
    <w:multiLevelType w:val="hybridMultilevel"/>
    <w:tmpl w:val="CF04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AB"/>
    <w:rsid w:val="00084FCF"/>
    <w:rsid w:val="000A4783"/>
    <w:rsid w:val="00134BE1"/>
    <w:rsid w:val="001979D7"/>
    <w:rsid w:val="002414B1"/>
    <w:rsid w:val="002A7B7D"/>
    <w:rsid w:val="002F68D3"/>
    <w:rsid w:val="00317881"/>
    <w:rsid w:val="00336A0A"/>
    <w:rsid w:val="003752AE"/>
    <w:rsid w:val="003D01E6"/>
    <w:rsid w:val="00405453"/>
    <w:rsid w:val="00412BE4"/>
    <w:rsid w:val="00472B4C"/>
    <w:rsid w:val="00523C45"/>
    <w:rsid w:val="005504CE"/>
    <w:rsid w:val="005C2F1A"/>
    <w:rsid w:val="00601132"/>
    <w:rsid w:val="007073F8"/>
    <w:rsid w:val="007C55AB"/>
    <w:rsid w:val="0081065B"/>
    <w:rsid w:val="00824D7C"/>
    <w:rsid w:val="0088506A"/>
    <w:rsid w:val="00903FD8"/>
    <w:rsid w:val="00932298"/>
    <w:rsid w:val="009B5DBA"/>
    <w:rsid w:val="009F0405"/>
    <w:rsid w:val="00A0718B"/>
    <w:rsid w:val="00A34E41"/>
    <w:rsid w:val="00A76884"/>
    <w:rsid w:val="00C1079A"/>
    <w:rsid w:val="00C11818"/>
    <w:rsid w:val="00C162A8"/>
    <w:rsid w:val="00C476D1"/>
    <w:rsid w:val="00CC7FDE"/>
    <w:rsid w:val="00CD346F"/>
    <w:rsid w:val="00D34B46"/>
    <w:rsid w:val="00D50D2F"/>
    <w:rsid w:val="00D620A1"/>
    <w:rsid w:val="00D7564A"/>
    <w:rsid w:val="00DA0395"/>
    <w:rsid w:val="00DC0BE8"/>
    <w:rsid w:val="00DF2BC6"/>
    <w:rsid w:val="00E10EA3"/>
    <w:rsid w:val="00E90208"/>
    <w:rsid w:val="00ED3C6C"/>
    <w:rsid w:val="00F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2424A576"/>
  <w15:chartTrackingRefBased/>
  <w15:docId w15:val="{315534FC-CF7A-4B47-B538-22BD184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/>
      <w:bCs/>
      <w:i/>
      <w:iCs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 w:val="0"/>
      <w:bCs w:val="0"/>
      <w:i w:val="0"/>
      <w:iCs w:val="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Microsoft Sans Serif" w:hAnsi="Microsoft Sans Serif" w:cs="Microsoft Sans Serif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i w:val="0"/>
      <w:iCs w:val="0"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icrosoft Sans Serif" w:hAnsi="Microsoft Sans Serif" w:cs="Microsoft Sans Seri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Microsoft Sans Serif" w:hAnsi="Microsoft Sans Serif" w:cs="Microsoft Sans Serif"/>
      <w:i w:val="0"/>
      <w:iCs w:val="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 w:cs="Microsoft Sans Serif"/>
      <w:i w:val="0"/>
      <w:iCs w:val="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Verdana" w:hAnsi="Verdana" w:cs="Microsoft Sans Serif"/>
      <w:i w:val="0"/>
      <w:i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-494"/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ind w:left="1440"/>
    </w:pPr>
    <w:rPr>
      <w:rFonts w:ascii="Comic Sans MS" w:hAnsi="Comic Sans MS"/>
      <w:b w:val="0"/>
      <w:bCs w:val="0"/>
      <w:i w:val="0"/>
      <w:iCs w:val="0"/>
      <w:sz w:val="22"/>
    </w:rPr>
  </w:style>
  <w:style w:type="paragraph" w:styleId="BodyText">
    <w:name w:val="Body Text"/>
    <w:basedOn w:val="Normal"/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BodyText2">
    <w:name w:val="Body Text 2"/>
    <w:basedOn w:val="Normal"/>
    <w:pPr>
      <w:jc w:val="both"/>
    </w:pPr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360"/>
      <w:jc w:val="both"/>
    </w:pPr>
    <w:rPr>
      <w:rFonts w:ascii="Verdana" w:hAnsi="Verdana" w:cs="Microsoft Sans Serif"/>
      <w:b w:val="0"/>
      <w:bCs w:val="0"/>
      <w:i w:val="0"/>
      <w:iCs w:val="0"/>
      <w:sz w:val="20"/>
    </w:rPr>
  </w:style>
  <w:style w:type="paragraph" w:styleId="BodyText3">
    <w:name w:val="Body Text 3"/>
    <w:basedOn w:val="Normal"/>
    <w:link w:val="BodyText3Char"/>
    <w:pPr>
      <w:tabs>
        <w:tab w:val="left" w:pos="2340"/>
      </w:tabs>
    </w:pPr>
    <w:rPr>
      <w:b w:val="0"/>
      <w:bCs w:val="0"/>
      <w:i w:val="0"/>
      <w:iCs w:val="0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18B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5C2F1A"/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D75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564A"/>
    <w:rPr>
      <w:rFonts w:ascii="Segoe UI" w:hAnsi="Segoe UI" w:cs="Segoe UI"/>
      <w:b/>
      <w:bCs/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Carshalton Boys Sports College</vt:lpstr>
    </vt:vector>
  </TitlesOfParts>
  <Company>Carshalton High School for Boys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Carshalton Boys Sports College</dc:title>
  <dc:subject/>
  <dc:creator>ICT Networks Manager</dc:creator>
  <cp:keywords/>
  <dc:description/>
  <cp:lastModifiedBy>Jo Long</cp:lastModifiedBy>
  <cp:revision>3</cp:revision>
  <cp:lastPrinted>2024-02-12T08:42:00Z</cp:lastPrinted>
  <dcterms:created xsi:type="dcterms:W3CDTF">2025-03-31T11:30:00Z</dcterms:created>
  <dcterms:modified xsi:type="dcterms:W3CDTF">2025-03-31T11:41:00Z</dcterms:modified>
</cp:coreProperties>
</file>