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A6" w:rsidRPr="009D028A" w:rsidRDefault="00A860CD" w:rsidP="009F32A6">
      <w:pPr>
        <w:jc w:val="center"/>
        <w:rPr>
          <w:rFonts w:ascii="Arial" w:hAnsi="Arial" w:cs="Arial"/>
          <w:b/>
          <w:sz w:val="28"/>
          <w:szCs w:val="28"/>
          <w:u w:val="single"/>
        </w:rPr>
      </w:pPr>
      <w:bookmarkStart w:id="0" w:name="_GoBack"/>
      <w:bookmarkEnd w:id="0"/>
      <w:r>
        <w:rPr>
          <w:rFonts w:ascii="Arial" w:hAnsi="Arial" w:cs="Arial"/>
          <w:b/>
          <w:sz w:val="28"/>
          <w:szCs w:val="28"/>
          <w:u w:val="single"/>
        </w:rPr>
        <w:t xml:space="preserve">Forest Bridge School </w:t>
      </w:r>
      <w:r w:rsidR="009F32A6">
        <w:rPr>
          <w:rFonts w:ascii="Arial" w:hAnsi="Arial" w:cs="Arial"/>
          <w:b/>
          <w:sz w:val="28"/>
          <w:szCs w:val="28"/>
          <w:u w:val="single"/>
        </w:rPr>
        <w:t>Job description</w:t>
      </w:r>
    </w:p>
    <w:p w:rsidR="00A860CD" w:rsidRDefault="002843BE" w:rsidP="009F32A6">
      <w:pPr>
        <w:jc w:val="center"/>
        <w:rPr>
          <w:rFonts w:ascii="Arial" w:hAnsi="Arial" w:cs="Arial"/>
          <w:b/>
          <w:sz w:val="28"/>
          <w:szCs w:val="28"/>
          <w:u w:val="single"/>
        </w:rPr>
      </w:pPr>
      <w:r>
        <w:rPr>
          <w:rFonts w:ascii="Arial" w:hAnsi="Arial" w:cs="Arial"/>
          <w:b/>
          <w:sz w:val="28"/>
          <w:szCs w:val="28"/>
          <w:u w:val="single"/>
        </w:rPr>
        <w:t>Senior ABA Tutor</w:t>
      </w:r>
    </w:p>
    <w:p w:rsidR="009F32A6" w:rsidRPr="00C6072F" w:rsidRDefault="00832988" w:rsidP="009F32A6">
      <w:pPr>
        <w:jc w:val="center"/>
        <w:rPr>
          <w:rFonts w:ascii="Arial" w:hAnsi="Arial" w:cs="Arial"/>
          <w:b/>
          <w:sz w:val="28"/>
          <w:szCs w:val="28"/>
          <w:u w:val="single"/>
        </w:rPr>
      </w:pPr>
      <w:r>
        <w:rPr>
          <w:rFonts w:ascii="Arial" w:hAnsi="Arial" w:cs="Arial"/>
          <w:b/>
          <w:sz w:val="28"/>
          <w:szCs w:val="28"/>
          <w:u w:val="single"/>
        </w:rPr>
        <w:t>Fall 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1"/>
        <w:gridCol w:w="5225"/>
      </w:tblGrid>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Job Title:</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2843BE" w:rsidP="00AD1864">
            <w:pPr>
              <w:jc w:val="center"/>
              <w:rPr>
                <w:rFonts w:ascii="Arial" w:hAnsi="Arial" w:cs="Arial"/>
                <w:sz w:val="28"/>
                <w:szCs w:val="28"/>
              </w:rPr>
            </w:pPr>
            <w:r>
              <w:rPr>
                <w:rFonts w:ascii="Arial" w:hAnsi="Arial" w:cs="Arial"/>
                <w:sz w:val="28"/>
                <w:szCs w:val="28"/>
              </w:rPr>
              <w:t xml:space="preserve">Senior ABA </w:t>
            </w:r>
            <w:r w:rsidR="00C92CCC">
              <w:rPr>
                <w:rFonts w:ascii="Arial" w:hAnsi="Arial" w:cs="Arial"/>
                <w:sz w:val="28"/>
                <w:szCs w:val="28"/>
              </w:rPr>
              <w:t>Tutor</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Location:</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9F32A6" w:rsidP="00AD1864">
            <w:pPr>
              <w:jc w:val="center"/>
              <w:rPr>
                <w:rFonts w:ascii="Arial" w:hAnsi="Arial" w:cs="Arial"/>
                <w:sz w:val="28"/>
                <w:szCs w:val="28"/>
              </w:rPr>
            </w:pPr>
            <w:r>
              <w:rPr>
                <w:rFonts w:ascii="Arial" w:hAnsi="Arial" w:cs="Arial"/>
                <w:sz w:val="28"/>
                <w:szCs w:val="28"/>
              </w:rPr>
              <w:t>Maidenhead, Berkshire</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Responsible To:</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9F32A6" w:rsidP="00AD1864">
            <w:pPr>
              <w:jc w:val="center"/>
              <w:rPr>
                <w:rFonts w:ascii="Arial" w:hAnsi="Arial" w:cs="Arial"/>
                <w:sz w:val="28"/>
                <w:szCs w:val="28"/>
              </w:rPr>
            </w:pPr>
            <w:r w:rsidRPr="000C5818">
              <w:rPr>
                <w:rFonts w:ascii="Arial" w:hAnsi="Arial" w:cs="Arial"/>
                <w:sz w:val="28"/>
                <w:szCs w:val="28"/>
              </w:rPr>
              <w:t>Headteacher</w:t>
            </w:r>
            <w:r w:rsidR="00A860CD">
              <w:rPr>
                <w:rFonts w:ascii="Arial" w:hAnsi="Arial" w:cs="Arial"/>
                <w:sz w:val="28"/>
                <w:szCs w:val="28"/>
              </w:rPr>
              <w:t>, Head Behaviour Analyst</w:t>
            </w:r>
            <w:r>
              <w:rPr>
                <w:rFonts w:ascii="Arial" w:hAnsi="Arial" w:cs="Arial"/>
                <w:sz w:val="28"/>
                <w:szCs w:val="28"/>
              </w:rPr>
              <w:t xml:space="preserve"> </w:t>
            </w:r>
            <w:r w:rsidR="00571AF4">
              <w:rPr>
                <w:rFonts w:ascii="Arial" w:hAnsi="Arial" w:cs="Arial"/>
                <w:sz w:val="28"/>
                <w:szCs w:val="28"/>
              </w:rPr>
              <w:t>(HBA)</w:t>
            </w:r>
            <w:r w:rsidR="002843BE">
              <w:rPr>
                <w:rFonts w:ascii="Arial" w:hAnsi="Arial" w:cs="Arial"/>
                <w:sz w:val="28"/>
                <w:szCs w:val="28"/>
              </w:rPr>
              <w:t xml:space="preserve">, ABA Supervisors </w:t>
            </w:r>
            <w:r>
              <w:rPr>
                <w:rFonts w:ascii="Arial" w:hAnsi="Arial" w:cs="Arial"/>
                <w:sz w:val="28"/>
                <w:szCs w:val="28"/>
              </w:rPr>
              <w:t>and Governors</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Key Relationships/</w:t>
            </w:r>
          </w:p>
          <w:p w:rsidR="009F32A6" w:rsidRPr="000C5818" w:rsidRDefault="009F32A6" w:rsidP="00AD1864">
            <w:pPr>
              <w:jc w:val="center"/>
              <w:rPr>
                <w:rFonts w:ascii="Arial" w:hAnsi="Arial" w:cs="Arial"/>
                <w:sz w:val="28"/>
                <w:szCs w:val="28"/>
              </w:rPr>
            </w:pPr>
            <w:r w:rsidRPr="000C5818">
              <w:rPr>
                <w:rFonts w:ascii="Arial" w:hAnsi="Arial" w:cs="Arial"/>
                <w:sz w:val="28"/>
                <w:szCs w:val="28"/>
              </w:rPr>
              <w:t>Liaison with:</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B27745" w:rsidP="00AD1864">
            <w:pPr>
              <w:jc w:val="center"/>
              <w:rPr>
                <w:rFonts w:ascii="Arial" w:hAnsi="Arial" w:cs="Arial"/>
                <w:sz w:val="28"/>
                <w:szCs w:val="28"/>
              </w:rPr>
            </w:pPr>
            <w:proofErr w:type="spellStart"/>
            <w:r>
              <w:rPr>
                <w:rFonts w:ascii="Arial" w:hAnsi="Arial" w:cs="Arial"/>
                <w:sz w:val="28"/>
                <w:szCs w:val="28"/>
              </w:rPr>
              <w:t>Head</w:t>
            </w:r>
            <w:r w:rsidR="00571AF4">
              <w:rPr>
                <w:rFonts w:ascii="Arial" w:hAnsi="Arial" w:cs="Arial"/>
                <w:sz w:val="28"/>
                <w:szCs w:val="28"/>
              </w:rPr>
              <w:t>teacher</w:t>
            </w:r>
            <w:proofErr w:type="spellEnd"/>
            <w:r w:rsidR="00571AF4">
              <w:rPr>
                <w:rFonts w:ascii="Arial" w:hAnsi="Arial" w:cs="Arial"/>
                <w:sz w:val="28"/>
                <w:szCs w:val="28"/>
              </w:rPr>
              <w:t>, HBA</w:t>
            </w:r>
            <w:r w:rsidR="009F32A6">
              <w:rPr>
                <w:rFonts w:ascii="Arial" w:hAnsi="Arial" w:cs="Arial"/>
                <w:sz w:val="28"/>
                <w:szCs w:val="28"/>
              </w:rPr>
              <w:t>,</w:t>
            </w:r>
            <w:r w:rsidR="002843BE">
              <w:rPr>
                <w:rFonts w:ascii="Arial" w:hAnsi="Arial" w:cs="Arial"/>
                <w:sz w:val="28"/>
                <w:szCs w:val="28"/>
              </w:rPr>
              <w:t xml:space="preserve"> ABA </w:t>
            </w:r>
            <w:r>
              <w:rPr>
                <w:rFonts w:ascii="Arial" w:hAnsi="Arial" w:cs="Arial"/>
                <w:sz w:val="28"/>
                <w:szCs w:val="28"/>
              </w:rPr>
              <w:t>Supervisors</w:t>
            </w:r>
          </w:p>
          <w:p w:rsidR="009F32A6" w:rsidRPr="000C5818" w:rsidRDefault="009F32A6" w:rsidP="00AD1864">
            <w:pPr>
              <w:jc w:val="center"/>
              <w:rPr>
                <w:rFonts w:ascii="Arial" w:hAnsi="Arial" w:cs="Arial"/>
                <w:sz w:val="28"/>
                <w:szCs w:val="28"/>
              </w:rPr>
            </w:pPr>
            <w:r>
              <w:rPr>
                <w:rFonts w:ascii="Arial" w:hAnsi="Arial" w:cs="Arial"/>
                <w:sz w:val="28"/>
                <w:szCs w:val="28"/>
              </w:rPr>
              <w:t>Teachers,</w:t>
            </w:r>
            <w:r w:rsidRPr="000C5818">
              <w:rPr>
                <w:rFonts w:ascii="Arial" w:hAnsi="Arial" w:cs="Arial"/>
                <w:sz w:val="28"/>
                <w:szCs w:val="28"/>
              </w:rPr>
              <w:t xml:space="preserve"> </w:t>
            </w:r>
            <w:r>
              <w:rPr>
                <w:rFonts w:ascii="Arial" w:hAnsi="Arial" w:cs="Arial"/>
                <w:sz w:val="28"/>
                <w:szCs w:val="28"/>
              </w:rPr>
              <w:t xml:space="preserve">ABA </w:t>
            </w:r>
            <w:r w:rsidRPr="000C5818">
              <w:rPr>
                <w:rFonts w:ascii="Arial" w:hAnsi="Arial" w:cs="Arial"/>
                <w:sz w:val="28"/>
                <w:szCs w:val="28"/>
              </w:rPr>
              <w:t>Consultant</w:t>
            </w:r>
            <w:r>
              <w:rPr>
                <w:rFonts w:ascii="Arial" w:hAnsi="Arial" w:cs="Arial"/>
                <w:sz w:val="28"/>
                <w:szCs w:val="28"/>
              </w:rPr>
              <w:t xml:space="preserve">, tutors, SaLT, OT, </w:t>
            </w:r>
            <w:r w:rsidRPr="000C5818">
              <w:rPr>
                <w:rFonts w:ascii="Arial" w:hAnsi="Arial" w:cs="Arial"/>
                <w:sz w:val="28"/>
                <w:szCs w:val="28"/>
              </w:rPr>
              <w:t>Parents</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AD1864">
            <w:pPr>
              <w:rPr>
                <w:rFonts w:ascii="Arial" w:hAnsi="Arial" w:cs="Arial"/>
                <w:b/>
              </w:rPr>
            </w:pPr>
            <w:r w:rsidRPr="000C5818">
              <w:rPr>
                <w:rFonts w:ascii="Arial" w:hAnsi="Arial" w:cs="Arial"/>
                <w:b/>
              </w:rPr>
              <w:t>Job Purpose</w:t>
            </w:r>
          </w:p>
        </w:tc>
      </w:tr>
      <w:tr w:rsidR="009F32A6" w:rsidRPr="007F2A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2CCC" w:rsidRPr="00C92CCC" w:rsidRDefault="00A860CD" w:rsidP="00C92CCC">
            <w:pPr>
              <w:numPr>
                <w:ilvl w:val="0"/>
                <w:numId w:val="5"/>
              </w:numPr>
              <w:spacing w:before="120" w:after="120" w:line="360" w:lineRule="auto"/>
              <w:rPr>
                <w:rFonts w:asciiTheme="minorHAnsi" w:hAnsiTheme="minorHAnsi" w:cs="Arial"/>
              </w:rPr>
            </w:pPr>
            <w:r w:rsidRPr="00C92CCC">
              <w:rPr>
                <w:rFonts w:asciiTheme="minorHAnsi" w:hAnsiTheme="minorHAnsi" w:cs="Helvetica"/>
              </w:rPr>
              <w:t xml:space="preserve">The </w:t>
            </w:r>
            <w:r w:rsidR="002843BE" w:rsidRPr="00C92CCC">
              <w:rPr>
                <w:rFonts w:asciiTheme="minorHAnsi" w:hAnsiTheme="minorHAnsi" w:cs="Helvetica"/>
              </w:rPr>
              <w:t>Senior ABA Tutor</w:t>
            </w:r>
            <w:r w:rsidRPr="00C92CCC">
              <w:rPr>
                <w:rFonts w:asciiTheme="minorHAnsi" w:hAnsiTheme="minorHAnsi" w:cs="Helvetica"/>
              </w:rPr>
              <w:t xml:space="preserve"> will be assigned </w:t>
            </w:r>
            <w:r w:rsidR="002843BE" w:rsidRPr="00C92CCC">
              <w:rPr>
                <w:rFonts w:asciiTheme="minorHAnsi" w:hAnsiTheme="minorHAnsi" w:cs="Helvetica"/>
              </w:rPr>
              <w:t>to a class team (with approximately 8 children)</w:t>
            </w:r>
            <w:r w:rsidR="00C92CCC" w:rsidRPr="00C92CCC">
              <w:rPr>
                <w:rFonts w:asciiTheme="minorHAnsi" w:hAnsiTheme="minorHAnsi" w:cs="Helvetica"/>
              </w:rPr>
              <w:t>. To confidently implement ABA</w:t>
            </w:r>
            <w:r w:rsidR="003963AB">
              <w:rPr>
                <w:rFonts w:asciiTheme="minorHAnsi" w:hAnsiTheme="minorHAnsi" w:cs="Helvetica"/>
              </w:rPr>
              <w:t>/VB</w:t>
            </w:r>
            <w:r w:rsidR="00C92CCC" w:rsidRPr="00C92CCC">
              <w:rPr>
                <w:rFonts w:asciiTheme="minorHAnsi" w:hAnsiTheme="minorHAnsi" w:cs="Helvetica"/>
              </w:rPr>
              <w:t xml:space="preserve"> based teaching across the curriculum with a school setting.  Working closely with the class teacher, ABA supervisor and class ABA tutors to</w:t>
            </w:r>
            <w:r w:rsidR="00B27745">
              <w:rPr>
                <w:rFonts w:asciiTheme="minorHAnsi" w:hAnsiTheme="minorHAnsi" w:cs="Helvetica"/>
              </w:rPr>
              <w:t xml:space="preserve"> contribute to planning </w:t>
            </w:r>
            <w:r w:rsidR="00C92CCC" w:rsidRPr="00C92CCC">
              <w:rPr>
                <w:rFonts w:asciiTheme="minorHAnsi" w:hAnsiTheme="minorHAnsi" w:cs="Helvetica"/>
              </w:rPr>
              <w:t xml:space="preserve">and deliver outstanding teaching. </w:t>
            </w:r>
          </w:p>
          <w:p w:rsidR="009F32A6" w:rsidRPr="00C92CCC" w:rsidRDefault="00C92CCC" w:rsidP="00C92CCC">
            <w:pPr>
              <w:numPr>
                <w:ilvl w:val="0"/>
                <w:numId w:val="5"/>
              </w:numPr>
              <w:spacing w:before="120" w:after="120" w:line="360" w:lineRule="auto"/>
              <w:rPr>
                <w:rFonts w:asciiTheme="minorHAnsi" w:hAnsiTheme="minorHAnsi" w:cs="Arial"/>
              </w:rPr>
            </w:pPr>
            <w:r w:rsidRPr="00C92CCC">
              <w:rPr>
                <w:rFonts w:asciiTheme="minorHAnsi" w:hAnsiTheme="minorHAnsi" w:cs="Arial"/>
              </w:rPr>
              <w:t>Support the teacher and supervisor to advance pupils’ learning in a range of classroom settings, including working with whole classes where the assigned teacher is not present.</w:t>
            </w:r>
          </w:p>
          <w:p w:rsidR="00C92CCC" w:rsidRPr="000C5818" w:rsidRDefault="00C92CCC" w:rsidP="002843BE">
            <w:pPr>
              <w:autoSpaceDE w:val="0"/>
              <w:autoSpaceDN w:val="0"/>
              <w:adjustRightInd w:val="0"/>
              <w:rPr>
                <w:rFonts w:ascii="Arial" w:hAnsi="Arial" w:cs="Arial"/>
              </w:rPr>
            </w:pP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373"/>
        </w:trPr>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AD1864">
            <w:pPr>
              <w:rPr>
                <w:rFonts w:ascii="Arial" w:hAnsi="Arial" w:cs="Arial"/>
                <w:b/>
              </w:rPr>
            </w:pPr>
            <w:r w:rsidRPr="000C5818">
              <w:rPr>
                <w:rFonts w:ascii="Arial" w:hAnsi="Arial" w:cs="Arial"/>
                <w:b/>
              </w:rPr>
              <w:t>Main Duties and Responsibilities</w:t>
            </w:r>
          </w:p>
        </w:tc>
      </w:tr>
      <w:tr w:rsidR="00571AF4" w:rsidRPr="00934A27"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02BE" w:rsidRDefault="00B302BE" w:rsidP="00C92CCC">
            <w:pPr>
              <w:pStyle w:val="Default"/>
              <w:spacing w:after="31"/>
              <w:rPr>
                <w:rFonts w:asciiTheme="minorHAnsi" w:hAnsiTheme="minorHAnsi"/>
              </w:rPr>
            </w:pP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C</w:t>
            </w:r>
            <w:r w:rsidRPr="008104C0">
              <w:rPr>
                <w:rFonts w:ascii="Arial" w:hAnsi="Arial" w:cs="Arial"/>
                <w:sz w:val="22"/>
                <w:szCs w:val="22"/>
              </w:rPr>
              <w:t xml:space="preserve">ontribute to </w:t>
            </w:r>
            <w:r>
              <w:rPr>
                <w:rFonts w:ascii="Arial" w:hAnsi="Arial" w:cs="Arial"/>
                <w:sz w:val="22"/>
                <w:szCs w:val="22"/>
              </w:rPr>
              <w:t>teacher’s and supervisors planning and preparation</w:t>
            </w:r>
            <w:r w:rsidRPr="008104C0">
              <w:rPr>
                <w:rFonts w:ascii="Arial" w:hAnsi="Arial" w:cs="Arial"/>
                <w:sz w:val="22"/>
                <w:szCs w:val="22"/>
              </w:rPr>
              <w:t xml:space="preserve"> and </w:t>
            </w:r>
            <w:r>
              <w:rPr>
                <w:rFonts w:ascii="Arial" w:hAnsi="Arial" w:cs="Arial"/>
                <w:sz w:val="22"/>
                <w:szCs w:val="22"/>
              </w:rPr>
              <w:t xml:space="preserve">contribute to the </w:t>
            </w:r>
            <w:r w:rsidRPr="008104C0">
              <w:rPr>
                <w:rFonts w:ascii="Arial" w:hAnsi="Arial" w:cs="Arial"/>
                <w:sz w:val="22"/>
                <w:szCs w:val="22"/>
              </w:rPr>
              <w:t xml:space="preserve">delivery of agreed work and support programmes to individual or groups of pupils </w:t>
            </w: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Implement ABA</w:t>
            </w:r>
            <w:r w:rsidR="003963AB">
              <w:rPr>
                <w:rFonts w:ascii="Arial" w:hAnsi="Arial" w:cs="Arial"/>
                <w:sz w:val="22"/>
                <w:szCs w:val="22"/>
              </w:rPr>
              <w:t>/VB</w:t>
            </w:r>
            <w:r>
              <w:rPr>
                <w:rFonts w:ascii="Arial" w:hAnsi="Arial" w:cs="Arial"/>
                <w:sz w:val="22"/>
                <w:szCs w:val="22"/>
              </w:rPr>
              <w:t xml:space="preserve"> principled teaching confidently with</w:t>
            </w:r>
            <w:r w:rsidR="003963AB">
              <w:rPr>
                <w:rFonts w:ascii="Arial" w:hAnsi="Arial" w:cs="Arial"/>
                <w:sz w:val="22"/>
                <w:szCs w:val="22"/>
              </w:rPr>
              <w:t>in</w:t>
            </w:r>
            <w:r>
              <w:rPr>
                <w:rFonts w:ascii="Arial" w:hAnsi="Arial" w:cs="Arial"/>
                <w:sz w:val="22"/>
                <w:szCs w:val="22"/>
              </w:rPr>
              <w:t xml:space="preserve"> our school setting.</w:t>
            </w:r>
          </w:p>
          <w:p w:rsidR="00B6344F" w:rsidRDefault="00B6344F" w:rsidP="00C92CCC">
            <w:pPr>
              <w:numPr>
                <w:ilvl w:val="0"/>
                <w:numId w:val="5"/>
              </w:numPr>
              <w:spacing w:before="120" w:after="120" w:line="360" w:lineRule="auto"/>
              <w:rPr>
                <w:rFonts w:ascii="Arial" w:hAnsi="Arial" w:cs="Arial"/>
                <w:sz w:val="22"/>
                <w:szCs w:val="22"/>
              </w:rPr>
            </w:pPr>
            <w:r>
              <w:rPr>
                <w:rFonts w:ascii="Arial" w:hAnsi="Arial" w:cs="Arial"/>
                <w:sz w:val="22"/>
                <w:szCs w:val="22"/>
              </w:rPr>
              <w:t>Demonstrate a high level of ability in ABA specific areas such as discrete trial teaching, natural environment teaching, reinforcement and implementation of behaviour strategies.</w:t>
            </w:r>
          </w:p>
          <w:p w:rsidR="00B6344F" w:rsidRDefault="00B6344F" w:rsidP="00C92CCC">
            <w:pPr>
              <w:numPr>
                <w:ilvl w:val="0"/>
                <w:numId w:val="5"/>
              </w:numPr>
              <w:spacing w:before="120" w:after="120" w:line="360" w:lineRule="auto"/>
              <w:rPr>
                <w:rFonts w:ascii="Arial" w:hAnsi="Arial" w:cs="Arial"/>
                <w:sz w:val="22"/>
                <w:szCs w:val="22"/>
              </w:rPr>
            </w:pPr>
            <w:r>
              <w:rPr>
                <w:rFonts w:ascii="Arial" w:hAnsi="Arial" w:cs="Arial"/>
                <w:sz w:val="22"/>
                <w:szCs w:val="22"/>
              </w:rPr>
              <w:t>Demonstrate knowledge of ABA theory to cover: autism, discrete trial teaching, natural environment teaching, prompting and fading, consequences to increase and decrease behaviour, skill acquisition process, challenging behaviour and functions.</w:t>
            </w: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 xml:space="preserve">Plan, prepare and deliver small group teaching sessions in agreed curriculum areas such as enrichment, social skills, music, </w:t>
            </w:r>
            <w:r w:rsidR="00B27745">
              <w:rPr>
                <w:rFonts w:ascii="Arial" w:hAnsi="Arial" w:cs="Arial"/>
                <w:sz w:val="22"/>
                <w:szCs w:val="22"/>
              </w:rPr>
              <w:t>etc.</w:t>
            </w: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Support the teacher to a</w:t>
            </w:r>
            <w:r w:rsidRPr="008104C0">
              <w:rPr>
                <w:rFonts w:ascii="Arial" w:hAnsi="Arial" w:cs="Arial"/>
                <w:sz w:val="22"/>
                <w:szCs w:val="22"/>
              </w:rPr>
              <w:t xml:space="preserve">dvance pupils’ learning in a range of classroom settings, including working with whole classes where the assigned teacher is not present and working with pupils who </w:t>
            </w:r>
            <w:r>
              <w:rPr>
                <w:rFonts w:ascii="Arial" w:hAnsi="Arial" w:cs="Arial"/>
                <w:sz w:val="22"/>
                <w:szCs w:val="22"/>
              </w:rPr>
              <w:t>have multi barriers to learning</w:t>
            </w:r>
          </w:p>
          <w:p w:rsidR="00B6344F" w:rsidRDefault="00B6344F" w:rsidP="00C92CCC">
            <w:pPr>
              <w:numPr>
                <w:ilvl w:val="0"/>
                <w:numId w:val="5"/>
              </w:numPr>
              <w:spacing w:before="120" w:after="120" w:line="360" w:lineRule="auto"/>
              <w:rPr>
                <w:rFonts w:ascii="Arial" w:hAnsi="Arial" w:cs="Arial"/>
                <w:sz w:val="22"/>
                <w:szCs w:val="22"/>
              </w:rPr>
            </w:pPr>
            <w:r>
              <w:rPr>
                <w:rFonts w:ascii="Arial" w:hAnsi="Arial" w:cs="Arial"/>
                <w:sz w:val="22"/>
                <w:szCs w:val="22"/>
              </w:rPr>
              <w:t>Ensure resources for pupils’ programmes are prepared and organised clearly; where possible have resources prepared in advance of new programmes being implemented</w:t>
            </w: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Support the evaluation of pupils’ progress using agreed assessment techniques</w:t>
            </w:r>
            <w:r w:rsidR="00B27745">
              <w:rPr>
                <w:rFonts w:ascii="Arial" w:hAnsi="Arial" w:cs="Arial"/>
                <w:sz w:val="22"/>
                <w:szCs w:val="22"/>
              </w:rPr>
              <w:t xml:space="preserve"> and record data clearly and consistently</w:t>
            </w:r>
          </w:p>
          <w:p w:rsidR="00B27745" w:rsidRDefault="00B27745" w:rsidP="00C92CCC">
            <w:pPr>
              <w:numPr>
                <w:ilvl w:val="0"/>
                <w:numId w:val="5"/>
              </w:numPr>
              <w:spacing w:before="120" w:after="120" w:line="360" w:lineRule="auto"/>
              <w:rPr>
                <w:rFonts w:ascii="Arial" w:hAnsi="Arial" w:cs="Arial"/>
                <w:sz w:val="22"/>
                <w:szCs w:val="22"/>
              </w:rPr>
            </w:pPr>
            <w:r>
              <w:rPr>
                <w:rFonts w:ascii="Arial" w:hAnsi="Arial" w:cs="Arial"/>
                <w:sz w:val="22"/>
                <w:szCs w:val="22"/>
              </w:rPr>
              <w:lastRenderedPageBreak/>
              <w:t>Ensure that home-school liaison is carried out according to parental needs and any matters raised are dealt with effectively.</w:t>
            </w:r>
          </w:p>
          <w:p w:rsidR="00B27745" w:rsidRDefault="00B27745" w:rsidP="00C92CCC">
            <w:pPr>
              <w:numPr>
                <w:ilvl w:val="0"/>
                <w:numId w:val="5"/>
              </w:numPr>
              <w:spacing w:before="120" w:after="120" w:line="360" w:lineRule="auto"/>
              <w:rPr>
                <w:rFonts w:ascii="Arial" w:hAnsi="Arial" w:cs="Arial"/>
                <w:sz w:val="22"/>
                <w:szCs w:val="22"/>
              </w:rPr>
            </w:pPr>
            <w:r>
              <w:rPr>
                <w:rFonts w:ascii="Arial" w:hAnsi="Arial" w:cs="Arial"/>
                <w:sz w:val="22"/>
                <w:szCs w:val="22"/>
              </w:rPr>
              <w:t>Participate in Parent-Teacher meetings alongside Class Teacher and ABA Supervisor.</w:t>
            </w:r>
          </w:p>
          <w:p w:rsidR="00B27745" w:rsidRPr="00B27745" w:rsidRDefault="00B27745" w:rsidP="00B27745">
            <w:pPr>
              <w:numPr>
                <w:ilvl w:val="0"/>
                <w:numId w:val="5"/>
              </w:numPr>
              <w:spacing w:before="120" w:after="120" w:line="360" w:lineRule="auto"/>
              <w:rPr>
                <w:rFonts w:ascii="Arial" w:hAnsi="Arial" w:cs="Arial"/>
                <w:sz w:val="22"/>
                <w:szCs w:val="22"/>
              </w:rPr>
            </w:pPr>
            <w:r>
              <w:rPr>
                <w:rFonts w:ascii="Arial" w:hAnsi="Arial" w:cs="Arial"/>
                <w:sz w:val="22"/>
                <w:szCs w:val="22"/>
              </w:rPr>
              <w:t>Ensure that staff within designated team are collecting daily pupil data as required.</w:t>
            </w:r>
          </w:p>
          <w:p w:rsidR="00C92CCC" w:rsidRPr="008104C0" w:rsidRDefault="00C92CCC" w:rsidP="00C92CCC">
            <w:pPr>
              <w:numPr>
                <w:ilvl w:val="0"/>
                <w:numId w:val="5"/>
              </w:numPr>
              <w:spacing w:before="120" w:after="120" w:line="360" w:lineRule="auto"/>
              <w:rPr>
                <w:rFonts w:ascii="Arial" w:hAnsi="Arial" w:cs="Arial"/>
                <w:sz w:val="22"/>
                <w:szCs w:val="22"/>
              </w:rPr>
            </w:pPr>
            <w:r w:rsidRPr="008104C0">
              <w:rPr>
                <w:rFonts w:ascii="Arial" w:hAnsi="Arial" w:cs="Arial"/>
                <w:sz w:val="22"/>
                <w:szCs w:val="22"/>
              </w:rPr>
              <w:t>Under an agreed system of direction and supervision carry out timetabled PPA cover for teachers within agreed staffing levels and appropriate risk assessments.</w:t>
            </w:r>
          </w:p>
          <w:p w:rsidR="00C92CCC" w:rsidRPr="008104C0"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U</w:t>
            </w:r>
            <w:r w:rsidRPr="008104C0">
              <w:rPr>
                <w:rFonts w:ascii="Arial" w:hAnsi="Arial" w:cs="Arial"/>
                <w:sz w:val="22"/>
                <w:szCs w:val="22"/>
              </w:rPr>
              <w:t>se behaviour management strategies in line with the school’s policy and procedures, which contribute to a purposeful learning environment for pupils appropriate to their age and special needs.</w:t>
            </w: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B</w:t>
            </w:r>
            <w:r w:rsidRPr="008104C0">
              <w:rPr>
                <w:rFonts w:ascii="Arial" w:hAnsi="Arial" w:cs="Arial"/>
                <w:sz w:val="22"/>
                <w:szCs w:val="22"/>
              </w:rPr>
              <w:t>e responsible for the induction, supervision and train</w:t>
            </w:r>
            <w:r>
              <w:rPr>
                <w:rFonts w:ascii="Arial" w:hAnsi="Arial" w:cs="Arial"/>
                <w:sz w:val="22"/>
                <w:szCs w:val="22"/>
              </w:rPr>
              <w:t>ing of other tutors</w:t>
            </w:r>
            <w:r w:rsidR="00B27745">
              <w:rPr>
                <w:rFonts w:ascii="Arial" w:hAnsi="Arial" w:cs="Arial"/>
                <w:sz w:val="22"/>
                <w:szCs w:val="22"/>
              </w:rPr>
              <w:t xml:space="preserve"> including training new staff in 1:1 teaching, small group sessions, behavioural interventions, materials preparation, data collection, offsite activities, break and lunch supervisions.</w:t>
            </w:r>
          </w:p>
          <w:p w:rsidR="00B27745" w:rsidRDefault="00B27745" w:rsidP="00C92CCC">
            <w:pPr>
              <w:numPr>
                <w:ilvl w:val="0"/>
                <w:numId w:val="5"/>
              </w:numPr>
              <w:spacing w:before="120" w:after="120" w:line="360" w:lineRule="auto"/>
              <w:rPr>
                <w:rFonts w:ascii="Arial" w:hAnsi="Arial" w:cs="Arial"/>
                <w:sz w:val="22"/>
                <w:szCs w:val="22"/>
              </w:rPr>
            </w:pPr>
            <w:r>
              <w:rPr>
                <w:rFonts w:ascii="Arial" w:hAnsi="Arial" w:cs="Arial"/>
                <w:sz w:val="22"/>
                <w:szCs w:val="22"/>
              </w:rPr>
              <w:t>To monitor and provide direct line management to designated ABA tutors during all aspects of the school day.</w:t>
            </w:r>
          </w:p>
          <w:p w:rsidR="00B6344F" w:rsidRDefault="00B6344F" w:rsidP="00C92CCC">
            <w:pPr>
              <w:numPr>
                <w:ilvl w:val="0"/>
                <w:numId w:val="5"/>
              </w:numPr>
              <w:spacing w:before="120" w:after="120" w:line="360" w:lineRule="auto"/>
              <w:rPr>
                <w:rFonts w:ascii="Arial" w:hAnsi="Arial" w:cs="Arial"/>
                <w:sz w:val="22"/>
                <w:szCs w:val="22"/>
              </w:rPr>
            </w:pPr>
            <w:r>
              <w:rPr>
                <w:rFonts w:ascii="Arial" w:hAnsi="Arial" w:cs="Arial"/>
                <w:sz w:val="22"/>
                <w:szCs w:val="22"/>
              </w:rPr>
              <w:t xml:space="preserve">Demonstrate ability to further their own knowledge of ABA theory, by using research to suggest solutions to problems with teaching programmes or behaviour (which are overseen by ABA </w:t>
            </w:r>
            <w:r w:rsidR="00B27745">
              <w:rPr>
                <w:rFonts w:ascii="Arial" w:hAnsi="Arial" w:cs="Arial"/>
                <w:sz w:val="22"/>
                <w:szCs w:val="22"/>
              </w:rPr>
              <w:t>Supervisors</w:t>
            </w:r>
            <w:r>
              <w:rPr>
                <w:rFonts w:ascii="Arial" w:hAnsi="Arial" w:cs="Arial"/>
                <w:sz w:val="22"/>
                <w:szCs w:val="22"/>
              </w:rPr>
              <w:t>)</w:t>
            </w:r>
          </w:p>
          <w:p w:rsidR="00B6344F" w:rsidRPr="008104C0" w:rsidRDefault="00B6344F" w:rsidP="00C92CCC">
            <w:pPr>
              <w:numPr>
                <w:ilvl w:val="0"/>
                <w:numId w:val="5"/>
              </w:numPr>
              <w:spacing w:before="120" w:after="120" w:line="360" w:lineRule="auto"/>
              <w:rPr>
                <w:rFonts w:ascii="Arial" w:hAnsi="Arial" w:cs="Arial"/>
                <w:sz w:val="22"/>
                <w:szCs w:val="22"/>
              </w:rPr>
            </w:pPr>
            <w:r>
              <w:rPr>
                <w:rFonts w:ascii="Arial" w:hAnsi="Arial" w:cs="Arial"/>
                <w:sz w:val="22"/>
                <w:szCs w:val="22"/>
              </w:rPr>
              <w:t>Take initiative and actively contribute to the smooth running of the school.</w:t>
            </w: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P</w:t>
            </w:r>
            <w:r w:rsidRPr="008104C0">
              <w:rPr>
                <w:rFonts w:ascii="Arial" w:hAnsi="Arial" w:cs="Arial"/>
                <w:sz w:val="22"/>
                <w:szCs w:val="22"/>
              </w:rPr>
              <w:t xml:space="preserve">romote the inclusion of all pupils, ensuring they have equal opportunities to learn and develop particularly helping to overcome barriers to learning including physical, emotional and </w:t>
            </w:r>
            <w:r w:rsidRPr="00C9254C">
              <w:rPr>
                <w:rFonts w:ascii="Arial" w:hAnsi="Arial" w:cs="Arial"/>
                <w:sz w:val="22"/>
                <w:szCs w:val="22"/>
              </w:rPr>
              <w:t>behavioural</w:t>
            </w:r>
            <w:r w:rsidRPr="008104C0">
              <w:rPr>
                <w:rFonts w:ascii="Arial" w:hAnsi="Arial" w:cs="Arial"/>
                <w:sz w:val="22"/>
                <w:szCs w:val="22"/>
              </w:rPr>
              <w:t xml:space="preserve"> difficulties.</w:t>
            </w:r>
          </w:p>
          <w:p w:rsidR="00C92CCC" w:rsidRDefault="00C92CCC" w:rsidP="00C92CCC">
            <w:pPr>
              <w:numPr>
                <w:ilvl w:val="0"/>
                <w:numId w:val="5"/>
              </w:numPr>
              <w:spacing w:before="120" w:after="120" w:line="360" w:lineRule="auto"/>
              <w:rPr>
                <w:rFonts w:ascii="Arial" w:hAnsi="Arial" w:cs="Arial"/>
                <w:sz w:val="22"/>
                <w:szCs w:val="22"/>
              </w:rPr>
            </w:pPr>
            <w:r>
              <w:rPr>
                <w:rFonts w:ascii="Arial" w:hAnsi="Arial" w:cs="Arial"/>
                <w:sz w:val="22"/>
                <w:szCs w:val="22"/>
              </w:rPr>
              <w:t>A</w:t>
            </w:r>
            <w:r w:rsidRPr="00124C50">
              <w:rPr>
                <w:rFonts w:ascii="Arial" w:hAnsi="Arial" w:cs="Arial"/>
                <w:sz w:val="22"/>
                <w:szCs w:val="22"/>
              </w:rPr>
              <w:t>ssist the pupils with personal care needs which may include social, health, hygiene and welfare matters. This could include the changing of soiled clothing.</w:t>
            </w:r>
          </w:p>
          <w:p w:rsidR="00B6344F" w:rsidRDefault="00B6344F" w:rsidP="00C92CCC">
            <w:pPr>
              <w:numPr>
                <w:ilvl w:val="0"/>
                <w:numId w:val="5"/>
              </w:numPr>
              <w:spacing w:before="120" w:after="120" w:line="360" w:lineRule="auto"/>
              <w:rPr>
                <w:rFonts w:ascii="Arial" w:hAnsi="Arial" w:cs="Arial"/>
                <w:sz w:val="22"/>
                <w:szCs w:val="22"/>
              </w:rPr>
            </w:pPr>
            <w:r>
              <w:rPr>
                <w:rFonts w:ascii="Arial" w:hAnsi="Arial" w:cs="Arial"/>
                <w:sz w:val="22"/>
                <w:szCs w:val="22"/>
              </w:rPr>
              <w:t xml:space="preserve">Undergo training in other relevant areas such as National Curriculum, Speech and Language, physical handling, </w:t>
            </w:r>
            <w:r w:rsidR="00B27745">
              <w:rPr>
                <w:rFonts w:ascii="Arial" w:hAnsi="Arial" w:cs="Arial"/>
                <w:sz w:val="22"/>
                <w:szCs w:val="22"/>
              </w:rPr>
              <w:t>etc.</w:t>
            </w:r>
            <w:r>
              <w:rPr>
                <w:rFonts w:ascii="Arial" w:hAnsi="Arial" w:cs="Arial"/>
                <w:sz w:val="22"/>
                <w:szCs w:val="22"/>
              </w:rPr>
              <w:t xml:space="preserve"> as required</w:t>
            </w:r>
          </w:p>
          <w:p w:rsidR="00B27745" w:rsidRDefault="00B27745" w:rsidP="00C92CCC">
            <w:pPr>
              <w:numPr>
                <w:ilvl w:val="0"/>
                <w:numId w:val="5"/>
              </w:numPr>
              <w:spacing w:before="120" w:after="120" w:line="360" w:lineRule="auto"/>
              <w:rPr>
                <w:rFonts w:ascii="Arial" w:hAnsi="Arial" w:cs="Arial"/>
                <w:sz w:val="22"/>
                <w:szCs w:val="22"/>
              </w:rPr>
            </w:pPr>
            <w:r>
              <w:rPr>
                <w:rFonts w:ascii="Arial" w:hAnsi="Arial" w:cs="Arial"/>
                <w:sz w:val="22"/>
                <w:szCs w:val="22"/>
              </w:rPr>
              <w:t>Organise and lead weekly team meetings with designated staff team as required by Class teacher/ABA supervisor</w:t>
            </w:r>
          </w:p>
          <w:p w:rsidR="00B6344F" w:rsidRDefault="00B6344F" w:rsidP="00C92CCC">
            <w:pPr>
              <w:numPr>
                <w:ilvl w:val="0"/>
                <w:numId w:val="5"/>
              </w:numPr>
              <w:spacing w:before="120" w:after="120" w:line="360" w:lineRule="auto"/>
              <w:rPr>
                <w:rFonts w:ascii="Arial" w:hAnsi="Arial" w:cs="Arial"/>
                <w:sz w:val="22"/>
                <w:szCs w:val="22"/>
              </w:rPr>
            </w:pPr>
            <w:r>
              <w:rPr>
                <w:rFonts w:ascii="Arial" w:hAnsi="Arial" w:cs="Arial"/>
                <w:sz w:val="22"/>
                <w:szCs w:val="22"/>
              </w:rPr>
              <w:t xml:space="preserve">Assume additional </w:t>
            </w:r>
            <w:r w:rsidR="00B27745">
              <w:rPr>
                <w:rFonts w:ascii="Arial" w:hAnsi="Arial" w:cs="Arial"/>
                <w:sz w:val="22"/>
                <w:szCs w:val="22"/>
              </w:rPr>
              <w:t>responsibilities</w:t>
            </w:r>
            <w:r>
              <w:rPr>
                <w:rFonts w:ascii="Arial" w:hAnsi="Arial" w:cs="Arial"/>
                <w:sz w:val="22"/>
                <w:szCs w:val="22"/>
              </w:rPr>
              <w:t xml:space="preserve"> within the school as required.</w:t>
            </w:r>
          </w:p>
          <w:p w:rsidR="00C92CCC" w:rsidRPr="00DA519E" w:rsidRDefault="00C92CCC" w:rsidP="00C92CCC">
            <w:pPr>
              <w:numPr>
                <w:ilvl w:val="0"/>
                <w:numId w:val="5"/>
              </w:numPr>
              <w:spacing w:before="120" w:after="120" w:line="360" w:lineRule="auto"/>
              <w:jc w:val="both"/>
              <w:rPr>
                <w:rFonts w:ascii="Arial" w:hAnsi="Arial" w:cs="Arial"/>
                <w:sz w:val="22"/>
                <w:szCs w:val="22"/>
              </w:rPr>
            </w:pPr>
            <w:r>
              <w:rPr>
                <w:rFonts w:ascii="Arial" w:hAnsi="Arial" w:cs="Arial"/>
                <w:sz w:val="22"/>
                <w:szCs w:val="22"/>
              </w:rPr>
              <w:t>Be responsible for promoting and safeguarding the welfare of children and young people within the school.</w:t>
            </w:r>
          </w:p>
          <w:p w:rsidR="00B302BE" w:rsidRPr="00B27745" w:rsidRDefault="00B302BE" w:rsidP="00B27745">
            <w:pPr>
              <w:rPr>
                <w:rFonts w:ascii="Arial" w:hAnsi="Arial" w:cs="Arial"/>
              </w:rPr>
            </w:pP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vAlign w:val="center"/>
          </w:tcPr>
          <w:p w:rsidR="009F32A6" w:rsidRPr="008C5ECE" w:rsidRDefault="009F32A6" w:rsidP="00AD1864">
            <w:pPr>
              <w:rPr>
                <w:rFonts w:ascii="Arial Black" w:hAnsi="Arial Black" w:cs="Arial"/>
                <w:sz w:val="20"/>
                <w:szCs w:val="20"/>
              </w:rPr>
            </w:pPr>
            <w:r w:rsidRPr="008C5ECE">
              <w:rPr>
                <w:rFonts w:ascii="Arial Black" w:hAnsi="Arial Black" w:cs="Arial"/>
                <w:sz w:val="20"/>
                <w:szCs w:val="20"/>
              </w:rPr>
              <w:lastRenderedPageBreak/>
              <w:t xml:space="preserve">This job description sets out the duties and responsibilities of the job at the time when it was drawn up.  Such duties and responsibilities may vary from time to time without changing the general character of the duties or the level of responsibility entailed.  </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556"/>
        </w:trPr>
        <w:tc>
          <w:tcPr>
            <w:tcW w:w="10682" w:type="dxa"/>
            <w:gridSpan w:val="2"/>
            <w:tcBorders>
              <w:top w:val="single" w:sz="4" w:space="0" w:color="auto"/>
              <w:left w:val="single" w:sz="4" w:space="0" w:color="auto"/>
              <w:bottom w:val="single" w:sz="4" w:space="0" w:color="auto"/>
              <w:right w:val="single" w:sz="4" w:space="0" w:color="auto"/>
            </w:tcBorders>
            <w:vAlign w:val="center"/>
          </w:tcPr>
          <w:p w:rsidR="009F32A6" w:rsidRPr="000C5818" w:rsidRDefault="009F32A6" w:rsidP="00B302BE">
            <w:pPr>
              <w:pStyle w:val="BodyText2"/>
              <w:rPr>
                <w:rFonts w:cs="Arial"/>
                <w:szCs w:val="24"/>
              </w:rPr>
            </w:pPr>
            <w:r>
              <w:t xml:space="preserve">Date Prepared: </w:t>
            </w:r>
            <w:r w:rsidR="00B27745">
              <w:t xml:space="preserve">May </w:t>
            </w:r>
            <w:r w:rsidRPr="000C5818">
              <w:t>201</w:t>
            </w:r>
            <w:r>
              <w:t>5</w:t>
            </w:r>
          </w:p>
        </w:tc>
      </w:tr>
    </w:tbl>
    <w:p w:rsidR="00F02FBA" w:rsidRDefault="00F02FBA"/>
    <w:sectPr w:rsidR="00F02FBA" w:rsidSect="009F3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046803"/>
    <w:multiLevelType w:val="hybridMultilevel"/>
    <w:tmpl w:val="EF9A9862"/>
    <w:lvl w:ilvl="0" w:tplc="66AE9CD2">
      <w:start w:val="3"/>
      <w:numFmt w:val="bullet"/>
      <w:lvlText w:val=""/>
      <w:lvlJc w:val="left"/>
      <w:pPr>
        <w:tabs>
          <w:tab w:val="num" w:pos="284"/>
        </w:tabs>
        <w:ind w:left="284" w:hanging="284"/>
      </w:pPr>
      <w:rPr>
        <w:rFonts w:ascii="Wingdings" w:eastAsia="Times New Roman" w:hAnsi="Wingding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EF5DE3"/>
    <w:multiLevelType w:val="hybridMultilevel"/>
    <w:tmpl w:val="18A4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8248C0"/>
    <w:multiLevelType w:val="hybridMultilevel"/>
    <w:tmpl w:val="861E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B666AC"/>
    <w:multiLevelType w:val="hybridMultilevel"/>
    <w:tmpl w:val="1F5C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2A6"/>
    <w:rsid w:val="001D60C0"/>
    <w:rsid w:val="002843BE"/>
    <w:rsid w:val="003963AB"/>
    <w:rsid w:val="00415598"/>
    <w:rsid w:val="00571AF4"/>
    <w:rsid w:val="00735FF1"/>
    <w:rsid w:val="00792857"/>
    <w:rsid w:val="00826D2C"/>
    <w:rsid w:val="00832988"/>
    <w:rsid w:val="009F32A6"/>
    <w:rsid w:val="00A860CD"/>
    <w:rsid w:val="00AC58B9"/>
    <w:rsid w:val="00B27745"/>
    <w:rsid w:val="00B302BE"/>
    <w:rsid w:val="00B6344F"/>
    <w:rsid w:val="00B70E3A"/>
    <w:rsid w:val="00C92CCC"/>
    <w:rsid w:val="00CD4AAC"/>
    <w:rsid w:val="00F02FBA"/>
    <w:rsid w:val="00FA4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195B7A-EE72-4BE9-8538-AEFAFAF03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A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F32A6"/>
    <w:pPr>
      <w:tabs>
        <w:tab w:val="left" w:pos="2268"/>
        <w:tab w:val="left" w:pos="2552"/>
      </w:tabs>
    </w:pPr>
    <w:rPr>
      <w:rFonts w:ascii="Arial" w:hAnsi="Arial"/>
      <w:b/>
      <w:szCs w:val="20"/>
    </w:rPr>
  </w:style>
  <w:style w:type="character" w:customStyle="1" w:styleId="BodyText2Char">
    <w:name w:val="Body Text 2 Char"/>
    <w:basedOn w:val="DefaultParagraphFont"/>
    <w:link w:val="BodyText2"/>
    <w:rsid w:val="009F32A6"/>
    <w:rPr>
      <w:rFonts w:ascii="Arial" w:eastAsia="Times New Roman" w:hAnsi="Arial" w:cs="Times New Roman"/>
      <w:b/>
      <w:sz w:val="24"/>
      <w:szCs w:val="20"/>
      <w:lang w:eastAsia="en-GB"/>
    </w:rPr>
  </w:style>
  <w:style w:type="paragraph" w:styleId="ListParagraph">
    <w:name w:val="List Paragraph"/>
    <w:basedOn w:val="Normal"/>
    <w:uiPriority w:val="34"/>
    <w:qFormat/>
    <w:rsid w:val="00571AF4"/>
    <w:pPr>
      <w:ind w:left="720"/>
      <w:contextualSpacing/>
    </w:pPr>
  </w:style>
  <w:style w:type="paragraph" w:customStyle="1" w:styleId="Default">
    <w:name w:val="Default"/>
    <w:rsid w:val="001D60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Julia O'Hallarn</cp:lastModifiedBy>
  <cp:revision>2</cp:revision>
  <dcterms:created xsi:type="dcterms:W3CDTF">2021-01-20T11:06:00Z</dcterms:created>
  <dcterms:modified xsi:type="dcterms:W3CDTF">2021-01-20T11:06:00Z</dcterms:modified>
</cp:coreProperties>
</file>