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08F2" w:rsidRPr="00846EEA" w:rsidRDefault="005A1D57" w:rsidP="00BA3F13">
      <w:pPr>
        <w:spacing w:after="300" w:line="240" w:lineRule="auto"/>
        <w:ind w:firstLine="720"/>
        <w:contextualSpacing/>
        <w:jc w:val="both"/>
        <w:rPr>
          <w:rFonts w:ascii="Arial" w:eastAsia="Times New Roman" w:hAnsi="Arial" w:cs="Arial"/>
          <w:b/>
          <w:bCs/>
          <w:color w:val="333333"/>
          <w:sz w:val="24"/>
          <w:szCs w:val="24"/>
          <w:lang w:val="en" w:eastAsia="en-GB"/>
        </w:rPr>
      </w:pPr>
      <w:bookmarkStart w:id="0" w:name="_GoBack"/>
      <w:bookmarkEnd w:id="0"/>
      <w:r w:rsidRPr="00846EEA">
        <w:rPr>
          <w:rFonts w:ascii="Arial" w:hAnsi="Arial" w:cs="Arial"/>
          <w:b/>
          <w:noProof/>
          <w:color w:val="754400"/>
          <w:sz w:val="24"/>
          <w:szCs w:val="24"/>
          <w:lang w:eastAsia="en-GB"/>
        </w:rPr>
        <w:drawing>
          <wp:anchor distT="0" distB="0" distL="114300" distR="114300" simplePos="0" relativeHeight="251660288" behindDoc="0" locked="0" layoutInCell="1" allowOverlap="1" wp14:anchorId="7751B4FC" wp14:editId="14992102">
            <wp:simplePos x="0" y="0"/>
            <wp:positionH relativeFrom="column">
              <wp:posOffset>-238125</wp:posOffset>
            </wp:positionH>
            <wp:positionV relativeFrom="paragraph">
              <wp:posOffset>-590550</wp:posOffset>
            </wp:positionV>
            <wp:extent cx="1304925" cy="986790"/>
            <wp:effectExtent l="0" t="0" r="0" b="3810"/>
            <wp:wrapSquare wrapText="bothSides"/>
            <wp:docPr id="2" name="Picture 2" descr="R:\AVS Logo\AVS-Logo-247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VS Logo\AVS-Logo-2470.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04925" cy="986790"/>
                    </a:xfrm>
                    <a:prstGeom prst="rect">
                      <a:avLst/>
                    </a:prstGeom>
                    <a:noFill/>
                    <a:ln>
                      <a:noFill/>
                    </a:ln>
                  </pic:spPr>
                </pic:pic>
              </a:graphicData>
            </a:graphic>
            <wp14:sizeRelH relativeFrom="page">
              <wp14:pctWidth>0</wp14:pctWidth>
            </wp14:sizeRelH>
            <wp14:sizeRelV relativeFrom="page">
              <wp14:pctHeight>0</wp14:pctHeight>
            </wp14:sizeRelV>
          </wp:anchor>
        </w:drawing>
      </w:r>
      <w:r w:rsidR="00A02294">
        <w:rPr>
          <w:rFonts w:ascii="Arial" w:eastAsia="Times New Roman" w:hAnsi="Arial" w:cs="Arial"/>
          <w:b/>
          <w:bCs/>
          <w:color w:val="333333"/>
          <w:sz w:val="24"/>
          <w:szCs w:val="24"/>
          <w:lang w:val="en" w:eastAsia="en-GB"/>
        </w:rPr>
        <w:t xml:space="preserve">        </w:t>
      </w:r>
      <w:r w:rsidRPr="00846EEA">
        <w:rPr>
          <w:rFonts w:ascii="Arial" w:eastAsia="Times New Roman" w:hAnsi="Arial" w:cs="Arial"/>
          <w:b/>
          <w:bCs/>
          <w:color w:val="333333"/>
          <w:sz w:val="24"/>
          <w:szCs w:val="24"/>
          <w:lang w:val="en" w:eastAsia="en-GB"/>
        </w:rPr>
        <w:t>The Avon Valley School</w:t>
      </w:r>
    </w:p>
    <w:p w:rsidR="006D0D32" w:rsidRPr="00846EEA" w:rsidRDefault="00A02294" w:rsidP="00BA3F13">
      <w:pPr>
        <w:spacing w:after="300" w:line="240" w:lineRule="auto"/>
        <w:ind w:left="1440" w:firstLine="1821"/>
        <w:contextualSpacing/>
        <w:jc w:val="both"/>
        <w:rPr>
          <w:rFonts w:ascii="Arial" w:eastAsia="Times New Roman" w:hAnsi="Arial" w:cs="Arial"/>
          <w:b/>
          <w:bCs/>
          <w:color w:val="333333"/>
          <w:sz w:val="24"/>
          <w:szCs w:val="24"/>
          <w:lang w:val="en" w:eastAsia="en-GB"/>
        </w:rPr>
      </w:pPr>
      <w:r>
        <w:rPr>
          <w:rFonts w:ascii="Arial" w:eastAsia="Times New Roman" w:hAnsi="Arial" w:cs="Arial"/>
          <w:b/>
          <w:bCs/>
          <w:color w:val="333333"/>
          <w:sz w:val="24"/>
          <w:szCs w:val="24"/>
          <w:lang w:val="en" w:eastAsia="en-GB"/>
        </w:rPr>
        <w:t xml:space="preserve">        </w:t>
      </w:r>
      <w:r w:rsidR="005A1D57" w:rsidRPr="00846EEA">
        <w:rPr>
          <w:rFonts w:ascii="Arial" w:eastAsia="Times New Roman" w:hAnsi="Arial" w:cs="Arial"/>
          <w:b/>
          <w:bCs/>
          <w:color w:val="333333"/>
          <w:sz w:val="24"/>
          <w:szCs w:val="24"/>
          <w:lang w:val="en" w:eastAsia="en-GB"/>
        </w:rPr>
        <w:t xml:space="preserve">&amp; </w:t>
      </w:r>
    </w:p>
    <w:p w:rsidR="005A1D57" w:rsidRPr="00846EEA" w:rsidRDefault="00A02294" w:rsidP="00BA3F13">
      <w:pPr>
        <w:spacing w:after="300" w:line="240" w:lineRule="auto"/>
        <w:ind w:firstLine="720"/>
        <w:contextualSpacing/>
        <w:jc w:val="both"/>
        <w:rPr>
          <w:rFonts w:ascii="Arial" w:eastAsia="Times New Roman" w:hAnsi="Arial" w:cs="Arial"/>
          <w:b/>
          <w:bCs/>
          <w:color w:val="333333"/>
          <w:sz w:val="24"/>
          <w:szCs w:val="24"/>
          <w:lang w:val="en" w:eastAsia="en-GB"/>
        </w:rPr>
      </w:pPr>
      <w:r>
        <w:rPr>
          <w:rFonts w:ascii="Arial" w:eastAsia="Times New Roman" w:hAnsi="Arial" w:cs="Arial"/>
          <w:b/>
          <w:bCs/>
          <w:color w:val="333333"/>
          <w:sz w:val="24"/>
          <w:szCs w:val="24"/>
          <w:lang w:val="en" w:eastAsia="en-GB"/>
        </w:rPr>
        <w:t xml:space="preserve">         </w:t>
      </w:r>
      <w:r w:rsidR="005A1D57" w:rsidRPr="00846EEA">
        <w:rPr>
          <w:rFonts w:ascii="Arial" w:eastAsia="Times New Roman" w:hAnsi="Arial" w:cs="Arial"/>
          <w:b/>
          <w:bCs/>
          <w:color w:val="333333"/>
          <w:sz w:val="24"/>
          <w:szCs w:val="24"/>
          <w:lang w:val="en" w:eastAsia="en-GB"/>
        </w:rPr>
        <w:t>Performing Arts College,</w:t>
      </w:r>
    </w:p>
    <w:p w:rsidR="00C908F2" w:rsidRPr="00846EEA" w:rsidRDefault="00A02294" w:rsidP="00BA3F13">
      <w:pPr>
        <w:spacing w:after="300" w:line="240" w:lineRule="auto"/>
        <w:ind w:left="2160" w:firstLine="1242"/>
        <w:contextualSpacing/>
        <w:jc w:val="both"/>
        <w:rPr>
          <w:rFonts w:ascii="Arial" w:eastAsia="Times New Roman" w:hAnsi="Arial" w:cs="Arial"/>
          <w:b/>
          <w:bCs/>
          <w:color w:val="333333"/>
          <w:sz w:val="24"/>
          <w:szCs w:val="24"/>
          <w:lang w:val="en" w:eastAsia="en-GB"/>
        </w:rPr>
      </w:pPr>
      <w:r>
        <w:rPr>
          <w:rFonts w:ascii="Arial" w:eastAsia="Times New Roman" w:hAnsi="Arial" w:cs="Arial"/>
          <w:b/>
          <w:bCs/>
          <w:color w:val="333333"/>
          <w:sz w:val="24"/>
          <w:szCs w:val="24"/>
          <w:lang w:val="en" w:eastAsia="en-GB"/>
        </w:rPr>
        <w:t xml:space="preserve">     </w:t>
      </w:r>
      <w:proofErr w:type="spellStart"/>
      <w:r w:rsidR="005A1D57" w:rsidRPr="00846EEA">
        <w:rPr>
          <w:rFonts w:ascii="Arial" w:eastAsia="Times New Roman" w:hAnsi="Arial" w:cs="Arial"/>
          <w:b/>
          <w:bCs/>
          <w:color w:val="333333"/>
          <w:sz w:val="24"/>
          <w:szCs w:val="24"/>
          <w:lang w:val="en" w:eastAsia="en-GB"/>
        </w:rPr>
        <w:t>Newbold</w:t>
      </w:r>
      <w:proofErr w:type="spellEnd"/>
      <w:r w:rsidR="005A1D57" w:rsidRPr="00846EEA">
        <w:rPr>
          <w:rFonts w:ascii="Arial" w:eastAsia="Times New Roman" w:hAnsi="Arial" w:cs="Arial"/>
          <w:b/>
          <w:bCs/>
          <w:color w:val="333333"/>
          <w:sz w:val="24"/>
          <w:szCs w:val="24"/>
          <w:lang w:val="en" w:eastAsia="en-GB"/>
        </w:rPr>
        <w:t xml:space="preserve"> Road,</w:t>
      </w:r>
    </w:p>
    <w:p w:rsidR="00C908F2" w:rsidRPr="00846EEA" w:rsidRDefault="00A02294" w:rsidP="00BA3F13">
      <w:pPr>
        <w:spacing w:after="300" w:line="240" w:lineRule="auto"/>
        <w:ind w:left="2160" w:firstLine="1526"/>
        <w:contextualSpacing/>
        <w:jc w:val="both"/>
        <w:rPr>
          <w:rFonts w:ascii="Arial" w:eastAsia="Times New Roman" w:hAnsi="Arial" w:cs="Arial"/>
          <w:b/>
          <w:bCs/>
          <w:color w:val="333333"/>
          <w:sz w:val="24"/>
          <w:szCs w:val="24"/>
          <w:lang w:val="en" w:eastAsia="en-GB"/>
        </w:rPr>
      </w:pPr>
      <w:r>
        <w:rPr>
          <w:rFonts w:ascii="Arial" w:eastAsia="Times New Roman" w:hAnsi="Arial" w:cs="Arial"/>
          <w:b/>
          <w:bCs/>
          <w:color w:val="333333"/>
          <w:sz w:val="24"/>
          <w:szCs w:val="24"/>
          <w:lang w:val="en" w:eastAsia="en-GB"/>
        </w:rPr>
        <w:t xml:space="preserve">      </w:t>
      </w:r>
      <w:r w:rsidR="005A1D57" w:rsidRPr="00846EEA">
        <w:rPr>
          <w:rFonts w:ascii="Arial" w:eastAsia="Times New Roman" w:hAnsi="Arial" w:cs="Arial"/>
          <w:b/>
          <w:bCs/>
          <w:color w:val="333333"/>
          <w:sz w:val="24"/>
          <w:szCs w:val="24"/>
          <w:lang w:val="en" w:eastAsia="en-GB"/>
        </w:rPr>
        <w:t>Rugby</w:t>
      </w:r>
    </w:p>
    <w:p w:rsidR="005A1D57" w:rsidRPr="00846EEA" w:rsidRDefault="00A02294" w:rsidP="00BA3F13">
      <w:pPr>
        <w:spacing w:after="300" w:line="240" w:lineRule="auto"/>
        <w:ind w:left="2160" w:firstLine="1526"/>
        <w:contextualSpacing/>
        <w:jc w:val="both"/>
        <w:rPr>
          <w:rFonts w:ascii="Arial" w:eastAsia="Times New Roman" w:hAnsi="Arial" w:cs="Arial"/>
          <w:b/>
          <w:bCs/>
          <w:color w:val="333333"/>
          <w:sz w:val="24"/>
          <w:szCs w:val="24"/>
          <w:lang w:val="en" w:eastAsia="en-GB"/>
        </w:rPr>
      </w:pPr>
      <w:r>
        <w:rPr>
          <w:rFonts w:ascii="Arial" w:eastAsia="Times New Roman" w:hAnsi="Arial" w:cs="Arial"/>
          <w:b/>
          <w:bCs/>
          <w:color w:val="333333"/>
          <w:sz w:val="24"/>
          <w:szCs w:val="24"/>
          <w:lang w:val="en" w:eastAsia="en-GB"/>
        </w:rPr>
        <w:t xml:space="preserve">   </w:t>
      </w:r>
      <w:r w:rsidR="005A1D57" w:rsidRPr="00846EEA">
        <w:rPr>
          <w:rFonts w:ascii="Arial" w:eastAsia="Times New Roman" w:hAnsi="Arial" w:cs="Arial"/>
          <w:b/>
          <w:bCs/>
          <w:color w:val="333333"/>
          <w:sz w:val="24"/>
          <w:szCs w:val="24"/>
          <w:lang w:val="en" w:eastAsia="en-GB"/>
        </w:rPr>
        <w:t>CV21 1EH</w:t>
      </w:r>
    </w:p>
    <w:p w:rsidR="005A1D57" w:rsidRPr="00846EEA" w:rsidRDefault="005A1D57" w:rsidP="00BA3F13">
      <w:pPr>
        <w:spacing w:after="300" w:line="240" w:lineRule="auto"/>
        <w:ind w:firstLine="720"/>
        <w:contextualSpacing/>
        <w:jc w:val="both"/>
        <w:rPr>
          <w:rFonts w:ascii="Arial" w:eastAsia="Times New Roman" w:hAnsi="Arial" w:cs="Arial"/>
          <w:color w:val="636363"/>
          <w:sz w:val="24"/>
          <w:szCs w:val="24"/>
          <w:lang w:val="en" w:eastAsia="en-GB"/>
        </w:rPr>
      </w:pPr>
    </w:p>
    <w:p w:rsidR="006A1D9D" w:rsidRPr="00846EEA" w:rsidRDefault="006A1D9D" w:rsidP="00BA3F13">
      <w:pPr>
        <w:spacing w:after="0" w:line="240" w:lineRule="auto"/>
        <w:jc w:val="both"/>
        <w:rPr>
          <w:rFonts w:ascii="Arial" w:eastAsia="Times New Roman" w:hAnsi="Arial" w:cs="Arial"/>
          <w:b/>
          <w:sz w:val="24"/>
          <w:szCs w:val="24"/>
        </w:rPr>
      </w:pPr>
      <w:r w:rsidRPr="00846EEA">
        <w:rPr>
          <w:rFonts w:ascii="Arial" w:eastAsia="Times New Roman" w:hAnsi="Arial" w:cs="Arial"/>
          <w:b/>
          <w:sz w:val="24"/>
          <w:szCs w:val="24"/>
        </w:rPr>
        <w:t>Avon Valley School is committed to safeguarding and promoting the welfare of children and young people and expects all staff and volunteers to share this commitment.</w:t>
      </w:r>
    </w:p>
    <w:p w:rsidR="006A1D9D" w:rsidRPr="00846EEA" w:rsidRDefault="006A1D9D" w:rsidP="00BA3F13">
      <w:pPr>
        <w:spacing w:after="300" w:line="240" w:lineRule="auto"/>
        <w:ind w:firstLine="720"/>
        <w:contextualSpacing/>
        <w:jc w:val="both"/>
        <w:rPr>
          <w:rFonts w:ascii="Arial" w:eastAsia="Times New Roman" w:hAnsi="Arial" w:cs="Arial"/>
          <w:color w:val="636363"/>
          <w:sz w:val="24"/>
          <w:szCs w:val="24"/>
          <w:lang w:val="en" w:eastAsia="en-GB"/>
        </w:rPr>
      </w:pPr>
    </w:p>
    <w:p w:rsidR="006A1D9D" w:rsidRPr="00846EEA" w:rsidRDefault="006A1D9D" w:rsidP="00BA3F13">
      <w:pPr>
        <w:spacing w:after="300" w:line="240" w:lineRule="auto"/>
        <w:ind w:firstLine="720"/>
        <w:contextualSpacing/>
        <w:jc w:val="both"/>
        <w:rPr>
          <w:rFonts w:ascii="Arial" w:eastAsia="Times New Roman" w:hAnsi="Arial" w:cs="Arial"/>
          <w:color w:val="636363"/>
          <w:sz w:val="24"/>
          <w:szCs w:val="24"/>
          <w:lang w:val="en" w:eastAsia="en-GB"/>
        </w:rPr>
      </w:pPr>
    </w:p>
    <w:p w:rsidR="005A1D57" w:rsidRPr="00846EEA" w:rsidRDefault="00037757" w:rsidP="00BA3F13">
      <w:pPr>
        <w:spacing w:line="240" w:lineRule="auto"/>
        <w:ind w:left="1440" w:firstLine="1962"/>
        <w:contextualSpacing/>
        <w:jc w:val="both"/>
        <w:rPr>
          <w:rFonts w:ascii="Arial" w:hAnsi="Arial" w:cs="Arial"/>
          <w:b/>
          <w:sz w:val="24"/>
          <w:szCs w:val="24"/>
        </w:rPr>
      </w:pPr>
      <w:r w:rsidRPr="00846EEA">
        <w:rPr>
          <w:rFonts w:ascii="Arial" w:hAnsi="Arial" w:cs="Arial"/>
          <w:b/>
          <w:sz w:val="24"/>
          <w:szCs w:val="24"/>
        </w:rPr>
        <w:t xml:space="preserve">  </w:t>
      </w:r>
      <w:r w:rsidR="005A1D57" w:rsidRPr="00846EEA">
        <w:rPr>
          <w:rFonts w:ascii="Arial" w:hAnsi="Arial" w:cs="Arial"/>
          <w:b/>
          <w:sz w:val="24"/>
          <w:szCs w:val="24"/>
        </w:rPr>
        <w:t>Job Description</w:t>
      </w:r>
    </w:p>
    <w:p w:rsidR="0027005D" w:rsidRPr="00846EEA" w:rsidRDefault="00C111A9" w:rsidP="00C111A9">
      <w:pPr>
        <w:spacing w:line="240" w:lineRule="auto"/>
        <w:ind w:left="2160" w:firstLine="720"/>
        <w:contextualSpacing/>
        <w:jc w:val="both"/>
        <w:rPr>
          <w:rFonts w:ascii="Arial" w:hAnsi="Arial" w:cs="Arial"/>
          <w:b/>
          <w:sz w:val="24"/>
          <w:szCs w:val="24"/>
        </w:rPr>
      </w:pPr>
      <w:r>
        <w:rPr>
          <w:rFonts w:ascii="Arial" w:hAnsi="Arial" w:cs="Arial"/>
          <w:b/>
          <w:sz w:val="24"/>
          <w:szCs w:val="24"/>
        </w:rPr>
        <w:t xml:space="preserve">  </w:t>
      </w:r>
      <w:r w:rsidR="003471CD">
        <w:rPr>
          <w:rFonts w:ascii="Arial" w:hAnsi="Arial" w:cs="Arial"/>
          <w:b/>
          <w:sz w:val="24"/>
          <w:szCs w:val="24"/>
        </w:rPr>
        <w:t xml:space="preserve">    </w:t>
      </w:r>
      <w:r>
        <w:rPr>
          <w:rFonts w:ascii="Arial" w:hAnsi="Arial" w:cs="Arial"/>
          <w:b/>
          <w:sz w:val="24"/>
          <w:szCs w:val="24"/>
        </w:rPr>
        <w:t xml:space="preserve"> </w:t>
      </w:r>
      <w:r w:rsidR="00D27AF3" w:rsidRPr="00846EEA">
        <w:rPr>
          <w:rFonts w:ascii="Arial" w:hAnsi="Arial" w:cs="Arial"/>
          <w:b/>
          <w:sz w:val="24"/>
          <w:szCs w:val="24"/>
        </w:rPr>
        <w:t xml:space="preserve">Teacher of </w:t>
      </w:r>
      <w:r w:rsidR="00820586">
        <w:rPr>
          <w:rFonts w:ascii="Arial" w:hAnsi="Arial" w:cs="Arial"/>
          <w:b/>
          <w:sz w:val="24"/>
          <w:szCs w:val="24"/>
        </w:rPr>
        <w:t>Mathematics</w:t>
      </w:r>
    </w:p>
    <w:p w:rsidR="007205AF" w:rsidRPr="00846EEA" w:rsidRDefault="007205AF" w:rsidP="00BA3F13">
      <w:pPr>
        <w:spacing w:line="240" w:lineRule="auto"/>
        <w:contextualSpacing/>
        <w:jc w:val="both"/>
        <w:rPr>
          <w:rFonts w:ascii="Arial" w:hAnsi="Arial" w:cs="Arial"/>
          <w:sz w:val="24"/>
          <w:szCs w:val="24"/>
        </w:rPr>
      </w:pPr>
    </w:p>
    <w:p w:rsidR="00D27AF3" w:rsidRPr="00846EEA" w:rsidRDefault="00D27AF3" w:rsidP="00BA3F13">
      <w:pPr>
        <w:spacing w:after="0" w:line="240" w:lineRule="auto"/>
        <w:jc w:val="both"/>
        <w:rPr>
          <w:rFonts w:ascii="Arial" w:eastAsia="Times New Roman" w:hAnsi="Arial" w:cs="Arial"/>
          <w:b/>
          <w:bCs/>
          <w:sz w:val="24"/>
          <w:szCs w:val="24"/>
        </w:rPr>
      </w:pPr>
      <w:r w:rsidRPr="00846EEA">
        <w:rPr>
          <w:rFonts w:ascii="Arial" w:eastAsia="Times New Roman" w:hAnsi="Arial" w:cs="Arial"/>
          <w:b/>
          <w:bCs/>
          <w:sz w:val="24"/>
          <w:szCs w:val="24"/>
        </w:rPr>
        <w:t xml:space="preserve">POSITION: Teacher of </w:t>
      </w:r>
      <w:r w:rsidR="00820586">
        <w:rPr>
          <w:rFonts w:ascii="Arial" w:eastAsia="Times New Roman" w:hAnsi="Arial" w:cs="Arial"/>
          <w:b/>
          <w:bCs/>
          <w:sz w:val="24"/>
          <w:szCs w:val="24"/>
        </w:rPr>
        <w:t>Mathematics</w:t>
      </w:r>
    </w:p>
    <w:p w:rsidR="00D27AF3" w:rsidRPr="00846EEA" w:rsidRDefault="00D27AF3" w:rsidP="00BA3F13">
      <w:pPr>
        <w:spacing w:after="0" w:line="240" w:lineRule="auto"/>
        <w:jc w:val="both"/>
        <w:rPr>
          <w:rFonts w:ascii="Arial" w:eastAsia="Times New Roman" w:hAnsi="Arial" w:cs="Arial"/>
          <w:b/>
          <w:bCs/>
          <w:sz w:val="24"/>
          <w:szCs w:val="24"/>
        </w:rPr>
      </w:pPr>
    </w:p>
    <w:p w:rsidR="00D27AF3" w:rsidRPr="00846EEA" w:rsidRDefault="00D27AF3" w:rsidP="00BA3F13">
      <w:pPr>
        <w:spacing w:after="120" w:line="480" w:lineRule="auto"/>
        <w:ind w:left="2340" w:hanging="2340"/>
        <w:jc w:val="both"/>
        <w:rPr>
          <w:rFonts w:ascii="Arial" w:eastAsia="Times New Roman" w:hAnsi="Arial" w:cs="Arial"/>
          <w:b/>
          <w:sz w:val="24"/>
          <w:szCs w:val="24"/>
        </w:rPr>
      </w:pPr>
      <w:r w:rsidRPr="00846EEA">
        <w:rPr>
          <w:rFonts w:ascii="Arial" w:eastAsia="Times New Roman" w:hAnsi="Arial" w:cs="Arial"/>
          <w:b/>
          <w:sz w:val="24"/>
          <w:szCs w:val="24"/>
        </w:rPr>
        <w:t xml:space="preserve">RESPONSIBLE TO: Faculty Leader of </w:t>
      </w:r>
      <w:r w:rsidR="00820586">
        <w:rPr>
          <w:rFonts w:ascii="Arial" w:eastAsia="Times New Roman" w:hAnsi="Arial" w:cs="Arial"/>
          <w:b/>
          <w:sz w:val="24"/>
          <w:szCs w:val="24"/>
        </w:rPr>
        <w:t>Mathematics</w:t>
      </w:r>
    </w:p>
    <w:p w:rsidR="00D27AF3" w:rsidRPr="00846EEA" w:rsidRDefault="00D27AF3" w:rsidP="00BA3F13">
      <w:pPr>
        <w:keepNext/>
        <w:spacing w:before="20" w:after="0" w:line="240" w:lineRule="auto"/>
        <w:ind w:right="-1054"/>
        <w:jc w:val="both"/>
        <w:outlineLvl w:val="1"/>
        <w:rPr>
          <w:rFonts w:ascii="Arial" w:eastAsia="Times New Roman" w:hAnsi="Arial" w:cs="Arial"/>
          <w:b/>
          <w:bCs/>
          <w:sz w:val="24"/>
          <w:szCs w:val="24"/>
        </w:rPr>
      </w:pPr>
      <w:r w:rsidRPr="00846EEA">
        <w:rPr>
          <w:rFonts w:ascii="Arial" w:eastAsia="Times New Roman" w:hAnsi="Arial" w:cs="Arial"/>
          <w:b/>
          <w:bCs/>
          <w:sz w:val="24"/>
          <w:szCs w:val="24"/>
        </w:rPr>
        <w:t>GRADE: TMS/UPS</w:t>
      </w:r>
    </w:p>
    <w:p w:rsidR="00D27AF3" w:rsidRPr="00846EEA" w:rsidRDefault="00D27AF3" w:rsidP="00BA3F13">
      <w:pPr>
        <w:spacing w:after="0" w:line="240" w:lineRule="auto"/>
        <w:jc w:val="both"/>
        <w:rPr>
          <w:rFonts w:ascii="Arial" w:eastAsia="Times New Roman" w:hAnsi="Arial" w:cs="Arial"/>
          <w:b/>
          <w:sz w:val="24"/>
          <w:szCs w:val="24"/>
        </w:rPr>
      </w:pPr>
    </w:p>
    <w:p w:rsidR="00D27AF3" w:rsidRPr="00846EEA" w:rsidRDefault="00D27AF3" w:rsidP="00BA3F13">
      <w:pPr>
        <w:spacing w:after="0" w:line="240" w:lineRule="auto"/>
        <w:jc w:val="both"/>
        <w:rPr>
          <w:rFonts w:ascii="Arial" w:eastAsia="Times New Roman" w:hAnsi="Arial" w:cs="Arial"/>
          <w:b/>
          <w:sz w:val="24"/>
          <w:szCs w:val="24"/>
        </w:rPr>
      </w:pPr>
      <w:r w:rsidRPr="00846EEA">
        <w:rPr>
          <w:rFonts w:ascii="Arial" w:eastAsia="Times New Roman" w:hAnsi="Arial" w:cs="Arial"/>
          <w:b/>
          <w:sz w:val="24"/>
          <w:szCs w:val="24"/>
        </w:rPr>
        <w:t>Core Purpose</w:t>
      </w:r>
    </w:p>
    <w:p w:rsidR="00D27AF3" w:rsidRPr="00846EEA" w:rsidRDefault="00D27AF3" w:rsidP="00BA3F13">
      <w:pPr>
        <w:spacing w:after="0" w:line="240" w:lineRule="auto"/>
        <w:jc w:val="both"/>
        <w:rPr>
          <w:rFonts w:ascii="Arial" w:eastAsia="Times New Roman" w:hAnsi="Arial" w:cs="Arial"/>
          <w:b/>
          <w:sz w:val="24"/>
          <w:szCs w:val="24"/>
        </w:rPr>
      </w:pPr>
    </w:p>
    <w:p w:rsidR="00D27AF3" w:rsidRPr="00846EEA" w:rsidRDefault="00D27AF3" w:rsidP="00BA3F13">
      <w:pPr>
        <w:spacing w:after="0" w:line="240" w:lineRule="auto"/>
        <w:jc w:val="both"/>
        <w:rPr>
          <w:rFonts w:ascii="Arial" w:eastAsia="Times New Roman" w:hAnsi="Arial" w:cs="Arial"/>
          <w:sz w:val="24"/>
          <w:szCs w:val="24"/>
        </w:rPr>
      </w:pPr>
      <w:r w:rsidRPr="00846EEA">
        <w:rPr>
          <w:rFonts w:ascii="Arial" w:eastAsia="Times New Roman" w:hAnsi="Arial" w:cs="Arial"/>
          <w:sz w:val="24"/>
          <w:szCs w:val="24"/>
        </w:rPr>
        <w:t xml:space="preserve">To carry out professional duties of a teacher other than a head teacher as described in Part X11 of the school Teacher’s Pay and Conditions Document including those duties particularly assigned by the </w:t>
      </w:r>
      <w:proofErr w:type="spellStart"/>
      <w:r w:rsidRPr="00846EEA">
        <w:rPr>
          <w:rFonts w:ascii="Arial" w:eastAsia="Times New Roman" w:hAnsi="Arial" w:cs="Arial"/>
          <w:sz w:val="24"/>
          <w:szCs w:val="24"/>
        </w:rPr>
        <w:t>Headteacher</w:t>
      </w:r>
      <w:proofErr w:type="spellEnd"/>
      <w:r w:rsidRPr="00846EEA">
        <w:rPr>
          <w:rFonts w:ascii="Arial" w:eastAsia="Times New Roman" w:hAnsi="Arial" w:cs="Arial"/>
          <w:sz w:val="24"/>
          <w:szCs w:val="24"/>
        </w:rPr>
        <w:t>.</w:t>
      </w:r>
    </w:p>
    <w:p w:rsidR="00D27AF3" w:rsidRPr="00846EEA" w:rsidRDefault="00D27AF3" w:rsidP="00BA3F13">
      <w:pPr>
        <w:spacing w:after="0" w:line="240" w:lineRule="auto"/>
        <w:jc w:val="both"/>
        <w:rPr>
          <w:rFonts w:ascii="Arial" w:eastAsia="Times New Roman" w:hAnsi="Arial" w:cs="Arial"/>
          <w:sz w:val="24"/>
          <w:szCs w:val="24"/>
        </w:rPr>
      </w:pPr>
    </w:p>
    <w:p w:rsidR="00D27AF3" w:rsidRPr="00846EEA" w:rsidRDefault="00D27AF3" w:rsidP="00BA3F13">
      <w:pPr>
        <w:spacing w:after="0" w:line="240" w:lineRule="auto"/>
        <w:jc w:val="both"/>
        <w:rPr>
          <w:rFonts w:ascii="Arial" w:eastAsia="Times New Roman" w:hAnsi="Arial" w:cs="Arial"/>
          <w:sz w:val="24"/>
          <w:szCs w:val="24"/>
        </w:rPr>
      </w:pPr>
      <w:r w:rsidRPr="00846EEA">
        <w:rPr>
          <w:rFonts w:ascii="Arial" w:eastAsia="Times New Roman" w:hAnsi="Arial" w:cs="Arial"/>
          <w:sz w:val="24"/>
          <w:szCs w:val="24"/>
        </w:rPr>
        <w:t>To assist the Faculty Leader in raising the profile of the subject with all students and to deliver the curriculum as appropriate.</w:t>
      </w:r>
    </w:p>
    <w:p w:rsidR="00D27AF3" w:rsidRPr="00846EEA" w:rsidRDefault="00D27AF3" w:rsidP="00BA3F13">
      <w:pPr>
        <w:spacing w:after="0" w:line="240" w:lineRule="auto"/>
        <w:ind w:right="181"/>
        <w:jc w:val="both"/>
        <w:rPr>
          <w:rFonts w:ascii="Arial" w:eastAsia="Times New Roman" w:hAnsi="Arial" w:cs="Arial"/>
          <w:sz w:val="24"/>
          <w:szCs w:val="24"/>
        </w:rPr>
      </w:pPr>
    </w:p>
    <w:p w:rsidR="00D27AF3" w:rsidRPr="00846EEA" w:rsidRDefault="00D27AF3" w:rsidP="00BA3F13">
      <w:pPr>
        <w:spacing w:after="0" w:line="240" w:lineRule="auto"/>
        <w:jc w:val="both"/>
        <w:rPr>
          <w:rFonts w:ascii="Arial" w:eastAsia="Times New Roman" w:hAnsi="Arial" w:cs="Arial"/>
          <w:sz w:val="24"/>
          <w:szCs w:val="24"/>
        </w:rPr>
      </w:pPr>
      <w:r w:rsidRPr="00846EEA">
        <w:rPr>
          <w:rFonts w:ascii="Arial" w:eastAsia="Times New Roman" w:hAnsi="Arial" w:cs="Arial"/>
          <w:sz w:val="24"/>
          <w:szCs w:val="24"/>
        </w:rPr>
        <w:t xml:space="preserve">Deliver high quality and engaging learning to all students within Years 7 to 11.  Work effectively within a successful team to support the continued success in attainment.  </w:t>
      </w:r>
    </w:p>
    <w:p w:rsidR="00D27AF3" w:rsidRPr="00846EEA" w:rsidRDefault="00D27AF3" w:rsidP="00BA3F13">
      <w:pPr>
        <w:tabs>
          <w:tab w:val="left" w:pos="4410"/>
        </w:tabs>
        <w:spacing w:after="0" w:line="240" w:lineRule="auto"/>
        <w:jc w:val="both"/>
        <w:rPr>
          <w:rFonts w:ascii="Arial" w:eastAsia="Times New Roman" w:hAnsi="Arial" w:cs="Arial"/>
          <w:sz w:val="24"/>
          <w:szCs w:val="24"/>
        </w:rPr>
      </w:pPr>
      <w:r w:rsidRPr="00846EEA">
        <w:rPr>
          <w:rFonts w:ascii="Arial" w:eastAsia="Times New Roman" w:hAnsi="Arial" w:cs="Arial"/>
          <w:sz w:val="24"/>
          <w:szCs w:val="24"/>
        </w:rPr>
        <w:tab/>
      </w:r>
    </w:p>
    <w:p w:rsidR="00D27AF3" w:rsidRPr="00846EEA" w:rsidRDefault="00D27AF3" w:rsidP="00BA3F13">
      <w:pPr>
        <w:spacing w:after="0" w:line="240" w:lineRule="auto"/>
        <w:jc w:val="both"/>
        <w:rPr>
          <w:rFonts w:ascii="Arial" w:eastAsia="Times New Roman" w:hAnsi="Arial" w:cs="Arial"/>
          <w:sz w:val="24"/>
          <w:szCs w:val="24"/>
        </w:rPr>
      </w:pPr>
      <w:r w:rsidRPr="00846EEA">
        <w:rPr>
          <w:rFonts w:ascii="Arial" w:eastAsia="Times New Roman" w:hAnsi="Arial" w:cs="Arial"/>
          <w:sz w:val="24"/>
          <w:szCs w:val="24"/>
        </w:rPr>
        <w:t xml:space="preserve">The expectations and duties for teaching are that of a standard scale teacher at Avon Valley School which </w:t>
      </w:r>
      <w:proofErr w:type="gramStart"/>
      <w:r w:rsidRPr="00846EEA">
        <w:rPr>
          <w:rFonts w:ascii="Arial" w:eastAsia="Times New Roman" w:hAnsi="Arial" w:cs="Arial"/>
          <w:sz w:val="24"/>
          <w:szCs w:val="24"/>
        </w:rPr>
        <w:t>are</w:t>
      </w:r>
      <w:proofErr w:type="gramEnd"/>
      <w:r w:rsidRPr="00846EEA">
        <w:rPr>
          <w:rFonts w:ascii="Arial" w:eastAsia="Times New Roman" w:hAnsi="Arial" w:cs="Arial"/>
          <w:sz w:val="24"/>
          <w:szCs w:val="24"/>
        </w:rPr>
        <w:t xml:space="preserve"> set out in the National Core Standards.  Our aim is to become an ‘Outstanding’ school and therefore expect all teachers to at least meet all of the new Teachers Standards (</w:t>
      </w:r>
      <w:proofErr w:type="spellStart"/>
      <w:r w:rsidRPr="00846EEA">
        <w:rPr>
          <w:rFonts w:ascii="Arial" w:eastAsia="Times New Roman" w:hAnsi="Arial" w:cs="Arial"/>
          <w:sz w:val="24"/>
          <w:szCs w:val="24"/>
        </w:rPr>
        <w:t>DfE</w:t>
      </w:r>
      <w:proofErr w:type="spellEnd"/>
      <w:r w:rsidRPr="00846EEA">
        <w:rPr>
          <w:rFonts w:ascii="Arial" w:eastAsia="Times New Roman" w:hAnsi="Arial" w:cs="Arial"/>
          <w:sz w:val="24"/>
          <w:szCs w:val="24"/>
        </w:rPr>
        <w:t xml:space="preserve">) and be a typically ‘Good’ teacher against the new Ofsted framework (Jan 12). </w:t>
      </w:r>
    </w:p>
    <w:p w:rsidR="00D27AF3" w:rsidRPr="00846EEA" w:rsidRDefault="00D27AF3" w:rsidP="00BA3F13">
      <w:pPr>
        <w:spacing w:after="0" w:line="240" w:lineRule="auto"/>
        <w:ind w:right="181"/>
        <w:jc w:val="both"/>
        <w:rPr>
          <w:rFonts w:ascii="Arial" w:eastAsia="Times New Roman" w:hAnsi="Arial" w:cs="Arial"/>
          <w:sz w:val="24"/>
          <w:szCs w:val="24"/>
        </w:rPr>
      </w:pPr>
    </w:p>
    <w:p w:rsidR="00D27AF3" w:rsidRPr="00846EEA" w:rsidRDefault="00D27AF3" w:rsidP="00BA3F13">
      <w:pPr>
        <w:spacing w:after="0" w:line="240" w:lineRule="auto"/>
        <w:ind w:right="181"/>
        <w:jc w:val="both"/>
        <w:rPr>
          <w:rFonts w:ascii="Arial" w:eastAsia="Times New Roman" w:hAnsi="Arial" w:cs="Arial"/>
          <w:sz w:val="24"/>
          <w:szCs w:val="24"/>
        </w:rPr>
      </w:pPr>
    </w:p>
    <w:p w:rsidR="00D27AF3" w:rsidRPr="00846EEA" w:rsidRDefault="00D27AF3" w:rsidP="00BA3F13">
      <w:pPr>
        <w:spacing w:after="0" w:line="240" w:lineRule="auto"/>
        <w:jc w:val="both"/>
        <w:rPr>
          <w:rFonts w:ascii="Arial" w:eastAsia="Times New Roman" w:hAnsi="Arial" w:cs="Arial"/>
          <w:b/>
          <w:bCs/>
          <w:sz w:val="24"/>
          <w:szCs w:val="24"/>
        </w:rPr>
      </w:pPr>
      <w:r w:rsidRPr="00846EEA">
        <w:rPr>
          <w:rFonts w:ascii="Arial" w:eastAsia="Times New Roman" w:hAnsi="Arial" w:cs="Arial"/>
          <w:b/>
          <w:bCs/>
          <w:sz w:val="24"/>
          <w:szCs w:val="24"/>
        </w:rPr>
        <w:t>Leadership</w:t>
      </w:r>
    </w:p>
    <w:p w:rsidR="00D27AF3" w:rsidRPr="00846EEA" w:rsidRDefault="00D27AF3" w:rsidP="00BA3F13">
      <w:pPr>
        <w:spacing w:after="0" w:line="240" w:lineRule="auto"/>
        <w:jc w:val="both"/>
        <w:rPr>
          <w:rFonts w:ascii="Arial" w:eastAsia="Times New Roman" w:hAnsi="Arial" w:cs="Arial"/>
          <w:b/>
          <w:bCs/>
          <w:sz w:val="24"/>
          <w:szCs w:val="24"/>
        </w:rPr>
      </w:pPr>
    </w:p>
    <w:p w:rsidR="00D27AF3" w:rsidRPr="00846EEA" w:rsidRDefault="00D27AF3" w:rsidP="00BA3F13">
      <w:pPr>
        <w:spacing w:after="0" w:line="240" w:lineRule="auto"/>
        <w:jc w:val="both"/>
        <w:rPr>
          <w:rFonts w:ascii="Arial" w:eastAsia="Times New Roman" w:hAnsi="Arial" w:cs="Arial"/>
          <w:sz w:val="24"/>
          <w:szCs w:val="24"/>
        </w:rPr>
      </w:pPr>
      <w:proofErr w:type="gramStart"/>
      <w:r w:rsidRPr="00846EEA">
        <w:rPr>
          <w:rFonts w:ascii="Arial" w:eastAsia="Times New Roman" w:hAnsi="Arial" w:cs="Arial"/>
          <w:sz w:val="24"/>
          <w:szCs w:val="24"/>
        </w:rPr>
        <w:t>To lead effectively by example and to maintain the highest personal and professional standards.</w:t>
      </w:r>
      <w:proofErr w:type="gramEnd"/>
    </w:p>
    <w:p w:rsidR="00D27AF3" w:rsidRPr="00846EEA" w:rsidRDefault="00D27AF3" w:rsidP="00BA3F13">
      <w:pPr>
        <w:spacing w:after="0" w:line="240" w:lineRule="auto"/>
        <w:jc w:val="both"/>
        <w:rPr>
          <w:rFonts w:ascii="Arial" w:eastAsia="Times New Roman" w:hAnsi="Arial" w:cs="Arial"/>
          <w:b/>
          <w:bCs/>
          <w:sz w:val="24"/>
          <w:szCs w:val="24"/>
        </w:rPr>
      </w:pPr>
    </w:p>
    <w:p w:rsidR="008670C5" w:rsidRPr="00846EEA" w:rsidRDefault="008670C5" w:rsidP="00BA3F13">
      <w:pPr>
        <w:spacing w:after="0" w:line="240" w:lineRule="auto"/>
        <w:jc w:val="both"/>
        <w:rPr>
          <w:rFonts w:ascii="Arial" w:eastAsia="Times New Roman" w:hAnsi="Arial" w:cs="Arial"/>
          <w:b/>
          <w:bCs/>
          <w:sz w:val="24"/>
          <w:szCs w:val="24"/>
        </w:rPr>
      </w:pPr>
    </w:p>
    <w:p w:rsidR="00D27AF3" w:rsidRPr="00846EEA" w:rsidRDefault="00D27AF3" w:rsidP="00BA3F13">
      <w:pPr>
        <w:spacing w:after="0" w:line="240" w:lineRule="auto"/>
        <w:jc w:val="both"/>
        <w:rPr>
          <w:rFonts w:ascii="Arial" w:eastAsia="Times New Roman" w:hAnsi="Arial" w:cs="Arial"/>
          <w:b/>
          <w:sz w:val="24"/>
          <w:szCs w:val="24"/>
        </w:rPr>
      </w:pPr>
      <w:r w:rsidRPr="00846EEA">
        <w:rPr>
          <w:rFonts w:ascii="Arial" w:eastAsia="Times New Roman" w:hAnsi="Arial" w:cs="Arial"/>
          <w:b/>
          <w:bCs/>
          <w:sz w:val="24"/>
          <w:szCs w:val="24"/>
        </w:rPr>
        <w:t>General Teaching Duties</w:t>
      </w:r>
      <w:r w:rsidRPr="00846EEA">
        <w:rPr>
          <w:rFonts w:ascii="Arial" w:eastAsia="Times New Roman" w:hAnsi="Arial" w:cs="Arial"/>
          <w:b/>
          <w:sz w:val="24"/>
          <w:szCs w:val="24"/>
        </w:rPr>
        <w:t xml:space="preserve"> and Responsibilities</w:t>
      </w:r>
    </w:p>
    <w:p w:rsidR="008670C5" w:rsidRPr="00846EEA" w:rsidRDefault="008670C5" w:rsidP="00BA3F13">
      <w:pPr>
        <w:spacing w:after="0" w:line="240" w:lineRule="auto"/>
        <w:jc w:val="both"/>
        <w:rPr>
          <w:rFonts w:ascii="Arial" w:eastAsia="Times New Roman" w:hAnsi="Arial" w:cs="Arial"/>
          <w:b/>
          <w:sz w:val="24"/>
          <w:szCs w:val="24"/>
        </w:rPr>
      </w:pPr>
    </w:p>
    <w:p w:rsidR="00D27AF3" w:rsidRPr="00770E94" w:rsidRDefault="008670C5" w:rsidP="00770E94">
      <w:pPr>
        <w:pStyle w:val="ListParagraph"/>
        <w:numPr>
          <w:ilvl w:val="0"/>
          <w:numId w:val="19"/>
        </w:numPr>
        <w:spacing w:after="0" w:line="240" w:lineRule="auto"/>
        <w:jc w:val="both"/>
        <w:rPr>
          <w:rFonts w:ascii="Arial" w:eastAsia="Times New Roman" w:hAnsi="Arial" w:cs="Arial"/>
          <w:sz w:val="24"/>
          <w:szCs w:val="24"/>
        </w:rPr>
      </w:pPr>
      <w:r w:rsidRPr="00770E94">
        <w:rPr>
          <w:rFonts w:ascii="Arial" w:eastAsia="Times New Roman" w:hAnsi="Arial" w:cs="Arial"/>
          <w:sz w:val="24"/>
          <w:szCs w:val="24"/>
        </w:rPr>
        <w:t>T</w:t>
      </w:r>
      <w:r w:rsidR="00D27AF3" w:rsidRPr="00770E94">
        <w:rPr>
          <w:rFonts w:ascii="Arial" w:eastAsia="Times New Roman" w:hAnsi="Arial" w:cs="Arial"/>
          <w:sz w:val="24"/>
          <w:szCs w:val="24"/>
        </w:rPr>
        <w:t>o maintain and build upon the standards achieved as a qualified teacher as set out by the Secretary of State</w:t>
      </w:r>
    </w:p>
    <w:p w:rsidR="00D27AF3" w:rsidRPr="00846EEA" w:rsidRDefault="00D27AF3" w:rsidP="00BA3F13">
      <w:pPr>
        <w:spacing w:after="0" w:line="240" w:lineRule="auto"/>
        <w:jc w:val="both"/>
        <w:rPr>
          <w:rFonts w:ascii="Arial" w:eastAsia="Times New Roman" w:hAnsi="Arial" w:cs="Arial"/>
          <w:b/>
          <w:sz w:val="24"/>
          <w:szCs w:val="24"/>
        </w:rPr>
      </w:pPr>
    </w:p>
    <w:p w:rsidR="00D27AF3" w:rsidRPr="00846EEA" w:rsidRDefault="00D27AF3" w:rsidP="00BA3F13">
      <w:pPr>
        <w:numPr>
          <w:ilvl w:val="0"/>
          <w:numId w:val="17"/>
        </w:numPr>
        <w:spacing w:after="0" w:line="240" w:lineRule="auto"/>
        <w:contextualSpacing/>
        <w:jc w:val="both"/>
        <w:rPr>
          <w:rFonts w:ascii="Arial" w:eastAsia="Times New Roman" w:hAnsi="Arial" w:cs="Arial"/>
          <w:sz w:val="24"/>
          <w:szCs w:val="24"/>
        </w:rPr>
      </w:pPr>
      <w:r w:rsidRPr="00846EEA">
        <w:rPr>
          <w:rFonts w:ascii="Arial" w:eastAsia="Times New Roman" w:hAnsi="Arial" w:cs="Arial"/>
          <w:sz w:val="24"/>
          <w:szCs w:val="24"/>
        </w:rPr>
        <w:t>To contribute to and promote a clear vision for an effective department and school</w:t>
      </w:r>
    </w:p>
    <w:p w:rsidR="00D27AF3" w:rsidRPr="00846EEA" w:rsidRDefault="00D27AF3" w:rsidP="00BA3F13">
      <w:pPr>
        <w:numPr>
          <w:ilvl w:val="0"/>
          <w:numId w:val="17"/>
        </w:numPr>
        <w:spacing w:after="0" w:line="240" w:lineRule="auto"/>
        <w:contextualSpacing/>
        <w:jc w:val="both"/>
        <w:rPr>
          <w:rFonts w:ascii="Arial" w:eastAsia="Times New Roman" w:hAnsi="Arial" w:cs="Arial"/>
          <w:sz w:val="24"/>
          <w:szCs w:val="24"/>
        </w:rPr>
      </w:pPr>
      <w:r w:rsidRPr="00846EEA">
        <w:rPr>
          <w:rFonts w:ascii="Arial" w:eastAsia="Times New Roman" w:hAnsi="Arial" w:cs="Arial"/>
          <w:sz w:val="24"/>
          <w:szCs w:val="24"/>
        </w:rPr>
        <w:t>To adhere and promote departmental school policy and ethos</w:t>
      </w:r>
    </w:p>
    <w:p w:rsidR="00D27AF3" w:rsidRPr="00846EEA" w:rsidRDefault="00D27AF3" w:rsidP="00BA3F13">
      <w:pPr>
        <w:numPr>
          <w:ilvl w:val="0"/>
          <w:numId w:val="17"/>
        </w:numPr>
        <w:spacing w:after="0" w:line="240" w:lineRule="auto"/>
        <w:contextualSpacing/>
        <w:jc w:val="both"/>
        <w:rPr>
          <w:rFonts w:ascii="Arial" w:eastAsia="Times New Roman" w:hAnsi="Arial" w:cs="Arial"/>
          <w:sz w:val="24"/>
          <w:szCs w:val="24"/>
        </w:rPr>
      </w:pPr>
      <w:r w:rsidRPr="00846EEA">
        <w:rPr>
          <w:rFonts w:ascii="Arial" w:eastAsia="Times New Roman" w:hAnsi="Arial" w:cs="Arial"/>
          <w:sz w:val="24"/>
          <w:szCs w:val="24"/>
        </w:rPr>
        <w:t>To complete any other reasonable tasks as directed by the Principal</w:t>
      </w:r>
    </w:p>
    <w:p w:rsidR="00D27AF3" w:rsidRPr="00846EEA" w:rsidRDefault="00D27AF3" w:rsidP="00BA3F13">
      <w:pPr>
        <w:spacing w:after="0" w:line="240" w:lineRule="auto"/>
        <w:jc w:val="both"/>
        <w:rPr>
          <w:rFonts w:ascii="Arial" w:eastAsia="Times New Roman" w:hAnsi="Arial" w:cs="Arial"/>
          <w:sz w:val="24"/>
          <w:szCs w:val="24"/>
        </w:rPr>
      </w:pPr>
    </w:p>
    <w:p w:rsidR="00D27AF3" w:rsidRPr="00846EEA" w:rsidRDefault="00D27AF3" w:rsidP="00BA3F13">
      <w:pPr>
        <w:spacing w:after="0" w:line="240" w:lineRule="auto"/>
        <w:jc w:val="both"/>
        <w:rPr>
          <w:rFonts w:ascii="Arial" w:eastAsia="Times New Roman" w:hAnsi="Arial" w:cs="Arial"/>
          <w:b/>
          <w:bCs/>
          <w:sz w:val="24"/>
          <w:szCs w:val="24"/>
        </w:rPr>
      </w:pPr>
    </w:p>
    <w:p w:rsidR="00D27AF3" w:rsidRPr="00846EEA" w:rsidRDefault="00D27AF3" w:rsidP="00BA3F13">
      <w:pPr>
        <w:spacing w:after="0" w:line="240" w:lineRule="auto"/>
        <w:jc w:val="both"/>
        <w:rPr>
          <w:rFonts w:ascii="Arial" w:eastAsia="Times New Roman" w:hAnsi="Arial" w:cs="Arial"/>
          <w:b/>
          <w:bCs/>
          <w:sz w:val="24"/>
          <w:szCs w:val="24"/>
        </w:rPr>
      </w:pPr>
      <w:r w:rsidRPr="00846EEA">
        <w:rPr>
          <w:rFonts w:ascii="Arial" w:eastAsia="Times New Roman" w:hAnsi="Arial" w:cs="Arial"/>
          <w:b/>
          <w:bCs/>
          <w:sz w:val="24"/>
          <w:szCs w:val="24"/>
        </w:rPr>
        <w:t>Teaching and Learning</w:t>
      </w:r>
    </w:p>
    <w:p w:rsidR="00D27AF3" w:rsidRPr="00846EEA" w:rsidRDefault="00D27AF3" w:rsidP="00BA3F13">
      <w:pPr>
        <w:spacing w:after="0" w:line="240" w:lineRule="auto"/>
        <w:jc w:val="both"/>
        <w:rPr>
          <w:rFonts w:ascii="Arial" w:eastAsia="Times New Roman" w:hAnsi="Arial" w:cs="Arial"/>
          <w:b/>
          <w:bCs/>
          <w:sz w:val="24"/>
          <w:szCs w:val="24"/>
        </w:rPr>
      </w:pPr>
    </w:p>
    <w:p w:rsidR="00D27AF3" w:rsidRPr="00846EEA" w:rsidRDefault="00D27AF3" w:rsidP="00BA3F13">
      <w:pPr>
        <w:numPr>
          <w:ilvl w:val="0"/>
          <w:numId w:val="10"/>
        </w:numPr>
        <w:spacing w:after="0" w:line="240" w:lineRule="auto"/>
        <w:contextualSpacing/>
        <w:jc w:val="both"/>
        <w:rPr>
          <w:rFonts w:ascii="Arial" w:eastAsia="Times New Roman" w:hAnsi="Arial" w:cs="Arial"/>
          <w:sz w:val="24"/>
          <w:szCs w:val="24"/>
        </w:rPr>
      </w:pPr>
      <w:r w:rsidRPr="00846EEA">
        <w:rPr>
          <w:rFonts w:ascii="Arial" w:eastAsia="Times New Roman" w:hAnsi="Arial" w:cs="Arial"/>
          <w:sz w:val="24"/>
          <w:szCs w:val="24"/>
        </w:rPr>
        <w:t>To manage pupil learning through effective teaching in accordance with the Faculty’s schemes of work and policies.</w:t>
      </w:r>
    </w:p>
    <w:p w:rsidR="00D27AF3" w:rsidRPr="00846EEA" w:rsidRDefault="00D27AF3" w:rsidP="00BA3F13">
      <w:pPr>
        <w:numPr>
          <w:ilvl w:val="0"/>
          <w:numId w:val="10"/>
        </w:numPr>
        <w:spacing w:after="0" w:line="240" w:lineRule="auto"/>
        <w:contextualSpacing/>
        <w:jc w:val="both"/>
        <w:rPr>
          <w:rFonts w:ascii="Arial" w:eastAsia="Times New Roman" w:hAnsi="Arial" w:cs="Arial"/>
          <w:sz w:val="24"/>
          <w:szCs w:val="24"/>
        </w:rPr>
      </w:pPr>
      <w:r w:rsidRPr="00846EEA">
        <w:rPr>
          <w:rFonts w:ascii="Arial" w:eastAsia="Times New Roman" w:hAnsi="Arial" w:cs="Arial"/>
          <w:sz w:val="24"/>
          <w:szCs w:val="24"/>
        </w:rPr>
        <w:t>To ensure continuity, progression and cohesiveness in all teaching.</w:t>
      </w:r>
    </w:p>
    <w:p w:rsidR="00D27AF3" w:rsidRPr="00846EEA" w:rsidRDefault="00D27AF3" w:rsidP="00BA3F13">
      <w:pPr>
        <w:numPr>
          <w:ilvl w:val="0"/>
          <w:numId w:val="10"/>
        </w:numPr>
        <w:spacing w:after="0" w:line="240" w:lineRule="auto"/>
        <w:contextualSpacing/>
        <w:jc w:val="both"/>
        <w:rPr>
          <w:rFonts w:ascii="Arial" w:eastAsia="Times New Roman" w:hAnsi="Arial" w:cs="Arial"/>
          <w:sz w:val="24"/>
          <w:szCs w:val="24"/>
        </w:rPr>
      </w:pPr>
      <w:r w:rsidRPr="00846EEA">
        <w:rPr>
          <w:rFonts w:ascii="Arial" w:eastAsia="Times New Roman" w:hAnsi="Arial" w:cs="Arial"/>
          <w:sz w:val="24"/>
          <w:szCs w:val="24"/>
        </w:rPr>
        <w:t>To use a variety of methods and approaches (including differentiation) to match curricular objectives and the range of pupil needs, and ensure equal opportunity for all pupils.</w:t>
      </w:r>
    </w:p>
    <w:p w:rsidR="00D27AF3" w:rsidRPr="00846EEA" w:rsidRDefault="00D27AF3" w:rsidP="00BA3F13">
      <w:pPr>
        <w:numPr>
          <w:ilvl w:val="0"/>
          <w:numId w:val="10"/>
        </w:numPr>
        <w:spacing w:after="0" w:line="240" w:lineRule="auto"/>
        <w:contextualSpacing/>
        <w:jc w:val="both"/>
        <w:rPr>
          <w:rFonts w:ascii="Arial" w:eastAsia="Times New Roman" w:hAnsi="Arial" w:cs="Arial"/>
          <w:sz w:val="24"/>
          <w:szCs w:val="24"/>
        </w:rPr>
      </w:pPr>
      <w:r w:rsidRPr="00846EEA">
        <w:rPr>
          <w:rFonts w:ascii="Arial" w:eastAsia="Times New Roman" w:hAnsi="Arial" w:cs="Arial"/>
          <w:sz w:val="24"/>
          <w:szCs w:val="24"/>
        </w:rPr>
        <w:t>To set homework regularly.</w:t>
      </w:r>
    </w:p>
    <w:p w:rsidR="00D27AF3" w:rsidRPr="00846EEA" w:rsidRDefault="00D27AF3" w:rsidP="00BA3F13">
      <w:pPr>
        <w:numPr>
          <w:ilvl w:val="0"/>
          <w:numId w:val="10"/>
        </w:numPr>
        <w:spacing w:after="0" w:line="240" w:lineRule="auto"/>
        <w:contextualSpacing/>
        <w:jc w:val="both"/>
        <w:rPr>
          <w:rFonts w:ascii="Arial" w:eastAsia="Times New Roman" w:hAnsi="Arial" w:cs="Arial"/>
          <w:sz w:val="24"/>
          <w:szCs w:val="24"/>
        </w:rPr>
      </w:pPr>
      <w:r w:rsidRPr="00846EEA">
        <w:rPr>
          <w:rFonts w:ascii="Arial" w:eastAsia="Times New Roman" w:hAnsi="Arial" w:cs="Arial"/>
          <w:sz w:val="24"/>
          <w:szCs w:val="24"/>
        </w:rPr>
        <w:t>To work with SEN staff and support staff</w:t>
      </w:r>
    </w:p>
    <w:p w:rsidR="00D27AF3" w:rsidRPr="00846EEA" w:rsidRDefault="00D27AF3" w:rsidP="00BA3F13">
      <w:pPr>
        <w:numPr>
          <w:ilvl w:val="0"/>
          <w:numId w:val="10"/>
        </w:numPr>
        <w:spacing w:after="0" w:line="240" w:lineRule="auto"/>
        <w:contextualSpacing/>
        <w:jc w:val="both"/>
        <w:rPr>
          <w:rFonts w:ascii="Arial" w:eastAsia="Times New Roman" w:hAnsi="Arial" w:cs="Arial"/>
          <w:sz w:val="24"/>
          <w:szCs w:val="24"/>
        </w:rPr>
      </w:pPr>
      <w:r w:rsidRPr="00846EEA">
        <w:rPr>
          <w:rFonts w:ascii="Arial" w:eastAsia="Times New Roman" w:hAnsi="Arial" w:cs="Arial"/>
          <w:sz w:val="24"/>
          <w:szCs w:val="24"/>
        </w:rPr>
        <w:t xml:space="preserve">To use positive management of behaviour in an environment of mutual respect </w:t>
      </w:r>
      <w:proofErr w:type="gramStart"/>
      <w:r w:rsidRPr="00846EEA">
        <w:rPr>
          <w:rFonts w:ascii="Arial" w:eastAsia="Times New Roman" w:hAnsi="Arial" w:cs="Arial"/>
          <w:sz w:val="24"/>
          <w:szCs w:val="24"/>
        </w:rPr>
        <w:t>which allows pupils to feel safe and secure</w:t>
      </w:r>
      <w:r w:rsidR="00A31013" w:rsidRPr="00846EEA">
        <w:rPr>
          <w:rFonts w:ascii="Arial" w:eastAsia="Times New Roman" w:hAnsi="Arial" w:cs="Arial"/>
          <w:sz w:val="24"/>
          <w:szCs w:val="24"/>
        </w:rPr>
        <w:t>,</w:t>
      </w:r>
      <w:r w:rsidRPr="00846EEA">
        <w:rPr>
          <w:rFonts w:ascii="Arial" w:eastAsia="Times New Roman" w:hAnsi="Arial" w:cs="Arial"/>
          <w:sz w:val="24"/>
          <w:szCs w:val="24"/>
        </w:rPr>
        <w:t xml:space="preserve"> and promotes their self-esteem.</w:t>
      </w:r>
      <w:proofErr w:type="gramEnd"/>
    </w:p>
    <w:p w:rsidR="00D27AF3" w:rsidRPr="00846EEA" w:rsidRDefault="00D27AF3" w:rsidP="00BA3F13">
      <w:pPr>
        <w:tabs>
          <w:tab w:val="center" w:pos="4320"/>
          <w:tab w:val="right" w:pos="8640"/>
        </w:tabs>
        <w:spacing w:after="0" w:line="240" w:lineRule="auto"/>
        <w:jc w:val="both"/>
        <w:rPr>
          <w:rFonts w:ascii="Arial" w:eastAsia="Times New Roman" w:hAnsi="Arial" w:cs="Arial"/>
          <w:sz w:val="24"/>
          <w:szCs w:val="24"/>
        </w:rPr>
      </w:pPr>
    </w:p>
    <w:p w:rsidR="00D27AF3" w:rsidRPr="00846EEA" w:rsidRDefault="00D27AF3" w:rsidP="00BA3F13">
      <w:pPr>
        <w:spacing w:after="0" w:line="240" w:lineRule="auto"/>
        <w:jc w:val="both"/>
        <w:rPr>
          <w:rFonts w:ascii="Arial" w:eastAsia="Times New Roman" w:hAnsi="Arial" w:cs="Arial"/>
          <w:b/>
          <w:bCs/>
          <w:sz w:val="24"/>
          <w:szCs w:val="24"/>
        </w:rPr>
      </w:pPr>
      <w:r w:rsidRPr="00846EEA">
        <w:rPr>
          <w:rFonts w:ascii="Arial" w:eastAsia="Times New Roman" w:hAnsi="Arial" w:cs="Arial"/>
          <w:b/>
          <w:bCs/>
          <w:sz w:val="24"/>
          <w:szCs w:val="24"/>
        </w:rPr>
        <w:t>Monitoring, Assessment, Recording, Reporting and Accountability</w:t>
      </w:r>
    </w:p>
    <w:p w:rsidR="00D27AF3" w:rsidRPr="00846EEA" w:rsidRDefault="00D27AF3" w:rsidP="00BA3F13">
      <w:pPr>
        <w:spacing w:after="0" w:line="240" w:lineRule="auto"/>
        <w:jc w:val="both"/>
        <w:rPr>
          <w:rFonts w:ascii="Arial" w:eastAsia="Times New Roman" w:hAnsi="Arial" w:cs="Arial"/>
          <w:sz w:val="24"/>
          <w:szCs w:val="24"/>
        </w:rPr>
      </w:pPr>
    </w:p>
    <w:p w:rsidR="00D27AF3" w:rsidRPr="00846EEA" w:rsidRDefault="00D27AF3" w:rsidP="00BA3F13">
      <w:pPr>
        <w:numPr>
          <w:ilvl w:val="0"/>
          <w:numId w:val="11"/>
        </w:numPr>
        <w:spacing w:after="0" w:line="240" w:lineRule="auto"/>
        <w:contextualSpacing/>
        <w:jc w:val="both"/>
        <w:rPr>
          <w:rFonts w:ascii="Arial" w:eastAsia="Times New Roman" w:hAnsi="Arial" w:cs="Arial"/>
          <w:sz w:val="24"/>
          <w:szCs w:val="24"/>
        </w:rPr>
      </w:pPr>
      <w:r w:rsidRPr="00846EEA">
        <w:rPr>
          <w:rFonts w:ascii="Arial" w:eastAsia="Times New Roman" w:hAnsi="Arial" w:cs="Arial"/>
          <w:sz w:val="24"/>
          <w:szCs w:val="24"/>
        </w:rPr>
        <w:t>To be responsible for the assessment, recording and reporting for the students in your charge</w:t>
      </w:r>
      <w:r w:rsidR="00A31013" w:rsidRPr="00846EEA">
        <w:rPr>
          <w:rFonts w:ascii="Arial" w:eastAsia="Times New Roman" w:hAnsi="Arial" w:cs="Arial"/>
          <w:sz w:val="24"/>
          <w:szCs w:val="24"/>
        </w:rPr>
        <w:t>.</w:t>
      </w:r>
    </w:p>
    <w:p w:rsidR="00D27AF3" w:rsidRPr="00846EEA" w:rsidRDefault="00D27AF3" w:rsidP="00BA3F13">
      <w:pPr>
        <w:numPr>
          <w:ilvl w:val="0"/>
          <w:numId w:val="11"/>
        </w:numPr>
        <w:spacing w:after="0" w:line="240" w:lineRule="auto"/>
        <w:contextualSpacing/>
        <w:jc w:val="both"/>
        <w:rPr>
          <w:rFonts w:ascii="Arial" w:eastAsia="Times New Roman" w:hAnsi="Arial" w:cs="Arial"/>
          <w:sz w:val="24"/>
          <w:szCs w:val="24"/>
        </w:rPr>
      </w:pPr>
      <w:r w:rsidRPr="00846EEA">
        <w:rPr>
          <w:rFonts w:ascii="Arial" w:eastAsia="Times New Roman" w:hAnsi="Arial" w:cs="Arial"/>
          <w:sz w:val="24"/>
          <w:szCs w:val="24"/>
        </w:rPr>
        <w:t xml:space="preserve">To contribute towards the implementation of IEPs as detailed in the current Code </w:t>
      </w:r>
      <w:proofErr w:type="gramStart"/>
      <w:r w:rsidRPr="00846EEA">
        <w:rPr>
          <w:rFonts w:ascii="Arial" w:eastAsia="Times New Roman" w:hAnsi="Arial" w:cs="Arial"/>
          <w:sz w:val="24"/>
          <w:szCs w:val="24"/>
        </w:rPr>
        <w:t>Of</w:t>
      </w:r>
      <w:proofErr w:type="gramEnd"/>
      <w:r w:rsidRPr="00846EEA">
        <w:rPr>
          <w:rFonts w:ascii="Arial" w:eastAsia="Times New Roman" w:hAnsi="Arial" w:cs="Arial"/>
          <w:sz w:val="24"/>
          <w:szCs w:val="24"/>
        </w:rPr>
        <w:t xml:space="preserve"> Practice particularly the planning and recording of appropriate actions and outcomes related to set targets.</w:t>
      </w:r>
    </w:p>
    <w:p w:rsidR="00D27AF3" w:rsidRPr="00846EEA" w:rsidRDefault="00D27AF3" w:rsidP="00BA3F13">
      <w:pPr>
        <w:numPr>
          <w:ilvl w:val="0"/>
          <w:numId w:val="11"/>
        </w:numPr>
        <w:spacing w:after="0" w:line="240" w:lineRule="auto"/>
        <w:contextualSpacing/>
        <w:jc w:val="both"/>
        <w:rPr>
          <w:rFonts w:ascii="Arial" w:eastAsia="Times New Roman" w:hAnsi="Arial" w:cs="Arial"/>
          <w:sz w:val="24"/>
          <w:szCs w:val="24"/>
        </w:rPr>
      </w:pPr>
      <w:r w:rsidRPr="00846EEA">
        <w:rPr>
          <w:rFonts w:ascii="Arial" w:eastAsia="Times New Roman" w:hAnsi="Arial" w:cs="Arial"/>
          <w:sz w:val="24"/>
          <w:szCs w:val="24"/>
        </w:rPr>
        <w:t xml:space="preserve">To assess students’ work </w:t>
      </w:r>
      <w:r w:rsidR="0088445B" w:rsidRPr="00846EEA">
        <w:rPr>
          <w:rFonts w:ascii="Arial" w:eastAsia="Times New Roman" w:hAnsi="Arial" w:cs="Arial"/>
          <w:sz w:val="24"/>
          <w:szCs w:val="24"/>
        </w:rPr>
        <w:t>systematically.</w:t>
      </w:r>
    </w:p>
    <w:p w:rsidR="00D27AF3" w:rsidRPr="00846EEA" w:rsidRDefault="00D27AF3" w:rsidP="00BA3F13">
      <w:pPr>
        <w:numPr>
          <w:ilvl w:val="0"/>
          <w:numId w:val="11"/>
        </w:numPr>
        <w:spacing w:after="0" w:line="240" w:lineRule="auto"/>
        <w:contextualSpacing/>
        <w:jc w:val="both"/>
        <w:rPr>
          <w:rFonts w:ascii="Arial" w:eastAsia="Times New Roman" w:hAnsi="Arial" w:cs="Arial"/>
          <w:sz w:val="24"/>
          <w:szCs w:val="24"/>
        </w:rPr>
      </w:pPr>
      <w:r w:rsidRPr="00846EEA">
        <w:rPr>
          <w:rFonts w:ascii="Arial" w:eastAsia="Times New Roman" w:hAnsi="Arial" w:cs="Arial"/>
          <w:sz w:val="24"/>
          <w:szCs w:val="24"/>
        </w:rPr>
        <w:t xml:space="preserve">To follow the </w:t>
      </w:r>
      <w:r w:rsidR="0088445B" w:rsidRPr="00846EEA">
        <w:rPr>
          <w:rFonts w:ascii="Arial" w:eastAsia="Times New Roman" w:hAnsi="Arial" w:cs="Arial"/>
          <w:sz w:val="24"/>
          <w:szCs w:val="24"/>
        </w:rPr>
        <w:t>school’s marking</w:t>
      </w:r>
      <w:r w:rsidRPr="00846EEA">
        <w:rPr>
          <w:rFonts w:ascii="Arial" w:eastAsia="Times New Roman" w:hAnsi="Arial" w:cs="Arial"/>
          <w:sz w:val="24"/>
          <w:szCs w:val="24"/>
        </w:rPr>
        <w:t>, assessment and recording policy</w:t>
      </w:r>
      <w:r w:rsidR="00A31013" w:rsidRPr="00846EEA">
        <w:rPr>
          <w:rFonts w:ascii="Arial" w:eastAsia="Times New Roman" w:hAnsi="Arial" w:cs="Arial"/>
          <w:sz w:val="24"/>
          <w:szCs w:val="24"/>
        </w:rPr>
        <w:t>.</w:t>
      </w:r>
    </w:p>
    <w:p w:rsidR="00D27AF3" w:rsidRPr="00846EEA" w:rsidRDefault="00D27AF3" w:rsidP="00BA3F13">
      <w:pPr>
        <w:numPr>
          <w:ilvl w:val="0"/>
          <w:numId w:val="11"/>
        </w:numPr>
        <w:tabs>
          <w:tab w:val="center" w:pos="4320"/>
          <w:tab w:val="right" w:pos="8640"/>
        </w:tabs>
        <w:spacing w:after="0" w:line="240" w:lineRule="auto"/>
        <w:jc w:val="both"/>
        <w:rPr>
          <w:rFonts w:ascii="Arial" w:eastAsia="Times New Roman" w:hAnsi="Arial" w:cs="Arial"/>
          <w:sz w:val="24"/>
          <w:szCs w:val="24"/>
        </w:rPr>
      </w:pPr>
      <w:r w:rsidRPr="00846EEA">
        <w:rPr>
          <w:rFonts w:ascii="Arial" w:eastAsia="Times New Roman" w:hAnsi="Arial" w:cs="Arial"/>
          <w:sz w:val="24"/>
          <w:szCs w:val="24"/>
        </w:rPr>
        <w:t>Keep an accurate register of pupils for each lesson.  Unexplained absences or patterns of absence should be reported immediately in accordance with the School policy.</w:t>
      </w:r>
    </w:p>
    <w:p w:rsidR="00D27AF3" w:rsidRPr="00846EEA" w:rsidRDefault="00D27AF3" w:rsidP="00BA3F13">
      <w:pPr>
        <w:tabs>
          <w:tab w:val="center" w:pos="4320"/>
          <w:tab w:val="right" w:pos="8640"/>
        </w:tabs>
        <w:spacing w:after="0" w:line="240" w:lineRule="auto"/>
        <w:jc w:val="both"/>
        <w:rPr>
          <w:rFonts w:ascii="Arial" w:eastAsia="Times New Roman" w:hAnsi="Arial" w:cs="Arial"/>
          <w:sz w:val="24"/>
          <w:szCs w:val="24"/>
        </w:rPr>
      </w:pPr>
    </w:p>
    <w:p w:rsidR="00D27AF3" w:rsidRPr="00846EEA" w:rsidRDefault="00D27AF3" w:rsidP="00BA3F13">
      <w:pPr>
        <w:spacing w:after="0" w:line="240" w:lineRule="auto"/>
        <w:jc w:val="both"/>
        <w:rPr>
          <w:rFonts w:ascii="Arial" w:eastAsia="Times New Roman" w:hAnsi="Arial" w:cs="Arial"/>
          <w:b/>
          <w:bCs/>
          <w:sz w:val="24"/>
          <w:szCs w:val="24"/>
        </w:rPr>
      </w:pPr>
    </w:p>
    <w:p w:rsidR="00D27AF3" w:rsidRPr="00846EEA" w:rsidRDefault="00D27AF3" w:rsidP="00BA3F13">
      <w:pPr>
        <w:spacing w:after="0" w:line="240" w:lineRule="auto"/>
        <w:jc w:val="both"/>
        <w:rPr>
          <w:rFonts w:ascii="Arial" w:eastAsia="Times New Roman" w:hAnsi="Arial" w:cs="Arial"/>
          <w:b/>
          <w:bCs/>
          <w:sz w:val="24"/>
          <w:szCs w:val="24"/>
        </w:rPr>
      </w:pPr>
      <w:r w:rsidRPr="00846EEA">
        <w:rPr>
          <w:rFonts w:ascii="Arial" w:eastAsia="Times New Roman" w:hAnsi="Arial" w:cs="Arial"/>
          <w:b/>
          <w:bCs/>
          <w:sz w:val="24"/>
          <w:szCs w:val="24"/>
        </w:rPr>
        <w:t>Subject Knowledge</w:t>
      </w:r>
    </w:p>
    <w:p w:rsidR="00D27AF3" w:rsidRPr="00846EEA" w:rsidRDefault="00D27AF3" w:rsidP="00BA3F13">
      <w:pPr>
        <w:spacing w:after="0" w:line="240" w:lineRule="auto"/>
        <w:jc w:val="both"/>
        <w:rPr>
          <w:rFonts w:ascii="Arial" w:eastAsia="Times New Roman" w:hAnsi="Arial" w:cs="Arial"/>
          <w:b/>
          <w:bCs/>
          <w:sz w:val="24"/>
          <w:szCs w:val="24"/>
        </w:rPr>
      </w:pPr>
    </w:p>
    <w:p w:rsidR="00D27AF3" w:rsidRPr="00846EEA" w:rsidRDefault="00D27AF3" w:rsidP="00BA3F13">
      <w:pPr>
        <w:numPr>
          <w:ilvl w:val="0"/>
          <w:numId w:val="12"/>
        </w:numPr>
        <w:spacing w:after="120" w:line="240" w:lineRule="auto"/>
        <w:jc w:val="both"/>
        <w:rPr>
          <w:rFonts w:ascii="Arial" w:eastAsia="Times New Roman" w:hAnsi="Arial" w:cs="Arial"/>
          <w:sz w:val="24"/>
          <w:szCs w:val="24"/>
        </w:rPr>
      </w:pPr>
      <w:r w:rsidRPr="00846EEA">
        <w:rPr>
          <w:rFonts w:ascii="Arial" w:eastAsia="Times New Roman" w:hAnsi="Arial" w:cs="Arial"/>
          <w:sz w:val="24"/>
          <w:szCs w:val="24"/>
        </w:rPr>
        <w:t>To have a thorough and up-to-date knowledge and understanding of the National Curriculum programme of study, level descriptors and specifications for examination courses within your teaching area(s).</w:t>
      </w:r>
    </w:p>
    <w:p w:rsidR="00D27AF3" w:rsidRPr="00846EEA" w:rsidRDefault="00D27AF3" w:rsidP="00BA3F13">
      <w:pPr>
        <w:numPr>
          <w:ilvl w:val="0"/>
          <w:numId w:val="12"/>
        </w:numPr>
        <w:spacing w:after="0" w:line="240" w:lineRule="auto"/>
        <w:contextualSpacing/>
        <w:jc w:val="both"/>
        <w:rPr>
          <w:rFonts w:ascii="Arial" w:eastAsia="Times New Roman" w:hAnsi="Arial" w:cs="Arial"/>
          <w:sz w:val="24"/>
          <w:szCs w:val="24"/>
        </w:rPr>
      </w:pPr>
      <w:r w:rsidRPr="00846EEA">
        <w:rPr>
          <w:rFonts w:ascii="Arial" w:eastAsia="Times New Roman" w:hAnsi="Arial" w:cs="Arial"/>
          <w:sz w:val="24"/>
          <w:szCs w:val="24"/>
        </w:rPr>
        <w:t>To keep up to date with research and developments in your subject area(s).</w:t>
      </w:r>
    </w:p>
    <w:p w:rsidR="00D27AF3" w:rsidRPr="00846EEA" w:rsidRDefault="00D27AF3" w:rsidP="00BA3F13">
      <w:pPr>
        <w:spacing w:after="0" w:line="240" w:lineRule="auto"/>
        <w:jc w:val="both"/>
        <w:rPr>
          <w:rFonts w:ascii="Arial" w:eastAsia="Times New Roman" w:hAnsi="Arial" w:cs="Arial"/>
          <w:sz w:val="24"/>
          <w:szCs w:val="24"/>
        </w:rPr>
      </w:pPr>
    </w:p>
    <w:p w:rsidR="00D27AF3" w:rsidRPr="00846EEA" w:rsidRDefault="00D27AF3" w:rsidP="00BA3F13">
      <w:pPr>
        <w:spacing w:after="0" w:line="240" w:lineRule="auto"/>
        <w:jc w:val="both"/>
        <w:rPr>
          <w:rFonts w:ascii="Arial" w:eastAsia="Times New Roman" w:hAnsi="Arial" w:cs="Arial"/>
          <w:b/>
          <w:bCs/>
          <w:sz w:val="24"/>
          <w:szCs w:val="24"/>
        </w:rPr>
      </w:pPr>
    </w:p>
    <w:p w:rsidR="00D27AF3" w:rsidRPr="00846EEA" w:rsidRDefault="00D27AF3" w:rsidP="00BA3F13">
      <w:pPr>
        <w:spacing w:after="0" w:line="240" w:lineRule="auto"/>
        <w:jc w:val="both"/>
        <w:rPr>
          <w:rFonts w:ascii="Arial" w:eastAsia="Times New Roman" w:hAnsi="Arial" w:cs="Arial"/>
          <w:b/>
          <w:bCs/>
          <w:sz w:val="24"/>
          <w:szCs w:val="24"/>
        </w:rPr>
      </w:pPr>
      <w:r w:rsidRPr="00846EEA">
        <w:rPr>
          <w:rFonts w:ascii="Arial" w:eastAsia="Times New Roman" w:hAnsi="Arial" w:cs="Arial"/>
          <w:b/>
          <w:bCs/>
          <w:sz w:val="24"/>
          <w:szCs w:val="24"/>
        </w:rPr>
        <w:t>Professional Standards and Developments</w:t>
      </w:r>
    </w:p>
    <w:p w:rsidR="00D27AF3" w:rsidRPr="00846EEA" w:rsidRDefault="00D27AF3" w:rsidP="00BA3F13">
      <w:pPr>
        <w:spacing w:after="0" w:line="240" w:lineRule="auto"/>
        <w:jc w:val="both"/>
        <w:rPr>
          <w:rFonts w:ascii="Arial" w:eastAsia="Times New Roman" w:hAnsi="Arial" w:cs="Arial"/>
          <w:b/>
          <w:bCs/>
          <w:sz w:val="24"/>
          <w:szCs w:val="24"/>
        </w:rPr>
      </w:pPr>
    </w:p>
    <w:p w:rsidR="00D27AF3" w:rsidRPr="00846EEA" w:rsidRDefault="00D27AF3" w:rsidP="00BA3F13">
      <w:pPr>
        <w:numPr>
          <w:ilvl w:val="0"/>
          <w:numId w:val="13"/>
        </w:numPr>
        <w:spacing w:after="0" w:line="240" w:lineRule="auto"/>
        <w:ind w:left="714" w:hanging="357"/>
        <w:contextualSpacing/>
        <w:jc w:val="both"/>
        <w:rPr>
          <w:rFonts w:ascii="Arial" w:eastAsia="Times New Roman" w:hAnsi="Arial" w:cs="Arial"/>
          <w:sz w:val="24"/>
          <w:szCs w:val="24"/>
        </w:rPr>
      </w:pPr>
      <w:r w:rsidRPr="00846EEA">
        <w:rPr>
          <w:rFonts w:ascii="Arial" w:eastAsia="Times New Roman" w:hAnsi="Arial" w:cs="Arial"/>
          <w:sz w:val="24"/>
          <w:szCs w:val="24"/>
        </w:rPr>
        <w:t xml:space="preserve">To be </w:t>
      </w:r>
      <w:proofErr w:type="gramStart"/>
      <w:r w:rsidRPr="00846EEA">
        <w:rPr>
          <w:rFonts w:ascii="Arial" w:eastAsia="Times New Roman" w:hAnsi="Arial" w:cs="Arial"/>
          <w:sz w:val="24"/>
          <w:szCs w:val="24"/>
        </w:rPr>
        <w:t>a role model to students through your personal presentation and professional conduct</w:t>
      </w:r>
      <w:proofErr w:type="gramEnd"/>
      <w:r w:rsidRPr="00846EEA">
        <w:rPr>
          <w:rFonts w:ascii="Arial" w:eastAsia="Times New Roman" w:hAnsi="Arial" w:cs="Arial"/>
          <w:sz w:val="24"/>
          <w:szCs w:val="24"/>
        </w:rPr>
        <w:t>.</w:t>
      </w:r>
    </w:p>
    <w:p w:rsidR="00D27AF3" w:rsidRPr="00846EEA" w:rsidRDefault="00D27AF3" w:rsidP="00BA3F13">
      <w:pPr>
        <w:numPr>
          <w:ilvl w:val="0"/>
          <w:numId w:val="13"/>
        </w:numPr>
        <w:spacing w:after="0" w:line="240" w:lineRule="auto"/>
        <w:ind w:left="714" w:hanging="357"/>
        <w:contextualSpacing/>
        <w:jc w:val="both"/>
        <w:rPr>
          <w:rFonts w:ascii="Arial" w:eastAsia="Times New Roman" w:hAnsi="Arial" w:cs="Arial"/>
          <w:color w:val="000000"/>
          <w:sz w:val="24"/>
          <w:szCs w:val="24"/>
        </w:rPr>
      </w:pPr>
      <w:r w:rsidRPr="00846EEA">
        <w:rPr>
          <w:rFonts w:ascii="Arial" w:eastAsia="Times New Roman" w:hAnsi="Arial" w:cs="Arial"/>
          <w:color w:val="000000"/>
          <w:sz w:val="24"/>
          <w:szCs w:val="24"/>
        </w:rPr>
        <w:t>To arrive in class, on or before the start of the lesson, and to begin and end lessons on time.</w:t>
      </w:r>
    </w:p>
    <w:p w:rsidR="00D27AF3" w:rsidRPr="00846EEA" w:rsidRDefault="00D27AF3" w:rsidP="00BA3F13">
      <w:pPr>
        <w:numPr>
          <w:ilvl w:val="0"/>
          <w:numId w:val="13"/>
        </w:numPr>
        <w:spacing w:after="0" w:line="240" w:lineRule="auto"/>
        <w:ind w:left="714" w:hanging="357"/>
        <w:contextualSpacing/>
        <w:jc w:val="both"/>
        <w:rPr>
          <w:rFonts w:ascii="Arial" w:eastAsia="Times New Roman" w:hAnsi="Arial" w:cs="Arial"/>
          <w:color w:val="000000"/>
          <w:sz w:val="24"/>
          <w:szCs w:val="24"/>
        </w:rPr>
      </w:pPr>
      <w:r w:rsidRPr="00846EEA">
        <w:rPr>
          <w:rFonts w:ascii="Arial" w:eastAsia="Times New Roman" w:hAnsi="Arial" w:cs="Arial"/>
          <w:color w:val="000000"/>
          <w:sz w:val="24"/>
          <w:szCs w:val="24"/>
        </w:rPr>
        <w:t>To cover for absent colleagues as is required</w:t>
      </w:r>
    </w:p>
    <w:p w:rsidR="00D27AF3" w:rsidRPr="00846EEA" w:rsidRDefault="00D27AF3" w:rsidP="00BA3F13">
      <w:pPr>
        <w:numPr>
          <w:ilvl w:val="0"/>
          <w:numId w:val="13"/>
        </w:numPr>
        <w:spacing w:after="0" w:line="240" w:lineRule="auto"/>
        <w:ind w:left="714" w:hanging="357"/>
        <w:contextualSpacing/>
        <w:jc w:val="both"/>
        <w:rPr>
          <w:rFonts w:ascii="Arial" w:eastAsia="Times New Roman" w:hAnsi="Arial" w:cs="Arial"/>
          <w:sz w:val="24"/>
          <w:szCs w:val="24"/>
        </w:rPr>
      </w:pPr>
      <w:r w:rsidRPr="00846EEA">
        <w:rPr>
          <w:rFonts w:ascii="Arial" w:eastAsia="Times New Roman" w:hAnsi="Arial" w:cs="Arial"/>
          <w:color w:val="000000"/>
          <w:sz w:val="24"/>
          <w:szCs w:val="24"/>
        </w:rPr>
        <w:lastRenderedPageBreak/>
        <w:t xml:space="preserve">To co-operate with the </w:t>
      </w:r>
      <w:proofErr w:type="spellStart"/>
      <w:r w:rsidRPr="00846EEA">
        <w:rPr>
          <w:rFonts w:ascii="Arial" w:eastAsia="Times New Roman" w:hAnsi="Arial" w:cs="Arial"/>
          <w:color w:val="000000"/>
          <w:sz w:val="24"/>
          <w:szCs w:val="24"/>
        </w:rPr>
        <w:t>Headteacher</w:t>
      </w:r>
      <w:proofErr w:type="spellEnd"/>
      <w:r w:rsidRPr="00846EEA">
        <w:rPr>
          <w:rFonts w:ascii="Arial" w:eastAsia="Times New Roman" w:hAnsi="Arial" w:cs="Arial"/>
          <w:color w:val="000000"/>
          <w:sz w:val="24"/>
          <w:szCs w:val="24"/>
        </w:rPr>
        <w:t xml:space="preserve"> in all matters concerning Health and Safety and specifically to take reasonable care of your own Health &amp; Safety, and that of any other persons who may be affected by your acts or omissions at work.</w:t>
      </w:r>
    </w:p>
    <w:p w:rsidR="00D27AF3" w:rsidRPr="00846EEA" w:rsidRDefault="00D27AF3" w:rsidP="00BA3F13">
      <w:pPr>
        <w:numPr>
          <w:ilvl w:val="0"/>
          <w:numId w:val="13"/>
        </w:numPr>
        <w:spacing w:after="0" w:line="240" w:lineRule="auto"/>
        <w:ind w:left="714" w:hanging="357"/>
        <w:contextualSpacing/>
        <w:jc w:val="both"/>
        <w:rPr>
          <w:rFonts w:ascii="Arial" w:eastAsia="Times New Roman" w:hAnsi="Arial" w:cs="Arial"/>
          <w:sz w:val="24"/>
          <w:szCs w:val="24"/>
        </w:rPr>
      </w:pPr>
      <w:r w:rsidRPr="00846EEA">
        <w:rPr>
          <w:rFonts w:ascii="Arial" w:eastAsia="Times New Roman" w:hAnsi="Arial" w:cs="Arial"/>
          <w:sz w:val="24"/>
          <w:szCs w:val="24"/>
        </w:rPr>
        <w:t>To be familiar with the School and Faculty handbooks and support all the School’s policies</w:t>
      </w:r>
    </w:p>
    <w:p w:rsidR="00D27AF3" w:rsidRPr="00846EEA" w:rsidRDefault="00D27AF3" w:rsidP="00BA3F13">
      <w:pPr>
        <w:numPr>
          <w:ilvl w:val="0"/>
          <w:numId w:val="13"/>
        </w:numPr>
        <w:spacing w:after="0" w:line="240" w:lineRule="auto"/>
        <w:ind w:left="714" w:hanging="357"/>
        <w:contextualSpacing/>
        <w:jc w:val="both"/>
        <w:rPr>
          <w:rFonts w:ascii="Arial" w:eastAsia="Times New Roman" w:hAnsi="Arial" w:cs="Arial"/>
          <w:sz w:val="24"/>
          <w:szCs w:val="24"/>
        </w:rPr>
      </w:pPr>
      <w:r w:rsidRPr="00846EEA">
        <w:rPr>
          <w:rFonts w:ascii="Arial" w:eastAsia="Times New Roman" w:hAnsi="Arial" w:cs="Arial"/>
          <w:sz w:val="24"/>
          <w:szCs w:val="24"/>
        </w:rPr>
        <w:t xml:space="preserve">To establish effective working relationships with professional colleagues </w:t>
      </w:r>
    </w:p>
    <w:p w:rsidR="002D2C0E" w:rsidRPr="00846EEA" w:rsidRDefault="00D27AF3" w:rsidP="00BA3F13">
      <w:pPr>
        <w:numPr>
          <w:ilvl w:val="0"/>
          <w:numId w:val="13"/>
        </w:numPr>
        <w:spacing w:after="120" w:line="240" w:lineRule="auto"/>
        <w:ind w:left="714" w:hanging="357"/>
        <w:contextualSpacing/>
        <w:jc w:val="both"/>
        <w:rPr>
          <w:rFonts w:ascii="Arial" w:eastAsia="Times New Roman" w:hAnsi="Arial" w:cs="Arial"/>
          <w:sz w:val="24"/>
          <w:szCs w:val="24"/>
        </w:rPr>
      </w:pPr>
      <w:r w:rsidRPr="00846EEA">
        <w:rPr>
          <w:rFonts w:ascii="Arial" w:eastAsia="Times New Roman" w:hAnsi="Arial" w:cs="Arial"/>
          <w:sz w:val="24"/>
          <w:szCs w:val="24"/>
        </w:rPr>
        <w:t>To be involved in extra-curricular activities such as making a contribution to after-school Clubs and visits.</w:t>
      </w:r>
    </w:p>
    <w:p w:rsidR="00D27AF3" w:rsidRPr="00846EEA" w:rsidRDefault="00D27AF3" w:rsidP="00BA3F13">
      <w:pPr>
        <w:numPr>
          <w:ilvl w:val="0"/>
          <w:numId w:val="13"/>
        </w:numPr>
        <w:spacing w:after="120" w:line="240" w:lineRule="auto"/>
        <w:ind w:left="714" w:hanging="357"/>
        <w:contextualSpacing/>
        <w:jc w:val="both"/>
        <w:rPr>
          <w:rFonts w:ascii="Arial" w:eastAsia="Times New Roman" w:hAnsi="Arial" w:cs="Arial"/>
          <w:sz w:val="24"/>
          <w:szCs w:val="24"/>
        </w:rPr>
      </w:pPr>
      <w:r w:rsidRPr="00846EEA">
        <w:rPr>
          <w:rFonts w:ascii="Arial" w:eastAsia="Times New Roman" w:hAnsi="Arial" w:cs="Arial"/>
          <w:sz w:val="24"/>
          <w:szCs w:val="24"/>
        </w:rPr>
        <w:t>To make an appropriate contribution to life outside the classroom</w:t>
      </w:r>
    </w:p>
    <w:p w:rsidR="00D27AF3" w:rsidRPr="00846EEA" w:rsidRDefault="00D27AF3" w:rsidP="00BA3F13">
      <w:pPr>
        <w:numPr>
          <w:ilvl w:val="0"/>
          <w:numId w:val="13"/>
        </w:numPr>
        <w:spacing w:after="120" w:line="240" w:lineRule="auto"/>
        <w:ind w:left="714" w:hanging="357"/>
        <w:contextualSpacing/>
        <w:jc w:val="both"/>
        <w:rPr>
          <w:rFonts w:ascii="Arial" w:eastAsia="Times New Roman" w:hAnsi="Arial" w:cs="Arial"/>
          <w:sz w:val="24"/>
          <w:szCs w:val="24"/>
        </w:rPr>
      </w:pPr>
      <w:r w:rsidRPr="00846EEA">
        <w:rPr>
          <w:rFonts w:ascii="Arial" w:eastAsia="Times New Roman" w:hAnsi="Arial" w:cs="Arial"/>
          <w:sz w:val="24"/>
          <w:szCs w:val="24"/>
        </w:rPr>
        <w:t>To liaise effectively with parent/carers and with other agencies with responsibility for students’ education and welfare.</w:t>
      </w:r>
    </w:p>
    <w:p w:rsidR="00D27AF3" w:rsidRPr="00846EEA" w:rsidRDefault="00D27AF3" w:rsidP="00BA3F13">
      <w:pPr>
        <w:autoSpaceDE w:val="0"/>
        <w:autoSpaceDN w:val="0"/>
        <w:adjustRightInd w:val="0"/>
        <w:spacing w:after="0" w:line="240" w:lineRule="auto"/>
        <w:jc w:val="both"/>
        <w:rPr>
          <w:rFonts w:ascii="Arial" w:eastAsia="Times New Roman" w:hAnsi="Arial" w:cs="Arial"/>
          <w:b/>
          <w:bCs/>
          <w:color w:val="000000"/>
          <w:sz w:val="24"/>
          <w:szCs w:val="24"/>
          <w:lang w:val="en-US"/>
        </w:rPr>
      </w:pPr>
    </w:p>
    <w:p w:rsidR="00D27AF3" w:rsidRPr="00846EEA" w:rsidRDefault="00D27AF3" w:rsidP="00BA3F13">
      <w:pPr>
        <w:spacing w:after="0" w:line="240" w:lineRule="auto"/>
        <w:jc w:val="both"/>
        <w:rPr>
          <w:rFonts w:ascii="Arial" w:eastAsia="Times New Roman" w:hAnsi="Arial" w:cs="Arial"/>
          <w:b/>
          <w:bCs/>
          <w:sz w:val="24"/>
          <w:szCs w:val="24"/>
        </w:rPr>
      </w:pPr>
      <w:r w:rsidRPr="00846EEA">
        <w:rPr>
          <w:rFonts w:ascii="Arial" w:eastAsia="Times New Roman" w:hAnsi="Arial" w:cs="Arial"/>
          <w:b/>
          <w:bCs/>
          <w:sz w:val="24"/>
          <w:szCs w:val="24"/>
        </w:rPr>
        <w:t>Form Tutor</w:t>
      </w:r>
    </w:p>
    <w:p w:rsidR="00D27AF3" w:rsidRPr="00846EEA" w:rsidRDefault="00D27AF3" w:rsidP="00BA3F13">
      <w:pPr>
        <w:tabs>
          <w:tab w:val="center" w:pos="4320"/>
          <w:tab w:val="right" w:pos="8640"/>
        </w:tabs>
        <w:spacing w:after="0" w:line="240" w:lineRule="auto"/>
        <w:jc w:val="both"/>
        <w:rPr>
          <w:rFonts w:ascii="Arial" w:eastAsia="Times New Roman" w:hAnsi="Arial" w:cs="Arial"/>
          <w:sz w:val="24"/>
          <w:szCs w:val="24"/>
        </w:rPr>
      </w:pPr>
    </w:p>
    <w:p w:rsidR="00D27AF3" w:rsidRPr="00846EEA" w:rsidRDefault="00D27AF3" w:rsidP="00BA3F13">
      <w:pPr>
        <w:numPr>
          <w:ilvl w:val="0"/>
          <w:numId w:val="14"/>
        </w:numPr>
        <w:spacing w:after="0" w:line="240" w:lineRule="auto"/>
        <w:contextualSpacing/>
        <w:jc w:val="both"/>
        <w:rPr>
          <w:rFonts w:ascii="Arial" w:eastAsia="Times New Roman" w:hAnsi="Arial" w:cs="Arial"/>
          <w:sz w:val="24"/>
          <w:szCs w:val="24"/>
        </w:rPr>
      </w:pPr>
      <w:r w:rsidRPr="00846EEA">
        <w:rPr>
          <w:rFonts w:ascii="Arial" w:eastAsia="Times New Roman" w:hAnsi="Arial" w:cs="Arial"/>
          <w:sz w:val="24"/>
          <w:szCs w:val="24"/>
        </w:rPr>
        <w:t>To mark registers fully and accurately</w:t>
      </w:r>
    </w:p>
    <w:p w:rsidR="00D27AF3" w:rsidRPr="00846EEA" w:rsidRDefault="00D27AF3" w:rsidP="00BA3F13">
      <w:pPr>
        <w:numPr>
          <w:ilvl w:val="0"/>
          <w:numId w:val="14"/>
        </w:numPr>
        <w:spacing w:after="0" w:line="240" w:lineRule="auto"/>
        <w:contextualSpacing/>
        <w:jc w:val="both"/>
        <w:rPr>
          <w:rFonts w:ascii="Arial" w:eastAsia="Times New Roman" w:hAnsi="Arial" w:cs="Arial"/>
          <w:sz w:val="24"/>
          <w:szCs w:val="24"/>
        </w:rPr>
      </w:pPr>
      <w:r w:rsidRPr="00846EEA">
        <w:rPr>
          <w:rFonts w:ascii="Arial" w:eastAsia="Times New Roman" w:hAnsi="Arial" w:cs="Arial"/>
          <w:sz w:val="24"/>
          <w:szCs w:val="24"/>
        </w:rPr>
        <w:t xml:space="preserve">To collect, record and file all notifications of absence </w:t>
      </w:r>
    </w:p>
    <w:p w:rsidR="00D27AF3" w:rsidRPr="00846EEA" w:rsidRDefault="00D27AF3" w:rsidP="00BA3F13">
      <w:pPr>
        <w:numPr>
          <w:ilvl w:val="0"/>
          <w:numId w:val="14"/>
        </w:numPr>
        <w:spacing w:after="0" w:line="240" w:lineRule="auto"/>
        <w:contextualSpacing/>
        <w:jc w:val="both"/>
        <w:rPr>
          <w:rFonts w:ascii="Arial" w:eastAsia="Times New Roman" w:hAnsi="Arial" w:cs="Arial"/>
          <w:sz w:val="24"/>
          <w:szCs w:val="24"/>
        </w:rPr>
      </w:pPr>
      <w:r w:rsidRPr="00846EEA">
        <w:rPr>
          <w:rFonts w:ascii="Arial" w:eastAsia="Times New Roman" w:hAnsi="Arial" w:cs="Arial"/>
          <w:sz w:val="24"/>
          <w:szCs w:val="24"/>
        </w:rPr>
        <w:t>To monitor student attendance</w:t>
      </w:r>
    </w:p>
    <w:p w:rsidR="00D27AF3" w:rsidRPr="00846EEA" w:rsidRDefault="00D27AF3" w:rsidP="00BA3F13">
      <w:pPr>
        <w:numPr>
          <w:ilvl w:val="0"/>
          <w:numId w:val="14"/>
        </w:numPr>
        <w:spacing w:after="0" w:line="240" w:lineRule="auto"/>
        <w:contextualSpacing/>
        <w:jc w:val="both"/>
        <w:rPr>
          <w:rFonts w:ascii="Arial" w:eastAsia="Times New Roman" w:hAnsi="Arial" w:cs="Arial"/>
          <w:sz w:val="24"/>
          <w:szCs w:val="24"/>
        </w:rPr>
      </w:pPr>
      <w:r w:rsidRPr="00846EEA">
        <w:rPr>
          <w:rFonts w:ascii="Arial" w:eastAsia="Times New Roman" w:hAnsi="Arial" w:cs="Arial"/>
          <w:sz w:val="24"/>
          <w:szCs w:val="24"/>
        </w:rPr>
        <w:t>To monitor the social and academic progress of students</w:t>
      </w:r>
    </w:p>
    <w:p w:rsidR="00D27AF3" w:rsidRPr="00846EEA" w:rsidRDefault="00D27AF3" w:rsidP="00BA3F13">
      <w:pPr>
        <w:numPr>
          <w:ilvl w:val="0"/>
          <w:numId w:val="14"/>
        </w:numPr>
        <w:spacing w:after="0" w:line="240" w:lineRule="auto"/>
        <w:contextualSpacing/>
        <w:jc w:val="both"/>
        <w:rPr>
          <w:rFonts w:ascii="Arial" w:eastAsia="Times New Roman" w:hAnsi="Arial" w:cs="Arial"/>
          <w:sz w:val="24"/>
          <w:szCs w:val="24"/>
        </w:rPr>
      </w:pPr>
      <w:r w:rsidRPr="00846EEA">
        <w:rPr>
          <w:rFonts w:ascii="Arial" w:eastAsia="Times New Roman" w:hAnsi="Arial" w:cs="Arial"/>
          <w:sz w:val="24"/>
          <w:szCs w:val="24"/>
        </w:rPr>
        <w:t>To support students through the target setting process as applied to both academic and behavioural aspects</w:t>
      </w:r>
    </w:p>
    <w:p w:rsidR="00D27AF3" w:rsidRPr="00846EEA" w:rsidRDefault="00D27AF3" w:rsidP="00BA3F13">
      <w:pPr>
        <w:numPr>
          <w:ilvl w:val="0"/>
          <w:numId w:val="14"/>
        </w:numPr>
        <w:spacing w:after="0" w:line="240" w:lineRule="auto"/>
        <w:contextualSpacing/>
        <w:jc w:val="both"/>
        <w:rPr>
          <w:rFonts w:ascii="Arial" w:eastAsia="Times New Roman" w:hAnsi="Arial" w:cs="Arial"/>
          <w:sz w:val="24"/>
          <w:szCs w:val="24"/>
        </w:rPr>
      </w:pPr>
      <w:r w:rsidRPr="00846EEA">
        <w:rPr>
          <w:rFonts w:ascii="Arial" w:eastAsia="Times New Roman" w:hAnsi="Arial" w:cs="Arial"/>
          <w:sz w:val="24"/>
          <w:szCs w:val="24"/>
        </w:rPr>
        <w:t>To inform, reinforce and implement the school’s Code of Conduct and the policy on Rewards and Sanctions</w:t>
      </w:r>
    </w:p>
    <w:p w:rsidR="00D27AF3" w:rsidRPr="00846EEA" w:rsidRDefault="00D27AF3" w:rsidP="00BA3F13">
      <w:pPr>
        <w:numPr>
          <w:ilvl w:val="0"/>
          <w:numId w:val="14"/>
        </w:numPr>
        <w:spacing w:after="0" w:line="240" w:lineRule="auto"/>
        <w:contextualSpacing/>
        <w:jc w:val="both"/>
        <w:rPr>
          <w:rFonts w:ascii="Arial" w:eastAsia="Times New Roman" w:hAnsi="Arial" w:cs="Arial"/>
          <w:sz w:val="24"/>
          <w:szCs w:val="24"/>
        </w:rPr>
      </w:pPr>
      <w:r w:rsidRPr="00846EEA">
        <w:rPr>
          <w:rFonts w:ascii="Arial" w:eastAsia="Times New Roman" w:hAnsi="Arial" w:cs="Arial"/>
          <w:sz w:val="24"/>
          <w:szCs w:val="24"/>
        </w:rPr>
        <w:t>To check entries in homework planners and take action where necessary</w:t>
      </w:r>
    </w:p>
    <w:p w:rsidR="00D27AF3" w:rsidRPr="00846EEA" w:rsidRDefault="00D27AF3" w:rsidP="00BA3F13">
      <w:pPr>
        <w:numPr>
          <w:ilvl w:val="0"/>
          <w:numId w:val="14"/>
        </w:numPr>
        <w:spacing w:after="0" w:line="240" w:lineRule="auto"/>
        <w:contextualSpacing/>
        <w:jc w:val="both"/>
        <w:rPr>
          <w:rFonts w:ascii="Arial" w:eastAsia="Times New Roman" w:hAnsi="Arial" w:cs="Arial"/>
          <w:sz w:val="24"/>
          <w:szCs w:val="24"/>
        </w:rPr>
      </w:pPr>
      <w:r w:rsidRPr="00846EEA">
        <w:rPr>
          <w:rFonts w:ascii="Arial" w:eastAsia="Times New Roman" w:hAnsi="Arial" w:cs="Arial"/>
          <w:sz w:val="24"/>
          <w:szCs w:val="24"/>
        </w:rPr>
        <w:t>To check on a daily basis that correct school uniform is worn and to take action if necessary</w:t>
      </w:r>
    </w:p>
    <w:p w:rsidR="00D27AF3" w:rsidRPr="00846EEA" w:rsidRDefault="00D27AF3" w:rsidP="00BA3F13">
      <w:pPr>
        <w:numPr>
          <w:ilvl w:val="0"/>
          <w:numId w:val="14"/>
        </w:numPr>
        <w:spacing w:after="0" w:line="240" w:lineRule="auto"/>
        <w:contextualSpacing/>
        <w:jc w:val="both"/>
        <w:rPr>
          <w:rFonts w:ascii="Arial" w:eastAsia="Times New Roman" w:hAnsi="Arial" w:cs="Arial"/>
          <w:sz w:val="24"/>
          <w:szCs w:val="24"/>
        </w:rPr>
      </w:pPr>
      <w:r w:rsidRPr="00846EEA">
        <w:rPr>
          <w:rFonts w:ascii="Arial" w:eastAsia="Times New Roman" w:hAnsi="Arial" w:cs="Arial"/>
          <w:sz w:val="24"/>
          <w:szCs w:val="24"/>
        </w:rPr>
        <w:t>To have a detailed knowledge of tutees</w:t>
      </w:r>
    </w:p>
    <w:p w:rsidR="00D27AF3" w:rsidRPr="00846EEA" w:rsidRDefault="00D27AF3" w:rsidP="00BA3F13">
      <w:pPr>
        <w:numPr>
          <w:ilvl w:val="0"/>
          <w:numId w:val="14"/>
        </w:numPr>
        <w:spacing w:after="0" w:line="240" w:lineRule="auto"/>
        <w:contextualSpacing/>
        <w:jc w:val="both"/>
        <w:rPr>
          <w:rFonts w:ascii="Arial" w:eastAsia="Times New Roman" w:hAnsi="Arial" w:cs="Arial"/>
          <w:sz w:val="24"/>
          <w:szCs w:val="24"/>
        </w:rPr>
      </w:pPr>
      <w:r w:rsidRPr="00846EEA">
        <w:rPr>
          <w:rFonts w:ascii="Arial" w:eastAsia="Times New Roman" w:hAnsi="Arial" w:cs="Arial"/>
          <w:sz w:val="24"/>
          <w:szCs w:val="24"/>
        </w:rPr>
        <w:t>To consider carefully, issues of confidentiality when dealing with students, teachers and parents/carers</w:t>
      </w:r>
    </w:p>
    <w:p w:rsidR="00D27AF3" w:rsidRPr="00846EEA" w:rsidRDefault="00D27AF3" w:rsidP="00BA3F13">
      <w:pPr>
        <w:numPr>
          <w:ilvl w:val="0"/>
          <w:numId w:val="14"/>
        </w:numPr>
        <w:spacing w:after="0" w:line="240" w:lineRule="auto"/>
        <w:contextualSpacing/>
        <w:jc w:val="both"/>
        <w:rPr>
          <w:rFonts w:ascii="Arial" w:eastAsia="Times New Roman" w:hAnsi="Arial" w:cs="Arial"/>
          <w:sz w:val="24"/>
          <w:szCs w:val="24"/>
        </w:rPr>
      </w:pPr>
      <w:r w:rsidRPr="00846EEA">
        <w:rPr>
          <w:rFonts w:ascii="Arial" w:eastAsia="Times New Roman" w:hAnsi="Arial" w:cs="Arial"/>
          <w:sz w:val="24"/>
          <w:szCs w:val="24"/>
        </w:rPr>
        <w:t>To inform Faculty Leaders and Learning Managers promptly about social and behavioural issues or changes affecting students where appropriate</w:t>
      </w:r>
    </w:p>
    <w:p w:rsidR="00D27AF3" w:rsidRPr="00846EEA" w:rsidRDefault="00D27AF3" w:rsidP="00BA3F13">
      <w:pPr>
        <w:numPr>
          <w:ilvl w:val="0"/>
          <w:numId w:val="14"/>
        </w:numPr>
        <w:spacing w:after="0" w:line="240" w:lineRule="auto"/>
        <w:contextualSpacing/>
        <w:jc w:val="both"/>
        <w:rPr>
          <w:rFonts w:ascii="Arial" w:eastAsia="Times New Roman" w:hAnsi="Arial" w:cs="Arial"/>
          <w:sz w:val="24"/>
          <w:szCs w:val="24"/>
        </w:rPr>
      </w:pPr>
      <w:r w:rsidRPr="00846EEA">
        <w:rPr>
          <w:rFonts w:ascii="Arial" w:eastAsia="Times New Roman" w:hAnsi="Arial" w:cs="Arial"/>
          <w:sz w:val="24"/>
          <w:szCs w:val="24"/>
        </w:rPr>
        <w:t xml:space="preserve">To set a prompt and structured start to the morning and afternoon sessions </w:t>
      </w:r>
    </w:p>
    <w:p w:rsidR="00D27AF3" w:rsidRPr="00846EEA" w:rsidRDefault="00D27AF3" w:rsidP="00BA3F13">
      <w:pPr>
        <w:numPr>
          <w:ilvl w:val="0"/>
          <w:numId w:val="14"/>
        </w:numPr>
        <w:spacing w:after="0" w:line="240" w:lineRule="auto"/>
        <w:contextualSpacing/>
        <w:jc w:val="both"/>
        <w:rPr>
          <w:rFonts w:ascii="Arial" w:eastAsia="Times New Roman" w:hAnsi="Arial" w:cs="Arial"/>
          <w:sz w:val="24"/>
          <w:szCs w:val="24"/>
        </w:rPr>
      </w:pPr>
      <w:r w:rsidRPr="00846EEA">
        <w:rPr>
          <w:rFonts w:ascii="Arial" w:eastAsia="Times New Roman" w:hAnsi="Arial" w:cs="Arial"/>
          <w:sz w:val="24"/>
          <w:szCs w:val="24"/>
        </w:rPr>
        <w:t>To ensure that the tutor room is left tidy and to report any damage if necessary</w:t>
      </w:r>
    </w:p>
    <w:p w:rsidR="00D27AF3" w:rsidRPr="00846EEA" w:rsidRDefault="00D27AF3" w:rsidP="00BA3F13">
      <w:pPr>
        <w:spacing w:after="0" w:line="240" w:lineRule="auto"/>
        <w:jc w:val="both"/>
        <w:rPr>
          <w:rFonts w:ascii="Arial" w:eastAsia="Times New Roman" w:hAnsi="Arial" w:cs="Arial"/>
          <w:sz w:val="24"/>
          <w:szCs w:val="24"/>
        </w:rPr>
      </w:pPr>
    </w:p>
    <w:p w:rsidR="00D27AF3" w:rsidRPr="00846EEA" w:rsidRDefault="00D27AF3" w:rsidP="00BA3F13">
      <w:pPr>
        <w:autoSpaceDE w:val="0"/>
        <w:autoSpaceDN w:val="0"/>
        <w:adjustRightInd w:val="0"/>
        <w:spacing w:after="0" w:line="240" w:lineRule="auto"/>
        <w:jc w:val="both"/>
        <w:rPr>
          <w:rFonts w:ascii="Arial" w:eastAsia="Times New Roman" w:hAnsi="Arial" w:cs="Arial"/>
          <w:b/>
          <w:bCs/>
          <w:color w:val="000000"/>
          <w:sz w:val="24"/>
          <w:szCs w:val="24"/>
          <w:lang w:val="en-US"/>
        </w:rPr>
      </w:pPr>
    </w:p>
    <w:p w:rsidR="00D27AF3" w:rsidRPr="00846EEA" w:rsidRDefault="00D27AF3" w:rsidP="00BA3F13">
      <w:pPr>
        <w:autoSpaceDE w:val="0"/>
        <w:autoSpaceDN w:val="0"/>
        <w:adjustRightInd w:val="0"/>
        <w:spacing w:after="0" w:line="240" w:lineRule="auto"/>
        <w:jc w:val="both"/>
        <w:rPr>
          <w:rFonts w:ascii="Arial" w:eastAsia="Times New Roman" w:hAnsi="Arial" w:cs="Arial"/>
          <w:b/>
          <w:bCs/>
          <w:color w:val="000000"/>
          <w:sz w:val="24"/>
          <w:szCs w:val="24"/>
          <w:lang w:val="en-US"/>
        </w:rPr>
      </w:pPr>
      <w:r w:rsidRPr="00846EEA">
        <w:rPr>
          <w:rFonts w:ascii="Arial" w:eastAsia="Times New Roman" w:hAnsi="Arial" w:cs="Arial"/>
          <w:b/>
          <w:bCs/>
          <w:color w:val="000000"/>
          <w:sz w:val="24"/>
          <w:szCs w:val="24"/>
          <w:lang w:val="en-US"/>
        </w:rPr>
        <w:t xml:space="preserve">Key </w:t>
      </w:r>
      <w:proofErr w:type="spellStart"/>
      <w:r w:rsidRPr="00846EEA">
        <w:rPr>
          <w:rFonts w:ascii="Arial" w:eastAsia="Times New Roman" w:hAnsi="Arial" w:cs="Arial"/>
          <w:b/>
          <w:bCs/>
          <w:color w:val="000000"/>
          <w:sz w:val="24"/>
          <w:szCs w:val="24"/>
          <w:lang w:val="en-US"/>
        </w:rPr>
        <w:t>Organisational</w:t>
      </w:r>
      <w:proofErr w:type="spellEnd"/>
      <w:r w:rsidRPr="00846EEA">
        <w:rPr>
          <w:rFonts w:ascii="Arial" w:eastAsia="Times New Roman" w:hAnsi="Arial" w:cs="Arial"/>
          <w:b/>
          <w:bCs/>
          <w:color w:val="000000"/>
          <w:sz w:val="24"/>
          <w:szCs w:val="24"/>
          <w:lang w:val="en-US"/>
        </w:rPr>
        <w:t xml:space="preserve"> Objectives</w:t>
      </w:r>
    </w:p>
    <w:p w:rsidR="00D27AF3" w:rsidRPr="00846EEA" w:rsidRDefault="00D27AF3" w:rsidP="00BA3F13">
      <w:pPr>
        <w:autoSpaceDE w:val="0"/>
        <w:autoSpaceDN w:val="0"/>
        <w:adjustRightInd w:val="0"/>
        <w:spacing w:after="0" w:line="240" w:lineRule="auto"/>
        <w:jc w:val="both"/>
        <w:rPr>
          <w:rFonts w:ascii="Arial" w:eastAsia="Times New Roman" w:hAnsi="Arial" w:cs="Arial"/>
          <w:b/>
          <w:bCs/>
          <w:color w:val="000000"/>
          <w:sz w:val="24"/>
          <w:szCs w:val="24"/>
          <w:u w:val="single"/>
          <w:lang w:val="en-US"/>
        </w:rPr>
      </w:pPr>
    </w:p>
    <w:p w:rsidR="00D27AF3" w:rsidRPr="00846EEA" w:rsidRDefault="00D27AF3" w:rsidP="00BA3F13">
      <w:pPr>
        <w:autoSpaceDE w:val="0"/>
        <w:autoSpaceDN w:val="0"/>
        <w:adjustRightInd w:val="0"/>
        <w:spacing w:after="0" w:line="240" w:lineRule="auto"/>
        <w:jc w:val="both"/>
        <w:rPr>
          <w:rFonts w:ascii="Arial" w:eastAsia="Times New Roman" w:hAnsi="Arial" w:cs="Arial"/>
          <w:color w:val="000000"/>
          <w:sz w:val="24"/>
          <w:szCs w:val="24"/>
          <w:lang w:val="en-US"/>
        </w:rPr>
      </w:pPr>
      <w:r w:rsidRPr="00846EEA">
        <w:rPr>
          <w:rFonts w:ascii="Arial" w:eastAsia="Times New Roman" w:hAnsi="Arial" w:cs="Arial"/>
          <w:color w:val="000000"/>
          <w:sz w:val="24"/>
          <w:szCs w:val="24"/>
          <w:lang w:val="en-US"/>
        </w:rPr>
        <w:t>The Post holder will contribute to the school’s objectives in service delivery by:</w:t>
      </w:r>
    </w:p>
    <w:p w:rsidR="00D27AF3" w:rsidRPr="00846EEA" w:rsidRDefault="00D27AF3" w:rsidP="00BA3F13">
      <w:pPr>
        <w:autoSpaceDE w:val="0"/>
        <w:autoSpaceDN w:val="0"/>
        <w:adjustRightInd w:val="0"/>
        <w:spacing w:after="0" w:line="240" w:lineRule="auto"/>
        <w:jc w:val="both"/>
        <w:rPr>
          <w:rFonts w:ascii="Arial" w:eastAsia="Times New Roman" w:hAnsi="Arial" w:cs="Arial"/>
          <w:color w:val="000000"/>
          <w:sz w:val="24"/>
          <w:szCs w:val="24"/>
          <w:lang w:val="en-US"/>
        </w:rPr>
      </w:pPr>
    </w:p>
    <w:p w:rsidR="00D27AF3" w:rsidRPr="00846EEA" w:rsidRDefault="00D27AF3" w:rsidP="00BA3F13">
      <w:pPr>
        <w:numPr>
          <w:ilvl w:val="0"/>
          <w:numId w:val="9"/>
        </w:numPr>
        <w:autoSpaceDE w:val="0"/>
        <w:autoSpaceDN w:val="0"/>
        <w:adjustRightInd w:val="0"/>
        <w:spacing w:after="0" w:line="240" w:lineRule="auto"/>
        <w:contextualSpacing/>
        <w:jc w:val="both"/>
        <w:rPr>
          <w:rFonts w:ascii="Arial" w:eastAsia="Times New Roman" w:hAnsi="Arial" w:cs="Arial"/>
          <w:color w:val="000000"/>
          <w:sz w:val="24"/>
          <w:szCs w:val="24"/>
          <w:lang w:val="en-US"/>
        </w:rPr>
      </w:pPr>
      <w:r w:rsidRPr="00846EEA">
        <w:rPr>
          <w:rFonts w:ascii="Arial" w:eastAsia="Times New Roman" w:hAnsi="Arial" w:cs="Arial"/>
          <w:color w:val="000000"/>
          <w:sz w:val="24"/>
          <w:szCs w:val="24"/>
          <w:lang w:val="en-US"/>
        </w:rPr>
        <w:t>Enactment of Health and Safety requirements and initiatives as directed</w:t>
      </w:r>
    </w:p>
    <w:p w:rsidR="00D27AF3" w:rsidRPr="00846EEA" w:rsidRDefault="00D27AF3" w:rsidP="00BA3F13">
      <w:pPr>
        <w:numPr>
          <w:ilvl w:val="0"/>
          <w:numId w:val="9"/>
        </w:numPr>
        <w:autoSpaceDE w:val="0"/>
        <w:autoSpaceDN w:val="0"/>
        <w:adjustRightInd w:val="0"/>
        <w:spacing w:after="0" w:line="240" w:lineRule="auto"/>
        <w:contextualSpacing/>
        <w:jc w:val="both"/>
        <w:rPr>
          <w:rFonts w:ascii="Arial" w:eastAsia="Times New Roman" w:hAnsi="Arial" w:cs="Arial"/>
          <w:color w:val="000000"/>
          <w:sz w:val="24"/>
          <w:szCs w:val="24"/>
          <w:lang w:val="en-US"/>
        </w:rPr>
      </w:pPr>
      <w:r w:rsidRPr="00846EEA">
        <w:rPr>
          <w:rFonts w:ascii="Arial" w:eastAsia="Times New Roman" w:hAnsi="Arial" w:cs="Arial"/>
          <w:color w:val="000000"/>
          <w:sz w:val="24"/>
          <w:szCs w:val="24"/>
          <w:lang w:val="en-US"/>
        </w:rPr>
        <w:t>Ensuring compliance with Data Protection legislation</w:t>
      </w:r>
    </w:p>
    <w:p w:rsidR="00D27AF3" w:rsidRPr="00846EEA" w:rsidRDefault="00D27AF3" w:rsidP="00BA3F13">
      <w:pPr>
        <w:numPr>
          <w:ilvl w:val="0"/>
          <w:numId w:val="9"/>
        </w:numPr>
        <w:autoSpaceDE w:val="0"/>
        <w:autoSpaceDN w:val="0"/>
        <w:adjustRightInd w:val="0"/>
        <w:spacing w:after="0" w:line="240" w:lineRule="auto"/>
        <w:contextualSpacing/>
        <w:jc w:val="both"/>
        <w:rPr>
          <w:rFonts w:ascii="Arial" w:eastAsia="Times New Roman" w:hAnsi="Arial" w:cs="Arial"/>
          <w:color w:val="000000"/>
          <w:sz w:val="24"/>
          <w:szCs w:val="24"/>
          <w:lang w:val="en-US"/>
        </w:rPr>
      </w:pPr>
      <w:r w:rsidRPr="00846EEA">
        <w:rPr>
          <w:rFonts w:ascii="Arial" w:eastAsia="Times New Roman" w:hAnsi="Arial" w:cs="Arial"/>
          <w:color w:val="000000"/>
          <w:sz w:val="24"/>
          <w:szCs w:val="24"/>
          <w:lang w:val="en-US"/>
        </w:rPr>
        <w:t>At all times operating within the school’s Equal Opportunities framework</w:t>
      </w:r>
    </w:p>
    <w:p w:rsidR="00D27AF3" w:rsidRPr="00846EEA" w:rsidRDefault="00D27AF3" w:rsidP="00BA3F13">
      <w:pPr>
        <w:numPr>
          <w:ilvl w:val="0"/>
          <w:numId w:val="9"/>
        </w:numPr>
        <w:autoSpaceDE w:val="0"/>
        <w:autoSpaceDN w:val="0"/>
        <w:adjustRightInd w:val="0"/>
        <w:spacing w:after="0" w:line="240" w:lineRule="auto"/>
        <w:contextualSpacing/>
        <w:jc w:val="both"/>
        <w:rPr>
          <w:rFonts w:ascii="Arial" w:eastAsia="Times New Roman" w:hAnsi="Arial" w:cs="Arial"/>
          <w:color w:val="000000"/>
          <w:sz w:val="24"/>
          <w:szCs w:val="24"/>
          <w:lang w:val="en-US"/>
        </w:rPr>
      </w:pPr>
      <w:r w:rsidRPr="00846EEA">
        <w:rPr>
          <w:rFonts w:ascii="Arial" w:eastAsia="Times New Roman" w:hAnsi="Arial" w:cs="Arial"/>
          <w:color w:val="000000"/>
          <w:sz w:val="24"/>
          <w:szCs w:val="24"/>
          <w:lang w:val="en-US"/>
        </w:rPr>
        <w:t>Commitment and contribution to improving standards for students as appropriate</w:t>
      </w:r>
    </w:p>
    <w:p w:rsidR="00D27AF3" w:rsidRPr="00846EEA" w:rsidRDefault="00D27AF3" w:rsidP="00BA3F13">
      <w:pPr>
        <w:numPr>
          <w:ilvl w:val="0"/>
          <w:numId w:val="9"/>
        </w:numPr>
        <w:autoSpaceDE w:val="0"/>
        <w:autoSpaceDN w:val="0"/>
        <w:adjustRightInd w:val="0"/>
        <w:spacing w:after="0" w:line="240" w:lineRule="auto"/>
        <w:contextualSpacing/>
        <w:jc w:val="both"/>
        <w:rPr>
          <w:rFonts w:ascii="Arial" w:eastAsia="Times New Roman" w:hAnsi="Arial" w:cs="Arial"/>
          <w:color w:val="000000"/>
          <w:sz w:val="24"/>
          <w:szCs w:val="24"/>
          <w:lang w:val="en-US"/>
        </w:rPr>
      </w:pPr>
      <w:r w:rsidRPr="00846EEA">
        <w:rPr>
          <w:rFonts w:ascii="Arial" w:eastAsia="Times New Roman" w:hAnsi="Arial" w:cs="Arial"/>
          <w:color w:val="000000"/>
          <w:sz w:val="24"/>
          <w:szCs w:val="24"/>
          <w:lang w:val="en-US"/>
        </w:rPr>
        <w:t>Acknowledging Customer Care and Quality initiatives</w:t>
      </w:r>
    </w:p>
    <w:p w:rsidR="00D27AF3" w:rsidRPr="00846EEA" w:rsidRDefault="00D27AF3" w:rsidP="00BA3F13">
      <w:pPr>
        <w:numPr>
          <w:ilvl w:val="0"/>
          <w:numId w:val="9"/>
        </w:numPr>
        <w:autoSpaceDE w:val="0"/>
        <w:autoSpaceDN w:val="0"/>
        <w:adjustRightInd w:val="0"/>
        <w:spacing w:after="0" w:line="240" w:lineRule="auto"/>
        <w:contextualSpacing/>
        <w:jc w:val="both"/>
        <w:rPr>
          <w:rFonts w:ascii="Arial" w:eastAsia="Times New Roman" w:hAnsi="Arial" w:cs="Arial"/>
          <w:color w:val="000000"/>
          <w:sz w:val="24"/>
          <w:szCs w:val="24"/>
          <w:lang w:val="en-US"/>
        </w:rPr>
      </w:pPr>
      <w:r w:rsidRPr="00846EEA">
        <w:rPr>
          <w:rFonts w:ascii="Arial" w:eastAsia="Times New Roman" w:hAnsi="Arial" w:cs="Arial"/>
          <w:color w:val="000000"/>
          <w:sz w:val="24"/>
          <w:szCs w:val="24"/>
          <w:lang w:val="en-US"/>
        </w:rPr>
        <w:t>Contributing to the maintenance of a caring and stimulating environment for students.</w:t>
      </w:r>
    </w:p>
    <w:p w:rsidR="00D27AF3" w:rsidRPr="00846EEA" w:rsidRDefault="00D27AF3" w:rsidP="00BA3F13">
      <w:pPr>
        <w:numPr>
          <w:ilvl w:val="0"/>
          <w:numId w:val="9"/>
        </w:numPr>
        <w:autoSpaceDE w:val="0"/>
        <w:autoSpaceDN w:val="0"/>
        <w:adjustRightInd w:val="0"/>
        <w:spacing w:after="0" w:line="240" w:lineRule="auto"/>
        <w:contextualSpacing/>
        <w:jc w:val="both"/>
        <w:rPr>
          <w:rFonts w:ascii="Arial" w:eastAsia="Times New Roman" w:hAnsi="Arial" w:cs="Arial"/>
          <w:color w:val="000000"/>
          <w:sz w:val="24"/>
          <w:szCs w:val="24"/>
          <w:lang w:val="en-US"/>
        </w:rPr>
      </w:pPr>
      <w:r w:rsidRPr="00846EEA">
        <w:rPr>
          <w:rFonts w:ascii="Arial" w:eastAsia="Times New Roman" w:hAnsi="Arial" w:cs="Arial"/>
          <w:color w:val="000000"/>
          <w:sz w:val="24"/>
          <w:szCs w:val="24"/>
          <w:lang w:val="en-US"/>
        </w:rPr>
        <w:t>Promoting and safeguarding the welfare of children and young persons s/he is responsible for, or comes into contact with.</w:t>
      </w:r>
    </w:p>
    <w:p w:rsidR="00D27AF3" w:rsidRPr="00846EEA" w:rsidRDefault="00D27AF3" w:rsidP="00BA3F13">
      <w:pPr>
        <w:autoSpaceDE w:val="0"/>
        <w:autoSpaceDN w:val="0"/>
        <w:adjustRightInd w:val="0"/>
        <w:spacing w:after="0" w:line="240" w:lineRule="auto"/>
        <w:ind w:left="360"/>
        <w:jc w:val="both"/>
        <w:rPr>
          <w:rFonts w:ascii="Arial" w:eastAsia="Times New Roman" w:hAnsi="Arial" w:cs="Arial"/>
          <w:color w:val="000000"/>
          <w:sz w:val="24"/>
          <w:szCs w:val="24"/>
          <w:lang w:val="en-US"/>
        </w:rPr>
      </w:pPr>
    </w:p>
    <w:p w:rsidR="00770E94" w:rsidRDefault="00770E94" w:rsidP="00BA3F13">
      <w:pPr>
        <w:autoSpaceDE w:val="0"/>
        <w:autoSpaceDN w:val="0"/>
        <w:adjustRightInd w:val="0"/>
        <w:spacing w:after="0" w:line="240" w:lineRule="auto"/>
        <w:jc w:val="both"/>
        <w:rPr>
          <w:rFonts w:ascii="Arial" w:eastAsia="Times New Roman" w:hAnsi="Arial" w:cs="Arial"/>
          <w:b/>
          <w:bCs/>
          <w:color w:val="000000"/>
          <w:sz w:val="24"/>
          <w:szCs w:val="24"/>
          <w:lang w:val="en-US"/>
        </w:rPr>
      </w:pPr>
    </w:p>
    <w:p w:rsidR="00D27AF3" w:rsidRPr="00846EEA" w:rsidRDefault="00D27AF3" w:rsidP="00BA3F13">
      <w:pPr>
        <w:autoSpaceDE w:val="0"/>
        <w:autoSpaceDN w:val="0"/>
        <w:adjustRightInd w:val="0"/>
        <w:spacing w:after="0" w:line="240" w:lineRule="auto"/>
        <w:jc w:val="both"/>
        <w:rPr>
          <w:rFonts w:ascii="Arial" w:eastAsia="Times New Roman" w:hAnsi="Arial" w:cs="Arial"/>
          <w:b/>
          <w:bCs/>
          <w:color w:val="000000"/>
          <w:sz w:val="24"/>
          <w:szCs w:val="24"/>
          <w:lang w:val="en-US"/>
        </w:rPr>
      </w:pPr>
      <w:r w:rsidRPr="00846EEA">
        <w:rPr>
          <w:rFonts w:ascii="Arial" w:eastAsia="Times New Roman" w:hAnsi="Arial" w:cs="Arial"/>
          <w:b/>
          <w:bCs/>
          <w:color w:val="000000"/>
          <w:sz w:val="24"/>
          <w:szCs w:val="24"/>
          <w:lang w:val="en-US"/>
        </w:rPr>
        <w:lastRenderedPageBreak/>
        <w:t>Conditions of Service</w:t>
      </w:r>
    </w:p>
    <w:p w:rsidR="00D27AF3" w:rsidRPr="00846EEA" w:rsidRDefault="00D27AF3" w:rsidP="00BA3F13">
      <w:pPr>
        <w:autoSpaceDE w:val="0"/>
        <w:autoSpaceDN w:val="0"/>
        <w:adjustRightInd w:val="0"/>
        <w:spacing w:after="0" w:line="240" w:lineRule="auto"/>
        <w:jc w:val="both"/>
        <w:rPr>
          <w:rFonts w:ascii="Arial" w:eastAsia="Times New Roman" w:hAnsi="Arial" w:cs="Arial"/>
          <w:b/>
          <w:bCs/>
          <w:color w:val="000000"/>
          <w:sz w:val="24"/>
          <w:szCs w:val="24"/>
          <w:u w:val="single"/>
          <w:lang w:val="en-US"/>
        </w:rPr>
      </w:pPr>
    </w:p>
    <w:p w:rsidR="00D27AF3" w:rsidRPr="00846EEA" w:rsidRDefault="00D27AF3" w:rsidP="00BA3F13">
      <w:pPr>
        <w:autoSpaceDE w:val="0"/>
        <w:autoSpaceDN w:val="0"/>
        <w:adjustRightInd w:val="0"/>
        <w:spacing w:after="0" w:line="240" w:lineRule="auto"/>
        <w:jc w:val="both"/>
        <w:rPr>
          <w:rFonts w:ascii="Arial" w:eastAsia="Times New Roman" w:hAnsi="Arial" w:cs="Arial"/>
          <w:color w:val="000000"/>
          <w:sz w:val="24"/>
          <w:szCs w:val="24"/>
          <w:lang w:val="en-US"/>
        </w:rPr>
      </w:pPr>
      <w:proofErr w:type="gramStart"/>
      <w:r w:rsidRPr="00846EEA">
        <w:rPr>
          <w:rFonts w:ascii="Arial" w:eastAsia="Times New Roman" w:hAnsi="Arial" w:cs="Arial"/>
          <w:color w:val="000000"/>
          <w:sz w:val="24"/>
          <w:szCs w:val="24"/>
          <w:lang w:val="en-US"/>
        </w:rPr>
        <w:t>Governed by the National Agreement on Teachers’ Pay and Conditions, supplemented by local conditions as agreed by the governors.</w:t>
      </w:r>
      <w:proofErr w:type="gramEnd"/>
    </w:p>
    <w:p w:rsidR="00D27AF3" w:rsidRPr="00846EEA" w:rsidRDefault="00D27AF3" w:rsidP="00BA3F13">
      <w:pPr>
        <w:autoSpaceDE w:val="0"/>
        <w:autoSpaceDN w:val="0"/>
        <w:adjustRightInd w:val="0"/>
        <w:spacing w:after="0" w:line="240" w:lineRule="auto"/>
        <w:jc w:val="both"/>
        <w:rPr>
          <w:rFonts w:ascii="Arial" w:eastAsia="Times New Roman" w:hAnsi="Arial" w:cs="Arial"/>
          <w:color w:val="000000"/>
          <w:sz w:val="24"/>
          <w:szCs w:val="24"/>
          <w:lang w:val="en-US"/>
        </w:rPr>
      </w:pPr>
    </w:p>
    <w:p w:rsidR="00D27AF3" w:rsidRPr="00846EEA" w:rsidRDefault="00D27AF3" w:rsidP="00BA3F13">
      <w:pPr>
        <w:autoSpaceDE w:val="0"/>
        <w:autoSpaceDN w:val="0"/>
        <w:adjustRightInd w:val="0"/>
        <w:spacing w:after="0" w:line="240" w:lineRule="auto"/>
        <w:jc w:val="both"/>
        <w:rPr>
          <w:rFonts w:ascii="Arial" w:eastAsia="Times New Roman" w:hAnsi="Arial" w:cs="Arial"/>
          <w:color w:val="000000"/>
          <w:sz w:val="24"/>
          <w:szCs w:val="24"/>
          <w:lang w:val="en-US"/>
        </w:rPr>
      </w:pPr>
      <w:r w:rsidRPr="00846EEA">
        <w:rPr>
          <w:rFonts w:ascii="Arial" w:eastAsia="Times New Roman" w:hAnsi="Arial" w:cs="Arial"/>
          <w:color w:val="000000"/>
          <w:sz w:val="24"/>
          <w:szCs w:val="24"/>
          <w:lang w:val="en-US"/>
        </w:rPr>
        <w:t>This job description will be reviewed annually and may be subject to amendment or modifications at any time after consultation with the post holder.  It is not a comprehensive statement of procedures and tasks, but sets out the main expectations of the school in relation to the post holder’s professional responsibilities and duties.  It is your responsibility to be aware of this job description and apply it to your duties, to maintain your professional portfolio, meet the teaching standards, and to participate in the performance management scheme.</w:t>
      </w:r>
    </w:p>
    <w:p w:rsidR="002D2C0E" w:rsidRPr="00846EEA" w:rsidRDefault="002D2C0E" w:rsidP="00BA3F13">
      <w:pPr>
        <w:autoSpaceDE w:val="0"/>
        <w:autoSpaceDN w:val="0"/>
        <w:adjustRightInd w:val="0"/>
        <w:spacing w:after="0" w:line="240" w:lineRule="auto"/>
        <w:jc w:val="both"/>
        <w:rPr>
          <w:rFonts w:ascii="Arial" w:eastAsia="Times New Roman" w:hAnsi="Arial" w:cs="Arial"/>
          <w:color w:val="000000"/>
          <w:sz w:val="24"/>
          <w:szCs w:val="24"/>
          <w:lang w:val="en-US"/>
        </w:rPr>
      </w:pPr>
    </w:p>
    <w:p w:rsidR="002D2C0E" w:rsidRPr="00846EEA" w:rsidRDefault="002D2C0E" w:rsidP="00BA3F13">
      <w:pPr>
        <w:autoSpaceDE w:val="0"/>
        <w:autoSpaceDN w:val="0"/>
        <w:adjustRightInd w:val="0"/>
        <w:spacing w:after="0" w:line="240" w:lineRule="auto"/>
        <w:jc w:val="both"/>
        <w:rPr>
          <w:rFonts w:ascii="Arial" w:eastAsia="Times New Roman" w:hAnsi="Arial" w:cs="Arial"/>
          <w:color w:val="000000"/>
          <w:sz w:val="24"/>
          <w:szCs w:val="24"/>
          <w:lang w:val="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97"/>
        <w:gridCol w:w="7484"/>
      </w:tblGrid>
      <w:tr w:rsidR="00A92773" w:rsidRPr="00061BA6" w:rsidTr="00A92773">
        <w:tc>
          <w:tcPr>
            <w:tcW w:w="2297" w:type="dxa"/>
          </w:tcPr>
          <w:p w:rsidR="00A92773" w:rsidRDefault="00A92773" w:rsidP="00A92773">
            <w:pPr>
              <w:autoSpaceDE w:val="0"/>
              <w:autoSpaceDN w:val="0"/>
              <w:adjustRightInd w:val="0"/>
              <w:spacing w:after="0" w:line="240" w:lineRule="auto"/>
              <w:jc w:val="both"/>
              <w:rPr>
                <w:rFonts w:ascii="Arial" w:eastAsia="Times New Roman" w:hAnsi="Arial" w:cs="Arial"/>
                <w:color w:val="000000"/>
                <w:lang w:val="en-US"/>
              </w:rPr>
            </w:pPr>
          </w:p>
          <w:p w:rsidR="00A92773" w:rsidRPr="00061BA6" w:rsidRDefault="00A92773" w:rsidP="00A92773">
            <w:pPr>
              <w:autoSpaceDE w:val="0"/>
              <w:autoSpaceDN w:val="0"/>
              <w:adjustRightInd w:val="0"/>
              <w:spacing w:after="0" w:line="240" w:lineRule="auto"/>
              <w:jc w:val="both"/>
              <w:rPr>
                <w:rFonts w:ascii="Arial" w:eastAsia="Times New Roman" w:hAnsi="Arial" w:cs="Arial"/>
                <w:color w:val="000000"/>
                <w:lang w:val="en-US"/>
              </w:rPr>
            </w:pPr>
            <w:r>
              <w:rPr>
                <w:rFonts w:ascii="Arial" w:eastAsia="Times New Roman" w:hAnsi="Arial" w:cs="Arial"/>
                <w:color w:val="000000"/>
                <w:lang w:val="en-US"/>
              </w:rPr>
              <w:t>Name</w:t>
            </w:r>
          </w:p>
        </w:tc>
        <w:tc>
          <w:tcPr>
            <w:tcW w:w="7484" w:type="dxa"/>
            <w:vAlign w:val="center"/>
          </w:tcPr>
          <w:p w:rsidR="00A92773" w:rsidRPr="00061BA6" w:rsidRDefault="00A92773" w:rsidP="00A92773">
            <w:pPr>
              <w:autoSpaceDE w:val="0"/>
              <w:autoSpaceDN w:val="0"/>
              <w:adjustRightInd w:val="0"/>
              <w:spacing w:after="0" w:line="240" w:lineRule="auto"/>
              <w:jc w:val="left"/>
              <w:rPr>
                <w:rFonts w:ascii="Arial" w:eastAsia="Times New Roman" w:hAnsi="Arial" w:cs="Arial"/>
                <w:color w:val="000000"/>
                <w:sz w:val="24"/>
                <w:szCs w:val="24"/>
                <w:lang w:val="en-US"/>
              </w:rPr>
            </w:pPr>
          </w:p>
        </w:tc>
      </w:tr>
      <w:tr w:rsidR="00A92773" w:rsidRPr="00061BA6" w:rsidTr="00A92773">
        <w:tc>
          <w:tcPr>
            <w:tcW w:w="2297" w:type="dxa"/>
            <w:vAlign w:val="bottom"/>
          </w:tcPr>
          <w:p w:rsidR="00A92773" w:rsidRDefault="00A92773" w:rsidP="00A92773">
            <w:pPr>
              <w:autoSpaceDE w:val="0"/>
              <w:autoSpaceDN w:val="0"/>
              <w:adjustRightInd w:val="0"/>
              <w:spacing w:after="0" w:line="240" w:lineRule="auto"/>
              <w:jc w:val="left"/>
              <w:rPr>
                <w:rFonts w:ascii="Arial" w:eastAsia="Times New Roman" w:hAnsi="Arial" w:cs="Arial"/>
                <w:color w:val="000000"/>
                <w:lang w:val="en-US"/>
              </w:rPr>
            </w:pPr>
          </w:p>
          <w:p w:rsidR="00A92773" w:rsidRDefault="00A92773" w:rsidP="00A92773">
            <w:pPr>
              <w:autoSpaceDE w:val="0"/>
              <w:autoSpaceDN w:val="0"/>
              <w:adjustRightInd w:val="0"/>
              <w:spacing w:after="0" w:line="240" w:lineRule="auto"/>
              <w:jc w:val="left"/>
              <w:rPr>
                <w:rFonts w:ascii="Arial" w:eastAsia="Times New Roman" w:hAnsi="Arial" w:cs="Arial"/>
                <w:color w:val="000000"/>
                <w:lang w:val="en-US"/>
              </w:rPr>
            </w:pPr>
            <w:r>
              <w:rPr>
                <w:rFonts w:ascii="Arial" w:eastAsia="Times New Roman" w:hAnsi="Arial" w:cs="Arial"/>
                <w:color w:val="000000"/>
                <w:lang w:val="en-US"/>
              </w:rPr>
              <w:t>Date of Appointment</w:t>
            </w:r>
          </w:p>
        </w:tc>
        <w:tc>
          <w:tcPr>
            <w:tcW w:w="7484" w:type="dxa"/>
            <w:vAlign w:val="center"/>
          </w:tcPr>
          <w:p w:rsidR="00A92773" w:rsidRDefault="00A92773" w:rsidP="00A92773">
            <w:pPr>
              <w:autoSpaceDE w:val="0"/>
              <w:autoSpaceDN w:val="0"/>
              <w:adjustRightInd w:val="0"/>
              <w:spacing w:after="0" w:line="240" w:lineRule="auto"/>
              <w:jc w:val="left"/>
              <w:rPr>
                <w:rFonts w:ascii="Arial" w:eastAsia="Times New Roman" w:hAnsi="Arial" w:cs="Arial"/>
                <w:color w:val="000000"/>
                <w:sz w:val="24"/>
                <w:szCs w:val="24"/>
                <w:lang w:val="en-US"/>
              </w:rPr>
            </w:pPr>
          </w:p>
        </w:tc>
      </w:tr>
      <w:tr w:rsidR="00A92773" w:rsidRPr="00061BA6" w:rsidTr="00A92773">
        <w:tc>
          <w:tcPr>
            <w:tcW w:w="2297" w:type="dxa"/>
          </w:tcPr>
          <w:p w:rsidR="00A92773" w:rsidRPr="00061BA6" w:rsidRDefault="00A92773" w:rsidP="00A92773">
            <w:pPr>
              <w:autoSpaceDE w:val="0"/>
              <w:autoSpaceDN w:val="0"/>
              <w:adjustRightInd w:val="0"/>
              <w:spacing w:after="0" w:line="240" w:lineRule="auto"/>
              <w:jc w:val="both"/>
              <w:rPr>
                <w:rFonts w:ascii="Arial" w:eastAsia="Times New Roman" w:hAnsi="Arial" w:cs="Arial"/>
                <w:color w:val="000000"/>
                <w:lang w:val="en-US"/>
              </w:rPr>
            </w:pPr>
          </w:p>
          <w:p w:rsidR="00A92773" w:rsidRPr="00061BA6" w:rsidRDefault="00A92773" w:rsidP="00A92773">
            <w:pPr>
              <w:autoSpaceDE w:val="0"/>
              <w:autoSpaceDN w:val="0"/>
              <w:adjustRightInd w:val="0"/>
              <w:spacing w:after="0" w:line="240" w:lineRule="auto"/>
              <w:jc w:val="both"/>
              <w:rPr>
                <w:rFonts w:ascii="Arial" w:eastAsia="Times New Roman" w:hAnsi="Arial" w:cs="Arial"/>
                <w:color w:val="000000"/>
                <w:lang w:val="en-US"/>
              </w:rPr>
            </w:pPr>
            <w:r w:rsidRPr="00061BA6">
              <w:rPr>
                <w:rFonts w:ascii="Arial" w:eastAsia="Times New Roman" w:hAnsi="Arial" w:cs="Arial"/>
                <w:color w:val="000000"/>
                <w:lang w:val="en-US"/>
              </w:rPr>
              <w:t>Post</w:t>
            </w:r>
          </w:p>
        </w:tc>
        <w:tc>
          <w:tcPr>
            <w:tcW w:w="7484" w:type="dxa"/>
            <w:vAlign w:val="center"/>
          </w:tcPr>
          <w:p w:rsidR="00A92773" w:rsidRPr="00061BA6" w:rsidRDefault="00A92773" w:rsidP="00A92773">
            <w:pPr>
              <w:autoSpaceDE w:val="0"/>
              <w:autoSpaceDN w:val="0"/>
              <w:adjustRightInd w:val="0"/>
              <w:spacing w:after="0" w:line="240" w:lineRule="auto"/>
              <w:jc w:val="left"/>
              <w:rPr>
                <w:rFonts w:ascii="Arial" w:eastAsia="Times New Roman" w:hAnsi="Arial" w:cs="Arial"/>
                <w:color w:val="000000"/>
                <w:sz w:val="24"/>
                <w:szCs w:val="24"/>
                <w:lang w:val="en-US"/>
              </w:rPr>
            </w:pPr>
            <w:r>
              <w:rPr>
                <w:rFonts w:ascii="Arial" w:eastAsia="Times New Roman" w:hAnsi="Arial" w:cs="Arial"/>
                <w:color w:val="000000"/>
                <w:sz w:val="24"/>
                <w:szCs w:val="24"/>
                <w:lang w:val="en-US"/>
              </w:rPr>
              <w:t xml:space="preserve">Teacher of </w:t>
            </w:r>
            <w:r w:rsidR="00820586">
              <w:rPr>
                <w:rFonts w:ascii="Arial" w:eastAsia="Times New Roman" w:hAnsi="Arial" w:cs="Arial"/>
                <w:color w:val="000000"/>
                <w:sz w:val="24"/>
                <w:szCs w:val="24"/>
                <w:lang w:val="en-US"/>
              </w:rPr>
              <w:t>Mathematics</w:t>
            </w:r>
          </w:p>
        </w:tc>
      </w:tr>
      <w:tr w:rsidR="00A92773" w:rsidRPr="00061BA6" w:rsidTr="00A92773">
        <w:tc>
          <w:tcPr>
            <w:tcW w:w="2297" w:type="dxa"/>
          </w:tcPr>
          <w:p w:rsidR="00A92773" w:rsidRPr="00061BA6" w:rsidRDefault="00A92773" w:rsidP="00A92773">
            <w:pPr>
              <w:autoSpaceDE w:val="0"/>
              <w:autoSpaceDN w:val="0"/>
              <w:adjustRightInd w:val="0"/>
              <w:spacing w:after="0" w:line="240" w:lineRule="auto"/>
              <w:jc w:val="both"/>
              <w:rPr>
                <w:rFonts w:ascii="Arial" w:eastAsia="Times New Roman" w:hAnsi="Arial" w:cs="Arial"/>
                <w:color w:val="000000"/>
                <w:lang w:val="en-US"/>
              </w:rPr>
            </w:pPr>
          </w:p>
          <w:p w:rsidR="00A92773" w:rsidRPr="00061BA6" w:rsidRDefault="00A92773" w:rsidP="00A92773">
            <w:pPr>
              <w:autoSpaceDE w:val="0"/>
              <w:autoSpaceDN w:val="0"/>
              <w:adjustRightInd w:val="0"/>
              <w:spacing w:after="0" w:line="240" w:lineRule="auto"/>
              <w:jc w:val="both"/>
              <w:rPr>
                <w:rFonts w:ascii="Arial" w:eastAsia="Times New Roman" w:hAnsi="Arial" w:cs="Arial"/>
                <w:color w:val="000000"/>
                <w:lang w:val="en-US"/>
              </w:rPr>
            </w:pPr>
            <w:r w:rsidRPr="00061BA6">
              <w:rPr>
                <w:rFonts w:ascii="Arial" w:eastAsia="Times New Roman" w:hAnsi="Arial" w:cs="Arial"/>
                <w:color w:val="000000"/>
                <w:lang w:val="en-US"/>
              </w:rPr>
              <w:t>Grade</w:t>
            </w:r>
          </w:p>
        </w:tc>
        <w:tc>
          <w:tcPr>
            <w:tcW w:w="7484" w:type="dxa"/>
            <w:vAlign w:val="center"/>
          </w:tcPr>
          <w:p w:rsidR="00A92773" w:rsidRPr="00061BA6" w:rsidRDefault="00A92773" w:rsidP="00A92773">
            <w:pPr>
              <w:autoSpaceDE w:val="0"/>
              <w:autoSpaceDN w:val="0"/>
              <w:adjustRightInd w:val="0"/>
              <w:spacing w:after="0" w:line="240" w:lineRule="auto"/>
              <w:jc w:val="left"/>
              <w:rPr>
                <w:rFonts w:ascii="Arial" w:eastAsia="Times New Roman" w:hAnsi="Arial" w:cs="Arial"/>
                <w:color w:val="000000"/>
                <w:sz w:val="24"/>
                <w:szCs w:val="24"/>
                <w:lang w:val="en-US"/>
              </w:rPr>
            </w:pPr>
          </w:p>
        </w:tc>
      </w:tr>
      <w:tr w:rsidR="00A92773" w:rsidRPr="00061BA6" w:rsidTr="00A92773">
        <w:tc>
          <w:tcPr>
            <w:tcW w:w="2297" w:type="dxa"/>
          </w:tcPr>
          <w:p w:rsidR="00A92773" w:rsidRPr="00061BA6" w:rsidRDefault="00A92773" w:rsidP="00A92773">
            <w:pPr>
              <w:autoSpaceDE w:val="0"/>
              <w:autoSpaceDN w:val="0"/>
              <w:adjustRightInd w:val="0"/>
              <w:spacing w:after="0" w:line="240" w:lineRule="auto"/>
              <w:jc w:val="both"/>
              <w:rPr>
                <w:rFonts w:ascii="Arial" w:eastAsia="Times New Roman" w:hAnsi="Arial" w:cs="Arial"/>
                <w:color w:val="000000"/>
                <w:lang w:val="en-US"/>
              </w:rPr>
            </w:pPr>
          </w:p>
          <w:p w:rsidR="00A92773" w:rsidRPr="00061BA6" w:rsidRDefault="00A92773" w:rsidP="00A92773">
            <w:pPr>
              <w:autoSpaceDE w:val="0"/>
              <w:autoSpaceDN w:val="0"/>
              <w:adjustRightInd w:val="0"/>
              <w:spacing w:after="0" w:line="240" w:lineRule="auto"/>
              <w:jc w:val="both"/>
              <w:rPr>
                <w:rFonts w:ascii="Arial" w:eastAsia="Times New Roman" w:hAnsi="Arial" w:cs="Arial"/>
                <w:color w:val="000000"/>
                <w:lang w:val="en-US"/>
              </w:rPr>
            </w:pPr>
            <w:r w:rsidRPr="00061BA6">
              <w:rPr>
                <w:rFonts w:ascii="Arial" w:eastAsia="Times New Roman" w:hAnsi="Arial" w:cs="Arial"/>
                <w:color w:val="000000"/>
                <w:lang w:val="en-US"/>
              </w:rPr>
              <w:t>Salary</w:t>
            </w:r>
          </w:p>
        </w:tc>
        <w:tc>
          <w:tcPr>
            <w:tcW w:w="7484" w:type="dxa"/>
            <w:vAlign w:val="center"/>
          </w:tcPr>
          <w:p w:rsidR="00A92773" w:rsidRPr="00061BA6" w:rsidRDefault="00A92773" w:rsidP="00A92773">
            <w:pPr>
              <w:autoSpaceDE w:val="0"/>
              <w:autoSpaceDN w:val="0"/>
              <w:adjustRightInd w:val="0"/>
              <w:spacing w:after="0" w:line="240" w:lineRule="auto"/>
              <w:jc w:val="left"/>
              <w:rPr>
                <w:rFonts w:ascii="Arial" w:eastAsia="Times New Roman" w:hAnsi="Arial" w:cs="Arial"/>
                <w:color w:val="000000"/>
                <w:sz w:val="24"/>
                <w:szCs w:val="24"/>
                <w:lang w:val="en-US"/>
              </w:rPr>
            </w:pPr>
          </w:p>
        </w:tc>
      </w:tr>
      <w:tr w:rsidR="00A92773" w:rsidRPr="00061BA6" w:rsidTr="00A92773">
        <w:tc>
          <w:tcPr>
            <w:tcW w:w="2297" w:type="dxa"/>
          </w:tcPr>
          <w:p w:rsidR="00A92773" w:rsidRPr="00061BA6" w:rsidRDefault="00A92773" w:rsidP="00A92773">
            <w:pPr>
              <w:autoSpaceDE w:val="0"/>
              <w:autoSpaceDN w:val="0"/>
              <w:adjustRightInd w:val="0"/>
              <w:spacing w:after="0" w:line="240" w:lineRule="auto"/>
              <w:jc w:val="both"/>
              <w:rPr>
                <w:rFonts w:ascii="Arial" w:eastAsia="Times New Roman" w:hAnsi="Arial" w:cs="Arial"/>
                <w:color w:val="000000"/>
                <w:sz w:val="24"/>
                <w:szCs w:val="24"/>
                <w:lang w:val="en-US"/>
              </w:rPr>
            </w:pPr>
          </w:p>
          <w:p w:rsidR="00A92773" w:rsidRPr="00061BA6" w:rsidRDefault="00A92773" w:rsidP="00A92773">
            <w:pPr>
              <w:autoSpaceDE w:val="0"/>
              <w:autoSpaceDN w:val="0"/>
              <w:adjustRightInd w:val="0"/>
              <w:spacing w:after="0" w:line="240" w:lineRule="auto"/>
              <w:jc w:val="both"/>
              <w:rPr>
                <w:rFonts w:ascii="Arial" w:eastAsia="Times New Roman" w:hAnsi="Arial" w:cs="Arial"/>
                <w:color w:val="000000"/>
                <w:lang w:val="en-US"/>
              </w:rPr>
            </w:pPr>
            <w:r w:rsidRPr="00061BA6">
              <w:rPr>
                <w:rFonts w:ascii="Arial" w:eastAsia="Times New Roman" w:hAnsi="Arial" w:cs="Arial"/>
                <w:color w:val="000000"/>
                <w:lang w:val="en-US"/>
              </w:rPr>
              <w:t xml:space="preserve">Signature </w:t>
            </w:r>
          </w:p>
        </w:tc>
        <w:tc>
          <w:tcPr>
            <w:tcW w:w="7484" w:type="dxa"/>
          </w:tcPr>
          <w:p w:rsidR="00A92773" w:rsidRPr="00061BA6" w:rsidRDefault="00A92773" w:rsidP="00A92773">
            <w:pPr>
              <w:autoSpaceDE w:val="0"/>
              <w:autoSpaceDN w:val="0"/>
              <w:adjustRightInd w:val="0"/>
              <w:spacing w:after="0" w:line="240" w:lineRule="auto"/>
              <w:jc w:val="both"/>
              <w:rPr>
                <w:rFonts w:ascii="Arial" w:eastAsia="Times New Roman" w:hAnsi="Arial" w:cs="Arial"/>
                <w:color w:val="000000"/>
                <w:sz w:val="24"/>
                <w:szCs w:val="24"/>
                <w:lang w:val="en-US"/>
              </w:rPr>
            </w:pPr>
          </w:p>
        </w:tc>
      </w:tr>
    </w:tbl>
    <w:p w:rsidR="00D27AF3" w:rsidRPr="00846EEA" w:rsidRDefault="00D27AF3" w:rsidP="00BA3F13">
      <w:pPr>
        <w:spacing w:after="0" w:line="240" w:lineRule="auto"/>
        <w:jc w:val="both"/>
        <w:rPr>
          <w:rFonts w:ascii="Arial" w:eastAsia="Times New Roman" w:hAnsi="Arial" w:cs="Arial"/>
          <w:sz w:val="24"/>
          <w:szCs w:val="24"/>
        </w:rPr>
      </w:pPr>
    </w:p>
    <w:p w:rsidR="00D27AF3" w:rsidRPr="00846EEA" w:rsidRDefault="00D27AF3" w:rsidP="00BA3F13">
      <w:pPr>
        <w:spacing w:after="0" w:line="240" w:lineRule="auto"/>
        <w:jc w:val="both"/>
        <w:rPr>
          <w:rFonts w:ascii="Arial" w:eastAsia="Times New Roman" w:hAnsi="Arial" w:cs="Arial"/>
          <w:sz w:val="24"/>
          <w:szCs w:val="24"/>
        </w:rPr>
      </w:pPr>
    </w:p>
    <w:p w:rsidR="00D27AF3" w:rsidRPr="00846EEA" w:rsidRDefault="00D27AF3" w:rsidP="00BA3F13">
      <w:pPr>
        <w:spacing w:after="0" w:line="240" w:lineRule="auto"/>
        <w:ind w:right="181"/>
        <w:jc w:val="both"/>
        <w:rPr>
          <w:rFonts w:ascii="Arial" w:eastAsia="Times New Roman" w:hAnsi="Arial" w:cs="Arial"/>
          <w:sz w:val="24"/>
          <w:szCs w:val="24"/>
        </w:rPr>
      </w:pPr>
    </w:p>
    <w:p w:rsidR="00D27AF3" w:rsidRDefault="00D27AF3" w:rsidP="00BA3F13">
      <w:pPr>
        <w:spacing w:after="0" w:line="240" w:lineRule="auto"/>
        <w:ind w:right="181"/>
        <w:jc w:val="both"/>
        <w:rPr>
          <w:rFonts w:ascii="Arial" w:eastAsia="Times New Roman" w:hAnsi="Arial" w:cs="Arial"/>
          <w:sz w:val="24"/>
          <w:szCs w:val="24"/>
        </w:rPr>
      </w:pPr>
    </w:p>
    <w:p w:rsidR="00846EEA" w:rsidRDefault="00846EEA" w:rsidP="00BA3F13">
      <w:pPr>
        <w:spacing w:after="0" w:line="240" w:lineRule="auto"/>
        <w:ind w:right="181"/>
        <w:jc w:val="both"/>
        <w:rPr>
          <w:rFonts w:ascii="Arial" w:eastAsia="Times New Roman" w:hAnsi="Arial" w:cs="Arial"/>
          <w:sz w:val="24"/>
          <w:szCs w:val="24"/>
        </w:rPr>
      </w:pPr>
    </w:p>
    <w:p w:rsidR="00846EEA" w:rsidRDefault="00846EEA" w:rsidP="00BA3F13">
      <w:pPr>
        <w:spacing w:after="0" w:line="240" w:lineRule="auto"/>
        <w:ind w:right="181"/>
        <w:jc w:val="both"/>
        <w:rPr>
          <w:rFonts w:ascii="Arial" w:eastAsia="Times New Roman" w:hAnsi="Arial" w:cs="Arial"/>
          <w:sz w:val="24"/>
          <w:szCs w:val="24"/>
        </w:rPr>
      </w:pPr>
    </w:p>
    <w:p w:rsidR="00846EEA" w:rsidRDefault="00846EEA" w:rsidP="00BA3F13">
      <w:pPr>
        <w:spacing w:after="0" w:line="240" w:lineRule="auto"/>
        <w:ind w:right="181"/>
        <w:jc w:val="both"/>
        <w:rPr>
          <w:rFonts w:ascii="Arial" w:eastAsia="Times New Roman" w:hAnsi="Arial" w:cs="Arial"/>
          <w:sz w:val="24"/>
          <w:szCs w:val="24"/>
        </w:rPr>
      </w:pPr>
    </w:p>
    <w:p w:rsidR="00846EEA" w:rsidRDefault="00846EEA" w:rsidP="00BA3F13">
      <w:pPr>
        <w:spacing w:after="0" w:line="240" w:lineRule="auto"/>
        <w:ind w:right="181"/>
        <w:jc w:val="both"/>
        <w:rPr>
          <w:rFonts w:ascii="Arial" w:eastAsia="Times New Roman" w:hAnsi="Arial" w:cs="Arial"/>
          <w:sz w:val="24"/>
          <w:szCs w:val="24"/>
        </w:rPr>
      </w:pPr>
    </w:p>
    <w:p w:rsidR="00846EEA" w:rsidRDefault="00846EEA" w:rsidP="00BA3F13">
      <w:pPr>
        <w:spacing w:after="0" w:line="240" w:lineRule="auto"/>
        <w:ind w:right="181"/>
        <w:jc w:val="both"/>
        <w:rPr>
          <w:rFonts w:ascii="Arial" w:eastAsia="Times New Roman" w:hAnsi="Arial" w:cs="Arial"/>
          <w:sz w:val="24"/>
          <w:szCs w:val="24"/>
        </w:rPr>
      </w:pPr>
    </w:p>
    <w:p w:rsidR="00846EEA" w:rsidRDefault="00846EEA" w:rsidP="00BA3F13">
      <w:pPr>
        <w:spacing w:after="0" w:line="240" w:lineRule="auto"/>
        <w:ind w:right="181"/>
        <w:jc w:val="both"/>
        <w:rPr>
          <w:rFonts w:ascii="Arial" w:eastAsia="Times New Roman" w:hAnsi="Arial" w:cs="Arial"/>
          <w:sz w:val="24"/>
          <w:szCs w:val="24"/>
        </w:rPr>
      </w:pPr>
    </w:p>
    <w:p w:rsidR="00846EEA" w:rsidRDefault="00846EEA" w:rsidP="00BA3F13">
      <w:pPr>
        <w:spacing w:after="0" w:line="240" w:lineRule="auto"/>
        <w:ind w:right="181"/>
        <w:jc w:val="both"/>
        <w:rPr>
          <w:rFonts w:ascii="Arial" w:eastAsia="Times New Roman" w:hAnsi="Arial" w:cs="Arial"/>
          <w:sz w:val="24"/>
          <w:szCs w:val="24"/>
        </w:rPr>
      </w:pPr>
    </w:p>
    <w:p w:rsidR="00846EEA" w:rsidRDefault="00846EEA" w:rsidP="00BA3F13">
      <w:pPr>
        <w:spacing w:after="0" w:line="240" w:lineRule="auto"/>
        <w:ind w:right="181"/>
        <w:jc w:val="both"/>
        <w:rPr>
          <w:rFonts w:ascii="Arial" w:eastAsia="Times New Roman" w:hAnsi="Arial" w:cs="Arial"/>
          <w:sz w:val="24"/>
          <w:szCs w:val="24"/>
        </w:rPr>
      </w:pPr>
    </w:p>
    <w:p w:rsidR="00770E94" w:rsidRDefault="00770E94" w:rsidP="00BA3F13">
      <w:pPr>
        <w:spacing w:after="0" w:line="240" w:lineRule="auto"/>
        <w:ind w:right="181"/>
        <w:jc w:val="both"/>
        <w:rPr>
          <w:rFonts w:ascii="Arial" w:eastAsia="Times New Roman" w:hAnsi="Arial" w:cs="Arial"/>
          <w:sz w:val="24"/>
          <w:szCs w:val="24"/>
        </w:rPr>
      </w:pPr>
    </w:p>
    <w:p w:rsidR="00770E94" w:rsidRDefault="00770E94" w:rsidP="00BA3F13">
      <w:pPr>
        <w:spacing w:after="0" w:line="240" w:lineRule="auto"/>
        <w:ind w:right="181"/>
        <w:jc w:val="both"/>
        <w:rPr>
          <w:rFonts w:ascii="Arial" w:eastAsia="Times New Roman" w:hAnsi="Arial" w:cs="Arial"/>
          <w:sz w:val="24"/>
          <w:szCs w:val="24"/>
        </w:rPr>
      </w:pPr>
    </w:p>
    <w:p w:rsidR="00770E94" w:rsidRDefault="00770E94" w:rsidP="00BA3F13">
      <w:pPr>
        <w:spacing w:after="0" w:line="240" w:lineRule="auto"/>
        <w:ind w:right="181"/>
        <w:jc w:val="both"/>
        <w:rPr>
          <w:rFonts w:ascii="Arial" w:eastAsia="Times New Roman" w:hAnsi="Arial" w:cs="Arial"/>
          <w:sz w:val="24"/>
          <w:szCs w:val="24"/>
        </w:rPr>
      </w:pPr>
    </w:p>
    <w:p w:rsidR="00770E94" w:rsidRDefault="00770E94" w:rsidP="00BA3F13">
      <w:pPr>
        <w:spacing w:after="0" w:line="240" w:lineRule="auto"/>
        <w:ind w:right="181"/>
        <w:jc w:val="both"/>
        <w:rPr>
          <w:rFonts w:ascii="Arial" w:eastAsia="Times New Roman" w:hAnsi="Arial" w:cs="Arial"/>
          <w:sz w:val="24"/>
          <w:szCs w:val="24"/>
        </w:rPr>
      </w:pPr>
    </w:p>
    <w:p w:rsidR="00770E94" w:rsidRDefault="00770E94" w:rsidP="00BA3F13">
      <w:pPr>
        <w:spacing w:after="0" w:line="240" w:lineRule="auto"/>
        <w:ind w:right="181"/>
        <w:jc w:val="both"/>
        <w:rPr>
          <w:rFonts w:ascii="Arial" w:eastAsia="Times New Roman" w:hAnsi="Arial" w:cs="Arial"/>
          <w:sz w:val="24"/>
          <w:szCs w:val="24"/>
        </w:rPr>
      </w:pPr>
    </w:p>
    <w:p w:rsidR="00846EEA" w:rsidRDefault="00846EEA" w:rsidP="00BA3F13">
      <w:pPr>
        <w:spacing w:after="0" w:line="240" w:lineRule="auto"/>
        <w:ind w:right="181"/>
        <w:jc w:val="both"/>
        <w:rPr>
          <w:rFonts w:ascii="Arial" w:eastAsia="Times New Roman" w:hAnsi="Arial" w:cs="Arial"/>
          <w:sz w:val="24"/>
          <w:szCs w:val="24"/>
        </w:rPr>
      </w:pPr>
    </w:p>
    <w:p w:rsidR="00846EEA" w:rsidRDefault="00846EEA" w:rsidP="00BA3F13">
      <w:pPr>
        <w:spacing w:after="0" w:line="240" w:lineRule="auto"/>
        <w:ind w:right="181"/>
        <w:jc w:val="both"/>
        <w:rPr>
          <w:rFonts w:ascii="Arial" w:eastAsia="Times New Roman" w:hAnsi="Arial" w:cs="Arial"/>
          <w:sz w:val="24"/>
          <w:szCs w:val="24"/>
        </w:rPr>
      </w:pPr>
    </w:p>
    <w:p w:rsidR="00846EEA" w:rsidRDefault="00846EEA" w:rsidP="00BA3F13">
      <w:pPr>
        <w:spacing w:after="0" w:line="240" w:lineRule="auto"/>
        <w:ind w:right="181"/>
        <w:jc w:val="both"/>
        <w:rPr>
          <w:rFonts w:ascii="Arial" w:eastAsia="Times New Roman" w:hAnsi="Arial" w:cs="Arial"/>
          <w:sz w:val="24"/>
          <w:szCs w:val="24"/>
        </w:rPr>
      </w:pPr>
    </w:p>
    <w:p w:rsidR="00846EEA" w:rsidRDefault="00846EEA" w:rsidP="00BA3F13">
      <w:pPr>
        <w:spacing w:after="0" w:line="240" w:lineRule="auto"/>
        <w:ind w:right="181"/>
        <w:jc w:val="both"/>
        <w:rPr>
          <w:rFonts w:ascii="Arial" w:eastAsia="Times New Roman" w:hAnsi="Arial" w:cs="Arial"/>
          <w:sz w:val="24"/>
          <w:szCs w:val="24"/>
        </w:rPr>
      </w:pPr>
    </w:p>
    <w:p w:rsidR="00846EEA" w:rsidRPr="00846EEA" w:rsidRDefault="00846EEA" w:rsidP="00BA3F13">
      <w:pPr>
        <w:spacing w:after="0" w:line="240" w:lineRule="auto"/>
        <w:ind w:right="181"/>
        <w:jc w:val="both"/>
        <w:rPr>
          <w:rFonts w:ascii="Arial" w:eastAsia="Times New Roman" w:hAnsi="Arial" w:cs="Arial"/>
          <w:sz w:val="24"/>
          <w:szCs w:val="24"/>
        </w:rPr>
      </w:pPr>
    </w:p>
    <w:p w:rsidR="00D27AF3" w:rsidRPr="00846EEA" w:rsidRDefault="00D27AF3" w:rsidP="00BA3F13">
      <w:pPr>
        <w:spacing w:after="0" w:line="240" w:lineRule="auto"/>
        <w:ind w:right="181"/>
        <w:jc w:val="both"/>
        <w:rPr>
          <w:rFonts w:ascii="Arial" w:eastAsia="Times New Roman" w:hAnsi="Arial" w:cs="Arial"/>
          <w:sz w:val="24"/>
          <w:szCs w:val="24"/>
        </w:rPr>
      </w:pPr>
    </w:p>
    <w:p w:rsidR="00D27AF3" w:rsidRPr="00846EEA" w:rsidRDefault="00D27AF3" w:rsidP="00BA3F13">
      <w:pPr>
        <w:spacing w:after="0" w:line="240" w:lineRule="auto"/>
        <w:ind w:right="181"/>
        <w:jc w:val="both"/>
        <w:rPr>
          <w:rFonts w:ascii="Arial" w:eastAsia="Times New Roman" w:hAnsi="Arial" w:cs="Arial"/>
          <w:sz w:val="24"/>
          <w:szCs w:val="24"/>
        </w:rPr>
      </w:pPr>
    </w:p>
    <w:p w:rsidR="00D27AF3" w:rsidRDefault="00D27AF3" w:rsidP="00BA3F13">
      <w:pPr>
        <w:spacing w:after="0" w:line="240" w:lineRule="auto"/>
        <w:ind w:right="181"/>
        <w:jc w:val="both"/>
        <w:rPr>
          <w:rFonts w:ascii="Arial" w:eastAsia="Times New Roman" w:hAnsi="Arial" w:cs="Arial"/>
          <w:sz w:val="24"/>
          <w:szCs w:val="24"/>
        </w:rPr>
      </w:pPr>
    </w:p>
    <w:p w:rsidR="00A3134D" w:rsidRPr="00A35CA6" w:rsidRDefault="00A3134D" w:rsidP="00A3134D">
      <w:pPr>
        <w:spacing w:after="0" w:line="240" w:lineRule="auto"/>
        <w:rPr>
          <w:rFonts w:ascii="Arial" w:eastAsia="Times New Roman" w:hAnsi="Arial" w:cs="Arial"/>
          <w:b/>
          <w:u w:val="single"/>
        </w:rPr>
      </w:pPr>
      <w:r w:rsidRPr="00A35CA6">
        <w:rPr>
          <w:rFonts w:ascii="Arial" w:eastAsia="Times New Roman" w:hAnsi="Arial" w:cs="Arial"/>
          <w:b/>
          <w:u w:val="single"/>
        </w:rPr>
        <w:lastRenderedPageBreak/>
        <w:t xml:space="preserve">Person Specification – Teacher of </w:t>
      </w:r>
      <w:r w:rsidR="00820586">
        <w:rPr>
          <w:rFonts w:ascii="Arial" w:eastAsia="Times New Roman" w:hAnsi="Arial" w:cs="Arial"/>
          <w:b/>
          <w:bCs/>
          <w:u w:val="single"/>
        </w:rPr>
        <w:t>Mathematics</w:t>
      </w:r>
    </w:p>
    <w:p w:rsidR="00A3134D" w:rsidRPr="00D27AF3" w:rsidRDefault="00A3134D" w:rsidP="00A3134D">
      <w:pPr>
        <w:spacing w:after="0" w:line="240" w:lineRule="auto"/>
        <w:rPr>
          <w:rFonts w:ascii="Eurostile" w:eastAsia="Times New Roman" w:hAnsi="Eurostile" w:cs="Times New Roman"/>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06"/>
        <w:gridCol w:w="2989"/>
        <w:gridCol w:w="2951"/>
        <w:gridCol w:w="1916"/>
      </w:tblGrid>
      <w:tr w:rsidR="00A3134D" w:rsidRPr="00560664" w:rsidTr="00A3134D">
        <w:tc>
          <w:tcPr>
            <w:tcW w:w="2106" w:type="dxa"/>
          </w:tcPr>
          <w:p w:rsidR="00A3134D" w:rsidRPr="00560664" w:rsidRDefault="00A3134D" w:rsidP="00A3134D">
            <w:pPr>
              <w:spacing w:after="0" w:line="240" w:lineRule="auto"/>
              <w:jc w:val="both"/>
              <w:rPr>
                <w:rFonts w:ascii="Arial" w:eastAsia="Times New Roman" w:hAnsi="Arial" w:cs="Arial"/>
                <w:b/>
                <w:sz w:val="20"/>
                <w:szCs w:val="20"/>
              </w:rPr>
            </w:pPr>
            <w:r w:rsidRPr="00560664">
              <w:rPr>
                <w:rFonts w:ascii="Arial" w:eastAsia="Times New Roman" w:hAnsi="Arial" w:cs="Arial"/>
                <w:b/>
                <w:sz w:val="20"/>
                <w:szCs w:val="20"/>
              </w:rPr>
              <w:t>Criteria</w:t>
            </w:r>
          </w:p>
        </w:tc>
        <w:tc>
          <w:tcPr>
            <w:tcW w:w="2989" w:type="dxa"/>
          </w:tcPr>
          <w:p w:rsidR="00A3134D" w:rsidRPr="00560664" w:rsidRDefault="00A3134D" w:rsidP="00A3134D">
            <w:pPr>
              <w:spacing w:after="0" w:line="240" w:lineRule="auto"/>
              <w:jc w:val="both"/>
              <w:rPr>
                <w:rFonts w:ascii="Arial" w:eastAsia="Times New Roman" w:hAnsi="Arial" w:cs="Arial"/>
                <w:b/>
                <w:sz w:val="20"/>
                <w:szCs w:val="20"/>
              </w:rPr>
            </w:pPr>
            <w:r w:rsidRPr="00560664">
              <w:rPr>
                <w:rFonts w:ascii="Arial" w:eastAsia="Times New Roman" w:hAnsi="Arial" w:cs="Arial"/>
                <w:b/>
                <w:sz w:val="20"/>
                <w:szCs w:val="20"/>
              </w:rPr>
              <w:t>Essential</w:t>
            </w:r>
          </w:p>
        </w:tc>
        <w:tc>
          <w:tcPr>
            <w:tcW w:w="2951" w:type="dxa"/>
          </w:tcPr>
          <w:p w:rsidR="00A3134D" w:rsidRPr="00560664" w:rsidRDefault="00A3134D" w:rsidP="00A3134D">
            <w:pPr>
              <w:spacing w:after="0" w:line="240" w:lineRule="auto"/>
              <w:jc w:val="both"/>
              <w:rPr>
                <w:rFonts w:ascii="Arial" w:eastAsia="Times New Roman" w:hAnsi="Arial" w:cs="Arial"/>
                <w:b/>
                <w:sz w:val="20"/>
                <w:szCs w:val="20"/>
              </w:rPr>
            </w:pPr>
            <w:r w:rsidRPr="00560664">
              <w:rPr>
                <w:rFonts w:ascii="Arial" w:eastAsia="Times New Roman" w:hAnsi="Arial" w:cs="Arial"/>
                <w:b/>
                <w:sz w:val="20"/>
                <w:szCs w:val="20"/>
              </w:rPr>
              <w:t>Desirable</w:t>
            </w:r>
          </w:p>
        </w:tc>
        <w:tc>
          <w:tcPr>
            <w:tcW w:w="1916" w:type="dxa"/>
          </w:tcPr>
          <w:p w:rsidR="00A3134D" w:rsidRPr="00560664" w:rsidRDefault="00A3134D" w:rsidP="00A3134D">
            <w:pPr>
              <w:spacing w:after="0" w:line="240" w:lineRule="auto"/>
              <w:jc w:val="left"/>
              <w:rPr>
                <w:rFonts w:ascii="Arial" w:eastAsia="Times New Roman" w:hAnsi="Arial" w:cs="Arial"/>
                <w:b/>
                <w:sz w:val="20"/>
                <w:szCs w:val="20"/>
              </w:rPr>
            </w:pPr>
            <w:r w:rsidRPr="00560664">
              <w:rPr>
                <w:rFonts w:ascii="Arial" w:eastAsia="Times New Roman" w:hAnsi="Arial" w:cs="Arial"/>
                <w:b/>
                <w:sz w:val="20"/>
                <w:szCs w:val="20"/>
              </w:rPr>
              <w:t>Method of Assessment</w:t>
            </w:r>
          </w:p>
        </w:tc>
      </w:tr>
      <w:tr w:rsidR="00A3134D" w:rsidRPr="00560664" w:rsidTr="00A3134D">
        <w:tc>
          <w:tcPr>
            <w:tcW w:w="2106" w:type="dxa"/>
          </w:tcPr>
          <w:p w:rsidR="00A3134D" w:rsidRPr="00560664" w:rsidRDefault="00A3134D" w:rsidP="00A3134D">
            <w:pPr>
              <w:spacing w:after="0" w:line="240" w:lineRule="auto"/>
              <w:jc w:val="both"/>
              <w:rPr>
                <w:rFonts w:ascii="Arial" w:eastAsia="Times New Roman" w:hAnsi="Arial" w:cs="Arial"/>
                <w:sz w:val="20"/>
                <w:szCs w:val="20"/>
              </w:rPr>
            </w:pPr>
            <w:r w:rsidRPr="00560664">
              <w:rPr>
                <w:rFonts w:ascii="Arial" w:eastAsia="Times New Roman" w:hAnsi="Arial" w:cs="Arial"/>
                <w:sz w:val="20"/>
                <w:szCs w:val="20"/>
              </w:rPr>
              <w:t>Qualifications</w:t>
            </w:r>
          </w:p>
        </w:tc>
        <w:tc>
          <w:tcPr>
            <w:tcW w:w="2989" w:type="dxa"/>
          </w:tcPr>
          <w:p w:rsidR="00A3134D" w:rsidRPr="00560664" w:rsidRDefault="00A3134D" w:rsidP="00A3134D">
            <w:pPr>
              <w:numPr>
                <w:ilvl w:val="0"/>
                <w:numId w:val="18"/>
              </w:numPr>
              <w:spacing w:after="0" w:line="240" w:lineRule="auto"/>
              <w:jc w:val="left"/>
              <w:rPr>
                <w:rFonts w:ascii="Arial" w:eastAsia="Times New Roman" w:hAnsi="Arial" w:cs="Arial"/>
                <w:sz w:val="20"/>
                <w:szCs w:val="20"/>
              </w:rPr>
            </w:pPr>
            <w:r w:rsidRPr="00560664">
              <w:rPr>
                <w:rFonts w:ascii="Arial" w:eastAsia="Times New Roman" w:hAnsi="Arial" w:cs="Arial"/>
                <w:sz w:val="20"/>
                <w:szCs w:val="20"/>
              </w:rPr>
              <w:t>QTS (Secondary age range)</w:t>
            </w:r>
          </w:p>
          <w:p w:rsidR="00A3134D" w:rsidRPr="00560664" w:rsidRDefault="00A3134D" w:rsidP="00A3134D">
            <w:pPr>
              <w:numPr>
                <w:ilvl w:val="0"/>
                <w:numId w:val="18"/>
              </w:numPr>
              <w:spacing w:after="0" w:line="240" w:lineRule="auto"/>
              <w:jc w:val="left"/>
              <w:rPr>
                <w:rFonts w:ascii="Arial" w:eastAsia="Times New Roman" w:hAnsi="Arial" w:cs="Arial"/>
                <w:sz w:val="20"/>
                <w:szCs w:val="20"/>
              </w:rPr>
            </w:pPr>
            <w:r w:rsidRPr="00560664">
              <w:rPr>
                <w:rFonts w:ascii="Arial" w:eastAsia="Times New Roman" w:hAnsi="Arial" w:cs="Arial"/>
                <w:sz w:val="20"/>
                <w:szCs w:val="20"/>
              </w:rPr>
              <w:t>Degree level qualification</w:t>
            </w:r>
          </w:p>
        </w:tc>
        <w:tc>
          <w:tcPr>
            <w:tcW w:w="2951" w:type="dxa"/>
          </w:tcPr>
          <w:p w:rsidR="00A3134D" w:rsidRPr="00560664" w:rsidRDefault="00A3134D" w:rsidP="00A3134D">
            <w:pPr>
              <w:numPr>
                <w:ilvl w:val="0"/>
                <w:numId w:val="18"/>
              </w:numPr>
              <w:spacing w:after="0" w:line="240" w:lineRule="auto"/>
              <w:jc w:val="left"/>
              <w:rPr>
                <w:rFonts w:ascii="Arial" w:eastAsia="Times New Roman" w:hAnsi="Arial" w:cs="Arial"/>
                <w:sz w:val="20"/>
                <w:szCs w:val="20"/>
              </w:rPr>
            </w:pPr>
            <w:r w:rsidRPr="00560664">
              <w:rPr>
                <w:rFonts w:ascii="Arial" w:eastAsia="Times New Roman" w:hAnsi="Arial" w:cs="Arial"/>
                <w:sz w:val="20"/>
                <w:szCs w:val="20"/>
              </w:rPr>
              <w:t>Further professional qualification</w:t>
            </w:r>
          </w:p>
          <w:p w:rsidR="00A3134D" w:rsidRPr="00560664" w:rsidRDefault="00A3134D" w:rsidP="00A3134D">
            <w:pPr>
              <w:spacing w:after="0" w:line="240" w:lineRule="auto"/>
              <w:ind w:left="357"/>
              <w:jc w:val="left"/>
              <w:rPr>
                <w:rFonts w:ascii="Arial" w:eastAsia="Times New Roman" w:hAnsi="Arial" w:cs="Arial"/>
                <w:sz w:val="20"/>
                <w:szCs w:val="20"/>
              </w:rPr>
            </w:pPr>
          </w:p>
        </w:tc>
        <w:tc>
          <w:tcPr>
            <w:tcW w:w="1916" w:type="dxa"/>
          </w:tcPr>
          <w:p w:rsidR="00A3134D" w:rsidRPr="00560664" w:rsidRDefault="00A3134D" w:rsidP="00A3134D">
            <w:pPr>
              <w:numPr>
                <w:ilvl w:val="0"/>
                <w:numId w:val="18"/>
              </w:numPr>
              <w:spacing w:after="0" w:line="240" w:lineRule="auto"/>
              <w:jc w:val="left"/>
              <w:rPr>
                <w:rFonts w:ascii="Arial" w:eastAsia="Times New Roman" w:hAnsi="Arial" w:cs="Arial"/>
                <w:sz w:val="20"/>
                <w:szCs w:val="20"/>
              </w:rPr>
            </w:pPr>
            <w:r w:rsidRPr="00560664">
              <w:rPr>
                <w:rFonts w:ascii="Arial" w:eastAsia="Times New Roman" w:hAnsi="Arial" w:cs="Arial"/>
                <w:sz w:val="20"/>
                <w:szCs w:val="20"/>
              </w:rPr>
              <w:t>Application form</w:t>
            </w:r>
          </w:p>
        </w:tc>
      </w:tr>
      <w:tr w:rsidR="00A3134D" w:rsidRPr="00560664" w:rsidTr="00A3134D">
        <w:tc>
          <w:tcPr>
            <w:tcW w:w="2106" w:type="dxa"/>
          </w:tcPr>
          <w:p w:rsidR="00A3134D" w:rsidRPr="00560664" w:rsidRDefault="00A3134D" w:rsidP="00A3134D">
            <w:pPr>
              <w:spacing w:after="0" w:line="240" w:lineRule="auto"/>
              <w:jc w:val="both"/>
              <w:rPr>
                <w:rFonts w:ascii="Arial" w:eastAsia="Times New Roman" w:hAnsi="Arial" w:cs="Arial"/>
                <w:sz w:val="20"/>
                <w:szCs w:val="20"/>
              </w:rPr>
            </w:pPr>
            <w:r w:rsidRPr="00560664">
              <w:rPr>
                <w:rFonts w:ascii="Arial" w:eastAsia="Times New Roman" w:hAnsi="Arial" w:cs="Arial"/>
                <w:sz w:val="20"/>
                <w:szCs w:val="20"/>
              </w:rPr>
              <w:t>Experience</w:t>
            </w:r>
          </w:p>
        </w:tc>
        <w:tc>
          <w:tcPr>
            <w:tcW w:w="2989" w:type="dxa"/>
          </w:tcPr>
          <w:p w:rsidR="00A3134D" w:rsidRPr="00560664" w:rsidRDefault="00A3134D" w:rsidP="00A3134D">
            <w:pPr>
              <w:numPr>
                <w:ilvl w:val="0"/>
                <w:numId w:val="18"/>
              </w:numPr>
              <w:spacing w:after="0" w:line="240" w:lineRule="auto"/>
              <w:jc w:val="left"/>
              <w:rPr>
                <w:rFonts w:ascii="Arial" w:eastAsia="Times New Roman" w:hAnsi="Arial" w:cs="Arial"/>
                <w:sz w:val="20"/>
                <w:szCs w:val="20"/>
              </w:rPr>
            </w:pPr>
            <w:r w:rsidRPr="00560664">
              <w:rPr>
                <w:rFonts w:ascii="Arial" w:eastAsia="Times New Roman" w:hAnsi="Arial" w:cs="Arial"/>
                <w:sz w:val="20"/>
                <w:szCs w:val="20"/>
              </w:rPr>
              <w:t>Proven track record of successful teaching across the ability range or potential to develop these skills</w:t>
            </w:r>
          </w:p>
          <w:p w:rsidR="00A3134D" w:rsidRPr="00560664" w:rsidRDefault="00A3134D" w:rsidP="00A3134D">
            <w:pPr>
              <w:numPr>
                <w:ilvl w:val="0"/>
                <w:numId w:val="18"/>
              </w:numPr>
              <w:spacing w:after="0" w:line="240" w:lineRule="auto"/>
              <w:jc w:val="left"/>
              <w:rPr>
                <w:rFonts w:ascii="Arial" w:eastAsia="Times New Roman" w:hAnsi="Arial" w:cs="Arial"/>
                <w:sz w:val="20"/>
                <w:szCs w:val="20"/>
              </w:rPr>
            </w:pPr>
            <w:r w:rsidRPr="00560664">
              <w:rPr>
                <w:rFonts w:ascii="Arial" w:eastAsia="Times New Roman" w:hAnsi="Arial" w:cs="Arial"/>
                <w:sz w:val="20"/>
                <w:szCs w:val="20"/>
              </w:rPr>
              <w:t>Judged as a ‘Good’ teacher</w:t>
            </w:r>
          </w:p>
          <w:p w:rsidR="00A3134D" w:rsidRPr="00560664" w:rsidRDefault="00A3134D" w:rsidP="00A3134D">
            <w:pPr>
              <w:spacing w:after="0" w:line="240" w:lineRule="auto"/>
              <w:jc w:val="left"/>
              <w:rPr>
                <w:rFonts w:ascii="Arial" w:eastAsia="Times New Roman" w:hAnsi="Arial" w:cs="Arial"/>
                <w:sz w:val="20"/>
                <w:szCs w:val="20"/>
              </w:rPr>
            </w:pPr>
          </w:p>
        </w:tc>
        <w:tc>
          <w:tcPr>
            <w:tcW w:w="2951" w:type="dxa"/>
          </w:tcPr>
          <w:p w:rsidR="00A3134D" w:rsidRPr="00560664" w:rsidRDefault="00A3134D" w:rsidP="00A3134D">
            <w:pPr>
              <w:numPr>
                <w:ilvl w:val="0"/>
                <w:numId w:val="18"/>
              </w:numPr>
              <w:spacing w:after="0" w:line="240" w:lineRule="auto"/>
              <w:jc w:val="left"/>
              <w:rPr>
                <w:rFonts w:ascii="Arial" w:eastAsia="Times New Roman" w:hAnsi="Arial" w:cs="Arial"/>
                <w:sz w:val="20"/>
                <w:szCs w:val="20"/>
              </w:rPr>
            </w:pPr>
            <w:r w:rsidRPr="00560664">
              <w:rPr>
                <w:rFonts w:ascii="Arial" w:eastAsia="Times New Roman" w:hAnsi="Arial" w:cs="Arial"/>
                <w:sz w:val="20"/>
                <w:szCs w:val="20"/>
              </w:rPr>
              <w:t xml:space="preserve">Proven success as a teacher of </w:t>
            </w:r>
            <w:r w:rsidR="00820586">
              <w:rPr>
                <w:rFonts w:ascii="Arial" w:eastAsia="Times New Roman" w:hAnsi="Arial" w:cs="Arial"/>
                <w:sz w:val="20"/>
                <w:szCs w:val="20"/>
              </w:rPr>
              <w:t>Mathematics</w:t>
            </w:r>
            <w:r w:rsidRPr="00560664">
              <w:rPr>
                <w:rFonts w:ascii="Arial" w:eastAsia="Times New Roman" w:hAnsi="Arial" w:cs="Arial"/>
                <w:sz w:val="20"/>
                <w:szCs w:val="20"/>
              </w:rPr>
              <w:t xml:space="preserve"> </w:t>
            </w:r>
          </w:p>
          <w:p w:rsidR="00A3134D" w:rsidRPr="00560664" w:rsidRDefault="00A3134D" w:rsidP="00A3134D">
            <w:pPr>
              <w:numPr>
                <w:ilvl w:val="0"/>
                <w:numId w:val="18"/>
              </w:numPr>
              <w:spacing w:after="0" w:line="240" w:lineRule="auto"/>
              <w:jc w:val="left"/>
              <w:rPr>
                <w:rFonts w:ascii="Arial" w:eastAsia="Times New Roman" w:hAnsi="Arial" w:cs="Arial"/>
                <w:sz w:val="20"/>
                <w:szCs w:val="20"/>
              </w:rPr>
            </w:pPr>
            <w:r w:rsidRPr="00560664">
              <w:rPr>
                <w:rFonts w:ascii="Arial" w:eastAsia="Times New Roman" w:hAnsi="Arial" w:cs="Arial"/>
                <w:sz w:val="20"/>
                <w:szCs w:val="20"/>
              </w:rPr>
              <w:t>Judged as an ‘Outstanding’ teacher</w:t>
            </w:r>
          </w:p>
          <w:p w:rsidR="00A3134D" w:rsidRPr="00560664" w:rsidRDefault="00A3134D" w:rsidP="00A3134D">
            <w:pPr>
              <w:numPr>
                <w:ilvl w:val="0"/>
                <w:numId w:val="18"/>
              </w:numPr>
              <w:spacing w:after="0" w:line="240" w:lineRule="auto"/>
              <w:jc w:val="left"/>
              <w:rPr>
                <w:rFonts w:ascii="Arial" w:eastAsia="Times New Roman" w:hAnsi="Arial" w:cs="Arial"/>
                <w:sz w:val="20"/>
                <w:szCs w:val="20"/>
              </w:rPr>
            </w:pPr>
            <w:r w:rsidRPr="00560664">
              <w:rPr>
                <w:rFonts w:ascii="Arial" w:eastAsia="Times New Roman" w:hAnsi="Arial" w:cs="Arial"/>
                <w:sz w:val="20"/>
                <w:szCs w:val="20"/>
              </w:rPr>
              <w:t>Setting and achieving ambitious goals and challenging targets</w:t>
            </w:r>
          </w:p>
          <w:p w:rsidR="00A3134D" w:rsidRPr="00560664" w:rsidRDefault="00A3134D" w:rsidP="00A3134D">
            <w:pPr>
              <w:numPr>
                <w:ilvl w:val="0"/>
                <w:numId w:val="18"/>
              </w:numPr>
              <w:spacing w:after="0" w:line="240" w:lineRule="auto"/>
              <w:jc w:val="left"/>
              <w:rPr>
                <w:rFonts w:ascii="Arial" w:eastAsia="Times New Roman" w:hAnsi="Arial" w:cs="Arial"/>
                <w:sz w:val="20"/>
                <w:szCs w:val="20"/>
              </w:rPr>
            </w:pPr>
            <w:r w:rsidRPr="00560664">
              <w:rPr>
                <w:rFonts w:ascii="Arial" w:eastAsia="Times New Roman" w:hAnsi="Arial" w:cs="Arial"/>
                <w:sz w:val="20"/>
                <w:szCs w:val="20"/>
              </w:rPr>
              <w:t>Record of examinational experience and track record of successful results</w:t>
            </w:r>
          </w:p>
          <w:p w:rsidR="00A3134D" w:rsidRPr="00560664" w:rsidRDefault="00A3134D" w:rsidP="00A3134D">
            <w:pPr>
              <w:spacing w:after="0" w:line="240" w:lineRule="auto"/>
              <w:jc w:val="left"/>
              <w:rPr>
                <w:rFonts w:ascii="Arial" w:eastAsia="Times New Roman" w:hAnsi="Arial" w:cs="Arial"/>
                <w:sz w:val="20"/>
                <w:szCs w:val="20"/>
              </w:rPr>
            </w:pPr>
          </w:p>
        </w:tc>
        <w:tc>
          <w:tcPr>
            <w:tcW w:w="1916" w:type="dxa"/>
          </w:tcPr>
          <w:p w:rsidR="00A3134D" w:rsidRPr="00560664" w:rsidRDefault="00A3134D" w:rsidP="00A3134D">
            <w:pPr>
              <w:numPr>
                <w:ilvl w:val="0"/>
                <w:numId w:val="18"/>
              </w:numPr>
              <w:spacing w:after="0" w:line="240" w:lineRule="auto"/>
              <w:jc w:val="left"/>
              <w:rPr>
                <w:rFonts w:ascii="Arial" w:eastAsia="Times New Roman" w:hAnsi="Arial" w:cs="Arial"/>
                <w:sz w:val="20"/>
                <w:szCs w:val="20"/>
              </w:rPr>
            </w:pPr>
            <w:r w:rsidRPr="00560664">
              <w:rPr>
                <w:rFonts w:ascii="Arial" w:eastAsia="Times New Roman" w:hAnsi="Arial" w:cs="Arial"/>
                <w:sz w:val="20"/>
                <w:szCs w:val="20"/>
              </w:rPr>
              <w:t>Letter of application</w:t>
            </w:r>
          </w:p>
          <w:p w:rsidR="00A3134D" w:rsidRDefault="00A3134D" w:rsidP="00A3134D">
            <w:pPr>
              <w:numPr>
                <w:ilvl w:val="0"/>
                <w:numId w:val="18"/>
              </w:numPr>
              <w:spacing w:after="0" w:line="240" w:lineRule="auto"/>
              <w:jc w:val="left"/>
              <w:rPr>
                <w:rFonts w:ascii="Arial" w:eastAsia="Times New Roman" w:hAnsi="Arial" w:cs="Arial"/>
                <w:sz w:val="20"/>
                <w:szCs w:val="20"/>
              </w:rPr>
            </w:pPr>
            <w:r w:rsidRPr="00560664">
              <w:rPr>
                <w:rFonts w:ascii="Arial" w:eastAsia="Times New Roman" w:hAnsi="Arial" w:cs="Arial"/>
                <w:sz w:val="20"/>
                <w:szCs w:val="20"/>
              </w:rPr>
              <w:t>Application form</w:t>
            </w:r>
          </w:p>
          <w:p w:rsidR="005B4312" w:rsidRPr="00560664" w:rsidRDefault="005B4312" w:rsidP="00A3134D">
            <w:pPr>
              <w:numPr>
                <w:ilvl w:val="0"/>
                <w:numId w:val="18"/>
              </w:numPr>
              <w:spacing w:after="0" w:line="240" w:lineRule="auto"/>
              <w:jc w:val="left"/>
              <w:rPr>
                <w:rFonts w:ascii="Arial" w:eastAsia="Times New Roman" w:hAnsi="Arial" w:cs="Arial"/>
                <w:sz w:val="20"/>
                <w:szCs w:val="20"/>
              </w:rPr>
            </w:pPr>
            <w:r>
              <w:rPr>
                <w:rFonts w:ascii="Arial" w:eastAsia="Times New Roman" w:hAnsi="Arial" w:cs="Arial"/>
                <w:sz w:val="20"/>
                <w:szCs w:val="20"/>
              </w:rPr>
              <w:t>Observation</w:t>
            </w:r>
          </w:p>
        </w:tc>
      </w:tr>
      <w:tr w:rsidR="00A3134D" w:rsidRPr="00560664" w:rsidTr="00A3134D">
        <w:tc>
          <w:tcPr>
            <w:tcW w:w="2106" w:type="dxa"/>
          </w:tcPr>
          <w:p w:rsidR="00A3134D" w:rsidRPr="00560664" w:rsidRDefault="00A3134D" w:rsidP="00A3134D">
            <w:pPr>
              <w:spacing w:after="0" w:line="240" w:lineRule="auto"/>
              <w:jc w:val="both"/>
              <w:rPr>
                <w:rFonts w:ascii="Arial" w:eastAsia="Times New Roman" w:hAnsi="Arial" w:cs="Arial"/>
                <w:sz w:val="20"/>
                <w:szCs w:val="20"/>
              </w:rPr>
            </w:pPr>
            <w:r w:rsidRPr="00560664">
              <w:rPr>
                <w:rFonts w:ascii="Arial" w:eastAsia="Times New Roman" w:hAnsi="Arial" w:cs="Arial"/>
                <w:sz w:val="20"/>
                <w:szCs w:val="20"/>
              </w:rPr>
              <w:t xml:space="preserve">Professional </w:t>
            </w:r>
          </w:p>
          <w:p w:rsidR="00A3134D" w:rsidRPr="00560664" w:rsidRDefault="00A3134D" w:rsidP="00A3134D">
            <w:pPr>
              <w:spacing w:after="0" w:line="240" w:lineRule="auto"/>
              <w:jc w:val="both"/>
              <w:rPr>
                <w:rFonts w:ascii="Arial" w:eastAsia="Times New Roman" w:hAnsi="Arial" w:cs="Arial"/>
                <w:sz w:val="20"/>
                <w:szCs w:val="20"/>
              </w:rPr>
            </w:pPr>
            <w:r w:rsidRPr="00560664">
              <w:rPr>
                <w:rFonts w:ascii="Arial" w:eastAsia="Times New Roman" w:hAnsi="Arial" w:cs="Arial"/>
                <w:sz w:val="20"/>
                <w:szCs w:val="20"/>
              </w:rPr>
              <w:t>Development</w:t>
            </w:r>
          </w:p>
        </w:tc>
        <w:tc>
          <w:tcPr>
            <w:tcW w:w="2989" w:type="dxa"/>
          </w:tcPr>
          <w:p w:rsidR="00A3134D" w:rsidRPr="00560664" w:rsidRDefault="00A3134D" w:rsidP="00A3134D">
            <w:pPr>
              <w:numPr>
                <w:ilvl w:val="0"/>
                <w:numId w:val="18"/>
              </w:numPr>
              <w:spacing w:after="0" w:line="240" w:lineRule="auto"/>
              <w:jc w:val="left"/>
              <w:rPr>
                <w:rFonts w:ascii="Arial" w:eastAsia="Times New Roman" w:hAnsi="Arial" w:cs="Arial"/>
                <w:sz w:val="20"/>
                <w:szCs w:val="20"/>
              </w:rPr>
            </w:pPr>
            <w:r w:rsidRPr="00560664">
              <w:rPr>
                <w:rFonts w:ascii="Arial" w:eastAsia="Times New Roman" w:hAnsi="Arial" w:cs="Arial"/>
                <w:sz w:val="20"/>
                <w:szCs w:val="20"/>
              </w:rPr>
              <w:t>Evidence of a proactive personal journey of CPD that improves the quality of teaching and learning, therefore impacting positively on standards</w:t>
            </w:r>
          </w:p>
        </w:tc>
        <w:tc>
          <w:tcPr>
            <w:tcW w:w="2951" w:type="dxa"/>
          </w:tcPr>
          <w:p w:rsidR="00A3134D" w:rsidRPr="00560664" w:rsidRDefault="00A3134D" w:rsidP="00A3134D">
            <w:pPr>
              <w:numPr>
                <w:ilvl w:val="0"/>
                <w:numId w:val="18"/>
              </w:numPr>
              <w:spacing w:after="0" w:line="240" w:lineRule="auto"/>
              <w:jc w:val="left"/>
              <w:rPr>
                <w:rFonts w:ascii="Arial" w:eastAsia="Times New Roman" w:hAnsi="Arial" w:cs="Arial"/>
                <w:sz w:val="20"/>
                <w:szCs w:val="20"/>
              </w:rPr>
            </w:pPr>
            <w:r w:rsidRPr="00560664">
              <w:rPr>
                <w:rFonts w:ascii="Arial" w:eastAsia="Times New Roman" w:hAnsi="Arial" w:cs="Arial"/>
                <w:sz w:val="20"/>
                <w:szCs w:val="20"/>
              </w:rPr>
              <w:t>Experience of co-ordinating professional development opportunities</w:t>
            </w:r>
          </w:p>
        </w:tc>
        <w:tc>
          <w:tcPr>
            <w:tcW w:w="1916" w:type="dxa"/>
          </w:tcPr>
          <w:p w:rsidR="00A3134D" w:rsidRPr="00560664" w:rsidRDefault="00A3134D" w:rsidP="00A3134D">
            <w:pPr>
              <w:numPr>
                <w:ilvl w:val="0"/>
                <w:numId w:val="18"/>
              </w:numPr>
              <w:spacing w:after="0" w:line="240" w:lineRule="auto"/>
              <w:jc w:val="left"/>
              <w:rPr>
                <w:rFonts w:ascii="Arial" w:eastAsia="Times New Roman" w:hAnsi="Arial" w:cs="Arial"/>
                <w:sz w:val="20"/>
                <w:szCs w:val="20"/>
              </w:rPr>
            </w:pPr>
            <w:r w:rsidRPr="00560664">
              <w:rPr>
                <w:rFonts w:ascii="Arial" w:eastAsia="Times New Roman" w:hAnsi="Arial" w:cs="Arial"/>
                <w:sz w:val="20"/>
                <w:szCs w:val="20"/>
              </w:rPr>
              <w:t>Application form</w:t>
            </w:r>
          </w:p>
        </w:tc>
      </w:tr>
      <w:tr w:rsidR="00A3134D" w:rsidRPr="00560664" w:rsidTr="00A3134D">
        <w:tc>
          <w:tcPr>
            <w:tcW w:w="2106" w:type="dxa"/>
          </w:tcPr>
          <w:p w:rsidR="00A3134D" w:rsidRPr="00560664" w:rsidRDefault="00A3134D" w:rsidP="00A3134D">
            <w:pPr>
              <w:spacing w:after="0" w:line="240" w:lineRule="auto"/>
              <w:jc w:val="both"/>
              <w:rPr>
                <w:rFonts w:ascii="Arial" w:eastAsia="Times New Roman" w:hAnsi="Arial" w:cs="Arial"/>
                <w:sz w:val="20"/>
                <w:szCs w:val="20"/>
              </w:rPr>
            </w:pPr>
            <w:r w:rsidRPr="00560664">
              <w:rPr>
                <w:rFonts w:ascii="Arial" w:eastAsia="Times New Roman" w:hAnsi="Arial" w:cs="Arial"/>
                <w:sz w:val="20"/>
                <w:szCs w:val="20"/>
              </w:rPr>
              <w:t>Knowledge/special aptitudes</w:t>
            </w:r>
          </w:p>
        </w:tc>
        <w:tc>
          <w:tcPr>
            <w:tcW w:w="2989" w:type="dxa"/>
          </w:tcPr>
          <w:p w:rsidR="00A3134D" w:rsidRPr="00560664" w:rsidRDefault="00A3134D" w:rsidP="00A3134D">
            <w:pPr>
              <w:numPr>
                <w:ilvl w:val="0"/>
                <w:numId w:val="18"/>
              </w:numPr>
              <w:spacing w:after="0" w:line="240" w:lineRule="auto"/>
              <w:jc w:val="left"/>
              <w:rPr>
                <w:rFonts w:ascii="Arial" w:eastAsia="Times New Roman" w:hAnsi="Arial" w:cs="Arial"/>
                <w:sz w:val="20"/>
                <w:szCs w:val="20"/>
              </w:rPr>
            </w:pPr>
            <w:r w:rsidRPr="00560664">
              <w:rPr>
                <w:rFonts w:ascii="Arial" w:eastAsia="Times New Roman" w:hAnsi="Arial" w:cs="Arial"/>
                <w:sz w:val="20"/>
                <w:szCs w:val="20"/>
              </w:rPr>
              <w:t xml:space="preserve">Knowledge of current initiatives </w:t>
            </w:r>
            <w:r w:rsidR="005B4312">
              <w:rPr>
                <w:rFonts w:ascii="Arial" w:eastAsia="Times New Roman" w:hAnsi="Arial" w:cs="Arial"/>
                <w:sz w:val="20"/>
                <w:szCs w:val="20"/>
              </w:rPr>
              <w:t>with</w:t>
            </w:r>
            <w:r w:rsidRPr="00560664">
              <w:rPr>
                <w:rFonts w:ascii="Arial" w:eastAsia="Times New Roman" w:hAnsi="Arial" w:cs="Arial"/>
                <w:sz w:val="20"/>
                <w:szCs w:val="20"/>
              </w:rPr>
              <w:t xml:space="preserve">in </w:t>
            </w:r>
            <w:r w:rsidR="00820586">
              <w:rPr>
                <w:rFonts w:ascii="Arial" w:eastAsia="Times New Roman" w:hAnsi="Arial" w:cs="Arial"/>
                <w:sz w:val="20"/>
                <w:szCs w:val="20"/>
              </w:rPr>
              <w:t>Mathematics</w:t>
            </w:r>
          </w:p>
          <w:p w:rsidR="00A3134D" w:rsidRPr="00560664" w:rsidRDefault="00A3134D" w:rsidP="00A3134D">
            <w:pPr>
              <w:numPr>
                <w:ilvl w:val="0"/>
                <w:numId w:val="18"/>
              </w:numPr>
              <w:spacing w:after="0" w:line="240" w:lineRule="auto"/>
              <w:jc w:val="left"/>
              <w:rPr>
                <w:rFonts w:ascii="Arial" w:eastAsia="Times New Roman" w:hAnsi="Arial" w:cs="Arial"/>
                <w:sz w:val="20"/>
                <w:szCs w:val="20"/>
              </w:rPr>
            </w:pPr>
            <w:r w:rsidRPr="00560664">
              <w:rPr>
                <w:rFonts w:ascii="Arial" w:eastAsia="Times New Roman" w:hAnsi="Arial" w:cs="Arial"/>
                <w:sz w:val="20"/>
                <w:szCs w:val="20"/>
              </w:rPr>
              <w:t>Good subject knowledge</w:t>
            </w:r>
          </w:p>
          <w:p w:rsidR="00A3134D" w:rsidRPr="00560664" w:rsidRDefault="00A3134D" w:rsidP="00A3134D">
            <w:pPr>
              <w:numPr>
                <w:ilvl w:val="0"/>
                <w:numId w:val="18"/>
              </w:numPr>
              <w:spacing w:after="0" w:line="240" w:lineRule="auto"/>
              <w:jc w:val="left"/>
              <w:rPr>
                <w:rFonts w:ascii="Arial" w:eastAsia="Times New Roman" w:hAnsi="Arial" w:cs="Arial"/>
                <w:sz w:val="20"/>
                <w:szCs w:val="20"/>
              </w:rPr>
            </w:pPr>
            <w:r w:rsidRPr="00560664">
              <w:rPr>
                <w:rFonts w:ascii="Arial" w:eastAsia="Times New Roman" w:hAnsi="Arial" w:cs="Arial"/>
                <w:sz w:val="20"/>
                <w:szCs w:val="20"/>
              </w:rPr>
              <w:t>Ability to interpret performance data and use this within planning to ensure student progress</w:t>
            </w:r>
          </w:p>
          <w:p w:rsidR="00A3134D" w:rsidRPr="00560664" w:rsidRDefault="00A3134D" w:rsidP="00A3134D">
            <w:pPr>
              <w:numPr>
                <w:ilvl w:val="0"/>
                <w:numId w:val="18"/>
              </w:numPr>
              <w:spacing w:after="0" w:line="240" w:lineRule="auto"/>
              <w:jc w:val="left"/>
              <w:rPr>
                <w:rFonts w:ascii="Arial" w:eastAsia="Times New Roman" w:hAnsi="Arial" w:cs="Arial"/>
                <w:sz w:val="20"/>
                <w:szCs w:val="20"/>
              </w:rPr>
            </w:pPr>
            <w:r w:rsidRPr="00560664">
              <w:rPr>
                <w:rFonts w:ascii="Arial" w:eastAsia="Times New Roman" w:hAnsi="Arial" w:cs="Arial"/>
                <w:sz w:val="20"/>
                <w:szCs w:val="20"/>
              </w:rPr>
              <w:t>Knowledge of the characteristics of good and outstanding teaching and learning</w:t>
            </w:r>
          </w:p>
          <w:p w:rsidR="00A3134D" w:rsidRPr="00560664" w:rsidRDefault="00A3134D" w:rsidP="00A3134D">
            <w:pPr>
              <w:numPr>
                <w:ilvl w:val="0"/>
                <w:numId w:val="18"/>
              </w:numPr>
              <w:spacing w:after="0" w:line="240" w:lineRule="auto"/>
              <w:jc w:val="left"/>
              <w:rPr>
                <w:rFonts w:ascii="Arial" w:eastAsia="Times New Roman" w:hAnsi="Arial" w:cs="Arial"/>
                <w:sz w:val="20"/>
                <w:szCs w:val="20"/>
              </w:rPr>
            </w:pPr>
            <w:r w:rsidRPr="00560664">
              <w:rPr>
                <w:rFonts w:ascii="Arial" w:eastAsia="Times New Roman" w:hAnsi="Arial" w:cs="Arial"/>
                <w:sz w:val="20"/>
                <w:szCs w:val="20"/>
              </w:rPr>
              <w:t>Understanding and commitment to safeguarding procedures</w:t>
            </w:r>
          </w:p>
          <w:p w:rsidR="00A3134D" w:rsidRPr="00560664" w:rsidRDefault="00A3134D" w:rsidP="00A3134D">
            <w:pPr>
              <w:numPr>
                <w:ilvl w:val="0"/>
                <w:numId w:val="18"/>
              </w:numPr>
              <w:spacing w:after="0" w:line="240" w:lineRule="auto"/>
              <w:jc w:val="left"/>
              <w:rPr>
                <w:rFonts w:ascii="Arial" w:eastAsia="Times New Roman" w:hAnsi="Arial" w:cs="Arial"/>
                <w:sz w:val="20"/>
                <w:szCs w:val="20"/>
              </w:rPr>
            </w:pPr>
            <w:r w:rsidRPr="00560664">
              <w:rPr>
                <w:rFonts w:ascii="Arial" w:eastAsia="Times New Roman" w:hAnsi="Arial" w:cs="Arial"/>
                <w:sz w:val="20"/>
                <w:szCs w:val="20"/>
              </w:rPr>
              <w:t>Good use of ICT as a teaching and learning tool</w:t>
            </w:r>
          </w:p>
        </w:tc>
        <w:tc>
          <w:tcPr>
            <w:tcW w:w="2951" w:type="dxa"/>
          </w:tcPr>
          <w:p w:rsidR="00A3134D" w:rsidRPr="00560664" w:rsidRDefault="00A3134D" w:rsidP="00A3134D">
            <w:pPr>
              <w:numPr>
                <w:ilvl w:val="0"/>
                <w:numId w:val="18"/>
              </w:numPr>
              <w:spacing w:after="0" w:line="240" w:lineRule="auto"/>
              <w:jc w:val="left"/>
              <w:rPr>
                <w:rFonts w:ascii="Arial" w:eastAsia="Times New Roman" w:hAnsi="Arial" w:cs="Arial"/>
                <w:sz w:val="20"/>
                <w:szCs w:val="20"/>
              </w:rPr>
            </w:pPr>
            <w:r w:rsidRPr="00560664">
              <w:rPr>
                <w:rFonts w:ascii="Arial" w:eastAsia="Times New Roman" w:hAnsi="Arial" w:cs="Arial"/>
                <w:sz w:val="20"/>
                <w:szCs w:val="20"/>
              </w:rPr>
              <w:t>Extensive curriculum knowledge</w:t>
            </w:r>
          </w:p>
          <w:p w:rsidR="00A3134D" w:rsidRPr="00560664" w:rsidRDefault="00A3134D" w:rsidP="00A3134D">
            <w:pPr>
              <w:spacing w:after="0" w:line="240" w:lineRule="auto"/>
              <w:ind w:left="357"/>
              <w:jc w:val="left"/>
              <w:rPr>
                <w:rFonts w:ascii="Arial" w:eastAsia="Times New Roman" w:hAnsi="Arial" w:cs="Arial"/>
                <w:sz w:val="20"/>
                <w:szCs w:val="20"/>
              </w:rPr>
            </w:pPr>
          </w:p>
        </w:tc>
        <w:tc>
          <w:tcPr>
            <w:tcW w:w="1916" w:type="dxa"/>
          </w:tcPr>
          <w:p w:rsidR="00A3134D" w:rsidRPr="00560664" w:rsidRDefault="00A3134D" w:rsidP="00A3134D">
            <w:pPr>
              <w:numPr>
                <w:ilvl w:val="0"/>
                <w:numId w:val="18"/>
              </w:numPr>
              <w:spacing w:after="0" w:line="240" w:lineRule="auto"/>
              <w:jc w:val="left"/>
              <w:rPr>
                <w:rFonts w:ascii="Arial" w:eastAsia="Times New Roman" w:hAnsi="Arial" w:cs="Arial"/>
                <w:sz w:val="20"/>
                <w:szCs w:val="20"/>
              </w:rPr>
            </w:pPr>
            <w:r w:rsidRPr="00560664">
              <w:rPr>
                <w:rFonts w:ascii="Arial" w:eastAsia="Times New Roman" w:hAnsi="Arial" w:cs="Arial"/>
                <w:sz w:val="20"/>
                <w:szCs w:val="20"/>
              </w:rPr>
              <w:t xml:space="preserve">Interview </w:t>
            </w:r>
          </w:p>
        </w:tc>
      </w:tr>
      <w:tr w:rsidR="00A3134D" w:rsidRPr="00560664" w:rsidTr="00A3134D">
        <w:tc>
          <w:tcPr>
            <w:tcW w:w="2106" w:type="dxa"/>
          </w:tcPr>
          <w:p w:rsidR="00A3134D" w:rsidRPr="00560664" w:rsidRDefault="00A3134D" w:rsidP="00A3134D">
            <w:pPr>
              <w:spacing w:after="0" w:line="240" w:lineRule="auto"/>
              <w:jc w:val="both"/>
              <w:rPr>
                <w:rFonts w:ascii="Arial" w:eastAsia="Times New Roman" w:hAnsi="Arial" w:cs="Arial"/>
                <w:sz w:val="20"/>
                <w:szCs w:val="20"/>
              </w:rPr>
            </w:pPr>
            <w:r w:rsidRPr="00560664">
              <w:rPr>
                <w:rFonts w:ascii="Arial" w:eastAsia="Times New Roman" w:hAnsi="Arial" w:cs="Arial"/>
                <w:sz w:val="20"/>
                <w:szCs w:val="20"/>
              </w:rPr>
              <w:t xml:space="preserve">Personal Qualities/skills </w:t>
            </w:r>
          </w:p>
          <w:p w:rsidR="00A3134D" w:rsidRPr="00560664" w:rsidRDefault="00A3134D" w:rsidP="00A3134D">
            <w:pPr>
              <w:spacing w:after="0" w:line="240" w:lineRule="auto"/>
              <w:jc w:val="both"/>
              <w:rPr>
                <w:rFonts w:ascii="Arial" w:eastAsia="Times New Roman" w:hAnsi="Arial" w:cs="Arial"/>
                <w:sz w:val="20"/>
                <w:szCs w:val="20"/>
              </w:rPr>
            </w:pPr>
            <w:r w:rsidRPr="00560664">
              <w:rPr>
                <w:rFonts w:ascii="Arial" w:eastAsia="Times New Roman" w:hAnsi="Arial" w:cs="Arial"/>
                <w:sz w:val="20"/>
                <w:szCs w:val="20"/>
              </w:rPr>
              <w:t>and Characteristics</w:t>
            </w:r>
          </w:p>
        </w:tc>
        <w:tc>
          <w:tcPr>
            <w:tcW w:w="2989" w:type="dxa"/>
          </w:tcPr>
          <w:p w:rsidR="00A3134D" w:rsidRPr="00560664" w:rsidRDefault="00A3134D" w:rsidP="00A3134D">
            <w:pPr>
              <w:numPr>
                <w:ilvl w:val="0"/>
                <w:numId w:val="18"/>
              </w:numPr>
              <w:spacing w:after="0" w:line="240" w:lineRule="auto"/>
              <w:jc w:val="left"/>
              <w:rPr>
                <w:rFonts w:ascii="Arial" w:eastAsia="Times New Roman" w:hAnsi="Arial" w:cs="Arial"/>
                <w:sz w:val="20"/>
                <w:szCs w:val="20"/>
              </w:rPr>
            </w:pPr>
            <w:r w:rsidRPr="00560664">
              <w:rPr>
                <w:rFonts w:ascii="Arial" w:eastAsia="Times New Roman" w:hAnsi="Arial" w:cs="Arial"/>
                <w:sz w:val="20"/>
                <w:szCs w:val="20"/>
              </w:rPr>
              <w:t>Ability to challenge and motivate students to achieve high standards</w:t>
            </w:r>
          </w:p>
          <w:p w:rsidR="00A3134D" w:rsidRPr="00560664" w:rsidRDefault="00A3134D" w:rsidP="00A3134D">
            <w:pPr>
              <w:numPr>
                <w:ilvl w:val="0"/>
                <w:numId w:val="18"/>
              </w:numPr>
              <w:spacing w:after="0" w:line="240" w:lineRule="auto"/>
              <w:jc w:val="left"/>
              <w:rPr>
                <w:rFonts w:ascii="Arial" w:eastAsia="Times New Roman" w:hAnsi="Arial" w:cs="Arial"/>
                <w:sz w:val="20"/>
                <w:szCs w:val="20"/>
              </w:rPr>
            </w:pPr>
            <w:r w:rsidRPr="00560664">
              <w:rPr>
                <w:rFonts w:ascii="Arial" w:eastAsia="Times New Roman" w:hAnsi="Arial" w:cs="Arial"/>
                <w:sz w:val="20"/>
                <w:szCs w:val="20"/>
              </w:rPr>
              <w:t>Passion and drive to inspire success of students</w:t>
            </w:r>
          </w:p>
          <w:p w:rsidR="00A3134D" w:rsidRPr="00560664" w:rsidRDefault="00A3134D" w:rsidP="00A3134D">
            <w:pPr>
              <w:numPr>
                <w:ilvl w:val="0"/>
                <w:numId w:val="18"/>
              </w:numPr>
              <w:spacing w:after="0" w:line="240" w:lineRule="auto"/>
              <w:jc w:val="left"/>
              <w:rPr>
                <w:rFonts w:ascii="Arial" w:eastAsia="Times New Roman" w:hAnsi="Arial" w:cs="Arial"/>
                <w:sz w:val="20"/>
                <w:szCs w:val="20"/>
              </w:rPr>
            </w:pPr>
            <w:r w:rsidRPr="00560664">
              <w:rPr>
                <w:rFonts w:ascii="Arial" w:eastAsia="Times New Roman" w:hAnsi="Arial" w:cs="Arial"/>
                <w:sz w:val="20"/>
                <w:szCs w:val="20"/>
              </w:rPr>
              <w:t>Commitment to self and school improvement</w:t>
            </w:r>
          </w:p>
          <w:p w:rsidR="00A3134D" w:rsidRPr="00560664" w:rsidRDefault="00A3134D" w:rsidP="00A3134D">
            <w:pPr>
              <w:numPr>
                <w:ilvl w:val="0"/>
                <w:numId w:val="18"/>
              </w:numPr>
              <w:spacing w:after="0" w:line="240" w:lineRule="auto"/>
              <w:jc w:val="left"/>
              <w:rPr>
                <w:rFonts w:ascii="Arial" w:eastAsia="Times New Roman" w:hAnsi="Arial" w:cs="Arial"/>
                <w:sz w:val="20"/>
                <w:szCs w:val="20"/>
              </w:rPr>
            </w:pPr>
            <w:r w:rsidRPr="00560664">
              <w:rPr>
                <w:rFonts w:ascii="Arial" w:eastAsia="Times New Roman" w:hAnsi="Arial" w:cs="Arial"/>
                <w:sz w:val="20"/>
                <w:szCs w:val="20"/>
              </w:rPr>
              <w:t>Ability to prioritise, plan, organise and reflect</w:t>
            </w:r>
          </w:p>
          <w:p w:rsidR="00A3134D" w:rsidRPr="00560664" w:rsidRDefault="00A3134D" w:rsidP="00A3134D">
            <w:pPr>
              <w:numPr>
                <w:ilvl w:val="0"/>
                <w:numId w:val="18"/>
              </w:numPr>
              <w:spacing w:after="0" w:line="240" w:lineRule="auto"/>
              <w:jc w:val="left"/>
              <w:rPr>
                <w:rFonts w:ascii="Arial" w:eastAsia="Times New Roman" w:hAnsi="Arial" w:cs="Arial"/>
                <w:sz w:val="20"/>
                <w:szCs w:val="20"/>
              </w:rPr>
            </w:pPr>
            <w:r w:rsidRPr="00560664">
              <w:rPr>
                <w:rFonts w:ascii="Arial" w:eastAsia="Times New Roman" w:hAnsi="Arial" w:cs="Arial"/>
                <w:sz w:val="20"/>
                <w:szCs w:val="20"/>
              </w:rPr>
              <w:t>Excellent communication</w:t>
            </w:r>
          </w:p>
          <w:p w:rsidR="00A3134D" w:rsidRPr="00560664" w:rsidRDefault="00A3134D" w:rsidP="00A3134D">
            <w:pPr>
              <w:numPr>
                <w:ilvl w:val="0"/>
                <w:numId w:val="18"/>
              </w:numPr>
              <w:spacing w:after="0" w:line="240" w:lineRule="auto"/>
              <w:jc w:val="left"/>
              <w:rPr>
                <w:rFonts w:ascii="Arial" w:eastAsia="Times New Roman" w:hAnsi="Arial" w:cs="Arial"/>
                <w:sz w:val="20"/>
                <w:szCs w:val="20"/>
              </w:rPr>
            </w:pPr>
            <w:r w:rsidRPr="00560664">
              <w:rPr>
                <w:rFonts w:ascii="Arial" w:eastAsia="Times New Roman" w:hAnsi="Arial" w:cs="Arial"/>
                <w:sz w:val="20"/>
                <w:szCs w:val="20"/>
              </w:rPr>
              <w:t>Excellent attendance</w:t>
            </w:r>
          </w:p>
          <w:p w:rsidR="00A3134D" w:rsidRPr="00560664" w:rsidRDefault="00A3134D" w:rsidP="00A3134D">
            <w:pPr>
              <w:numPr>
                <w:ilvl w:val="0"/>
                <w:numId w:val="18"/>
              </w:numPr>
              <w:spacing w:after="0" w:line="240" w:lineRule="auto"/>
              <w:jc w:val="left"/>
              <w:rPr>
                <w:rFonts w:ascii="Arial" w:eastAsia="Times New Roman" w:hAnsi="Arial" w:cs="Arial"/>
                <w:sz w:val="20"/>
                <w:szCs w:val="20"/>
              </w:rPr>
            </w:pPr>
            <w:r w:rsidRPr="00560664">
              <w:rPr>
                <w:rFonts w:ascii="Arial" w:eastAsia="Times New Roman" w:hAnsi="Arial" w:cs="Arial"/>
                <w:sz w:val="20"/>
                <w:szCs w:val="20"/>
              </w:rPr>
              <w:t>Resilience to an ever changing education agenda</w:t>
            </w:r>
          </w:p>
          <w:p w:rsidR="00A3134D" w:rsidRPr="00560664" w:rsidRDefault="00A3134D" w:rsidP="00A3134D">
            <w:pPr>
              <w:numPr>
                <w:ilvl w:val="0"/>
                <w:numId w:val="18"/>
              </w:numPr>
              <w:spacing w:after="0" w:line="240" w:lineRule="auto"/>
              <w:jc w:val="left"/>
              <w:rPr>
                <w:rFonts w:ascii="Arial" w:eastAsia="Times New Roman" w:hAnsi="Arial" w:cs="Arial"/>
                <w:sz w:val="20"/>
                <w:szCs w:val="20"/>
              </w:rPr>
            </w:pPr>
            <w:r w:rsidRPr="00560664">
              <w:rPr>
                <w:rFonts w:ascii="Arial" w:eastAsia="Times New Roman" w:hAnsi="Arial" w:cs="Arial"/>
                <w:sz w:val="20"/>
                <w:szCs w:val="20"/>
              </w:rPr>
              <w:t>Sense of humour!</w:t>
            </w:r>
          </w:p>
        </w:tc>
        <w:tc>
          <w:tcPr>
            <w:tcW w:w="2951" w:type="dxa"/>
          </w:tcPr>
          <w:p w:rsidR="00A3134D" w:rsidRPr="00560664" w:rsidRDefault="00A3134D" w:rsidP="00A3134D">
            <w:pPr>
              <w:numPr>
                <w:ilvl w:val="0"/>
                <w:numId w:val="18"/>
              </w:numPr>
              <w:spacing w:after="0" w:line="240" w:lineRule="auto"/>
              <w:jc w:val="left"/>
              <w:rPr>
                <w:rFonts w:ascii="Arial" w:eastAsia="Times New Roman" w:hAnsi="Arial" w:cs="Arial"/>
                <w:sz w:val="20"/>
                <w:szCs w:val="20"/>
              </w:rPr>
            </w:pPr>
            <w:r w:rsidRPr="00560664">
              <w:rPr>
                <w:rFonts w:ascii="Arial" w:eastAsia="Times New Roman" w:hAnsi="Arial" w:cs="Arial"/>
                <w:sz w:val="20"/>
                <w:szCs w:val="20"/>
              </w:rPr>
              <w:t>Willingness to contribute to whole school improvement</w:t>
            </w:r>
          </w:p>
          <w:p w:rsidR="00A3134D" w:rsidRPr="00560664" w:rsidRDefault="00A3134D" w:rsidP="00A3134D">
            <w:pPr>
              <w:spacing w:after="0" w:line="240" w:lineRule="auto"/>
              <w:ind w:left="357"/>
              <w:jc w:val="left"/>
              <w:rPr>
                <w:rFonts w:ascii="Arial" w:eastAsia="Times New Roman" w:hAnsi="Arial" w:cs="Arial"/>
                <w:sz w:val="20"/>
                <w:szCs w:val="20"/>
              </w:rPr>
            </w:pPr>
          </w:p>
          <w:p w:rsidR="00A3134D" w:rsidRPr="00560664" w:rsidRDefault="00A3134D" w:rsidP="00A3134D">
            <w:pPr>
              <w:spacing w:after="0" w:line="240" w:lineRule="auto"/>
              <w:jc w:val="left"/>
              <w:rPr>
                <w:rFonts w:ascii="Arial" w:eastAsia="Times New Roman" w:hAnsi="Arial" w:cs="Arial"/>
                <w:sz w:val="20"/>
                <w:szCs w:val="20"/>
              </w:rPr>
            </w:pPr>
          </w:p>
        </w:tc>
        <w:tc>
          <w:tcPr>
            <w:tcW w:w="1916" w:type="dxa"/>
          </w:tcPr>
          <w:p w:rsidR="00A3134D" w:rsidRPr="00560664" w:rsidRDefault="00A3134D" w:rsidP="00A3134D">
            <w:pPr>
              <w:numPr>
                <w:ilvl w:val="0"/>
                <w:numId w:val="18"/>
              </w:numPr>
              <w:spacing w:after="0" w:line="240" w:lineRule="auto"/>
              <w:jc w:val="left"/>
              <w:rPr>
                <w:rFonts w:ascii="Arial" w:eastAsia="Times New Roman" w:hAnsi="Arial" w:cs="Arial"/>
                <w:sz w:val="20"/>
                <w:szCs w:val="20"/>
              </w:rPr>
            </w:pPr>
            <w:r w:rsidRPr="00560664">
              <w:rPr>
                <w:rFonts w:ascii="Arial" w:eastAsia="Times New Roman" w:hAnsi="Arial" w:cs="Arial"/>
                <w:sz w:val="20"/>
                <w:szCs w:val="20"/>
              </w:rPr>
              <w:t>Letter of application</w:t>
            </w:r>
          </w:p>
          <w:p w:rsidR="00A3134D" w:rsidRPr="00560664" w:rsidRDefault="00A3134D" w:rsidP="00A3134D">
            <w:pPr>
              <w:numPr>
                <w:ilvl w:val="0"/>
                <w:numId w:val="18"/>
              </w:numPr>
              <w:spacing w:after="0" w:line="240" w:lineRule="auto"/>
              <w:jc w:val="left"/>
              <w:rPr>
                <w:rFonts w:ascii="Arial" w:eastAsia="Times New Roman" w:hAnsi="Arial" w:cs="Arial"/>
                <w:sz w:val="20"/>
                <w:szCs w:val="20"/>
              </w:rPr>
            </w:pPr>
            <w:r w:rsidRPr="00560664">
              <w:rPr>
                <w:rFonts w:ascii="Arial" w:eastAsia="Times New Roman" w:hAnsi="Arial" w:cs="Arial"/>
                <w:sz w:val="20"/>
                <w:szCs w:val="20"/>
              </w:rPr>
              <w:t>Interview</w:t>
            </w:r>
          </w:p>
        </w:tc>
      </w:tr>
    </w:tbl>
    <w:p w:rsidR="00A3134D" w:rsidRPr="00846EEA" w:rsidRDefault="00A3134D" w:rsidP="00BA3F13">
      <w:pPr>
        <w:spacing w:after="0" w:line="240" w:lineRule="auto"/>
        <w:ind w:right="181"/>
        <w:jc w:val="both"/>
        <w:rPr>
          <w:rFonts w:ascii="Arial" w:eastAsia="Times New Roman" w:hAnsi="Arial" w:cs="Arial"/>
          <w:sz w:val="24"/>
          <w:szCs w:val="24"/>
        </w:rPr>
      </w:pPr>
    </w:p>
    <w:sectPr w:rsidR="00A3134D" w:rsidRPr="00846EEA" w:rsidSect="008670C5">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40007843"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Eurostile">
    <w:panose1 w:val="020B050402020205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abstractNum w:abstractNumId="0">
    <w:nsid w:val="037A1326"/>
    <w:multiLevelType w:val="hybridMultilevel"/>
    <w:tmpl w:val="863C34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6436AF3"/>
    <w:multiLevelType w:val="hybridMultilevel"/>
    <w:tmpl w:val="93081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ABC6298"/>
    <w:multiLevelType w:val="hybridMultilevel"/>
    <w:tmpl w:val="7D06D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EE74381"/>
    <w:multiLevelType w:val="hybridMultilevel"/>
    <w:tmpl w:val="0128A7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F787CFA"/>
    <w:multiLevelType w:val="hybridMultilevel"/>
    <w:tmpl w:val="B9FA5290"/>
    <w:lvl w:ilvl="0" w:tplc="84866D2E">
      <w:start w:val="1"/>
      <w:numFmt w:val="bullet"/>
      <w:lvlText w:val=""/>
      <w:lvlJc w:val="left"/>
      <w:pPr>
        <w:tabs>
          <w:tab w:val="num" w:pos="357"/>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FA52209"/>
    <w:multiLevelType w:val="hybridMultilevel"/>
    <w:tmpl w:val="F0A0B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3351B9D"/>
    <w:multiLevelType w:val="hybridMultilevel"/>
    <w:tmpl w:val="C9A684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45E3631A"/>
    <w:multiLevelType w:val="multilevel"/>
    <w:tmpl w:val="663C91C2"/>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D550385"/>
    <w:multiLevelType w:val="hybridMultilevel"/>
    <w:tmpl w:val="59883E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4F4A1EAB"/>
    <w:multiLevelType w:val="hybridMultilevel"/>
    <w:tmpl w:val="7B0E2E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0DD7391"/>
    <w:multiLevelType w:val="hybridMultilevel"/>
    <w:tmpl w:val="676E4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582D70D5"/>
    <w:multiLevelType w:val="hybridMultilevel"/>
    <w:tmpl w:val="B3B25E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5C305999"/>
    <w:multiLevelType w:val="hybridMultilevel"/>
    <w:tmpl w:val="87149B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C5F778F"/>
    <w:multiLevelType w:val="hybridMultilevel"/>
    <w:tmpl w:val="1BCCAF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614B3D18"/>
    <w:multiLevelType w:val="hybridMultilevel"/>
    <w:tmpl w:val="E462299C"/>
    <w:lvl w:ilvl="0" w:tplc="08090001">
      <w:start w:val="1"/>
      <w:numFmt w:val="bullet"/>
      <w:lvlText w:val=""/>
      <w:lvlJc w:val="left"/>
      <w:pPr>
        <w:ind w:left="1230" w:hanging="360"/>
      </w:pPr>
      <w:rPr>
        <w:rFonts w:ascii="Symbol" w:hAnsi="Symbol" w:hint="default"/>
      </w:rPr>
    </w:lvl>
    <w:lvl w:ilvl="1" w:tplc="08090003" w:tentative="1">
      <w:start w:val="1"/>
      <w:numFmt w:val="bullet"/>
      <w:lvlText w:val="o"/>
      <w:lvlJc w:val="left"/>
      <w:pPr>
        <w:ind w:left="1950" w:hanging="360"/>
      </w:pPr>
      <w:rPr>
        <w:rFonts w:ascii="Courier New" w:hAnsi="Courier New" w:cs="Courier New" w:hint="default"/>
      </w:rPr>
    </w:lvl>
    <w:lvl w:ilvl="2" w:tplc="08090005" w:tentative="1">
      <w:start w:val="1"/>
      <w:numFmt w:val="bullet"/>
      <w:lvlText w:val=""/>
      <w:lvlJc w:val="left"/>
      <w:pPr>
        <w:ind w:left="2670" w:hanging="360"/>
      </w:pPr>
      <w:rPr>
        <w:rFonts w:ascii="Wingdings" w:hAnsi="Wingdings" w:hint="default"/>
      </w:rPr>
    </w:lvl>
    <w:lvl w:ilvl="3" w:tplc="08090001" w:tentative="1">
      <w:start w:val="1"/>
      <w:numFmt w:val="bullet"/>
      <w:lvlText w:val=""/>
      <w:lvlJc w:val="left"/>
      <w:pPr>
        <w:ind w:left="3390" w:hanging="360"/>
      </w:pPr>
      <w:rPr>
        <w:rFonts w:ascii="Symbol" w:hAnsi="Symbol" w:hint="default"/>
      </w:rPr>
    </w:lvl>
    <w:lvl w:ilvl="4" w:tplc="08090003" w:tentative="1">
      <w:start w:val="1"/>
      <w:numFmt w:val="bullet"/>
      <w:lvlText w:val="o"/>
      <w:lvlJc w:val="left"/>
      <w:pPr>
        <w:ind w:left="4110" w:hanging="360"/>
      </w:pPr>
      <w:rPr>
        <w:rFonts w:ascii="Courier New" w:hAnsi="Courier New" w:cs="Courier New" w:hint="default"/>
      </w:rPr>
    </w:lvl>
    <w:lvl w:ilvl="5" w:tplc="08090005" w:tentative="1">
      <w:start w:val="1"/>
      <w:numFmt w:val="bullet"/>
      <w:lvlText w:val=""/>
      <w:lvlJc w:val="left"/>
      <w:pPr>
        <w:ind w:left="4830" w:hanging="360"/>
      </w:pPr>
      <w:rPr>
        <w:rFonts w:ascii="Wingdings" w:hAnsi="Wingdings" w:hint="default"/>
      </w:rPr>
    </w:lvl>
    <w:lvl w:ilvl="6" w:tplc="08090001" w:tentative="1">
      <w:start w:val="1"/>
      <w:numFmt w:val="bullet"/>
      <w:lvlText w:val=""/>
      <w:lvlJc w:val="left"/>
      <w:pPr>
        <w:ind w:left="5550" w:hanging="360"/>
      </w:pPr>
      <w:rPr>
        <w:rFonts w:ascii="Symbol" w:hAnsi="Symbol" w:hint="default"/>
      </w:rPr>
    </w:lvl>
    <w:lvl w:ilvl="7" w:tplc="08090003" w:tentative="1">
      <w:start w:val="1"/>
      <w:numFmt w:val="bullet"/>
      <w:lvlText w:val="o"/>
      <w:lvlJc w:val="left"/>
      <w:pPr>
        <w:ind w:left="6270" w:hanging="360"/>
      </w:pPr>
      <w:rPr>
        <w:rFonts w:ascii="Courier New" w:hAnsi="Courier New" w:cs="Courier New" w:hint="default"/>
      </w:rPr>
    </w:lvl>
    <w:lvl w:ilvl="8" w:tplc="08090005" w:tentative="1">
      <w:start w:val="1"/>
      <w:numFmt w:val="bullet"/>
      <w:lvlText w:val=""/>
      <w:lvlJc w:val="left"/>
      <w:pPr>
        <w:ind w:left="6990" w:hanging="360"/>
      </w:pPr>
      <w:rPr>
        <w:rFonts w:ascii="Wingdings" w:hAnsi="Wingdings" w:hint="default"/>
      </w:rPr>
    </w:lvl>
  </w:abstractNum>
  <w:abstractNum w:abstractNumId="15">
    <w:nsid w:val="638B1488"/>
    <w:multiLevelType w:val="hybridMultilevel"/>
    <w:tmpl w:val="7710FFC6"/>
    <w:lvl w:ilvl="0" w:tplc="2FA427F0">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8EF4B51"/>
    <w:multiLevelType w:val="hybridMultilevel"/>
    <w:tmpl w:val="7ABE6D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7A347E2D"/>
    <w:multiLevelType w:val="hybridMultilevel"/>
    <w:tmpl w:val="C506FF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7ED21BB3"/>
    <w:multiLevelType w:val="hybridMultilevel"/>
    <w:tmpl w:val="35F66EF4"/>
    <w:lvl w:ilvl="0" w:tplc="08090001">
      <w:start w:val="1"/>
      <w:numFmt w:val="bullet"/>
      <w:lvlText w:val=""/>
      <w:lvlJc w:val="left"/>
      <w:pPr>
        <w:ind w:left="720" w:hanging="360"/>
      </w:pPr>
      <w:rPr>
        <w:rFonts w:ascii="Symbol" w:hAnsi="Symbol" w:hint="default"/>
      </w:rPr>
    </w:lvl>
    <w:lvl w:ilvl="1" w:tplc="D98699AA">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14"/>
  </w:num>
  <w:num w:numId="3">
    <w:abstractNumId w:val="16"/>
  </w:num>
  <w:num w:numId="4">
    <w:abstractNumId w:val="10"/>
  </w:num>
  <w:num w:numId="5">
    <w:abstractNumId w:val="6"/>
  </w:num>
  <w:num w:numId="6">
    <w:abstractNumId w:val="12"/>
  </w:num>
  <w:num w:numId="7">
    <w:abstractNumId w:val="0"/>
  </w:num>
  <w:num w:numId="8">
    <w:abstractNumId w:val="11"/>
  </w:num>
  <w:num w:numId="9">
    <w:abstractNumId w:val="8"/>
  </w:num>
  <w:num w:numId="10">
    <w:abstractNumId w:val="3"/>
  </w:num>
  <w:num w:numId="11">
    <w:abstractNumId w:val="1"/>
  </w:num>
  <w:num w:numId="12">
    <w:abstractNumId w:val="5"/>
  </w:num>
  <w:num w:numId="13">
    <w:abstractNumId w:val="9"/>
  </w:num>
  <w:num w:numId="14">
    <w:abstractNumId w:val="2"/>
  </w:num>
  <w:num w:numId="15">
    <w:abstractNumId w:val="18"/>
  </w:num>
  <w:num w:numId="16">
    <w:abstractNumId w:val="13"/>
  </w:num>
  <w:num w:numId="17">
    <w:abstractNumId w:val="15"/>
  </w:num>
  <w:num w:numId="18">
    <w:abstractNumId w:val="4"/>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6D8B"/>
    <w:rsid w:val="00000B02"/>
    <w:rsid w:val="00020C1B"/>
    <w:rsid w:val="00033FE8"/>
    <w:rsid w:val="00037757"/>
    <w:rsid w:val="00052500"/>
    <w:rsid w:val="00054F62"/>
    <w:rsid w:val="0008244E"/>
    <w:rsid w:val="00085544"/>
    <w:rsid w:val="00090490"/>
    <w:rsid w:val="000D0EEA"/>
    <w:rsid w:val="00115D14"/>
    <w:rsid w:val="00134B15"/>
    <w:rsid w:val="00147782"/>
    <w:rsid w:val="00162D6A"/>
    <w:rsid w:val="0016736A"/>
    <w:rsid w:val="0019157A"/>
    <w:rsid w:val="00193505"/>
    <w:rsid w:val="001A5564"/>
    <w:rsid w:val="001B79EA"/>
    <w:rsid w:val="001D27B2"/>
    <w:rsid w:val="002413C1"/>
    <w:rsid w:val="0027005D"/>
    <w:rsid w:val="00292DB3"/>
    <w:rsid w:val="002B25E5"/>
    <w:rsid w:val="002B41D6"/>
    <w:rsid w:val="002B580D"/>
    <w:rsid w:val="002D2C0E"/>
    <w:rsid w:val="002F0471"/>
    <w:rsid w:val="002F3733"/>
    <w:rsid w:val="00332212"/>
    <w:rsid w:val="00334805"/>
    <w:rsid w:val="003471CD"/>
    <w:rsid w:val="003B5DB0"/>
    <w:rsid w:val="003D5C6E"/>
    <w:rsid w:val="003E16F2"/>
    <w:rsid w:val="003E5C31"/>
    <w:rsid w:val="003F27CE"/>
    <w:rsid w:val="003F3E06"/>
    <w:rsid w:val="004041C2"/>
    <w:rsid w:val="00460AF4"/>
    <w:rsid w:val="0046776C"/>
    <w:rsid w:val="004B048C"/>
    <w:rsid w:val="004E1842"/>
    <w:rsid w:val="004F5466"/>
    <w:rsid w:val="004F5512"/>
    <w:rsid w:val="00500FA7"/>
    <w:rsid w:val="00502692"/>
    <w:rsid w:val="00543A47"/>
    <w:rsid w:val="0055658D"/>
    <w:rsid w:val="0056680C"/>
    <w:rsid w:val="00567826"/>
    <w:rsid w:val="00585C42"/>
    <w:rsid w:val="005A0457"/>
    <w:rsid w:val="005A1D57"/>
    <w:rsid w:val="005B039F"/>
    <w:rsid w:val="005B4312"/>
    <w:rsid w:val="005C2526"/>
    <w:rsid w:val="005F39E1"/>
    <w:rsid w:val="006052A4"/>
    <w:rsid w:val="00607439"/>
    <w:rsid w:val="00607B23"/>
    <w:rsid w:val="00611036"/>
    <w:rsid w:val="00617109"/>
    <w:rsid w:val="00621C0D"/>
    <w:rsid w:val="006272AA"/>
    <w:rsid w:val="0063114A"/>
    <w:rsid w:val="006502C7"/>
    <w:rsid w:val="006521D5"/>
    <w:rsid w:val="00664AD1"/>
    <w:rsid w:val="00665C53"/>
    <w:rsid w:val="00675C51"/>
    <w:rsid w:val="00684CD8"/>
    <w:rsid w:val="006A1D9D"/>
    <w:rsid w:val="006B39C9"/>
    <w:rsid w:val="006D0D32"/>
    <w:rsid w:val="007205AF"/>
    <w:rsid w:val="007343EF"/>
    <w:rsid w:val="00747364"/>
    <w:rsid w:val="007561E6"/>
    <w:rsid w:val="00770E94"/>
    <w:rsid w:val="007861BC"/>
    <w:rsid w:val="007946C5"/>
    <w:rsid w:val="007B28E6"/>
    <w:rsid w:val="007C0F04"/>
    <w:rsid w:val="007C3CA3"/>
    <w:rsid w:val="007D254E"/>
    <w:rsid w:val="007D3EC6"/>
    <w:rsid w:val="007E4FA5"/>
    <w:rsid w:val="007F5E00"/>
    <w:rsid w:val="008179CE"/>
    <w:rsid w:val="00820586"/>
    <w:rsid w:val="00846B0A"/>
    <w:rsid w:val="00846EEA"/>
    <w:rsid w:val="008670C5"/>
    <w:rsid w:val="00875488"/>
    <w:rsid w:val="0088445B"/>
    <w:rsid w:val="008D43B0"/>
    <w:rsid w:val="008F7BD5"/>
    <w:rsid w:val="009001F8"/>
    <w:rsid w:val="00927F4B"/>
    <w:rsid w:val="00950F8C"/>
    <w:rsid w:val="009807E9"/>
    <w:rsid w:val="0098525D"/>
    <w:rsid w:val="009E4A74"/>
    <w:rsid w:val="009E5B10"/>
    <w:rsid w:val="00A02294"/>
    <w:rsid w:val="00A078AB"/>
    <w:rsid w:val="00A14F85"/>
    <w:rsid w:val="00A31013"/>
    <w:rsid w:val="00A3134D"/>
    <w:rsid w:val="00A42A45"/>
    <w:rsid w:val="00A824A3"/>
    <w:rsid w:val="00A92773"/>
    <w:rsid w:val="00AA6782"/>
    <w:rsid w:val="00AC784A"/>
    <w:rsid w:val="00AE2DBC"/>
    <w:rsid w:val="00B158F8"/>
    <w:rsid w:val="00B672EE"/>
    <w:rsid w:val="00B71F73"/>
    <w:rsid w:val="00B73A60"/>
    <w:rsid w:val="00B97B04"/>
    <w:rsid w:val="00BA0333"/>
    <w:rsid w:val="00BA3F13"/>
    <w:rsid w:val="00BB59F1"/>
    <w:rsid w:val="00BB7503"/>
    <w:rsid w:val="00BE538D"/>
    <w:rsid w:val="00BF7B4D"/>
    <w:rsid w:val="00C111A9"/>
    <w:rsid w:val="00C4117C"/>
    <w:rsid w:val="00C908F2"/>
    <w:rsid w:val="00C9330D"/>
    <w:rsid w:val="00C9603E"/>
    <w:rsid w:val="00D27AF3"/>
    <w:rsid w:val="00D50DC9"/>
    <w:rsid w:val="00D841DA"/>
    <w:rsid w:val="00D93035"/>
    <w:rsid w:val="00DA01B3"/>
    <w:rsid w:val="00DB77C3"/>
    <w:rsid w:val="00E1169D"/>
    <w:rsid w:val="00E31E0E"/>
    <w:rsid w:val="00E3280B"/>
    <w:rsid w:val="00E3492B"/>
    <w:rsid w:val="00E41633"/>
    <w:rsid w:val="00E8438B"/>
    <w:rsid w:val="00E928E3"/>
    <w:rsid w:val="00E95A97"/>
    <w:rsid w:val="00E96D8B"/>
    <w:rsid w:val="00EA7BE0"/>
    <w:rsid w:val="00F142D7"/>
    <w:rsid w:val="00F20537"/>
    <w:rsid w:val="00F45DB6"/>
    <w:rsid w:val="00FC3C88"/>
    <w:rsid w:val="00FC4082"/>
    <w:rsid w:val="00FE47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31E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1E0E"/>
    <w:rPr>
      <w:rFonts w:ascii="Tahoma" w:hAnsi="Tahoma" w:cs="Tahoma"/>
      <w:sz w:val="16"/>
      <w:szCs w:val="16"/>
    </w:rPr>
  </w:style>
  <w:style w:type="character" w:styleId="Hyperlink">
    <w:name w:val="Hyperlink"/>
    <w:basedOn w:val="DefaultParagraphFont"/>
    <w:uiPriority w:val="99"/>
    <w:unhideWhenUsed/>
    <w:rsid w:val="0027005D"/>
    <w:rPr>
      <w:color w:val="0000FF" w:themeColor="hyperlink"/>
      <w:u w:val="single"/>
    </w:rPr>
  </w:style>
  <w:style w:type="paragraph" w:styleId="ListParagraph">
    <w:name w:val="List Paragraph"/>
    <w:basedOn w:val="Normal"/>
    <w:uiPriority w:val="34"/>
    <w:qFormat/>
    <w:rsid w:val="003D5C6E"/>
    <w:pPr>
      <w:ind w:left="720"/>
      <w:contextualSpacing/>
    </w:pPr>
  </w:style>
  <w:style w:type="paragraph" w:customStyle="1" w:styleId="Default">
    <w:name w:val="Default"/>
    <w:rsid w:val="00AE2DBC"/>
    <w:pPr>
      <w:autoSpaceDE w:val="0"/>
      <w:autoSpaceDN w:val="0"/>
      <w:adjustRightInd w:val="0"/>
      <w:spacing w:after="0" w:line="240" w:lineRule="auto"/>
      <w:jc w:val="left"/>
    </w:pPr>
    <w:rPr>
      <w:rFonts w:ascii="Arial" w:eastAsia="Times New Roman" w:hAnsi="Arial" w:cs="Arial"/>
      <w:color w:val="000000"/>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31E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1E0E"/>
    <w:rPr>
      <w:rFonts w:ascii="Tahoma" w:hAnsi="Tahoma" w:cs="Tahoma"/>
      <w:sz w:val="16"/>
      <w:szCs w:val="16"/>
    </w:rPr>
  </w:style>
  <w:style w:type="character" w:styleId="Hyperlink">
    <w:name w:val="Hyperlink"/>
    <w:basedOn w:val="DefaultParagraphFont"/>
    <w:uiPriority w:val="99"/>
    <w:unhideWhenUsed/>
    <w:rsid w:val="0027005D"/>
    <w:rPr>
      <w:color w:val="0000FF" w:themeColor="hyperlink"/>
      <w:u w:val="single"/>
    </w:rPr>
  </w:style>
  <w:style w:type="paragraph" w:styleId="ListParagraph">
    <w:name w:val="List Paragraph"/>
    <w:basedOn w:val="Normal"/>
    <w:uiPriority w:val="34"/>
    <w:qFormat/>
    <w:rsid w:val="003D5C6E"/>
    <w:pPr>
      <w:ind w:left="720"/>
      <w:contextualSpacing/>
    </w:pPr>
  </w:style>
  <w:style w:type="paragraph" w:customStyle="1" w:styleId="Default">
    <w:name w:val="Default"/>
    <w:rsid w:val="00AE2DBC"/>
    <w:pPr>
      <w:autoSpaceDE w:val="0"/>
      <w:autoSpaceDN w:val="0"/>
      <w:adjustRightInd w:val="0"/>
      <w:spacing w:after="0" w:line="240" w:lineRule="auto"/>
      <w:jc w:val="left"/>
    </w:pPr>
    <w:rPr>
      <w:rFonts w:ascii="Arial" w:eastAsia="Times New Roman" w:hAnsi="Arial" w:cs="Arial"/>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325629">
      <w:bodyDiv w:val="1"/>
      <w:marLeft w:val="0"/>
      <w:marRight w:val="0"/>
      <w:marTop w:val="0"/>
      <w:marBottom w:val="0"/>
      <w:divBdr>
        <w:top w:val="single" w:sz="24" w:space="0" w:color="FBAF42"/>
        <w:left w:val="none" w:sz="0" w:space="0" w:color="auto"/>
        <w:bottom w:val="none" w:sz="0" w:space="0" w:color="auto"/>
        <w:right w:val="none" w:sz="0" w:space="0" w:color="auto"/>
      </w:divBdr>
      <w:divsChild>
        <w:div w:id="1228148520">
          <w:marLeft w:val="0"/>
          <w:marRight w:val="0"/>
          <w:marTop w:val="0"/>
          <w:marBottom w:val="0"/>
          <w:divBdr>
            <w:top w:val="none" w:sz="0" w:space="0" w:color="auto"/>
            <w:left w:val="none" w:sz="0" w:space="0" w:color="auto"/>
            <w:bottom w:val="none" w:sz="0" w:space="0" w:color="auto"/>
            <w:right w:val="none" w:sz="0" w:space="0" w:color="auto"/>
          </w:divBdr>
          <w:divsChild>
            <w:div w:id="2053114085">
              <w:marLeft w:val="150"/>
              <w:marRight w:val="150"/>
              <w:marTop w:val="0"/>
              <w:marBottom w:val="0"/>
              <w:divBdr>
                <w:top w:val="none" w:sz="0" w:space="0" w:color="auto"/>
                <w:left w:val="none" w:sz="0" w:space="0" w:color="auto"/>
                <w:bottom w:val="none" w:sz="0" w:space="0" w:color="auto"/>
                <w:right w:val="none" w:sz="0" w:space="0" w:color="auto"/>
              </w:divBdr>
              <w:divsChild>
                <w:div w:id="1040472724">
                  <w:marLeft w:val="0"/>
                  <w:marRight w:val="0"/>
                  <w:marTop w:val="0"/>
                  <w:marBottom w:val="0"/>
                  <w:divBdr>
                    <w:top w:val="none" w:sz="0" w:space="0" w:color="auto"/>
                    <w:left w:val="none" w:sz="0" w:space="0" w:color="auto"/>
                    <w:bottom w:val="none" w:sz="0" w:space="0" w:color="auto"/>
                    <w:right w:val="none" w:sz="0" w:space="0" w:color="auto"/>
                  </w:divBdr>
                  <w:divsChild>
                    <w:div w:id="300768527">
                      <w:marLeft w:val="0"/>
                      <w:marRight w:val="0"/>
                      <w:marTop w:val="0"/>
                      <w:marBottom w:val="0"/>
                      <w:divBdr>
                        <w:top w:val="none" w:sz="0" w:space="0" w:color="auto"/>
                        <w:left w:val="none" w:sz="0" w:space="0" w:color="auto"/>
                        <w:bottom w:val="none" w:sz="0" w:space="0" w:color="auto"/>
                        <w:right w:val="none" w:sz="0" w:space="0" w:color="auto"/>
                      </w:divBdr>
                      <w:divsChild>
                        <w:div w:id="785122248">
                          <w:marLeft w:val="0"/>
                          <w:marRight w:val="0"/>
                          <w:marTop w:val="0"/>
                          <w:marBottom w:val="480"/>
                          <w:divBdr>
                            <w:top w:val="none" w:sz="0" w:space="0" w:color="auto"/>
                            <w:left w:val="none" w:sz="0" w:space="0" w:color="auto"/>
                            <w:bottom w:val="none" w:sz="0" w:space="0" w:color="auto"/>
                            <w:right w:val="none" w:sz="0" w:space="0" w:color="auto"/>
                          </w:divBdr>
                          <w:divsChild>
                            <w:div w:id="2037654838">
                              <w:marLeft w:val="0"/>
                              <w:marRight w:val="0"/>
                              <w:marTop w:val="0"/>
                              <w:marBottom w:val="0"/>
                              <w:divBdr>
                                <w:top w:val="none" w:sz="0" w:space="0" w:color="auto"/>
                                <w:left w:val="none" w:sz="0" w:space="0" w:color="auto"/>
                                <w:bottom w:val="none" w:sz="0" w:space="0" w:color="auto"/>
                                <w:right w:val="none" w:sz="0" w:space="0" w:color="auto"/>
                              </w:divBdr>
                              <w:divsChild>
                                <w:div w:id="765151566">
                                  <w:marLeft w:val="0"/>
                                  <w:marRight w:val="0"/>
                                  <w:marTop w:val="0"/>
                                  <w:marBottom w:val="0"/>
                                  <w:divBdr>
                                    <w:top w:val="none" w:sz="0" w:space="0" w:color="auto"/>
                                    <w:left w:val="none" w:sz="0" w:space="0" w:color="auto"/>
                                    <w:bottom w:val="none" w:sz="0" w:space="0" w:color="auto"/>
                                    <w:right w:val="none" w:sz="0" w:space="0" w:color="auto"/>
                                  </w:divBdr>
                                </w:div>
                                <w:div w:id="1382436599">
                                  <w:marLeft w:val="0"/>
                                  <w:marRight w:val="0"/>
                                  <w:marTop w:val="0"/>
                                  <w:marBottom w:val="0"/>
                                  <w:divBdr>
                                    <w:top w:val="none" w:sz="0" w:space="0" w:color="auto"/>
                                    <w:left w:val="none" w:sz="0" w:space="0" w:color="auto"/>
                                    <w:bottom w:val="none" w:sz="0" w:space="0" w:color="auto"/>
                                    <w:right w:val="none" w:sz="0" w:space="0" w:color="auto"/>
                                  </w:divBdr>
                                </w:div>
                              </w:divsChild>
                            </w:div>
                            <w:div w:id="37450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1281</Words>
  <Characters>7303</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Avon Valley School</Company>
  <LinksUpToDate>false</LinksUpToDate>
  <CharactersWithSpaces>8567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cp:lastPrinted>2015-05-08T08:38:00Z</cp:lastPrinted>
  <dcterms:created xsi:type="dcterms:W3CDTF">2017-05-24T11:01:00Z</dcterms:created>
  <dcterms:modified xsi:type="dcterms:W3CDTF">2017-05-24T11:01:00Z</dcterms:modified>
</cp:coreProperties>
</file>