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E1" w:rsidRDefault="003C69E4" w:rsidP="003C69E4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>PER</w:t>
      </w:r>
      <w:r w:rsidR="0067466B">
        <w:rPr>
          <w:rFonts w:ascii="Arial Narrow" w:hAnsi="Arial Narrow"/>
          <w:b/>
          <w:sz w:val="28"/>
          <w:szCs w:val="28"/>
          <w:u w:val="single"/>
        </w:rPr>
        <w:t>S</w:t>
      </w:r>
      <w:r>
        <w:rPr>
          <w:rFonts w:ascii="Arial Narrow" w:hAnsi="Arial Narrow"/>
          <w:b/>
          <w:sz w:val="28"/>
          <w:szCs w:val="28"/>
          <w:u w:val="single"/>
        </w:rPr>
        <w:t>ON SPECIFICATION</w:t>
      </w:r>
    </w:p>
    <w:p w:rsidR="003C69E4" w:rsidRDefault="003C69E4" w:rsidP="003C69E4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C69E4" w:rsidRDefault="003C69E4" w:rsidP="003C69E4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MAINSCALE</w:t>
      </w:r>
    </w:p>
    <w:p w:rsidR="003C69E4" w:rsidRDefault="003C69E4" w:rsidP="003C69E4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have </w:t>
      </w:r>
      <w:proofErr w:type="spellStart"/>
      <w:r>
        <w:rPr>
          <w:rFonts w:ascii="Arial Narrow" w:hAnsi="Arial Narrow"/>
          <w:sz w:val="24"/>
          <w:szCs w:val="24"/>
        </w:rPr>
        <w:t>drive</w:t>
      </w:r>
      <w:proofErr w:type="spellEnd"/>
      <w:r>
        <w:rPr>
          <w:rFonts w:ascii="Arial Narrow" w:hAnsi="Arial Narrow"/>
          <w:sz w:val="24"/>
          <w:szCs w:val="24"/>
        </w:rPr>
        <w:t xml:space="preserve"> and enthusiasm.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well developed inter</w:t>
      </w:r>
      <w:r w:rsidR="00AD370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personal skills.</w:t>
      </w:r>
    </w:p>
    <w:p w:rsidR="00AD3706" w:rsidRDefault="00AD3706" w:rsidP="00AD3706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the appropriate academic qualifications in order to teach in the UK.</w:t>
      </w:r>
    </w:p>
    <w:p w:rsidR="00AD3706" w:rsidRDefault="00AD3706" w:rsidP="00AD3706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full working knowledge of the new National Curriculum and statutory working requirements.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emotional intelligence.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expe</w:t>
      </w:r>
      <w:r w:rsidR="0067466B">
        <w:rPr>
          <w:rFonts w:ascii="Arial Narrow" w:hAnsi="Arial Narrow"/>
          <w:sz w:val="24"/>
          <w:szCs w:val="24"/>
        </w:rPr>
        <w:t xml:space="preserve">rience of teaching with </w:t>
      </w:r>
      <w:proofErr w:type="spellStart"/>
      <w:r w:rsidR="0067466B">
        <w:rPr>
          <w:rFonts w:ascii="Arial Narrow" w:hAnsi="Arial Narrow"/>
          <w:sz w:val="24"/>
          <w:szCs w:val="24"/>
        </w:rPr>
        <w:t>well de</w:t>
      </w:r>
      <w:r w:rsidR="00C14573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eloped</w:t>
      </w:r>
      <w:proofErr w:type="spellEnd"/>
      <w:r>
        <w:rPr>
          <w:rFonts w:ascii="Arial Narrow" w:hAnsi="Arial Narrow"/>
          <w:sz w:val="24"/>
          <w:szCs w:val="24"/>
        </w:rPr>
        <w:t xml:space="preserve"> views on providing a curriculum that ensures a high standard for all pupils.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a record of continual and significant professional developments.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 well organised and able to work under pressure whilst maintaining a positive approach to your work and relationships with others.</w:t>
      </w:r>
    </w:p>
    <w:p w:rsidR="003C69E4" w:rsidRDefault="003C69E4" w:rsidP="003C69E4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 enthusiastic and totally committed to developing the whole curriculum.</w:t>
      </w:r>
    </w:p>
    <w:p w:rsidR="003C69E4" w:rsidRDefault="003C69E4" w:rsidP="003C69E4">
      <w:pPr>
        <w:pStyle w:val="NoSpacing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addition to candidates ability to perform the duties of the post the interview will explore issues relating </w:t>
      </w:r>
      <w:r w:rsidR="00574ED9">
        <w:rPr>
          <w:rFonts w:ascii="Arial Narrow" w:hAnsi="Arial Narrow"/>
          <w:sz w:val="24"/>
          <w:szCs w:val="24"/>
        </w:rPr>
        <w:t>to safeguarding children includ</w:t>
      </w:r>
      <w:r>
        <w:rPr>
          <w:rFonts w:ascii="Arial Narrow" w:hAnsi="Arial Narrow"/>
          <w:sz w:val="24"/>
          <w:szCs w:val="24"/>
        </w:rPr>
        <w:t>ing:</w:t>
      </w:r>
    </w:p>
    <w:p w:rsidR="003C69E4" w:rsidRDefault="003C69E4" w:rsidP="003C69E4">
      <w:pPr>
        <w:pStyle w:val="NoSpacing"/>
        <w:ind w:left="360"/>
        <w:jc w:val="left"/>
        <w:rPr>
          <w:rFonts w:ascii="Arial Narrow" w:hAnsi="Arial Narrow"/>
          <w:sz w:val="24"/>
          <w:szCs w:val="24"/>
        </w:rPr>
      </w:pPr>
    </w:p>
    <w:p w:rsidR="003C69E4" w:rsidRDefault="003C69E4" w:rsidP="003C69E4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Motivated to work with children.</w:t>
      </w:r>
    </w:p>
    <w:p w:rsidR="003C69E4" w:rsidRDefault="003C69E4" w:rsidP="003C69E4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Ability to form and maintain appropriate relationships and personal boundaries with children.</w:t>
      </w:r>
    </w:p>
    <w:p w:rsidR="003C69E4" w:rsidRDefault="003C69E4" w:rsidP="003C69E4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Emotional resilience in working with challenging behaviours.</w:t>
      </w:r>
    </w:p>
    <w:p w:rsidR="003C69E4" w:rsidRDefault="003C69E4" w:rsidP="003C69E4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Attitudes to use of authority and maintaining discipline.</w:t>
      </w:r>
    </w:p>
    <w:p w:rsidR="003C69E4" w:rsidRDefault="003C69E4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3C69E4" w:rsidRDefault="003C69E4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3C69E4" w:rsidRDefault="003C69E4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short-listed any relevant issues arising from references will be taken up at interview.</w:t>
      </w:r>
    </w:p>
    <w:p w:rsidR="0067466B" w:rsidRDefault="0067466B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67466B" w:rsidRDefault="0067466B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3C69E4" w:rsidRDefault="003C69E4" w:rsidP="003C69E4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3C69E4" w:rsidRPr="00800AFB" w:rsidRDefault="0067466B" w:rsidP="0067466B">
      <w:pPr>
        <w:pStyle w:val="NoSpacing"/>
        <w:jc w:val="left"/>
        <w:rPr>
          <w:rFonts w:cs="Calibri"/>
          <w:i/>
          <w:sz w:val="24"/>
          <w:szCs w:val="24"/>
        </w:rPr>
      </w:pPr>
      <w:r w:rsidRPr="00800AFB">
        <w:rPr>
          <w:rFonts w:cs="Calibri"/>
          <w:i/>
          <w:sz w:val="24"/>
          <w:szCs w:val="24"/>
        </w:rPr>
        <w:t>We are committed to the well-being and work-life balance of all our staff. We are always looking for efficient ways of working whilst keeping high standards. We provide pizza lunch once a month and each week a teacher gets an early finish. In the past we provided yoga sessions once a week.</w:t>
      </w:r>
    </w:p>
    <w:sectPr w:rsidR="003C69E4" w:rsidRPr="0080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D7E"/>
    <w:multiLevelType w:val="hybridMultilevel"/>
    <w:tmpl w:val="9E5A7466"/>
    <w:lvl w:ilvl="0" w:tplc="8698D532">
      <w:numFmt w:val="bullet"/>
      <w:lvlText w:val="-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20575D"/>
    <w:multiLevelType w:val="hybridMultilevel"/>
    <w:tmpl w:val="C70A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142EA"/>
    <w:multiLevelType w:val="hybridMultilevel"/>
    <w:tmpl w:val="8BD4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E4"/>
    <w:rsid w:val="002F7995"/>
    <w:rsid w:val="003C69E4"/>
    <w:rsid w:val="00430D7D"/>
    <w:rsid w:val="00574ED9"/>
    <w:rsid w:val="005D748C"/>
    <w:rsid w:val="0067466B"/>
    <w:rsid w:val="00775E32"/>
    <w:rsid w:val="00800AFB"/>
    <w:rsid w:val="008E2E0C"/>
    <w:rsid w:val="00A2492D"/>
    <w:rsid w:val="00AD3706"/>
    <w:rsid w:val="00BB1909"/>
    <w:rsid w:val="00C14573"/>
    <w:rsid w:val="00CF5DB1"/>
    <w:rsid w:val="00D0680D"/>
    <w:rsid w:val="00E64048"/>
    <w:rsid w:val="00EF68E1"/>
    <w:rsid w:val="00F054D8"/>
    <w:rsid w:val="00FC6F5A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492D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32"/>
      <w:szCs w:val="24"/>
    </w:rPr>
  </w:style>
  <w:style w:type="paragraph" w:styleId="NoSpacing">
    <w:name w:val="No Spacing"/>
    <w:uiPriority w:val="1"/>
    <w:qFormat/>
    <w:rsid w:val="003C69E4"/>
    <w:pPr>
      <w:jc w:val="right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57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492D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32"/>
      <w:szCs w:val="24"/>
    </w:rPr>
  </w:style>
  <w:style w:type="paragraph" w:styleId="NoSpacing">
    <w:name w:val="No Spacing"/>
    <w:uiPriority w:val="1"/>
    <w:qFormat/>
    <w:rsid w:val="003C69E4"/>
    <w:pPr>
      <w:jc w:val="right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5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Madley</dc:creator>
  <cp:lastModifiedBy>eweaver</cp:lastModifiedBy>
  <cp:revision>2</cp:revision>
  <cp:lastPrinted>2019-02-28T13:50:00Z</cp:lastPrinted>
  <dcterms:created xsi:type="dcterms:W3CDTF">2019-02-28T22:21:00Z</dcterms:created>
  <dcterms:modified xsi:type="dcterms:W3CDTF">2019-02-28T22:21:00Z</dcterms:modified>
</cp:coreProperties>
</file>