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0078A78C" wp14:editId="0078A78D">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2"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3"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0078A78E" wp14:editId="0078A78F">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78A78E"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0078A790" wp14:editId="0078A791">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 xml:space="preserve">Disclosure and </w:t>
      </w:r>
      <w:proofErr w:type="gramStart"/>
      <w:r w:rsidRPr="0058663C">
        <w:rPr>
          <w:rFonts w:ascii="Arial" w:hAnsi="Arial" w:cs="Arial"/>
          <w:b/>
          <w:sz w:val="22"/>
          <w:szCs w:val="22"/>
        </w:rPr>
        <w:t>Barring</w:t>
      </w:r>
      <w:proofErr w:type="gramEnd"/>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rsidR="00137A40" w:rsidRPr="0058663C" w:rsidRDefault="00137A40" w:rsidP="00137A40">
      <w:pPr>
        <w:ind w:right="-608"/>
        <w:jc w:val="center"/>
        <w:rPr>
          <w:rFonts w:ascii="Arial" w:hAnsi="Arial" w:cs="Arial"/>
          <w:sz w:val="22"/>
          <w:szCs w:val="22"/>
        </w:rPr>
      </w:pPr>
      <w:proofErr w:type="gramStart"/>
      <w:r w:rsidRPr="0058663C">
        <w:rPr>
          <w:rFonts w:ascii="Arial" w:hAnsi="Arial" w:cs="Arial"/>
          <w:b/>
          <w:bCs/>
          <w:sz w:val="22"/>
          <w:szCs w:val="22"/>
        </w:rPr>
        <w:t>applicable</w:t>
      </w:r>
      <w:proofErr w:type="gramEnd"/>
      <w:r w:rsidRPr="0058663C">
        <w:rPr>
          <w:rFonts w:ascii="Arial" w:hAnsi="Arial" w:cs="Arial"/>
          <w:b/>
          <w:bCs/>
          <w:sz w:val="22"/>
          <w:szCs w:val="22"/>
        </w:rPr>
        <w:t>, a Childcare (Disqualification) Disclosure.</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proofErr w:type="spellStart"/>
            <w:r w:rsidRPr="0058663C">
              <w:rPr>
                <w:rFonts w:ascii="Arial" w:hAnsi="Arial" w:cs="Arial"/>
                <w:b/>
                <w:u w:val="single"/>
              </w:rPr>
              <w:t>Headteacher</w:t>
            </w:r>
            <w:proofErr w:type="spellEnd"/>
            <w:r w:rsidRPr="0058663C">
              <w:rPr>
                <w:rFonts w:ascii="Arial" w:hAnsi="Arial" w:cs="Arial"/>
                <w:b/>
                <w:u w:val="single"/>
              </w:rPr>
              <w:t xml:space="preserve">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w:t>
            </w:r>
            <w:proofErr w:type="spellStart"/>
            <w:r w:rsidRPr="0058663C">
              <w:rPr>
                <w:rFonts w:ascii="Arial" w:hAnsi="Arial" w:cs="Arial"/>
                <w:b/>
              </w:rPr>
              <w:t>Headteacher</w:t>
            </w:r>
            <w:proofErr w:type="spellEnd"/>
            <w:r w:rsidRPr="0058663C">
              <w:rPr>
                <w:rFonts w:ascii="Arial" w:hAnsi="Arial" w:cs="Arial"/>
                <w:b/>
              </w:rPr>
              <w:t xml:space="preserve">,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078A792" wp14:editId="0078A793">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proofErr w:type="spellStart"/>
            <w:r>
              <w:rPr>
                <w:rFonts w:ascii="Arial" w:hAnsi="Arial" w:cs="Arial"/>
                <w:sz w:val="22"/>
                <w:szCs w:val="22"/>
              </w:rPr>
              <w:t>Greater.Jobs</w:t>
            </w:r>
            <w:proofErr w:type="spellEnd"/>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0078A794" wp14:editId="0078A795">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456A30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6"/>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70" w:rsidRDefault="000F2D70" w:rsidP="00C332A8">
      <w:r>
        <w:separator/>
      </w:r>
    </w:p>
  </w:endnote>
  <w:endnote w:type="continuationSeparator" w:id="0">
    <w:p w:rsidR="000F2D70" w:rsidRDefault="000F2D70"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cation form – updated April 2017</w:t>
    </w:r>
  </w:p>
  <w:p w:rsidR="00C332A8" w:rsidRDefault="00C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70" w:rsidRDefault="000F2D70" w:rsidP="00C332A8">
      <w:r>
        <w:separator/>
      </w:r>
    </w:p>
  </w:footnote>
  <w:footnote w:type="continuationSeparator" w:id="0">
    <w:p w:rsidR="000F2D70" w:rsidRDefault="000F2D70"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0F2D70"/>
    <w:rsid w:val="00137A40"/>
    <w:rsid w:val="001A2E75"/>
    <w:rsid w:val="002B1565"/>
    <w:rsid w:val="0031399F"/>
    <w:rsid w:val="0058663C"/>
    <w:rsid w:val="00A512A4"/>
    <w:rsid w:val="00B70BB8"/>
    <w:rsid w:val="00C332A8"/>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83EAC-BF3B-4FF8-858D-2D28F307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unciljob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
</file>

<file path=customXml/item2.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1912D-A818-41FD-B7BF-1C4DD0B7D9EE}">
  <ds:schemaRefs>
    <ds:schemaRef ds:uri="office.server.policy"/>
  </ds:schemaRefs>
</ds:datastoreItem>
</file>

<file path=customXml/itemProps2.xml><?xml version="1.0" encoding="utf-8"?>
<ds:datastoreItem xmlns:ds="http://schemas.openxmlformats.org/officeDocument/2006/customXml" ds:itemID="{6562A65F-5CE2-431D-AC5D-058A5E8B8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746AE-3BEB-426E-9F03-E6EF9095A67A}">
  <ds:schemaRef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9A9AEE49-BEE3-40AC-9785-037BEBA71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3021</Words>
  <Characters>17226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Murphy, Kate</cp:lastModifiedBy>
  <cp:revision>2</cp:revision>
  <cp:lastPrinted>2018-04-19T12:55:00Z</cp:lastPrinted>
  <dcterms:created xsi:type="dcterms:W3CDTF">2018-04-26T06:52:00Z</dcterms:created>
  <dcterms:modified xsi:type="dcterms:W3CDTF">2018-04-26T06:52:00Z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