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985" w:rsidRDefault="00EF5985" w:rsidP="00EF5985">
      <w:pPr>
        <w:tabs>
          <w:tab w:val="left" w:pos="4962"/>
        </w:tabs>
        <w:spacing w:after="0" w:line="240" w:lineRule="auto"/>
        <w:jc w:val="right"/>
        <w:rPr>
          <w:rFonts w:ascii="Tahoma" w:eastAsia="Times New Roman" w:hAnsi="Tahoma" w:cs="Tahoma"/>
          <w:b/>
          <w:sz w:val="36"/>
          <w:szCs w:val="24"/>
        </w:rPr>
      </w:pPr>
      <w:r>
        <w:rPr>
          <w:rFonts w:ascii="Tahoma" w:eastAsia="Times New Roman" w:hAnsi="Tahoma" w:cs="Tahoma"/>
          <w:b/>
          <w:noProof/>
          <w:sz w:val="36"/>
          <w:szCs w:val="24"/>
          <w:lang w:eastAsia="en-GB"/>
        </w:rPr>
        <w:drawing>
          <wp:inline distT="0" distB="0" distL="0" distR="0">
            <wp:extent cx="733085" cy="8198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245" cy="83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C98" w:rsidRPr="00DA13A6" w:rsidRDefault="00707C98" w:rsidP="00707C98">
      <w:pPr>
        <w:tabs>
          <w:tab w:val="left" w:pos="4962"/>
        </w:tabs>
        <w:spacing w:after="0" w:line="240" w:lineRule="auto"/>
        <w:rPr>
          <w:rFonts w:ascii="Tahoma" w:eastAsia="Times New Roman" w:hAnsi="Tahoma" w:cs="Tahoma"/>
          <w:b/>
          <w:sz w:val="52"/>
          <w:szCs w:val="52"/>
        </w:rPr>
      </w:pPr>
      <w:r w:rsidRPr="00707C98">
        <w:rPr>
          <w:rFonts w:ascii="Tahoma" w:eastAsia="Times New Roman" w:hAnsi="Tahoma" w:cs="Tahoma"/>
          <w:noProof/>
          <w:sz w:val="16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0E56C82" wp14:editId="1C808BE6">
                <wp:simplePos x="0" y="0"/>
                <wp:positionH relativeFrom="column">
                  <wp:posOffset>4979670</wp:posOffset>
                </wp:positionH>
                <wp:positionV relativeFrom="paragraph">
                  <wp:posOffset>116840</wp:posOffset>
                </wp:positionV>
                <wp:extent cx="1264920" cy="716280"/>
                <wp:effectExtent l="0" t="0" r="0" b="762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C98" w:rsidRDefault="00707C98" w:rsidP="00707C98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E56C8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92.1pt;margin-top:9.2pt;width:99.6pt;height:5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yXNgQIAABE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" o:allowincell="f" stroked="f">
                <v:textbox>
                  <w:txbxContent>
                    <w:p w:rsidR="00707C98" w:rsidRDefault="00707C98" w:rsidP="00707C98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Pr="00707C98">
        <w:rPr>
          <w:rFonts w:ascii="Tahoma" w:eastAsia="Times New Roman" w:hAnsi="Tahoma" w:cs="Tahoma"/>
          <w:b/>
          <w:sz w:val="36"/>
          <w:szCs w:val="24"/>
        </w:rPr>
        <w:t xml:space="preserve">Job Description           </w:t>
      </w:r>
      <w:r w:rsidRPr="00707C98">
        <w:rPr>
          <w:rFonts w:ascii="Tahoma" w:eastAsia="Times New Roman" w:hAnsi="Tahoma" w:cs="Tahoma"/>
          <w:b/>
          <w:szCs w:val="24"/>
        </w:rPr>
        <w:tab/>
        <w:t xml:space="preserve">          </w:t>
      </w:r>
    </w:p>
    <w:p w:rsidR="00707C98" w:rsidRPr="00707C98" w:rsidRDefault="00707C98" w:rsidP="00707C98">
      <w:pPr>
        <w:tabs>
          <w:tab w:val="left" w:pos="4962"/>
        </w:tabs>
        <w:spacing w:after="0" w:line="240" w:lineRule="auto"/>
        <w:jc w:val="right"/>
        <w:rPr>
          <w:rFonts w:ascii="Tahoma" w:eastAsia="Times New Roman" w:hAnsi="Tahoma" w:cs="Tahoma"/>
          <w:sz w:val="16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5760"/>
      </w:tblGrid>
      <w:tr w:rsidR="00707C98" w:rsidRPr="00707C98" w:rsidTr="00827B14">
        <w:trPr>
          <w:trHeight w:val="477"/>
        </w:trPr>
        <w:tc>
          <w:tcPr>
            <w:tcW w:w="2088" w:type="dxa"/>
          </w:tcPr>
          <w:p w:rsidR="00707C98" w:rsidRPr="00707C98" w:rsidRDefault="00707C98" w:rsidP="00707C98">
            <w:pPr>
              <w:tabs>
                <w:tab w:val="left" w:pos="4962"/>
              </w:tabs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707C98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Post: </w:t>
            </w:r>
          </w:p>
        </w:tc>
        <w:tc>
          <w:tcPr>
            <w:tcW w:w="5760" w:type="dxa"/>
          </w:tcPr>
          <w:p w:rsidR="00707C98" w:rsidRPr="00707C98" w:rsidRDefault="00707C98" w:rsidP="00707C98">
            <w:pPr>
              <w:tabs>
                <w:tab w:val="left" w:pos="4962"/>
              </w:tabs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707C98">
              <w:rPr>
                <w:rFonts w:ascii="Tahoma" w:eastAsia="Times New Roman" w:hAnsi="Tahoma" w:cs="Tahoma"/>
                <w:b/>
                <w:sz w:val="24"/>
                <w:szCs w:val="24"/>
              </w:rPr>
              <w:t>Cover Supervisor/Administrator</w:t>
            </w:r>
          </w:p>
        </w:tc>
      </w:tr>
      <w:tr w:rsidR="00707C98" w:rsidRPr="00707C98" w:rsidTr="00827B14">
        <w:trPr>
          <w:trHeight w:val="477"/>
        </w:trPr>
        <w:tc>
          <w:tcPr>
            <w:tcW w:w="2088" w:type="dxa"/>
          </w:tcPr>
          <w:p w:rsidR="00707C98" w:rsidRPr="00707C98" w:rsidRDefault="00707C98" w:rsidP="00707C98">
            <w:pPr>
              <w:tabs>
                <w:tab w:val="left" w:pos="4962"/>
              </w:tabs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707C98">
              <w:rPr>
                <w:rFonts w:ascii="Tahoma" w:eastAsia="Times New Roman" w:hAnsi="Tahoma" w:cs="Tahoma"/>
                <w:b/>
                <w:sz w:val="24"/>
                <w:szCs w:val="24"/>
              </w:rPr>
              <w:t>Scale:</w:t>
            </w:r>
          </w:p>
        </w:tc>
        <w:tc>
          <w:tcPr>
            <w:tcW w:w="5760" w:type="dxa"/>
          </w:tcPr>
          <w:p w:rsidR="00707C98" w:rsidRPr="00707C98" w:rsidRDefault="00707C98" w:rsidP="00707C98">
            <w:pPr>
              <w:tabs>
                <w:tab w:val="left" w:pos="4962"/>
              </w:tabs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707C98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Scale 5 </w:t>
            </w:r>
            <w:r w:rsidR="00E65638">
              <w:rPr>
                <w:rFonts w:ascii="Tahoma" w:eastAsia="Times New Roman" w:hAnsi="Tahoma" w:cs="Tahoma"/>
                <w:b/>
                <w:sz w:val="24"/>
                <w:szCs w:val="24"/>
              </w:rPr>
              <w:t>- £19,927.64 per annum</w:t>
            </w:r>
            <w:bookmarkStart w:id="0" w:name="_GoBack"/>
            <w:bookmarkEnd w:id="0"/>
          </w:p>
          <w:p w:rsidR="00707C98" w:rsidRDefault="00707C98" w:rsidP="00707C98">
            <w:pPr>
              <w:tabs>
                <w:tab w:val="left" w:pos="4962"/>
              </w:tabs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707C98">
              <w:rPr>
                <w:rFonts w:ascii="Tahoma" w:eastAsia="Times New Roman" w:hAnsi="Tahoma" w:cs="Tahoma"/>
                <w:b/>
                <w:sz w:val="24"/>
                <w:szCs w:val="24"/>
              </w:rPr>
              <w:t>Hours:  8.30-3.30pm – Term Time Only</w:t>
            </w:r>
          </w:p>
          <w:p w:rsidR="00DA13A6" w:rsidRPr="00707C98" w:rsidRDefault="00DA13A6" w:rsidP="00707C98">
            <w:pPr>
              <w:tabs>
                <w:tab w:val="left" w:pos="4962"/>
              </w:tabs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</w:tc>
      </w:tr>
      <w:tr w:rsidR="00707C98" w:rsidRPr="00707C98" w:rsidTr="00827B14">
        <w:trPr>
          <w:trHeight w:val="477"/>
        </w:trPr>
        <w:tc>
          <w:tcPr>
            <w:tcW w:w="2088" w:type="dxa"/>
          </w:tcPr>
          <w:p w:rsidR="00707C98" w:rsidRPr="00707C98" w:rsidRDefault="00707C98" w:rsidP="00707C98">
            <w:pPr>
              <w:tabs>
                <w:tab w:val="left" w:pos="4962"/>
              </w:tabs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707C98">
              <w:rPr>
                <w:rFonts w:ascii="Tahoma" w:eastAsia="Times New Roman" w:hAnsi="Tahoma" w:cs="Tahoma"/>
                <w:b/>
                <w:sz w:val="24"/>
                <w:szCs w:val="24"/>
              </w:rPr>
              <w:t>Responsible to:</w:t>
            </w:r>
          </w:p>
        </w:tc>
        <w:tc>
          <w:tcPr>
            <w:tcW w:w="5760" w:type="dxa"/>
          </w:tcPr>
          <w:p w:rsidR="00707C98" w:rsidRPr="00707C98" w:rsidRDefault="00707C98" w:rsidP="00707C98">
            <w:pPr>
              <w:tabs>
                <w:tab w:val="left" w:pos="4962"/>
              </w:tabs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707C98">
              <w:rPr>
                <w:rFonts w:ascii="Tahoma" w:eastAsia="Times New Roman" w:hAnsi="Tahoma" w:cs="Tahoma"/>
                <w:b/>
                <w:sz w:val="24"/>
                <w:szCs w:val="24"/>
              </w:rPr>
              <w:t>Lead Cover Supervisor/HR Manager</w:t>
            </w:r>
          </w:p>
        </w:tc>
      </w:tr>
    </w:tbl>
    <w:p w:rsidR="00707C98" w:rsidRPr="00707C98" w:rsidRDefault="00707C98" w:rsidP="00707C98">
      <w:pPr>
        <w:tabs>
          <w:tab w:val="left" w:pos="4962"/>
        </w:tabs>
        <w:spacing w:after="0" w:line="240" w:lineRule="auto"/>
        <w:rPr>
          <w:rFonts w:ascii="Tahoma" w:eastAsia="Times New Roman" w:hAnsi="Tahoma" w:cs="Tahoma"/>
          <w:sz w:val="20"/>
          <w:szCs w:val="24"/>
        </w:rPr>
      </w:pPr>
      <w:r w:rsidRPr="00707C98">
        <w:rPr>
          <w:rFonts w:ascii="Tahoma" w:eastAsia="Times New Roman" w:hAnsi="Tahoma" w:cs="Tahoma"/>
          <w:noProof/>
          <w:sz w:val="36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4B751E" wp14:editId="25D8F277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</wp:posOffset>
                </wp:positionV>
                <wp:extent cx="5956300" cy="0"/>
                <wp:effectExtent l="7620" t="6985" r="8255" b="1206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B37EB1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75pt" to="460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znIHQIAADY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"/>
            </w:pict>
          </mc:Fallback>
        </mc:AlternateContent>
      </w:r>
    </w:p>
    <w:p w:rsidR="00707C98" w:rsidRPr="00707C98" w:rsidRDefault="00707C98" w:rsidP="00707C98">
      <w:pPr>
        <w:keepNext/>
        <w:tabs>
          <w:tab w:val="left" w:pos="4962"/>
        </w:tabs>
        <w:spacing w:after="0" w:line="240" w:lineRule="auto"/>
        <w:outlineLvl w:val="1"/>
        <w:rPr>
          <w:rFonts w:ascii="Tahoma" w:eastAsia="Times New Roman" w:hAnsi="Tahoma" w:cs="Tahoma"/>
          <w:b/>
        </w:rPr>
      </w:pPr>
      <w:r w:rsidRPr="00707C98">
        <w:rPr>
          <w:rFonts w:ascii="Tahoma" w:eastAsia="Times New Roman" w:hAnsi="Tahoma" w:cs="Tahoma"/>
          <w:b/>
        </w:rPr>
        <w:t>Main Objectives</w:t>
      </w:r>
    </w:p>
    <w:p w:rsidR="00707C98" w:rsidRPr="00707C98" w:rsidRDefault="00707C98" w:rsidP="00707C98">
      <w:pPr>
        <w:tabs>
          <w:tab w:val="left" w:pos="4962"/>
        </w:tabs>
        <w:spacing w:after="0" w:line="240" w:lineRule="auto"/>
        <w:rPr>
          <w:rFonts w:ascii="Tahoma" w:eastAsia="Times New Roman" w:hAnsi="Tahoma" w:cs="Tahoma"/>
          <w:b/>
          <w:u w:val="single"/>
        </w:rPr>
      </w:pPr>
    </w:p>
    <w:p w:rsidR="00707C98" w:rsidRPr="00707C98" w:rsidRDefault="00707C98" w:rsidP="00707C98">
      <w:pPr>
        <w:tabs>
          <w:tab w:val="left" w:pos="4962"/>
        </w:tabs>
        <w:spacing w:after="0" w:line="240" w:lineRule="auto"/>
        <w:rPr>
          <w:rFonts w:ascii="Tahoma" w:eastAsia="Times New Roman" w:hAnsi="Tahoma" w:cs="Tahoma"/>
        </w:rPr>
      </w:pPr>
      <w:r w:rsidRPr="00707C98">
        <w:rPr>
          <w:rFonts w:ascii="Tahoma" w:eastAsia="Times New Roman" w:hAnsi="Tahoma" w:cs="Tahoma"/>
        </w:rPr>
        <w:t xml:space="preserve">To undertake cover supervision for whole classes and form registration, including overseeing the completion of set work and manage the behaviour of students, under the guidance of teaching staff.  </w:t>
      </w:r>
    </w:p>
    <w:p w:rsidR="00707C98" w:rsidRPr="00707C98" w:rsidRDefault="00707C98" w:rsidP="00707C98">
      <w:pPr>
        <w:tabs>
          <w:tab w:val="left" w:pos="4962"/>
        </w:tabs>
        <w:spacing w:after="0" w:line="240" w:lineRule="auto"/>
        <w:rPr>
          <w:rFonts w:ascii="Tahoma" w:eastAsia="Times New Roman" w:hAnsi="Tahoma" w:cs="Tahoma"/>
        </w:rPr>
      </w:pPr>
    </w:p>
    <w:p w:rsidR="00707C98" w:rsidRPr="00707C98" w:rsidRDefault="00707C98" w:rsidP="00707C98">
      <w:pPr>
        <w:tabs>
          <w:tab w:val="left" w:pos="4962"/>
        </w:tabs>
        <w:spacing w:after="0" w:line="240" w:lineRule="auto"/>
        <w:rPr>
          <w:rFonts w:ascii="Tahoma" w:eastAsia="Times New Roman" w:hAnsi="Tahoma" w:cs="Tahoma"/>
        </w:rPr>
      </w:pPr>
      <w:r w:rsidRPr="00707C98">
        <w:rPr>
          <w:rFonts w:ascii="Tahoma" w:eastAsia="Times New Roman" w:hAnsi="Tahoma" w:cs="Tahoma"/>
        </w:rPr>
        <w:t>To assist in providing effective administrative support within the school.</w:t>
      </w:r>
    </w:p>
    <w:p w:rsidR="00707C98" w:rsidRPr="00707C98" w:rsidRDefault="00707C98" w:rsidP="00707C98">
      <w:pPr>
        <w:tabs>
          <w:tab w:val="left" w:pos="4962"/>
        </w:tabs>
        <w:spacing w:after="0" w:line="240" w:lineRule="auto"/>
        <w:rPr>
          <w:rFonts w:ascii="Tahoma" w:eastAsia="Times New Roman" w:hAnsi="Tahoma" w:cs="Tahoma"/>
        </w:rPr>
      </w:pPr>
    </w:p>
    <w:p w:rsidR="00707C98" w:rsidRPr="00707C98" w:rsidRDefault="00707C98" w:rsidP="00707C98">
      <w:pPr>
        <w:tabs>
          <w:tab w:val="left" w:pos="4962"/>
        </w:tabs>
        <w:spacing w:after="0" w:line="240" w:lineRule="auto"/>
        <w:rPr>
          <w:rFonts w:ascii="Tahoma" w:eastAsia="Times New Roman" w:hAnsi="Tahoma" w:cs="Tahoma"/>
          <w:b/>
        </w:rPr>
      </w:pPr>
      <w:r w:rsidRPr="00707C98">
        <w:rPr>
          <w:rFonts w:ascii="Tahoma" w:eastAsia="Times New Roman" w:hAnsi="Tahoma" w:cs="Tahoma"/>
          <w:b/>
        </w:rPr>
        <w:t xml:space="preserve">Main Responsibilities/Key Tasks    </w:t>
      </w:r>
    </w:p>
    <w:p w:rsidR="00707C98" w:rsidRPr="00707C98" w:rsidRDefault="00707C98" w:rsidP="00707C98">
      <w:pPr>
        <w:tabs>
          <w:tab w:val="left" w:pos="4962"/>
        </w:tabs>
        <w:spacing w:after="0" w:line="240" w:lineRule="auto"/>
        <w:ind w:left="1080"/>
        <w:jc w:val="both"/>
        <w:rPr>
          <w:rFonts w:ascii="Tahoma" w:eastAsia="Times New Roman" w:hAnsi="Tahoma" w:cs="Tahoma"/>
        </w:rPr>
      </w:pPr>
    </w:p>
    <w:p w:rsidR="00707C98" w:rsidRPr="00707C98" w:rsidRDefault="00707C98" w:rsidP="00707C98">
      <w:pPr>
        <w:numPr>
          <w:ilvl w:val="0"/>
          <w:numId w:val="2"/>
        </w:numPr>
        <w:tabs>
          <w:tab w:val="left" w:pos="4962"/>
        </w:tabs>
        <w:spacing w:after="0" w:line="240" w:lineRule="auto"/>
        <w:jc w:val="both"/>
        <w:rPr>
          <w:rFonts w:ascii="Tahoma" w:eastAsia="Times New Roman" w:hAnsi="Tahoma" w:cs="Times New Roman"/>
        </w:rPr>
      </w:pPr>
      <w:r w:rsidRPr="00707C98">
        <w:rPr>
          <w:rFonts w:ascii="Tahoma" w:eastAsia="Times New Roman" w:hAnsi="Tahoma" w:cs="Times New Roman"/>
        </w:rPr>
        <w:t>To ensure the cover work is collected and any queries clarified with Line Manager prior to start of day/lesson.</w:t>
      </w:r>
    </w:p>
    <w:p w:rsidR="00707C98" w:rsidRPr="00707C98" w:rsidRDefault="00707C98" w:rsidP="00707C98">
      <w:pPr>
        <w:numPr>
          <w:ilvl w:val="0"/>
          <w:numId w:val="2"/>
        </w:numPr>
        <w:tabs>
          <w:tab w:val="left" w:pos="4962"/>
        </w:tabs>
        <w:spacing w:after="0" w:line="240" w:lineRule="auto"/>
        <w:jc w:val="both"/>
        <w:rPr>
          <w:rFonts w:ascii="Tahoma" w:eastAsia="Times New Roman" w:hAnsi="Tahoma" w:cs="Times New Roman"/>
        </w:rPr>
      </w:pPr>
      <w:r w:rsidRPr="00707C98">
        <w:rPr>
          <w:rFonts w:ascii="Tahoma" w:eastAsia="Times New Roman" w:hAnsi="Tahoma" w:cs="Times New Roman"/>
        </w:rPr>
        <w:t>To ensure that all necessary learning resources are in place prior to start of lesson.</w:t>
      </w:r>
    </w:p>
    <w:p w:rsidR="00707C98" w:rsidRPr="00707C98" w:rsidRDefault="00707C98" w:rsidP="00707C98">
      <w:pPr>
        <w:numPr>
          <w:ilvl w:val="0"/>
          <w:numId w:val="2"/>
        </w:numPr>
        <w:tabs>
          <w:tab w:val="left" w:pos="4962"/>
        </w:tabs>
        <w:spacing w:after="0" w:line="240" w:lineRule="auto"/>
        <w:jc w:val="both"/>
        <w:rPr>
          <w:rFonts w:ascii="Tahoma" w:eastAsia="Times New Roman" w:hAnsi="Tahoma" w:cs="Times New Roman"/>
        </w:rPr>
      </w:pPr>
      <w:r w:rsidRPr="00707C98">
        <w:rPr>
          <w:rFonts w:ascii="Tahoma" w:eastAsia="Times New Roman" w:hAnsi="Tahoma" w:cs="Times New Roman"/>
        </w:rPr>
        <w:t>To supervise whole classes (Year7-11) during absences of teaching staff and deliver pre-set work that has been set in accordance with the school policy.</w:t>
      </w:r>
    </w:p>
    <w:p w:rsidR="00707C98" w:rsidRPr="00707C98" w:rsidRDefault="00707C98" w:rsidP="00707C98">
      <w:pPr>
        <w:numPr>
          <w:ilvl w:val="0"/>
          <w:numId w:val="2"/>
        </w:numPr>
        <w:tabs>
          <w:tab w:val="left" w:pos="4962"/>
        </w:tabs>
        <w:spacing w:after="0" w:line="240" w:lineRule="auto"/>
        <w:jc w:val="both"/>
        <w:rPr>
          <w:rFonts w:ascii="Tahoma" w:eastAsia="Times New Roman" w:hAnsi="Tahoma" w:cs="Times New Roman"/>
        </w:rPr>
      </w:pPr>
      <w:r w:rsidRPr="00707C98">
        <w:rPr>
          <w:rFonts w:ascii="Tahoma" w:eastAsia="Times New Roman" w:hAnsi="Tahoma" w:cs="Times New Roman"/>
        </w:rPr>
        <w:t>To ensure that a register is taken at the beginning of every lesson.</w:t>
      </w:r>
    </w:p>
    <w:p w:rsidR="00707C98" w:rsidRPr="00707C98" w:rsidRDefault="00707C98" w:rsidP="00707C98">
      <w:pPr>
        <w:numPr>
          <w:ilvl w:val="0"/>
          <w:numId w:val="2"/>
        </w:numPr>
        <w:tabs>
          <w:tab w:val="left" w:pos="4962"/>
        </w:tabs>
        <w:spacing w:after="0" w:line="240" w:lineRule="auto"/>
        <w:jc w:val="both"/>
        <w:rPr>
          <w:rFonts w:ascii="Tahoma" w:eastAsia="Times New Roman" w:hAnsi="Tahoma" w:cs="Times New Roman"/>
        </w:rPr>
      </w:pPr>
      <w:r w:rsidRPr="00707C98">
        <w:rPr>
          <w:rFonts w:ascii="Tahoma" w:eastAsia="Times New Roman" w:hAnsi="Tahoma" w:cs="Times New Roman"/>
        </w:rPr>
        <w:t xml:space="preserve">Manage behaviour of students whilst they are undertaking this work to ensure a constructive environment and to report any behaviour issues to the Line Manager and/or appropriate staff.  </w:t>
      </w:r>
    </w:p>
    <w:p w:rsidR="00707C98" w:rsidRPr="00707C98" w:rsidRDefault="00707C98" w:rsidP="00707C98">
      <w:pPr>
        <w:numPr>
          <w:ilvl w:val="0"/>
          <w:numId w:val="2"/>
        </w:numPr>
        <w:tabs>
          <w:tab w:val="left" w:pos="4962"/>
        </w:tabs>
        <w:spacing w:after="0" w:line="240" w:lineRule="auto"/>
        <w:jc w:val="both"/>
        <w:rPr>
          <w:rFonts w:ascii="Tahoma" w:eastAsia="Times New Roman" w:hAnsi="Tahoma" w:cs="Times New Roman"/>
        </w:rPr>
      </w:pPr>
      <w:r w:rsidRPr="00707C98">
        <w:rPr>
          <w:rFonts w:ascii="Tahoma" w:eastAsia="Times New Roman" w:hAnsi="Tahoma" w:cs="Times New Roman"/>
        </w:rPr>
        <w:t>To use agreed sanctions and referral procedures when necessary.</w:t>
      </w:r>
    </w:p>
    <w:p w:rsidR="00707C98" w:rsidRPr="00707C98" w:rsidRDefault="00707C98" w:rsidP="00707C98">
      <w:pPr>
        <w:numPr>
          <w:ilvl w:val="0"/>
          <w:numId w:val="2"/>
        </w:numPr>
        <w:tabs>
          <w:tab w:val="left" w:pos="4962"/>
        </w:tabs>
        <w:spacing w:after="0" w:line="240" w:lineRule="auto"/>
        <w:jc w:val="both"/>
        <w:rPr>
          <w:rFonts w:ascii="Tahoma" w:eastAsia="Times New Roman" w:hAnsi="Tahoma" w:cs="Times New Roman"/>
        </w:rPr>
      </w:pPr>
      <w:r w:rsidRPr="00707C98">
        <w:rPr>
          <w:rFonts w:ascii="Tahoma" w:eastAsia="Times New Roman" w:hAnsi="Tahoma" w:cs="Times New Roman"/>
        </w:rPr>
        <w:t>To ensure that class is organised effectively and that the classroom is left tidy at the end of the lesson.</w:t>
      </w:r>
    </w:p>
    <w:p w:rsidR="00707C98" w:rsidRPr="00707C98" w:rsidRDefault="00707C98" w:rsidP="00707C98">
      <w:pPr>
        <w:numPr>
          <w:ilvl w:val="0"/>
          <w:numId w:val="2"/>
        </w:numPr>
        <w:tabs>
          <w:tab w:val="left" w:pos="4962"/>
        </w:tabs>
        <w:spacing w:after="0" w:line="240" w:lineRule="auto"/>
        <w:jc w:val="both"/>
        <w:rPr>
          <w:rFonts w:ascii="Tahoma" w:eastAsia="Times New Roman" w:hAnsi="Tahoma" w:cs="Times New Roman"/>
        </w:rPr>
      </w:pPr>
      <w:r w:rsidRPr="00707C98">
        <w:rPr>
          <w:rFonts w:ascii="Tahoma" w:eastAsia="Times New Roman" w:hAnsi="Tahoma" w:cs="Times New Roman"/>
        </w:rPr>
        <w:t>To deal with immediate problems or emergencies according to the school’s policies and procedures.</w:t>
      </w:r>
    </w:p>
    <w:p w:rsidR="00707C98" w:rsidRPr="00707C98" w:rsidRDefault="00707C98" w:rsidP="00707C98">
      <w:pPr>
        <w:numPr>
          <w:ilvl w:val="0"/>
          <w:numId w:val="2"/>
        </w:numPr>
        <w:tabs>
          <w:tab w:val="left" w:pos="4962"/>
        </w:tabs>
        <w:spacing w:after="0" w:line="240" w:lineRule="auto"/>
        <w:jc w:val="both"/>
        <w:rPr>
          <w:rFonts w:ascii="Tahoma" w:eastAsia="Times New Roman" w:hAnsi="Tahoma" w:cs="Times New Roman"/>
        </w:rPr>
      </w:pPr>
      <w:r w:rsidRPr="00707C98">
        <w:rPr>
          <w:rFonts w:ascii="Tahoma" w:eastAsia="Times New Roman" w:hAnsi="Tahoma" w:cs="Times New Roman"/>
        </w:rPr>
        <w:t>To ensure work is collected and completed after the lesson and returned to appropriate teacher.</w:t>
      </w:r>
    </w:p>
    <w:p w:rsidR="00707C98" w:rsidRPr="00707C98" w:rsidRDefault="00707C98" w:rsidP="00707C98">
      <w:pPr>
        <w:numPr>
          <w:ilvl w:val="0"/>
          <w:numId w:val="2"/>
        </w:numPr>
        <w:tabs>
          <w:tab w:val="left" w:pos="4962"/>
        </w:tabs>
        <w:spacing w:after="0" w:line="240" w:lineRule="auto"/>
        <w:jc w:val="both"/>
        <w:rPr>
          <w:rFonts w:ascii="Tahoma" w:eastAsia="Times New Roman" w:hAnsi="Tahoma" w:cs="Times New Roman"/>
        </w:rPr>
      </w:pPr>
      <w:r w:rsidRPr="00707C98">
        <w:rPr>
          <w:rFonts w:ascii="Tahoma" w:eastAsia="Times New Roman" w:hAnsi="Tahoma" w:cs="Times New Roman"/>
        </w:rPr>
        <w:t xml:space="preserve">To provide a report back to the absent teacher/SL/CTL as appropriate on both the behaviour and work of students during the lesson and any other issues arising. </w:t>
      </w:r>
    </w:p>
    <w:p w:rsidR="00707C98" w:rsidRPr="00707C98" w:rsidRDefault="00707C98" w:rsidP="00707C98">
      <w:pPr>
        <w:numPr>
          <w:ilvl w:val="0"/>
          <w:numId w:val="2"/>
        </w:numPr>
        <w:tabs>
          <w:tab w:val="left" w:pos="4962"/>
        </w:tabs>
        <w:spacing w:after="0" w:line="240" w:lineRule="auto"/>
        <w:jc w:val="both"/>
        <w:rPr>
          <w:rFonts w:ascii="Tahoma" w:eastAsia="Times New Roman" w:hAnsi="Tahoma" w:cs="Times New Roman"/>
        </w:rPr>
      </w:pPr>
      <w:r w:rsidRPr="00707C98">
        <w:rPr>
          <w:rFonts w:ascii="Tahoma" w:eastAsia="Times New Roman" w:hAnsi="Tahoma" w:cs="Times New Roman"/>
        </w:rPr>
        <w:t>To follow school policies and procedures, at all times, especially those relating to child protection and health and safety.</w:t>
      </w:r>
    </w:p>
    <w:p w:rsidR="00707C98" w:rsidRPr="00707C98" w:rsidRDefault="00707C98" w:rsidP="00707C98">
      <w:pPr>
        <w:numPr>
          <w:ilvl w:val="0"/>
          <w:numId w:val="2"/>
        </w:numPr>
        <w:tabs>
          <w:tab w:val="left" w:pos="4962"/>
        </w:tabs>
        <w:spacing w:after="0" w:line="240" w:lineRule="auto"/>
        <w:jc w:val="both"/>
        <w:rPr>
          <w:rFonts w:ascii="Tahoma" w:eastAsia="Times New Roman" w:hAnsi="Tahoma" w:cs="Times New Roman"/>
        </w:rPr>
      </w:pPr>
      <w:r w:rsidRPr="00707C98">
        <w:rPr>
          <w:rFonts w:ascii="Tahoma" w:eastAsia="Times New Roman" w:hAnsi="Tahoma" w:cs="Times New Roman"/>
        </w:rPr>
        <w:t>To undertake, if required, administrative duties (such as photo copying) on behalf of the absent teacher.</w:t>
      </w:r>
    </w:p>
    <w:p w:rsidR="00707C98" w:rsidRPr="00707C98" w:rsidRDefault="00707C98" w:rsidP="00707C98">
      <w:pPr>
        <w:numPr>
          <w:ilvl w:val="0"/>
          <w:numId w:val="2"/>
        </w:numPr>
        <w:tabs>
          <w:tab w:val="left" w:pos="4962"/>
        </w:tabs>
        <w:spacing w:after="0" w:line="240" w:lineRule="auto"/>
        <w:jc w:val="both"/>
        <w:rPr>
          <w:rFonts w:ascii="Tahoma" w:eastAsia="Times New Roman" w:hAnsi="Tahoma" w:cs="Times New Roman"/>
        </w:rPr>
      </w:pPr>
      <w:r w:rsidRPr="00707C98">
        <w:rPr>
          <w:rFonts w:ascii="Tahoma" w:eastAsia="Times New Roman" w:hAnsi="Tahoma" w:cs="Times New Roman"/>
        </w:rPr>
        <w:t>Any other duties which may reasonably be regarded as within the nature of the duties and responsibilities of the post as defined.</w:t>
      </w:r>
    </w:p>
    <w:p w:rsidR="00707C98" w:rsidRPr="00707C98" w:rsidRDefault="00707C98" w:rsidP="00707C98">
      <w:pPr>
        <w:numPr>
          <w:ilvl w:val="0"/>
          <w:numId w:val="2"/>
        </w:numPr>
        <w:tabs>
          <w:tab w:val="left" w:pos="4962"/>
        </w:tabs>
        <w:spacing w:after="0" w:line="240" w:lineRule="auto"/>
        <w:jc w:val="both"/>
        <w:rPr>
          <w:rFonts w:ascii="Tahoma" w:eastAsia="Times New Roman" w:hAnsi="Tahoma" w:cs="Times New Roman"/>
        </w:rPr>
      </w:pPr>
      <w:r w:rsidRPr="00707C98">
        <w:rPr>
          <w:rFonts w:ascii="Tahoma" w:eastAsia="Times New Roman" w:hAnsi="Tahoma" w:cs="Times New Roman"/>
        </w:rPr>
        <w:t>To attend regular meetings with Line Manager or any other meetings as required and to undertake recommended training and development.</w:t>
      </w:r>
    </w:p>
    <w:p w:rsidR="00707C98" w:rsidRPr="00707C98" w:rsidRDefault="00707C98" w:rsidP="00707C98">
      <w:pPr>
        <w:numPr>
          <w:ilvl w:val="0"/>
          <w:numId w:val="2"/>
        </w:numPr>
        <w:tabs>
          <w:tab w:val="left" w:pos="4962"/>
        </w:tabs>
        <w:spacing w:after="0" w:line="240" w:lineRule="auto"/>
        <w:jc w:val="both"/>
        <w:rPr>
          <w:rFonts w:ascii="Tahoma" w:eastAsia="Times New Roman" w:hAnsi="Tahoma" w:cs="Times New Roman"/>
        </w:rPr>
      </w:pPr>
      <w:r w:rsidRPr="00707C98">
        <w:rPr>
          <w:rFonts w:ascii="Tahoma" w:eastAsia="Times New Roman" w:hAnsi="Tahoma" w:cs="Times New Roman"/>
        </w:rPr>
        <w:t>To cover for Lead Cover Supervisor when required including obtaining and checking cover work and  ensuring that cover teachers/agency staff have received all necessary paperwork to carry out their cover duties effectively.</w:t>
      </w:r>
    </w:p>
    <w:p w:rsidR="00707C98" w:rsidRPr="00707C98" w:rsidRDefault="00707C98" w:rsidP="00707C98">
      <w:pPr>
        <w:tabs>
          <w:tab w:val="left" w:pos="4962"/>
        </w:tabs>
        <w:spacing w:after="0" w:line="240" w:lineRule="auto"/>
        <w:jc w:val="both"/>
        <w:rPr>
          <w:rFonts w:ascii="Tahoma" w:eastAsia="Times New Roman" w:hAnsi="Tahoma" w:cs="Times New Roman"/>
        </w:rPr>
      </w:pPr>
    </w:p>
    <w:p w:rsidR="00707C98" w:rsidRPr="00707C98" w:rsidRDefault="00707C98" w:rsidP="00707C98">
      <w:pPr>
        <w:tabs>
          <w:tab w:val="left" w:pos="4962"/>
        </w:tabs>
        <w:spacing w:after="0" w:line="240" w:lineRule="auto"/>
        <w:jc w:val="both"/>
        <w:rPr>
          <w:rFonts w:ascii="Tahoma" w:eastAsia="Times New Roman" w:hAnsi="Tahoma" w:cs="Times New Roman"/>
        </w:rPr>
      </w:pPr>
      <w:r w:rsidRPr="00707C98">
        <w:rPr>
          <w:rFonts w:ascii="Tahoma" w:eastAsia="Times New Roman" w:hAnsi="Tahoma" w:cs="Times New Roman"/>
        </w:rPr>
        <w:t>Cover Supervisors undertake on-going training.  This will include sessions in classroom management, observation of lessons and other procedures that are relevant to the role of Cover Supervisor.</w:t>
      </w:r>
    </w:p>
    <w:p w:rsidR="00707C98" w:rsidRPr="00707C98" w:rsidRDefault="00707C98" w:rsidP="00707C98">
      <w:pPr>
        <w:tabs>
          <w:tab w:val="left" w:pos="4962"/>
        </w:tabs>
        <w:spacing w:after="0" w:line="240" w:lineRule="auto"/>
        <w:jc w:val="both"/>
        <w:rPr>
          <w:rFonts w:ascii="Tahoma" w:eastAsia="Times New Roman" w:hAnsi="Tahoma" w:cs="Times New Roman"/>
        </w:rPr>
      </w:pPr>
    </w:p>
    <w:p w:rsidR="00707C98" w:rsidRPr="00707C98" w:rsidRDefault="00707C98" w:rsidP="00707C98">
      <w:pPr>
        <w:tabs>
          <w:tab w:val="left" w:pos="4962"/>
        </w:tabs>
        <w:spacing w:after="0" w:line="240" w:lineRule="auto"/>
        <w:jc w:val="both"/>
        <w:rPr>
          <w:rFonts w:ascii="Tahoma" w:eastAsia="Times New Roman" w:hAnsi="Tahoma" w:cs="Times New Roman"/>
        </w:rPr>
      </w:pPr>
    </w:p>
    <w:p w:rsidR="00707C98" w:rsidRPr="00707C98" w:rsidRDefault="00707C98" w:rsidP="00707C98">
      <w:pPr>
        <w:tabs>
          <w:tab w:val="left" w:pos="4962"/>
        </w:tabs>
        <w:spacing w:after="0" w:line="240" w:lineRule="auto"/>
        <w:jc w:val="both"/>
        <w:rPr>
          <w:rFonts w:ascii="Tahoma" w:eastAsia="Times New Roman" w:hAnsi="Tahoma" w:cs="Times New Roman"/>
          <w:b/>
        </w:rPr>
      </w:pPr>
      <w:r w:rsidRPr="00707C98">
        <w:rPr>
          <w:rFonts w:ascii="Tahoma" w:eastAsia="Times New Roman" w:hAnsi="Tahoma" w:cs="Times New Roman"/>
          <w:b/>
        </w:rPr>
        <w:t>Administration</w:t>
      </w:r>
    </w:p>
    <w:p w:rsidR="00707C98" w:rsidRPr="00707C98" w:rsidRDefault="00707C98" w:rsidP="00707C98">
      <w:pPr>
        <w:tabs>
          <w:tab w:val="left" w:pos="4962"/>
        </w:tabs>
        <w:spacing w:after="0" w:line="240" w:lineRule="auto"/>
        <w:jc w:val="both"/>
        <w:rPr>
          <w:rFonts w:ascii="Tahoma" w:eastAsia="Times New Roman" w:hAnsi="Tahoma" w:cs="Times New Roman"/>
          <w:b/>
        </w:rPr>
      </w:pPr>
    </w:p>
    <w:p w:rsidR="00707C98" w:rsidRDefault="00707C98" w:rsidP="00707C98">
      <w:pPr>
        <w:tabs>
          <w:tab w:val="left" w:pos="4962"/>
        </w:tabs>
        <w:spacing w:after="0" w:line="240" w:lineRule="auto"/>
        <w:jc w:val="both"/>
        <w:rPr>
          <w:rFonts w:ascii="Tahoma" w:eastAsia="Times New Roman" w:hAnsi="Tahoma" w:cs="Times New Roman"/>
        </w:rPr>
      </w:pPr>
      <w:r w:rsidRPr="00707C98">
        <w:rPr>
          <w:rFonts w:ascii="Tahoma" w:eastAsia="Times New Roman" w:hAnsi="Tahoma" w:cs="Times New Roman"/>
        </w:rPr>
        <w:t>When not required to cover classes, Cover Supervisors will be re-directed by the Human Resources Manager to assist in administrative work.</w:t>
      </w:r>
    </w:p>
    <w:p w:rsidR="005927CE" w:rsidRDefault="005927CE" w:rsidP="00707C98">
      <w:pPr>
        <w:tabs>
          <w:tab w:val="left" w:pos="4962"/>
        </w:tabs>
        <w:spacing w:after="0" w:line="240" w:lineRule="auto"/>
        <w:jc w:val="both"/>
        <w:rPr>
          <w:rFonts w:ascii="Tahoma" w:eastAsia="Times New Roman" w:hAnsi="Tahoma" w:cs="Times New Roman"/>
        </w:rPr>
      </w:pPr>
    </w:p>
    <w:p w:rsidR="00E55FEB" w:rsidRDefault="00E55FEB" w:rsidP="005927CE">
      <w:pPr>
        <w:pStyle w:val="Header"/>
        <w:tabs>
          <w:tab w:val="left" w:pos="4962"/>
        </w:tabs>
        <w:rPr>
          <w:rFonts w:ascii="Tahoma" w:hAnsi="Tahoma" w:cs="Tahoma"/>
          <w:b/>
          <w:sz w:val="22"/>
          <w:szCs w:val="22"/>
        </w:rPr>
      </w:pPr>
    </w:p>
    <w:p w:rsidR="005927CE" w:rsidRPr="00E55FEB" w:rsidRDefault="005927CE" w:rsidP="005927CE">
      <w:pPr>
        <w:pStyle w:val="Header"/>
        <w:tabs>
          <w:tab w:val="left" w:pos="4962"/>
        </w:tabs>
        <w:rPr>
          <w:rFonts w:ascii="Tahoma" w:hAnsi="Tahoma" w:cs="Tahoma"/>
          <w:b/>
          <w:sz w:val="22"/>
          <w:szCs w:val="22"/>
        </w:rPr>
      </w:pPr>
      <w:r w:rsidRPr="00E55FEB">
        <w:rPr>
          <w:rFonts w:ascii="Tahoma" w:hAnsi="Tahoma" w:cs="Tahoma"/>
          <w:b/>
          <w:sz w:val="22"/>
          <w:szCs w:val="22"/>
        </w:rPr>
        <w:t xml:space="preserve">Candidate Specification </w:t>
      </w:r>
    </w:p>
    <w:p w:rsidR="005927CE" w:rsidRPr="00E55FEB" w:rsidRDefault="005927CE" w:rsidP="005927CE">
      <w:pPr>
        <w:tabs>
          <w:tab w:val="left" w:pos="4962"/>
        </w:tabs>
        <w:rPr>
          <w:rFonts w:ascii="Tahoma" w:hAnsi="Tahoma" w:cs="Tahoma"/>
        </w:rPr>
      </w:pPr>
      <w:r w:rsidRPr="00E55FEB">
        <w:rPr>
          <w:rFonts w:ascii="Tahoma" w:hAnsi="Tahoma" w:cs="Tahoma"/>
        </w:rPr>
        <w:t>Essential skills, abilities and knowledge:</w:t>
      </w:r>
    </w:p>
    <w:p w:rsidR="005927CE" w:rsidRPr="00E55FEB" w:rsidRDefault="005927CE" w:rsidP="005927CE">
      <w:pPr>
        <w:numPr>
          <w:ilvl w:val="0"/>
          <w:numId w:val="1"/>
        </w:numPr>
        <w:tabs>
          <w:tab w:val="left" w:pos="4962"/>
        </w:tabs>
        <w:spacing w:after="0" w:line="240" w:lineRule="auto"/>
        <w:rPr>
          <w:rFonts w:ascii="Tahoma" w:hAnsi="Tahoma" w:cs="Tahoma"/>
        </w:rPr>
      </w:pPr>
      <w:r w:rsidRPr="00E55FEB">
        <w:rPr>
          <w:rFonts w:ascii="Tahoma" w:hAnsi="Tahoma" w:cs="Tahoma"/>
        </w:rPr>
        <w:t>Excellent communication skills</w:t>
      </w:r>
    </w:p>
    <w:p w:rsidR="005927CE" w:rsidRPr="00E55FEB" w:rsidRDefault="005927CE" w:rsidP="005927CE">
      <w:pPr>
        <w:numPr>
          <w:ilvl w:val="0"/>
          <w:numId w:val="1"/>
        </w:numPr>
        <w:tabs>
          <w:tab w:val="left" w:pos="4962"/>
        </w:tabs>
        <w:spacing w:after="0" w:line="240" w:lineRule="auto"/>
        <w:rPr>
          <w:rFonts w:ascii="Tahoma" w:hAnsi="Tahoma" w:cs="Tahoma"/>
        </w:rPr>
      </w:pPr>
      <w:r w:rsidRPr="00E55FEB">
        <w:rPr>
          <w:rFonts w:ascii="Tahoma" w:hAnsi="Tahoma" w:cs="Tahoma"/>
        </w:rPr>
        <w:t>Team worker</w:t>
      </w:r>
    </w:p>
    <w:p w:rsidR="005927CE" w:rsidRPr="00E55FEB" w:rsidRDefault="005927CE" w:rsidP="00E55FEB">
      <w:pPr>
        <w:numPr>
          <w:ilvl w:val="0"/>
          <w:numId w:val="1"/>
        </w:numPr>
        <w:tabs>
          <w:tab w:val="left" w:pos="4962"/>
        </w:tabs>
        <w:spacing w:after="0" w:line="240" w:lineRule="auto"/>
        <w:rPr>
          <w:rFonts w:ascii="Tahoma" w:hAnsi="Tahoma" w:cs="Tahoma"/>
        </w:rPr>
      </w:pPr>
      <w:r w:rsidRPr="00E55FEB">
        <w:rPr>
          <w:rFonts w:ascii="Tahoma" w:hAnsi="Tahoma" w:cs="Tahoma"/>
        </w:rPr>
        <w:t>Good Keyboard/typing skills</w:t>
      </w:r>
    </w:p>
    <w:p w:rsidR="005927CE" w:rsidRPr="00E55FEB" w:rsidRDefault="005927CE" w:rsidP="005927CE">
      <w:pPr>
        <w:numPr>
          <w:ilvl w:val="0"/>
          <w:numId w:val="1"/>
        </w:numPr>
        <w:tabs>
          <w:tab w:val="left" w:pos="4962"/>
        </w:tabs>
        <w:spacing w:after="0" w:line="240" w:lineRule="auto"/>
        <w:rPr>
          <w:rFonts w:ascii="Tahoma" w:hAnsi="Tahoma" w:cs="Tahoma"/>
        </w:rPr>
      </w:pPr>
      <w:r w:rsidRPr="00E55FEB">
        <w:rPr>
          <w:rFonts w:ascii="Tahoma" w:hAnsi="Tahoma" w:cs="Tahoma"/>
        </w:rPr>
        <w:t>Good Numerical, Oral and Written skills</w:t>
      </w:r>
    </w:p>
    <w:p w:rsidR="005927CE" w:rsidRPr="00E55FEB" w:rsidRDefault="005927CE" w:rsidP="005927CE">
      <w:pPr>
        <w:numPr>
          <w:ilvl w:val="0"/>
          <w:numId w:val="1"/>
        </w:numPr>
        <w:tabs>
          <w:tab w:val="left" w:pos="4962"/>
        </w:tabs>
        <w:spacing w:after="0" w:line="240" w:lineRule="auto"/>
        <w:rPr>
          <w:rFonts w:ascii="Tahoma" w:hAnsi="Tahoma" w:cs="Tahoma"/>
        </w:rPr>
      </w:pPr>
      <w:r w:rsidRPr="00E55FEB">
        <w:rPr>
          <w:rFonts w:ascii="Tahoma" w:hAnsi="Tahoma" w:cs="Tahoma"/>
        </w:rPr>
        <w:t>Enjoy working with and communicating with young people</w:t>
      </w:r>
    </w:p>
    <w:p w:rsidR="00707C98" w:rsidRPr="00707C98" w:rsidRDefault="00707C98" w:rsidP="00707C98">
      <w:pPr>
        <w:numPr>
          <w:ilvl w:val="0"/>
          <w:numId w:val="1"/>
        </w:numPr>
        <w:tabs>
          <w:tab w:val="left" w:pos="4962"/>
        </w:tabs>
        <w:spacing w:after="0" w:line="240" w:lineRule="auto"/>
        <w:rPr>
          <w:rFonts w:ascii="Tahoma" w:eastAsia="Times New Roman" w:hAnsi="Tahoma" w:cs="Tahoma"/>
        </w:rPr>
      </w:pPr>
      <w:r w:rsidRPr="00707C98">
        <w:rPr>
          <w:rFonts w:ascii="Tahoma" w:eastAsia="Times New Roman" w:hAnsi="Tahoma" w:cs="Tahoma"/>
        </w:rPr>
        <w:t>Experience of delivering lear</w:t>
      </w:r>
      <w:r w:rsidR="005927CE">
        <w:rPr>
          <w:rFonts w:ascii="Tahoma" w:eastAsia="Times New Roman" w:hAnsi="Tahoma" w:cs="Tahoma"/>
        </w:rPr>
        <w:t>ning activities for individuals/</w:t>
      </w:r>
      <w:r w:rsidRPr="00707C98">
        <w:rPr>
          <w:rFonts w:ascii="Tahoma" w:eastAsia="Times New Roman" w:hAnsi="Tahoma" w:cs="Tahoma"/>
        </w:rPr>
        <w:t>groups.</w:t>
      </w:r>
    </w:p>
    <w:p w:rsidR="00707C98" w:rsidRPr="00707C98" w:rsidRDefault="00707C98" w:rsidP="00707C98">
      <w:pPr>
        <w:numPr>
          <w:ilvl w:val="0"/>
          <w:numId w:val="1"/>
        </w:numPr>
        <w:tabs>
          <w:tab w:val="left" w:pos="4962"/>
        </w:tabs>
        <w:spacing w:after="0" w:line="240" w:lineRule="auto"/>
        <w:rPr>
          <w:rFonts w:ascii="Tahoma" w:eastAsia="Times New Roman" w:hAnsi="Tahoma" w:cs="Tahoma"/>
        </w:rPr>
      </w:pPr>
      <w:r w:rsidRPr="00707C98">
        <w:rPr>
          <w:rFonts w:ascii="Tahoma" w:eastAsia="Times New Roman" w:hAnsi="Tahoma" w:cs="Tahoma"/>
        </w:rPr>
        <w:t xml:space="preserve">At least one year’s experience of Classroom supervision </w:t>
      </w:r>
    </w:p>
    <w:p w:rsidR="00707C98" w:rsidRPr="00707C98" w:rsidRDefault="00707C98" w:rsidP="00707C98">
      <w:pPr>
        <w:numPr>
          <w:ilvl w:val="0"/>
          <w:numId w:val="1"/>
        </w:numPr>
        <w:tabs>
          <w:tab w:val="left" w:pos="4962"/>
        </w:tabs>
        <w:spacing w:after="0" w:line="240" w:lineRule="auto"/>
        <w:rPr>
          <w:rFonts w:ascii="Tahoma" w:eastAsia="Times New Roman" w:hAnsi="Tahoma" w:cs="Times New Roman"/>
        </w:rPr>
      </w:pPr>
      <w:r w:rsidRPr="00707C98">
        <w:rPr>
          <w:rFonts w:ascii="Tahoma" w:eastAsia="Times New Roman" w:hAnsi="Tahoma" w:cs="Times New Roman"/>
        </w:rPr>
        <w:t>Proven behaviour management skills.</w:t>
      </w:r>
    </w:p>
    <w:p w:rsidR="00707C98" w:rsidRPr="00707C98" w:rsidRDefault="00707C98" w:rsidP="00707C98">
      <w:pPr>
        <w:numPr>
          <w:ilvl w:val="0"/>
          <w:numId w:val="1"/>
        </w:numPr>
        <w:tabs>
          <w:tab w:val="left" w:pos="4962"/>
        </w:tabs>
        <w:spacing w:after="0" w:line="240" w:lineRule="auto"/>
        <w:rPr>
          <w:rFonts w:ascii="Tahoma" w:eastAsia="Times New Roman" w:hAnsi="Tahoma" w:cs="Times New Roman"/>
        </w:rPr>
      </w:pPr>
      <w:r w:rsidRPr="00707C98">
        <w:rPr>
          <w:rFonts w:ascii="Tahoma" w:eastAsia="Times New Roman" w:hAnsi="Tahoma" w:cs="Tahoma"/>
        </w:rPr>
        <w:t>Excellent ability to monitor, assess, record, report and implement effective action for student achievement, progress and development.</w:t>
      </w:r>
    </w:p>
    <w:p w:rsidR="00707C98" w:rsidRPr="00707C98" w:rsidRDefault="00707C98" w:rsidP="00707C98">
      <w:pPr>
        <w:numPr>
          <w:ilvl w:val="0"/>
          <w:numId w:val="1"/>
        </w:numPr>
        <w:tabs>
          <w:tab w:val="left" w:pos="4962"/>
        </w:tabs>
        <w:spacing w:after="0" w:line="240" w:lineRule="auto"/>
        <w:rPr>
          <w:rFonts w:ascii="Tahoma" w:eastAsia="Times New Roman" w:hAnsi="Tahoma" w:cs="Times New Roman"/>
        </w:rPr>
      </w:pPr>
      <w:r w:rsidRPr="00707C98">
        <w:rPr>
          <w:rFonts w:ascii="Tahoma" w:eastAsia="Times New Roman" w:hAnsi="Tahoma" w:cs="Times New Roman"/>
        </w:rPr>
        <w:t>Ability to carry out intermediate administrative/ICT duties.</w:t>
      </w:r>
    </w:p>
    <w:p w:rsidR="00707C98" w:rsidRPr="00707C98" w:rsidRDefault="00707C98" w:rsidP="00707C98">
      <w:pPr>
        <w:numPr>
          <w:ilvl w:val="0"/>
          <w:numId w:val="1"/>
        </w:numPr>
        <w:tabs>
          <w:tab w:val="left" w:pos="4962"/>
        </w:tabs>
        <w:spacing w:after="0" w:line="240" w:lineRule="auto"/>
        <w:rPr>
          <w:rFonts w:ascii="Tahoma" w:eastAsia="Times New Roman" w:hAnsi="Tahoma" w:cs="Times New Roman"/>
        </w:rPr>
      </w:pPr>
      <w:r w:rsidRPr="00707C98">
        <w:rPr>
          <w:rFonts w:ascii="Tahoma" w:eastAsia="Times New Roman" w:hAnsi="Tahoma" w:cs="Times New Roman"/>
        </w:rPr>
        <w:t>Ability to use own initiative, prioritise and meet deadlines.</w:t>
      </w:r>
    </w:p>
    <w:p w:rsidR="00707C98" w:rsidRPr="00707C98" w:rsidRDefault="00707C98" w:rsidP="00707C98">
      <w:pPr>
        <w:numPr>
          <w:ilvl w:val="0"/>
          <w:numId w:val="1"/>
        </w:numPr>
        <w:tabs>
          <w:tab w:val="left" w:pos="4962"/>
        </w:tabs>
        <w:spacing w:after="0" w:line="240" w:lineRule="auto"/>
        <w:rPr>
          <w:rFonts w:ascii="Tahoma" w:eastAsia="Times New Roman" w:hAnsi="Tahoma" w:cs="Times New Roman"/>
        </w:rPr>
      </w:pPr>
      <w:r w:rsidRPr="00707C98">
        <w:rPr>
          <w:rFonts w:ascii="Tahoma" w:eastAsia="Times New Roman" w:hAnsi="Tahoma" w:cs="Times New Roman"/>
        </w:rPr>
        <w:t>Ability to work in a sensitive environment maintaining high levels of confidentiality.</w:t>
      </w:r>
    </w:p>
    <w:p w:rsidR="00707C98" w:rsidRPr="00EF5985" w:rsidRDefault="00707C98" w:rsidP="00707C98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imes New Roman"/>
        </w:rPr>
      </w:pPr>
      <w:r w:rsidRPr="00EF5985">
        <w:rPr>
          <w:rFonts w:ascii="Tahoma" w:eastAsia="Times New Roman" w:hAnsi="Tahoma" w:cs="Times New Roman"/>
        </w:rPr>
        <w:t>Due to the nature of cover, a flexible approach is required.</w:t>
      </w:r>
    </w:p>
    <w:p w:rsidR="00EF5985" w:rsidRPr="00EF5985" w:rsidRDefault="00EF5985" w:rsidP="00EF5985">
      <w:pPr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EF5985">
        <w:rPr>
          <w:rFonts w:ascii="Tahoma" w:hAnsi="Tahoma" w:cs="Tahoma"/>
        </w:rPr>
        <w:t>Understanding of and commitment to:</w:t>
      </w:r>
    </w:p>
    <w:p w:rsidR="00EF5985" w:rsidRPr="00EF5985" w:rsidRDefault="00EF5985" w:rsidP="00EF5985">
      <w:pPr>
        <w:pStyle w:val="ListParagraph"/>
        <w:numPr>
          <w:ilvl w:val="0"/>
          <w:numId w:val="4"/>
        </w:numPr>
        <w:rPr>
          <w:rFonts w:cs="Tahoma"/>
          <w:sz w:val="22"/>
          <w:szCs w:val="22"/>
        </w:rPr>
      </w:pPr>
      <w:r w:rsidRPr="00EF5985">
        <w:rPr>
          <w:rFonts w:cs="Tahoma"/>
          <w:sz w:val="22"/>
          <w:szCs w:val="22"/>
        </w:rPr>
        <w:t>Safeguarding and promoting the welfare of children</w:t>
      </w:r>
    </w:p>
    <w:p w:rsidR="00EF5985" w:rsidRPr="00EF5985" w:rsidRDefault="00EF5985" w:rsidP="00EF5985">
      <w:pPr>
        <w:pStyle w:val="ListParagraph"/>
        <w:numPr>
          <w:ilvl w:val="0"/>
          <w:numId w:val="4"/>
        </w:numPr>
        <w:rPr>
          <w:rFonts w:cs="Tahoma"/>
          <w:sz w:val="22"/>
          <w:szCs w:val="22"/>
        </w:rPr>
      </w:pPr>
      <w:r w:rsidRPr="00EF5985">
        <w:rPr>
          <w:rFonts w:cs="Tahoma"/>
          <w:sz w:val="22"/>
          <w:szCs w:val="22"/>
        </w:rPr>
        <w:t>Equal opportunities policies</w:t>
      </w:r>
    </w:p>
    <w:p w:rsidR="00EF5985" w:rsidRPr="00EF5985" w:rsidRDefault="00EF5985" w:rsidP="00EF5985">
      <w:pPr>
        <w:pStyle w:val="ListParagraph"/>
        <w:numPr>
          <w:ilvl w:val="0"/>
          <w:numId w:val="4"/>
        </w:numPr>
        <w:rPr>
          <w:rFonts w:cs="Tahoma"/>
          <w:sz w:val="22"/>
          <w:szCs w:val="22"/>
        </w:rPr>
      </w:pPr>
      <w:r w:rsidRPr="00EF5985">
        <w:rPr>
          <w:rFonts w:cs="Tahoma"/>
          <w:sz w:val="22"/>
          <w:szCs w:val="22"/>
        </w:rPr>
        <w:t>Data Protection Act</w:t>
      </w:r>
    </w:p>
    <w:p w:rsidR="00EF5985" w:rsidRPr="00EF5985" w:rsidRDefault="00EF5985" w:rsidP="00EF5985">
      <w:pPr>
        <w:pStyle w:val="ListParagraph"/>
        <w:numPr>
          <w:ilvl w:val="0"/>
          <w:numId w:val="4"/>
        </w:numPr>
        <w:rPr>
          <w:rFonts w:cs="Tahoma"/>
          <w:sz w:val="22"/>
          <w:szCs w:val="22"/>
        </w:rPr>
      </w:pPr>
      <w:r w:rsidRPr="00EF5985">
        <w:rPr>
          <w:rFonts w:cs="Tahoma"/>
          <w:sz w:val="22"/>
          <w:szCs w:val="22"/>
        </w:rPr>
        <w:t>Health and Safety at Work</w:t>
      </w:r>
    </w:p>
    <w:p w:rsidR="00EF5985" w:rsidRPr="00EF5985" w:rsidRDefault="00EF5985" w:rsidP="00EF5985">
      <w:pPr>
        <w:pStyle w:val="ListParagraph"/>
        <w:numPr>
          <w:ilvl w:val="0"/>
          <w:numId w:val="4"/>
        </w:numPr>
        <w:rPr>
          <w:rFonts w:cs="Tahoma"/>
          <w:sz w:val="22"/>
          <w:szCs w:val="22"/>
        </w:rPr>
      </w:pPr>
      <w:r w:rsidRPr="00EF5985">
        <w:rPr>
          <w:rFonts w:cs="Tahoma"/>
          <w:sz w:val="22"/>
          <w:szCs w:val="22"/>
        </w:rPr>
        <w:t>All School Policies including Equal Opportunities Policy</w:t>
      </w:r>
    </w:p>
    <w:p w:rsidR="00707C98" w:rsidRPr="00EF5985" w:rsidRDefault="00707C98" w:rsidP="00707C98">
      <w:pPr>
        <w:spacing w:after="0" w:line="240" w:lineRule="auto"/>
        <w:ind w:left="720"/>
        <w:rPr>
          <w:rFonts w:ascii="Tahoma" w:eastAsia="Times New Roman" w:hAnsi="Tahoma" w:cs="Times New Roman"/>
        </w:rPr>
      </w:pPr>
    </w:p>
    <w:p w:rsidR="00707C98" w:rsidRPr="00707C98" w:rsidRDefault="00707C98" w:rsidP="00707C98">
      <w:pPr>
        <w:spacing w:after="0" w:line="240" w:lineRule="auto"/>
        <w:rPr>
          <w:rFonts w:ascii="Tahoma" w:hAnsi="Tahoma" w:cs="Tahoma"/>
        </w:rPr>
      </w:pPr>
    </w:p>
    <w:p w:rsidR="00707C98" w:rsidRPr="00707C98" w:rsidRDefault="00707C98" w:rsidP="00707C98">
      <w:pPr>
        <w:spacing w:after="0" w:line="240" w:lineRule="auto"/>
        <w:rPr>
          <w:rFonts w:ascii="Tahoma" w:hAnsi="Tahoma" w:cs="Tahoma"/>
        </w:rPr>
      </w:pPr>
    </w:p>
    <w:p w:rsidR="00707C98" w:rsidRPr="00707C98" w:rsidRDefault="00707C98" w:rsidP="00707C98">
      <w:pPr>
        <w:spacing w:after="0" w:line="240" w:lineRule="auto"/>
        <w:rPr>
          <w:rFonts w:ascii="Tahoma" w:hAnsi="Tahoma" w:cs="Tahoma"/>
        </w:rPr>
      </w:pPr>
    </w:p>
    <w:p w:rsidR="00707C98" w:rsidRPr="00707C98" w:rsidRDefault="00707C98" w:rsidP="00707C98">
      <w:pPr>
        <w:spacing w:after="0" w:line="240" w:lineRule="auto"/>
        <w:rPr>
          <w:rFonts w:ascii="Tahoma" w:hAnsi="Tahoma" w:cs="Tahoma"/>
        </w:rPr>
      </w:pPr>
    </w:p>
    <w:p w:rsidR="00707C98" w:rsidRPr="00707C98" w:rsidRDefault="00707C98" w:rsidP="00707C98">
      <w:pPr>
        <w:spacing w:after="0" w:line="240" w:lineRule="auto"/>
        <w:rPr>
          <w:rFonts w:ascii="Tahoma" w:hAnsi="Tahoma" w:cs="Tahoma"/>
        </w:rPr>
      </w:pPr>
    </w:p>
    <w:p w:rsidR="00707C98" w:rsidRPr="00707C98" w:rsidRDefault="00707C98" w:rsidP="00707C98">
      <w:pPr>
        <w:spacing w:after="0" w:line="240" w:lineRule="auto"/>
        <w:rPr>
          <w:rFonts w:ascii="Tahoma" w:hAnsi="Tahoma" w:cs="Tahoma"/>
        </w:rPr>
      </w:pPr>
    </w:p>
    <w:p w:rsidR="00707C98" w:rsidRPr="00707C98" w:rsidRDefault="00707C98" w:rsidP="00707C98">
      <w:pPr>
        <w:spacing w:after="0" w:line="240" w:lineRule="auto"/>
        <w:rPr>
          <w:rFonts w:ascii="Tahoma" w:hAnsi="Tahoma" w:cs="Tahoma"/>
        </w:rPr>
      </w:pPr>
    </w:p>
    <w:p w:rsidR="009612C3" w:rsidRDefault="009612C3"/>
    <w:sectPr w:rsidR="009612C3" w:rsidSect="00DA13A6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34CD"/>
    <w:multiLevelType w:val="hybridMultilevel"/>
    <w:tmpl w:val="53BA6ADC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8A670E5"/>
    <w:multiLevelType w:val="hybridMultilevel"/>
    <w:tmpl w:val="96EE964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C1C4E6B"/>
    <w:multiLevelType w:val="singleLevel"/>
    <w:tmpl w:val="6E589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imes New Roman"/>
      </w:rPr>
    </w:lvl>
  </w:abstractNum>
  <w:abstractNum w:abstractNumId="3" w15:restartNumberingAfterBreak="0">
    <w:nsid w:val="6FF01324"/>
    <w:multiLevelType w:val="hybridMultilevel"/>
    <w:tmpl w:val="D04EB6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98"/>
    <w:rsid w:val="00014CE6"/>
    <w:rsid w:val="005927CE"/>
    <w:rsid w:val="005F471A"/>
    <w:rsid w:val="00707C98"/>
    <w:rsid w:val="00726C22"/>
    <w:rsid w:val="00780744"/>
    <w:rsid w:val="009612C3"/>
    <w:rsid w:val="00DA13A6"/>
    <w:rsid w:val="00E55FEB"/>
    <w:rsid w:val="00E65638"/>
    <w:rsid w:val="00EF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4060C"/>
  <w15:docId w15:val="{54F1D0D2-B8CA-4814-8773-784E7EB0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927CE"/>
    <w:pPr>
      <w:keepNext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07C98"/>
    <w:pPr>
      <w:tabs>
        <w:tab w:val="center" w:pos="4513"/>
        <w:tab w:val="right" w:pos="9026"/>
      </w:tabs>
      <w:spacing w:after="0" w:line="240" w:lineRule="auto"/>
    </w:pPr>
    <w:rPr>
      <w:rFonts w:ascii="Verdana" w:hAnsi="Verdana" w:cs="Times New Roman"/>
      <w:sz w:val="20"/>
      <w:szCs w:val="24"/>
    </w:rPr>
  </w:style>
  <w:style w:type="character" w:customStyle="1" w:styleId="HeaderChar">
    <w:name w:val="Header Char"/>
    <w:basedOn w:val="DefaultParagraphFont"/>
    <w:link w:val="Header"/>
    <w:rsid w:val="00707C98"/>
    <w:rPr>
      <w:rFonts w:ascii="Verdana" w:hAnsi="Verdana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CE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5927CE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qFormat/>
    <w:rsid w:val="005927CE"/>
    <w:pPr>
      <w:spacing w:after="0" w:line="240" w:lineRule="auto"/>
      <w:ind w:left="720"/>
      <w:contextualSpacing/>
    </w:pPr>
    <w:rPr>
      <w:rFonts w:ascii="Tahoma" w:eastAsia="Times New Roman" w:hAnsi="Tahom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ProfileUser</dc:creator>
  <cp:lastModifiedBy>Susan Levi</cp:lastModifiedBy>
  <cp:revision>2</cp:revision>
  <cp:lastPrinted>2017-01-10T12:45:00Z</cp:lastPrinted>
  <dcterms:created xsi:type="dcterms:W3CDTF">2019-09-09T07:50:00Z</dcterms:created>
  <dcterms:modified xsi:type="dcterms:W3CDTF">2019-09-09T07:50:00Z</dcterms:modified>
</cp:coreProperties>
</file>