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37" w:rsidRPr="00A6071F" w:rsidRDefault="00A35830" w:rsidP="00A60237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55pt;margin-top:-2.35pt;width:67.65pt;height:60.7pt;z-index:251657216" stroked="f">
            <v:textbox>
              <w:txbxContent>
                <w:p w:rsidR="00A60237" w:rsidRDefault="00A35830" w:rsidP="00A60237">
                  <w:r w:rsidRPr="00A35830">
                    <w:rPr>
                      <w:noProof/>
                      <w:lang w:val="en-US" w:eastAsia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alt="Origbis LOGO" style="width:46.2pt;height:51pt;visibility:visible">
                        <v:imagedata r:id="rId8" o:title="Origbis LOGO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65.1pt;margin-top:6.65pt;width:190.95pt;height:36pt;z-index:251658240" stroked="f">
            <v:textbox>
              <w:txbxContent>
                <w:p w:rsidR="00A60237" w:rsidRPr="00AF5D65" w:rsidRDefault="00A60237" w:rsidP="00A60237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BIS Moscow</w:t>
                  </w:r>
                </w:p>
              </w:txbxContent>
            </v:textbox>
          </v:shape>
        </w:pict>
      </w:r>
    </w:p>
    <w:p w:rsidR="00A60237" w:rsidRPr="00A6071F" w:rsidRDefault="00A60237" w:rsidP="00A60237">
      <w:pPr>
        <w:rPr>
          <w:lang w:val="en-US"/>
        </w:rPr>
      </w:pPr>
    </w:p>
    <w:p w:rsidR="00A60237" w:rsidRDefault="00A60237" w:rsidP="00A60237">
      <w:pPr>
        <w:rPr>
          <w:lang w:val="en-US"/>
        </w:rPr>
      </w:pPr>
    </w:p>
    <w:p w:rsidR="00A60237" w:rsidRPr="00A6071F" w:rsidRDefault="00A60237" w:rsidP="00A60237">
      <w:pPr>
        <w:jc w:val="center"/>
        <w:rPr>
          <w:b/>
          <w:sz w:val="40"/>
          <w:lang w:val="en-US"/>
        </w:rPr>
      </w:pPr>
      <w:r w:rsidRPr="00A6071F">
        <w:rPr>
          <w:b/>
          <w:sz w:val="40"/>
          <w:lang w:val="en-US"/>
        </w:rPr>
        <w:t>The British International School, Moscow</w:t>
      </w:r>
    </w:p>
    <w:p w:rsidR="00A60237" w:rsidRDefault="00A60237" w:rsidP="00B52302">
      <w:pPr>
        <w:pStyle w:val="Heading1"/>
      </w:pPr>
      <w:r>
        <w:t xml:space="preserve">Person Specification: </w:t>
      </w:r>
      <w:bookmarkStart w:id="0" w:name="_GoBack"/>
      <w:bookmarkEnd w:id="0"/>
      <w:r w:rsidR="00FF3866">
        <w:t>Headteacher</w:t>
      </w:r>
    </w:p>
    <w:p w:rsidR="00323A1D" w:rsidRPr="00323A1D" w:rsidRDefault="00323A1D" w:rsidP="00323A1D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/>
      </w:tblPr>
      <w:tblGrid>
        <w:gridCol w:w="1985"/>
        <w:gridCol w:w="4819"/>
        <w:gridCol w:w="3686"/>
      </w:tblGrid>
      <w:tr w:rsidR="00B52302" w:rsidTr="00783A8A">
        <w:tc>
          <w:tcPr>
            <w:tcW w:w="1985" w:type="dxa"/>
            <w:shd w:val="clear" w:color="auto" w:fill="8DB3E2"/>
          </w:tcPr>
          <w:p w:rsidR="00B52302" w:rsidRDefault="00B52302" w:rsidP="00A95BC4"/>
        </w:tc>
        <w:tc>
          <w:tcPr>
            <w:tcW w:w="4819" w:type="dxa"/>
            <w:shd w:val="clear" w:color="auto" w:fill="8DB3E2"/>
          </w:tcPr>
          <w:p w:rsidR="00B52302" w:rsidRDefault="00B52302" w:rsidP="00A95BC4">
            <w:pPr>
              <w:pStyle w:val="bold"/>
              <w:jc w:val="center"/>
            </w:pPr>
            <w:r>
              <w:t>Essential</w:t>
            </w:r>
          </w:p>
        </w:tc>
        <w:tc>
          <w:tcPr>
            <w:tcW w:w="3686" w:type="dxa"/>
            <w:shd w:val="clear" w:color="auto" w:fill="8DB3E2"/>
          </w:tcPr>
          <w:p w:rsidR="00B52302" w:rsidRDefault="00B52302" w:rsidP="00A95BC4">
            <w:pPr>
              <w:pStyle w:val="bold"/>
              <w:jc w:val="center"/>
            </w:pPr>
            <w:r>
              <w:t>Desirable</w:t>
            </w:r>
          </w:p>
        </w:tc>
      </w:tr>
      <w:tr w:rsidR="00FF3866" w:rsidTr="00783A8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:rsidR="00FF3866" w:rsidRPr="00783A8A" w:rsidRDefault="00FF3866">
            <w:pPr>
              <w:pStyle w:val="Default"/>
              <w:rPr>
                <w:b/>
                <w:sz w:val="22"/>
                <w:szCs w:val="22"/>
              </w:rPr>
            </w:pPr>
            <w:r w:rsidRPr="00783A8A">
              <w:rPr>
                <w:b/>
                <w:sz w:val="22"/>
                <w:szCs w:val="22"/>
              </w:rPr>
              <w:t xml:space="preserve">Qualifications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866" w:rsidRPr="00B52302" w:rsidRDefault="00FF3866" w:rsidP="00B52302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QTS </w:t>
            </w:r>
          </w:p>
          <w:p w:rsidR="00FF3866" w:rsidRPr="00B52302" w:rsidRDefault="00FF3866">
            <w:pPr>
              <w:pStyle w:val="Default"/>
              <w:rPr>
                <w:sz w:val="22"/>
                <w:szCs w:val="22"/>
              </w:rPr>
            </w:pPr>
          </w:p>
          <w:p w:rsidR="00FF3866" w:rsidRPr="00B52302" w:rsidRDefault="00FF3866" w:rsidP="00B52302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Evidence of recent, regular and appropriate professional development. </w:t>
            </w:r>
          </w:p>
          <w:p w:rsidR="00FF3866" w:rsidRPr="00B52302" w:rsidRDefault="00FF38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866" w:rsidRPr="00B52302" w:rsidRDefault="00FF3866" w:rsidP="00B52302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Further degree/Post Graduate Qualification </w:t>
            </w:r>
          </w:p>
          <w:p w:rsidR="006578E8" w:rsidRPr="00B52302" w:rsidRDefault="006578E8">
            <w:pPr>
              <w:pStyle w:val="Default"/>
              <w:rPr>
                <w:sz w:val="22"/>
                <w:szCs w:val="22"/>
              </w:rPr>
            </w:pPr>
          </w:p>
          <w:p w:rsidR="00FF3866" w:rsidRDefault="00FF3866" w:rsidP="00783A8A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NPQH or commitment to NPQH </w:t>
            </w:r>
          </w:p>
          <w:p w:rsidR="00FC4862" w:rsidRPr="00783A8A" w:rsidRDefault="00FC4862" w:rsidP="00FC4862">
            <w:pPr>
              <w:pStyle w:val="Default"/>
              <w:rPr>
                <w:sz w:val="22"/>
                <w:szCs w:val="22"/>
              </w:rPr>
            </w:pPr>
          </w:p>
        </w:tc>
      </w:tr>
      <w:tr w:rsidR="00FF3866" w:rsidTr="00783A8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:rsidR="00FF3866" w:rsidRPr="00783A8A" w:rsidRDefault="00FF3866">
            <w:pPr>
              <w:pStyle w:val="Default"/>
              <w:rPr>
                <w:b/>
                <w:sz w:val="22"/>
                <w:szCs w:val="22"/>
              </w:rPr>
            </w:pPr>
            <w:r w:rsidRPr="00783A8A">
              <w:rPr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866" w:rsidRPr="008D54B8" w:rsidRDefault="00FF3866" w:rsidP="008D54B8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>Experience of Teachi</w:t>
            </w:r>
            <w:r w:rsidR="008D54B8">
              <w:rPr>
                <w:sz w:val="22"/>
                <w:szCs w:val="22"/>
              </w:rPr>
              <w:t xml:space="preserve">ng in more than one Key Stage. </w:t>
            </w:r>
          </w:p>
          <w:p w:rsidR="00FF3866" w:rsidRPr="00783A8A" w:rsidRDefault="00783A8A" w:rsidP="00783A8A">
            <w:pPr>
              <w:pStyle w:val="ListParagraph"/>
              <w:numPr>
                <w:ilvl w:val="0"/>
                <w:numId w:val="7"/>
              </w:numPr>
            </w:pPr>
            <w:r>
              <w:t>Being in a position of responsibility for an area of management or leadership in a school</w:t>
            </w:r>
            <w:r w:rsidR="008D54B8">
              <w:t>.</w:t>
            </w:r>
          </w:p>
          <w:p w:rsidR="00FF3866" w:rsidRDefault="00FF3866" w:rsidP="00783A8A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Experience of leading change and development within a curriculum area. </w:t>
            </w:r>
          </w:p>
          <w:p w:rsidR="00FC4862" w:rsidRPr="00783A8A" w:rsidRDefault="00FC4862" w:rsidP="00FC4862">
            <w:pPr>
              <w:pStyle w:val="Default"/>
              <w:ind w:left="72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866" w:rsidRPr="00B52302" w:rsidRDefault="00FF3866" w:rsidP="00B52302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Period as Deputy Head/Acting Deputy Head. </w:t>
            </w:r>
          </w:p>
          <w:p w:rsidR="00FF3866" w:rsidRPr="00B52302" w:rsidRDefault="00FF3866">
            <w:pPr>
              <w:pStyle w:val="Default"/>
              <w:rPr>
                <w:sz w:val="22"/>
                <w:szCs w:val="22"/>
              </w:rPr>
            </w:pPr>
          </w:p>
          <w:p w:rsidR="00FF3866" w:rsidRPr="00B52302" w:rsidRDefault="00FF3866" w:rsidP="00B52302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Experience of different schools. </w:t>
            </w:r>
          </w:p>
          <w:p w:rsidR="00FF3866" w:rsidRPr="00B52302" w:rsidRDefault="00FF3866">
            <w:pPr>
              <w:pStyle w:val="Default"/>
              <w:rPr>
                <w:sz w:val="22"/>
                <w:szCs w:val="22"/>
              </w:rPr>
            </w:pPr>
          </w:p>
        </w:tc>
      </w:tr>
      <w:tr w:rsidR="00FF3866" w:rsidTr="00783A8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:rsidR="00783A8A" w:rsidRDefault="00FF3866">
            <w:pPr>
              <w:pStyle w:val="Default"/>
              <w:rPr>
                <w:b/>
                <w:sz w:val="22"/>
                <w:szCs w:val="22"/>
              </w:rPr>
            </w:pPr>
            <w:r w:rsidRPr="00783A8A">
              <w:rPr>
                <w:b/>
                <w:sz w:val="22"/>
                <w:szCs w:val="22"/>
              </w:rPr>
              <w:t xml:space="preserve">Knowledge </w:t>
            </w:r>
          </w:p>
          <w:p w:rsidR="00FF3866" w:rsidRPr="00783A8A" w:rsidRDefault="00783A8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Understanding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866" w:rsidRDefault="006578E8" w:rsidP="008F1EBE">
            <w:pPr>
              <w:numPr>
                <w:ilvl w:val="0"/>
                <w:numId w:val="14"/>
              </w:numPr>
            </w:pPr>
            <w:r w:rsidRPr="00B52302">
              <w:t>U</w:t>
            </w:r>
            <w:r w:rsidR="00FF3866" w:rsidRPr="00B52302">
              <w:t>se of ICT to u</w:t>
            </w:r>
            <w:r w:rsidR="008D54B8">
              <w:t xml:space="preserve">nderpin teaching and learning. </w:t>
            </w:r>
          </w:p>
          <w:p w:rsidR="008D54B8" w:rsidRPr="00B52302" w:rsidRDefault="008D54B8" w:rsidP="008F1EBE">
            <w:pPr>
              <w:numPr>
                <w:ilvl w:val="0"/>
                <w:numId w:val="14"/>
              </w:numPr>
            </w:pPr>
          </w:p>
          <w:p w:rsidR="00FF3866" w:rsidRPr="00B52302" w:rsidRDefault="006578E8" w:rsidP="008F1EBE">
            <w:pPr>
              <w:numPr>
                <w:ilvl w:val="0"/>
                <w:numId w:val="14"/>
              </w:numPr>
            </w:pPr>
            <w:r w:rsidRPr="00B52302">
              <w:t>E</w:t>
            </w:r>
            <w:r w:rsidR="00FF3866" w:rsidRPr="00B52302">
              <w:t xml:space="preserve">ffective planning, assessment for learning and target setting processes. </w:t>
            </w:r>
          </w:p>
          <w:p w:rsidR="006578E8" w:rsidRPr="00B52302" w:rsidRDefault="006578E8" w:rsidP="008F1EBE"/>
          <w:p w:rsidR="00FF3866" w:rsidRPr="00B52302" w:rsidRDefault="006578E8" w:rsidP="008F1EBE">
            <w:pPr>
              <w:numPr>
                <w:ilvl w:val="0"/>
                <w:numId w:val="14"/>
              </w:numPr>
            </w:pPr>
            <w:r w:rsidRPr="00B52302">
              <w:t>D</w:t>
            </w:r>
            <w:r w:rsidR="00FF3866" w:rsidRPr="00B52302">
              <w:t>ifferen</w:t>
            </w:r>
            <w:r w:rsidRPr="00B52302">
              <w:t>t teaching and learning styles</w:t>
            </w:r>
          </w:p>
          <w:p w:rsidR="00FF3866" w:rsidRPr="00B52302" w:rsidRDefault="00FF3866" w:rsidP="008F1EBE"/>
          <w:p w:rsidR="00FF3866" w:rsidRPr="00B52302" w:rsidRDefault="006578E8" w:rsidP="008F1EBE">
            <w:pPr>
              <w:numPr>
                <w:ilvl w:val="0"/>
                <w:numId w:val="14"/>
              </w:numPr>
            </w:pPr>
            <w:r w:rsidRPr="00B52302">
              <w:t>A</w:t>
            </w:r>
            <w:r w:rsidR="00FF3866" w:rsidRPr="00B52302">
              <w:t xml:space="preserve"> range of successful measures for </w:t>
            </w:r>
            <w:r w:rsidRPr="00B52302">
              <w:t>supporting a positive behaviour policy</w:t>
            </w:r>
          </w:p>
          <w:p w:rsidR="00FF3866" w:rsidRPr="00B52302" w:rsidRDefault="00FF3866" w:rsidP="008F1EBE"/>
          <w:p w:rsidR="00FC4862" w:rsidRPr="00323A1D" w:rsidRDefault="006578E8" w:rsidP="008F1EBE">
            <w:pPr>
              <w:numPr>
                <w:ilvl w:val="0"/>
                <w:numId w:val="14"/>
              </w:numPr>
            </w:pPr>
            <w:r w:rsidRPr="00B52302">
              <w:t>C</w:t>
            </w:r>
            <w:r w:rsidR="00FF3866" w:rsidRPr="00B52302">
              <w:t xml:space="preserve">urrent </w:t>
            </w:r>
            <w:r w:rsidR="0039238B">
              <w:t xml:space="preserve">UK </w:t>
            </w:r>
            <w:r w:rsidR="00FF3866" w:rsidRPr="00B52302">
              <w:t>national educational issues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866" w:rsidRPr="00B52302" w:rsidRDefault="006578E8" w:rsidP="008F1EBE">
            <w:pPr>
              <w:numPr>
                <w:ilvl w:val="0"/>
                <w:numId w:val="14"/>
              </w:numPr>
            </w:pPr>
            <w:r w:rsidRPr="00B52302">
              <w:t>E</w:t>
            </w:r>
            <w:r w:rsidR="00FF3866" w:rsidRPr="00B52302">
              <w:t xml:space="preserve">ffective Whole School Development Planning, using </w:t>
            </w:r>
            <w:r w:rsidRPr="00B52302">
              <w:t>a variety of</w:t>
            </w:r>
            <w:r w:rsidR="001B7391">
              <w:t xml:space="preserve"> data to evaluate priorities</w:t>
            </w:r>
          </w:p>
          <w:p w:rsidR="00FF3866" w:rsidRPr="00B52302" w:rsidRDefault="00FF3866" w:rsidP="008F1EBE"/>
          <w:p w:rsidR="006578E8" w:rsidRPr="00B52302" w:rsidRDefault="006578E8" w:rsidP="008F1EBE">
            <w:pPr>
              <w:numPr>
                <w:ilvl w:val="0"/>
                <w:numId w:val="14"/>
              </w:numPr>
            </w:pPr>
            <w:r w:rsidRPr="00B52302">
              <w:t>Integrating National Curriculum subjects into a whole school curriculum approach incorporating principles unde</w:t>
            </w:r>
            <w:r w:rsidR="00B52302">
              <w:t>rlying Excellence and Enjoyment</w:t>
            </w:r>
          </w:p>
          <w:p w:rsidR="006578E8" w:rsidRDefault="006578E8" w:rsidP="008F1EBE">
            <w:pPr>
              <w:rPr>
                <w:sz w:val="20"/>
                <w:szCs w:val="20"/>
              </w:rPr>
            </w:pPr>
          </w:p>
        </w:tc>
      </w:tr>
      <w:tr w:rsidR="006578E8" w:rsidTr="00783A8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6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:rsidR="006578E8" w:rsidRPr="00783A8A" w:rsidRDefault="006578E8" w:rsidP="006578E8">
            <w:pPr>
              <w:pStyle w:val="Default"/>
              <w:rPr>
                <w:b/>
                <w:sz w:val="22"/>
                <w:szCs w:val="22"/>
              </w:rPr>
            </w:pPr>
            <w:r w:rsidRPr="00783A8A">
              <w:rPr>
                <w:b/>
                <w:sz w:val="22"/>
                <w:szCs w:val="22"/>
              </w:rPr>
              <w:lastRenderedPageBreak/>
              <w:t>Skills and abilities</w:t>
            </w:r>
          </w:p>
          <w:p w:rsidR="006578E8" w:rsidRPr="00783A8A" w:rsidRDefault="006578E8" w:rsidP="006578E8">
            <w:pPr>
              <w:pStyle w:val="Default"/>
              <w:rPr>
                <w:b/>
                <w:sz w:val="22"/>
                <w:szCs w:val="22"/>
              </w:rPr>
            </w:pPr>
          </w:p>
          <w:p w:rsidR="006578E8" w:rsidRPr="00783A8A" w:rsidRDefault="006578E8" w:rsidP="006578E8">
            <w:pPr>
              <w:pStyle w:val="Default"/>
              <w:rPr>
                <w:b/>
                <w:sz w:val="22"/>
                <w:szCs w:val="22"/>
                <w:lang w:val="en-GB"/>
              </w:rPr>
            </w:pPr>
          </w:p>
          <w:p w:rsidR="006578E8" w:rsidRPr="00783A8A" w:rsidRDefault="006578E8" w:rsidP="006578E8">
            <w:pPr>
              <w:pStyle w:val="Default"/>
              <w:rPr>
                <w:b/>
                <w:sz w:val="22"/>
                <w:szCs w:val="22"/>
              </w:rPr>
            </w:pPr>
          </w:p>
          <w:p w:rsidR="006578E8" w:rsidRPr="00783A8A" w:rsidRDefault="006578E8">
            <w:pPr>
              <w:pStyle w:val="Default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E8" w:rsidRPr="00B52302" w:rsidRDefault="006578E8" w:rsidP="00B52302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>Excellent classroom practice</w:t>
            </w:r>
          </w:p>
          <w:p w:rsidR="006578E8" w:rsidRPr="00B52302" w:rsidRDefault="006578E8" w:rsidP="006578E8">
            <w:pPr>
              <w:pStyle w:val="Default"/>
              <w:rPr>
                <w:sz w:val="22"/>
                <w:szCs w:val="22"/>
              </w:rPr>
            </w:pPr>
          </w:p>
          <w:p w:rsidR="006578E8" w:rsidRPr="00B52302" w:rsidRDefault="006578E8" w:rsidP="00B52302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>Ability to support, motivate and manage staff to meet identified and agreed aims</w:t>
            </w:r>
          </w:p>
          <w:p w:rsidR="006578E8" w:rsidRPr="00B52302" w:rsidRDefault="006578E8" w:rsidP="006578E8">
            <w:pPr>
              <w:pStyle w:val="Default"/>
              <w:rPr>
                <w:sz w:val="22"/>
                <w:szCs w:val="22"/>
              </w:rPr>
            </w:pPr>
          </w:p>
          <w:p w:rsidR="006578E8" w:rsidRPr="00B52302" w:rsidRDefault="006578E8" w:rsidP="00B52302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Ability to lead by example. </w:t>
            </w:r>
          </w:p>
          <w:p w:rsidR="006578E8" w:rsidRPr="00B52302" w:rsidRDefault="006578E8" w:rsidP="006578E8">
            <w:pPr>
              <w:pStyle w:val="Default"/>
              <w:rPr>
                <w:sz w:val="22"/>
                <w:szCs w:val="22"/>
              </w:rPr>
            </w:pPr>
          </w:p>
          <w:p w:rsidR="006578E8" w:rsidRPr="00B52302" w:rsidRDefault="006578E8" w:rsidP="00B52302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Motivate self and others to continue to develop personal skills. </w:t>
            </w:r>
          </w:p>
          <w:p w:rsidR="006578E8" w:rsidRPr="00B52302" w:rsidRDefault="006578E8" w:rsidP="006578E8">
            <w:pPr>
              <w:pStyle w:val="Default"/>
              <w:rPr>
                <w:sz w:val="22"/>
                <w:szCs w:val="22"/>
              </w:rPr>
            </w:pPr>
          </w:p>
          <w:p w:rsidR="006578E8" w:rsidRPr="00B52302" w:rsidRDefault="006578E8" w:rsidP="00B52302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Ability to work well in a variety of teams. </w:t>
            </w:r>
          </w:p>
          <w:p w:rsidR="006578E8" w:rsidRPr="00B52302" w:rsidRDefault="006578E8" w:rsidP="006578E8">
            <w:pPr>
              <w:pStyle w:val="Default"/>
              <w:rPr>
                <w:sz w:val="22"/>
                <w:szCs w:val="22"/>
              </w:rPr>
            </w:pPr>
          </w:p>
          <w:p w:rsidR="006578E8" w:rsidRPr="00B52302" w:rsidRDefault="006578E8" w:rsidP="00B52302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Excellent inter-personal and communication skills. </w:t>
            </w:r>
          </w:p>
          <w:p w:rsidR="006578E8" w:rsidRPr="00B52302" w:rsidRDefault="006578E8" w:rsidP="006578E8">
            <w:pPr>
              <w:pStyle w:val="Default"/>
              <w:rPr>
                <w:sz w:val="22"/>
                <w:szCs w:val="22"/>
              </w:rPr>
            </w:pPr>
          </w:p>
          <w:p w:rsidR="006578E8" w:rsidRDefault="006578E8" w:rsidP="00B52302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Ability to use ICT effectively to support curriculum and manage workload </w:t>
            </w:r>
          </w:p>
          <w:p w:rsidR="00FC4862" w:rsidRPr="00B52302" w:rsidRDefault="00FC4862" w:rsidP="00FC48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302" w:rsidRDefault="00B52302" w:rsidP="00B52302">
            <w:pPr>
              <w:pStyle w:val="ListParagraph"/>
              <w:numPr>
                <w:ilvl w:val="0"/>
                <w:numId w:val="1"/>
              </w:numPr>
            </w:pPr>
            <w:r>
              <w:t>Leading school-based INSET</w:t>
            </w:r>
          </w:p>
          <w:p w:rsidR="006578E8" w:rsidRDefault="00B52302" w:rsidP="00B5230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B52302">
              <w:rPr>
                <w:sz w:val="22"/>
                <w:szCs w:val="22"/>
              </w:rPr>
              <w:t>Participation in the establishment of links with parents and other stakeholders</w:t>
            </w:r>
            <w:r>
              <w:t>.</w:t>
            </w:r>
          </w:p>
        </w:tc>
      </w:tr>
      <w:tr w:rsidR="006578E8" w:rsidTr="00783A8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:rsidR="006578E8" w:rsidRPr="00783A8A" w:rsidRDefault="006578E8" w:rsidP="006578E8">
            <w:pPr>
              <w:pStyle w:val="Default"/>
              <w:rPr>
                <w:b/>
                <w:sz w:val="22"/>
                <w:szCs w:val="22"/>
              </w:rPr>
            </w:pPr>
            <w:r w:rsidRPr="00783A8A">
              <w:rPr>
                <w:b/>
                <w:sz w:val="22"/>
                <w:szCs w:val="22"/>
              </w:rPr>
              <w:t>Personal Attributes</w:t>
            </w:r>
          </w:p>
          <w:p w:rsidR="006578E8" w:rsidRPr="00783A8A" w:rsidRDefault="006578E8" w:rsidP="006578E8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E8" w:rsidRPr="00B52302" w:rsidRDefault="006578E8" w:rsidP="00B523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>Enthusias</w:t>
            </w:r>
            <w:r w:rsidR="00B52302" w:rsidRPr="00B52302">
              <w:rPr>
                <w:sz w:val="22"/>
                <w:szCs w:val="22"/>
              </w:rPr>
              <w:t>tic about learning and teaching</w:t>
            </w:r>
          </w:p>
          <w:p w:rsidR="006578E8" w:rsidRPr="00B52302" w:rsidRDefault="006578E8" w:rsidP="006578E8">
            <w:pPr>
              <w:pStyle w:val="Default"/>
              <w:rPr>
                <w:sz w:val="22"/>
                <w:szCs w:val="22"/>
              </w:rPr>
            </w:pPr>
          </w:p>
          <w:p w:rsidR="006578E8" w:rsidRPr="00B52302" w:rsidRDefault="006578E8" w:rsidP="00B523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Approachable </w:t>
            </w:r>
          </w:p>
          <w:p w:rsidR="006578E8" w:rsidRPr="00B52302" w:rsidRDefault="006578E8" w:rsidP="006578E8">
            <w:pPr>
              <w:pStyle w:val="Default"/>
              <w:rPr>
                <w:sz w:val="22"/>
                <w:szCs w:val="22"/>
              </w:rPr>
            </w:pPr>
          </w:p>
          <w:p w:rsidR="006578E8" w:rsidRPr="00B52302" w:rsidRDefault="006578E8" w:rsidP="00B523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Reflective </w:t>
            </w:r>
          </w:p>
          <w:p w:rsidR="006578E8" w:rsidRPr="00B52302" w:rsidRDefault="006578E8" w:rsidP="006578E8">
            <w:pPr>
              <w:pStyle w:val="Default"/>
              <w:rPr>
                <w:sz w:val="22"/>
                <w:szCs w:val="22"/>
              </w:rPr>
            </w:pPr>
          </w:p>
          <w:p w:rsidR="006578E8" w:rsidRPr="00B52302" w:rsidRDefault="006578E8" w:rsidP="00B523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 xml:space="preserve">Innovative and creative </w:t>
            </w:r>
          </w:p>
          <w:p w:rsidR="006578E8" w:rsidRPr="00B52302" w:rsidRDefault="006578E8" w:rsidP="006578E8">
            <w:pPr>
              <w:pStyle w:val="Default"/>
              <w:rPr>
                <w:sz w:val="22"/>
                <w:szCs w:val="22"/>
              </w:rPr>
            </w:pPr>
          </w:p>
          <w:p w:rsidR="006578E8" w:rsidRPr="00B52302" w:rsidRDefault="006578E8" w:rsidP="00B523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>Have high standards and e</w:t>
            </w:r>
            <w:r w:rsidR="00B52302" w:rsidRPr="00B52302">
              <w:rPr>
                <w:sz w:val="22"/>
                <w:szCs w:val="22"/>
              </w:rPr>
              <w:t>xpectations of self and others</w:t>
            </w:r>
          </w:p>
          <w:p w:rsidR="006578E8" w:rsidRPr="00B52302" w:rsidRDefault="006578E8" w:rsidP="006578E8">
            <w:pPr>
              <w:pStyle w:val="Default"/>
              <w:rPr>
                <w:sz w:val="22"/>
                <w:szCs w:val="22"/>
              </w:rPr>
            </w:pPr>
          </w:p>
          <w:p w:rsidR="006578E8" w:rsidRDefault="006578E8" w:rsidP="00B523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52302">
              <w:rPr>
                <w:sz w:val="22"/>
                <w:szCs w:val="22"/>
              </w:rPr>
              <w:t>A desire to be a part of our school</w:t>
            </w:r>
          </w:p>
          <w:p w:rsidR="00B52302" w:rsidRDefault="00B52302" w:rsidP="006578E8">
            <w:pPr>
              <w:pStyle w:val="Default"/>
              <w:rPr>
                <w:sz w:val="22"/>
                <w:szCs w:val="22"/>
              </w:rPr>
            </w:pPr>
          </w:p>
          <w:p w:rsidR="00B52302" w:rsidRDefault="00B52302" w:rsidP="00B52302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Sociable </w:t>
            </w:r>
          </w:p>
          <w:p w:rsidR="00323A1D" w:rsidRPr="00B52302" w:rsidRDefault="00323A1D" w:rsidP="00323A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E8" w:rsidRDefault="006578E8">
            <w:pPr>
              <w:pStyle w:val="Default"/>
              <w:rPr>
                <w:color w:val="auto"/>
              </w:rPr>
            </w:pPr>
          </w:p>
        </w:tc>
      </w:tr>
    </w:tbl>
    <w:p w:rsidR="00FF3866" w:rsidRDefault="00FF3866" w:rsidP="00A60237"/>
    <w:sectPr w:rsidR="00FF3866" w:rsidSect="00783A8A">
      <w:footerReference w:type="default" r:id="rId9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3A4" w:rsidRDefault="000F43A4" w:rsidP="0092730F">
      <w:pPr>
        <w:spacing w:before="0" w:after="0"/>
      </w:pPr>
      <w:r>
        <w:separator/>
      </w:r>
    </w:p>
  </w:endnote>
  <w:endnote w:type="continuationSeparator" w:id="1">
    <w:p w:rsidR="000F43A4" w:rsidRDefault="000F43A4" w:rsidP="0092730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0F" w:rsidRDefault="00A35830">
    <w:pPr>
      <w:pStyle w:val="Footer"/>
      <w:jc w:val="right"/>
    </w:pPr>
    <w:r w:rsidRPr="0092730F">
      <w:rPr>
        <w:sz w:val="16"/>
        <w:szCs w:val="16"/>
      </w:rPr>
      <w:fldChar w:fldCharType="begin"/>
    </w:r>
    <w:r w:rsidR="0092730F" w:rsidRPr="0092730F">
      <w:rPr>
        <w:sz w:val="16"/>
        <w:szCs w:val="16"/>
      </w:rPr>
      <w:instrText xml:space="preserve"> PAGE   \* MERGEFORMAT </w:instrText>
    </w:r>
    <w:r w:rsidRPr="0092730F">
      <w:rPr>
        <w:sz w:val="16"/>
        <w:szCs w:val="16"/>
      </w:rPr>
      <w:fldChar w:fldCharType="separate"/>
    </w:r>
    <w:r w:rsidR="006C384D">
      <w:rPr>
        <w:noProof/>
        <w:sz w:val="16"/>
        <w:szCs w:val="16"/>
      </w:rPr>
      <w:t>2</w:t>
    </w:r>
    <w:r w:rsidRPr="0092730F">
      <w:rPr>
        <w:sz w:val="16"/>
        <w:szCs w:val="16"/>
      </w:rPr>
      <w:fldChar w:fldCharType="end"/>
    </w:r>
  </w:p>
  <w:p w:rsidR="0092730F" w:rsidRDefault="009273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3A4" w:rsidRDefault="000F43A4" w:rsidP="0092730F">
      <w:pPr>
        <w:spacing w:before="0" w:after="0"/>
      </w:pPr>
      <w:r>
        <w:separator/>
      </w:r>
    </w:p>
  </w:footnote>
  <w:footnote w:type="continuationSeparator" w:id="1">
    <w:p w:rsidR="000F43A4" w:rsidRDefault="000F43A4" w:rsidP="0092730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0A0"/>
    <w:multiLevelType w:val="hybridMultilevel"/>
    <w:tmpl w:val="FB0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7397"/>
    <w:multiLevelType w:val="hybridMultilevel"/>
    <w:tmpl w:val="928C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36235"/>
    <w:multiLevelType w:val="hybridMultilevel"/>
    <w:tmpl w:val="A3D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86893"/>
    <w:multiLevelType w:val="hybridMultilevel"/>
    <w:tmpl w:val="B384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C7A4F"/>
    <w:multiLevelType w:val="hybridMultilevel"/>
    <w:tmpl w:val="83EC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255BE"/>
    <w:multiLevelType w:val="hybridMultilevel"/>
    <w:tmpl w:val="2EC2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10E38"/>
    <w:multiLevelType w:val="hybridMultilevel"/>
    <w:tmpl w:val="7096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A4F48"/>
    <w:multiLevelType w:val="hybridMultilevel"/>
    <w:tmpl w:val="BD0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325E9"/>
    <w:multiLevelType w:val="hybridMultilevel"/>
    <w:tmpl w:val="2B9E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16A1F"/>
    <w:multiLevelType w:val="hybridMultilevel"/>
    <w:tmpl w:val="04FA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8169F"/>
    <w:multiLevelType w:val="hybridMultilevel"/>
    <w:tmpl w:val="2468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D5EB7"/>
    <w:multiLevelType w:val="hybridMultilevel"/>
    <w:tmpl w:val="CF2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A5D1F"/>
    <w:multiLevelType w:val="hybridMultilevel"/>
    <w:tmpl w:val="82B0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C2744"/>
    <w:multiLevelType w:val="hybridMultilevel"/>
    <w:tmpl w:val="5D16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749D3"/>
    <w:multiLevelType w:val="hybridMultilevel"/>
    <w:tmpl w:val="B73E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237"/>
    <w:rsid w:val="000F43A4"/>
    <w:rsid w:val="001B7391"/>
    <w:rsid w:val="00305369"/>
    <w:rsid w:val="00323A1D"/>
    <w:rsid w:val="00351464"/>
    <w:rsid w:val="0039238B"/>
    <w:rsid w:val="004362EE"/>
    <w:rsid w:val="004A2881"/>
    <w:rsid w:val="00515B7B"/>
    <w:rsid w:val="006000A6"/>
    <w:rsid w:val="006578E8"/>
    <w:rsid w:val="006C384D"/>
    <w:rsid w:val="006D2E06"/>
    <w:rsid w:val="00783A8A"/>
    <w:rsid w:val="008333A4"/>
    <w:rsid w:val="00835AFC"/>
    <w:rsid w:val="008C5311"/>
    <w:rsid w:val="008D54B8"/>
    <w:rsid w:val="008F1EBE"/>
    <w:rsid w:val="0092730F"/>
    <w:rsid w:val="009557A0"/>
    <w:rsid w:val="009D1816"/>
    <w:rsid w:val="00A35830"/>
    <w:rsid w:val="00A60237"/>
    <w:rsid w:val="00A83A6E"/>
    <w:rsid w:val="00A95BC4"/>
    <w:rsid w:val="00AA749D"/>
    <w:rsid w:val="00AB6C4D"/>
    <w:rsid w:val="00AC3C21"/>
    <w:rsid w:val="00B52302"/>
    <w:rsid w:val="00BB0C8D"/>
    <w:rsid w:val="00C51293"/>
    <w:rsid w:val="00DF0614"/>
    <w:rsid w:val="00E07649"/>
    <w:rsid w:val="00EF69BC"/>
    <w:rsid w:val="00FC4862"/>
    <w:rsid w:val="00FC487E"/>
    <w:rsid w:val="00FE4E98"/>
    <w:rsid w:val="00FF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37"/>
    <w:pPr>
      <w:spacing w:before="120" w:after="120"/>
    </w:pPr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0237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60237"/>
    <w:rPr>
      <w:rFonts w:ascii="Arial" w:eastAsia="Times New Roman" w:hAnsi="Arial" w:cs="Arial"/>
      <w:b/>
      <w:bCs/>
      <w:kern w:val="32"/>
      <w:sz w:val="36"/>
      <w:szCs w:val="36"/>
      <w:lang w:val="en-GB" w:eastAsia="en-GB"/>
    </w:rPr>
  </w:style>
  <w:style w:type="paragraph" w:customStyle="1" w:styleId="bold">
    <w:name w:val="bold"/>
    <w:basedOn w:val="Normal"/>
    <w:uiPriority w:val="99"/>
    <w:rsid w:val="00A60237"/>
    <w:rPr>
      <w:b/>
      <w:bCs/>
    </w:rPr>
  </w:style>
  <w:style w:type="character" w:customStyle="1" w:styleId="NormalblueChar">
    <w:name w:val="Normal blue Char"/>
    <w:basedOn w:val="DefaultParagraphFont"/>
    <w:uiPriority w:val="99"/>
    <w:rsid w:val="00A60237"/>
    <w:rPr>
      <w:rFonts w:ascii="Arial" w:hAnsi="Arial" w:cs="Arial"/>
      <w:color w:val="0000FF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A602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2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37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2730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30F"/>
    <w:rPr>
      <w:rFonts w:ascii="Arial" w:eastAsia="Times New Roman" w:hAnsi="Arial" w:cs="Arial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2730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2730F"/>
    <w:rPr>
      <w:rFonts w:ascii="Arial" w:eastAsia="Times New Roman" w:hAnsi="Arial" w:cs="Arial"/>
      <w:lang w:val="en-GB" w:eastAsia="en-GB"/>
    </w:rPr>
  </w:style>
  <w:style w:type="paragraph" w:customStyle="1" w:styleId="Default">
    <w:name w:val="Default"/>
    <w:rsid w:val="00FF38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4E71-C52C-4C4C-B49D-F4B42C2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BIS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Cole</dc:creator>
  <cp:lastModifiedBy>Bryan Sparkes</cp:lastModifiedBy>
  <cp:revision>2</cp:revision>
  <dcterms:created xsi:type="dcterms:W3CDTF">2023-09-21T14:27:00Z</dcterms:created>
  <dcterms:modified xsi:type="dcterms:W3CDTF">2023-09-21T14:27:00Z</dcterms:modified>
</cp:coreProperties>
</file>