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B84" w:rsidRPr="001E1DBD" w:rsidRDefault="00CB5B84" w:rsidP="00CB5B84">
      <w:pPr>
        <w:rPr>
          <w:rFonts w:ascii="Myriad Pro" w:hAnsi="Myriad Pro"/>
        </w:rPr>
      </w:pPr>
    </w:p>
    <w:p w:rsidR="00CB5B84" w:rsidRPr="001E1DBD" w:rsidRDefault="00CB5B84" w:rsidP="00CB5B84">
      <w:pPr>
        <w:rPr>
          <w:rFonts w:ascii="Myriad Pro" w:hAnsi="Myriad Pro"/>
        </w:rPr>
      </w:pPr>
    </w:p>
    <w:p w:rsidR="00CB5B84" w:rsidRPr="001E1DBD" w:rsidRDefault="00CB5B84" w:rsidP="00CB5B84">
      <w:pPr>
        <w:rPr>
          <w:rFonts w:ascii="Myriad Pro" w:hAnsi="Myriad Pro"/>
        </w:rPr>
      </w:pPr>
    </w:p>
    <w:p w:rsidR="00CB5B84" w:rsidRPr="001E1DBD" w:rsidRDefault="00CB5B84" w:rsidP="00CB5B84">
      <w:pPr>
        <w:rPr>
          <w:rFonts w:ascii="Myriad Pro" w:hAnsi="Myriad Pro"/>
        </w:rPr>
      </w:pPr>
    </w:p>
    <w:p w:rsidR="00CB5B84" w:rsidRPr="001E1DBD" w:rsidRDefault="00CB5B84" w:rsidP="00CB5B84">
      <w:pPr>
        <w:rPr>
          <w:rFonts w:ascii="Myriad Pro" w:hAnsi="Myriad Pro"/>
        </w:rPr>
      </w:pPr>
      <w:r w:rsidRPr="001E1DBD">
        <w:rPr>
          <w:rFonts w:ascii="Myriad Pro" w:hAnsi="Myriad Pro"/>
          <w:noProof/>
          <w:lang w:eastAsia="en-GB"/>
        </w:rPr>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ragraph">
                  <wp:posOffset>1066800</wp:posOffset>
                </wp:positionV>
                <wp:extent cx="6315075" cy="0"/>
                <wp:effectExtent l="9525" t="18415" r="9525"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765BA5" id="_x0000_t32" coordsize="21600,21600" o:spt="32" o:oned="t" path="m,l21600,21600e" filled="f">
                <v:path arrowok="t" fillok="f" o:connecttype="none"/>
                <o:lock v:ext="edit" shapetype="t"/>
              </v:shapetype>
              <v:shape id="Straight Arrow Connector 4" o:spid="_x0000_s1026" type="#_x0000_t32" style="position:absolute;margin-left:-3.15pt;margin-top:84pt;width:4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" strokeweight="1.5pt"/>
            </w:pict>
          </mc:Fallback>
        </mc:AlternateContent>
      </w:r>
      <w:r w:rsidRPr="001E1DBD">
        <w:rPr>
          <w:rFonts w:ascii="Myriad Pro" w:hAnsi="Myriad Pro"/>
          <w:noProof/>
          <w:lang w:eastAsia="en-GB"/>
        </w:rPr>
        <w:drawing>
          <wp:inline distT="0" distB="0" distL="0" distR="0">
            <wp:extent cx="962025" cy="1066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1066800"/>
                    </a:xfrm>
                    <a:prstGeom prst="rect">
                      <a:avLst/>
                    </a:prstGeom>
                    <a:noFill/>
                  </pic:spPr>
                </pic:pic>
              </a:graphicData>
            </a:graphic>
          </wp:inline>
        </w:drawing>
      </w:r>
    </w:p>
    <w:tbl>
      <w:tblPr>
        <w:tblpPr w:leftFromText="180" w:rightFromText="180" w:vertAnchor="text" w:horzAnchor="margin"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2529"/>
        <w:gridCol w:w="2314"/>
        <w:gridCol w:w="1606"/>
      </w:tblGrid>
      <w:tr w:rsidR="00CB5B84" w:rsidRPr="001E1DBD" w:rsidTr="00603858">
        <w:trPr>
          <w:trHeight w:val="316"/>
        </w:trPr>
        <w:tc>
          <w:tcPr>
            <w:tcW w:w="2777" w:type="dxa"/>
            <w:shd w:val="clear" w:color="auto" w:fill="auto"/>
          </w:tcPr>
          <w:p w:rsidR="00CB5B84" w:rsidRPr="001E1DBD" w:rsidRDefault="00CB5B84" w:rsidP="00603858">
            <w:pPr>
              <w:rPr>
                <w:rFonts w:ascii="Myriad Pro" w:hAnsi="Myriad Pro" w:cs="Arial"/>
                <w:b/>
                <w:bCs/>
                <w:sz w:val="24"/>
              </w:rPr>
            </w:pPr>
            <w:r w:rsidRPr="001E1DBD">
              <w:rPr>
                <w:rFonts w:ascii="Myriad Pro" w:hAnsi="Myriad Pro" w:cs="Arial"/>
                <w:b/>
                <w:bCs/>
                <w:sz w:val="24"/>
              </w:rPr>
              <w:t xml:space="preserve">JOB TITLE </w:t>
            </w:r>
          </w:p>
        </w:tc>
        <w:tc>
          <w:tcPr>
            <w:tcW w:w="7148" w:type="dxa"/>
            <w:gridSpan w:val="3"/>
            <w:shd w:val="clear" w:color="auto" w:fill="auto"/>
          </w:tcPr>
          <w:p w:rsidR="00CB5B84" w:rsidRPr="001E1DBD" w:rsidRDefault="00CB5B84" w:rsidP="00603858">
            <w:pPr>
              <w:rPr>
                <w:rFonts w:ascii="Myriad Pro" w:hAnsi="Myriad Pro" w:cs="Calibri"/>
                <w:sz w:val="24"/>
              </w:rPr>
            </w:pPr>
            <w:r>
              <w:rPr>
                <w:rFonts w:ascii="Myriad Pro" w:hAnsi="Myriad Pro" w:cs="Calibri"/>
                <w:sz w:val="24"/>
              </w:rPr>
              <w:t>Subject Leader PE</w:t>
            </w:r>
            <w:r w:rsidRPr="001E1DBD">
              <w:rPr>
                <w:rFonts w:ascii="Myriad Pro" w:hAnsi="Myriad Pro" w:cs="Calibri"/>
                <w:sz w:val="24"/>
              </w:rPr>
              <w:t xml:space="preserve"> </w:t>
            </w:r>
          </w:p>
        </w:tc>
      </w:tr>
      <w:tr w:rsidR="00CB5B84" w:rsidRPr="001E1DBD" w:rsidTr="00603858">
        <w:trPr>
          <w:trHeight w:val="332"/>
        </w:trPr>
        <w:tc>
          <w:tcPr>
            <w:tcW w:w="2777" w:type="dxa"/>
            <w:shd w:val="clear" w:color="auto" w:fill="auto"/>
          </w:tcPr>
          <w:p w:rsidR="00CB5B84" w:rsidRPr="001E1DBD" w:rsidRDefault="00CB5B84" w:rsidP="00603858">
            <w:pPr>
              <w:rPr>
                <w:rFonts w:ascii="Myriad Pro" w:hAnsi="Myriad Pro" w:cs="Arial"/>
                <w:b/>
                <w:bCs/>
                <w:sz w:val="24"/>
              </w:rPr>
            </w:pPr>
            <w:r>
              <w:rPr>
                <w:rFonts w:ascii="Myriad Pro" w:hAnsi="Myriad Pro" w:cs="Arial"/>
                <w:b/>
                <w:bCs/>
                <w:sz w:val="24"/>
              </w:rPr>
              <w:t xml:space="preserve">SALARY </w:t>
            </w:r>
          </w:p>
        </w:tc>
        <w:tc>
          <w:tcPr>
            <w:tcW w:w="2860" w:type="dxa"/>
            <w:shd w:val="clear" w:color="auto" w:fill="auto"/>
          </w:tcPr>
          <w:p w:rsidR="00CB5B84" w:rsidRPr="001E1DBD" w:rsidRDefault="00A3032E" w:rsidP="00603858">
            <w:pPr>
              <w:rPr>
                <w:rFonts w:ascii="Myriad Pro" w:hAnsi="Myriad Pro" w:cs="Calibri"/>
                <w:sz w:val="24"/>
              </w:rPr>
            </w:pPr>
            <w:r>
              <w:rPr>
                <w:rFonts w:ascii="Myriad Pro" w:hAnsi="Myriad Pro" w:cs="Calibri"/>
                <w:sz w:val="24"/>
              </w:rPr>
              <w:t>MPS/UPS + TLR 2a</w:t>
            </w:r>
          </w:p>
        </w:tc>
        <w:tc>
          <w:tcPr>
            <w:tcW w:w="2615" w:type="dxa"/>
            <w:shd w:val="clear" w:color="auto" w:fill="auto"/>
          </w:tcPr>
          <w:p w:rsidR="00CB5B84" w:rsidRPr="001E1DBD" w:rsidRDefault="00CB5B84" w:rsidP="00603858">
            <w:pPr>
              <w:rPr>
                <w:rFonts w:ascii="Myriad Pro" w:hAnsi="Myriad Pro" w:cs="Calibri"/>
                <w:sz w:val="24"/>
              </w:rPr>
            </w:pPr>
            <w:r>
              <w:rPr>
                <w:rFonts w:ascii="Myriad Pro" w:hAnsi="Myriad Pro" w:cs="Calibri"/>
                <w:sz w:val="24"/>
              </w:rPr>
              <w:t>Full-time-contract</w:t>
            </w:r>
          </w:p>
        </w:tc>
        <w:tc>
          <w:tcPr>
            <w:tcW w:w="1673" w:type="dxa"/>
            <w:shd w:val="clear" w:color="auto" w:fill="auto"/>
          </w:tcPr>
          <w:p w:rsidR="00CB5B84" w:rsidRPr="001E1DBD" w:rsidRDefault="00CB5B84" w:rsidP="00603858">
            <w:pPr>
              <w:rPr>
                <w:rFonts w:ascii="Myriad Pro" w:hAnsi="Myriad Pro" w:cs="Calibri"/>
                <w:sz w:val="24"/>
              </w:rPr>
            </w:pPr>
            <w:r>
              <w:rPr>
                <w:rFonts w:ascii="Myriad Pro" w:hAnsi="Myriad Pro" w:cs="Calibri"/>
                <w:sz w:val="24"/>
              </w:rPr>
              <w:t>Permanent</w:t>
            </w:r>
          </w:p>
        </w:tc>
      </w:tr>
      <w:tr w:rsidR="00CB5B84" w:rsidRPr="001E1DBD" w:rsidTr="00603858">
        <w:trPr>
          <w:trHeight w:val="332"/>
        </w:trPr>
        <w:tc>
          <w:tcPr>
            <w:tcW w:w="2777" w:type="dxa"/>
            <w:shd w:val="clear" w:color="auto" w:fill="auto"/>
          </w:tcPr>
          <w:p w:rsidR="00CB5B84" w:rsidRPr="001E1DBD" w:rsidRDefault="00CB5B84" w:rsidP="00603858">
            <w:pPr>
              <w:rPr>
                <w:rFonts w:ascii="Myriad Pro" w:hAnsi="Myriad Pro" w:cs="Arial"/>
                <w:b/>
                <w:bCs/>
                <w:sz w:val="24"/>
              </w:rPr>
            </w:pPr>
            <w:r>
              <w:rPr>
                <w:rFonts w:ascii="Myriad Pro" w:hAnsi="Myriad Pro" w:cs="Arial"/>
                <w:b/>
                <w:bCs/>
                <w:sz w:val="24"/>
              </w:rPr>
              <w:t>RESPONSIBLE TO:</w:t>
            </w:r>
          </w:p>
        </w:tc>
        <w:tc>
          <w:tcPr>
            <w:tcW w:w="7148" w:type="dxa"/>
            <w:gridSpan w:val="3"/>
            <w:shd w:val="clear" w:color="auto" w:fill="auto"/>
          </w:tcPr>
          <w:p w:rsidR="00CB5B84" w:rsidRPr="001E1DBD" w:rsidRDefault="00CB5B84" w:rsidP="00603858">
            <w:pPr>
              <w:rPr>
                <w:rFonts w:ascii="Myriad Pro" w:hAnsi="Myriad Pro" w:cs="Calibri"/>
                <w:sz w:val="24"/>
              </w:rPr>
            </w:pPr>
            <w:r>
              <w:rPr>
                <w:rFonts w:ascii="Myriad Pro" w:hAnsi="Myriad Pro" w:cs="Calibri"/>
                <w:sz w:val="24"/>
              </w:rPr>
              <w:t xml:space="preserve">SLT and Head teacher </w:t>
            </w:r>
          </w:p>
        </w:tc>
      </w:tr>
    </w:tbl>
    <w:p w:rsidR="00CB5B84" w:rsidRDefault="00CB5B84" w:rsidP="00CB5B84">
      <w:pPr>
        <w:pStyle w:val="Heading7"/>
        <w:spacing w:before="240" w:after="120"/>
        <w:rPr>
          <w:rFonts w:ascii="Myriad Pro" w:hAnsi="Myriad Pro"/>
          <w:color w:val="auto"/>
          <w:sz w:val="24"/>
        </w:rPr>
      </w:pPr>
      <w:r w:rsidRPr="001E0201">
        <w:rPr>
          <w:rFonts w:ascii="Myriad Pro" w:hAnsi="Myriad Pro"/>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-40005</wp:posOffset>
                </wp:positionH>
                <wp:positionV relativeFrom="paragraph">
                  <wp:posOffset>1153160</wp:posOffset>
                </wp:positionV>
                <wp:extent cx="6315075"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F1E28A" id="Straight Arrow Connector 2" o:spid="_x0000_s1026" type="#_x0000_t32" style="position:absolute;margin-left:-3.15pt;margin-top:90.8pt;width:49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WpwJgIAAEs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" strokeweight="1.5pt"/>
            </w:pict>
          </mc:Fallback>
        </mc:AlternateContent>
      </w:r>
    </w:p>
    <w:p w:rsidR="00CB5B84" w:rsidRDefault="00CB5B84" w:rsidP="00CB5B84">
      <w:pPr>
        <w:pStyle w:val="Heading7"/>
        <w:spacing w:before="240" w:after="120"/>
        <w:rPr>
          <w:rFonts w:ascii="Myriad Pro" w:hAnsi="Myriad Pro"/>
          <w:color w:val="auto"/>
          <w:sz w:val="24"/>
        </w:rPr>
      </w:pPr>
      <w:r w:rsidRPr="001E1DBD">
        <w:rPr>
          <w:rFonts w:ascii="Myriad Pro" w:hAnsi="Myriad Pro"/>
          <w:color w:val="auto"/>
          <w:sz w:val="24"/>
        </w:rPr>
        <w:t>Main purposes of the job</w:t>
      </w:r>
    </w:p>
    <w:p w:rsidR="00CB5B84" w:rsidRPr="00DD3571" w:rsidRDefault="00CB5B84" w:rsidP="00CB5B84">
      <w:pPr>
        <w:rPr>
          <w:rFonts w:ascii="Myriad Pro" w:hAnsi="Myriad Pro"/>
          <w:sz w:val="22"/>
          <w:szCs w:val="22"/>
        </w:rPr>
      </w:pPr>
      <w:r>
        <w:rPr>
          <w:rFonts w:ascii="Myriad Pro" w:hAnsi="Myriad Pro"/>
          <w:sz w:val="22"/>
          <w:szCs w:val="22"/>
        </w:rPr>
        <w:t>To line manage the PE</w:t>
      </w:r>
      <w:r w:rsidRPr="00DD3571">
        <w:rPr>
          <w:rFonts w:ascii="Myriad Pro" w:hAnsi="Myriad Pro"/>
          <w:sz w:val="22"/>
          <w:szCs w:val="22"/>
        </w:rPr>
        <w:t xml:space="preserve"> department providing high quality lea</w:t>
      </w:r>
      <w:r>
        <w:rPr>
          <w:rFonts w:ascii="Myriad Pro" w:hAnsi="Myriad Pro"/>
          <w:sz w:val="22"/>
          <w:szCs w:val="22"/>
        </w:rPr>
        <w:t>dership and to ensure PE</w:t>
      </w:r>
      <w:r w:rsidRPr="00DD3571">
        <w:rPr>
          <w:rFonts w:ascii="Myriad Pro" w:hAnsi="Myriad Pro"/>
          <w:sz w:val="22"/>
          <w:szCs w:val="22"/>
        </w:rPr>
        <w:t xml:space="preserve"> is well managed and organised in a way that meets the aims and objectives of the school.</w:t>
      </w:r>
    </w:p>
    <w:p w:rsidR="00CB5B84" w:rsidRPr="000A687E" w:rsidRDefault="00CB5B84" w:rsidP="00CB5B84">
      <w:r w:rsidRPr="00DD3571">
        <w:rPr>
          <w:rFonts w:ascii="Myriad Pro" w:hAnsi="Myriad Pro"/>
          <w:sz w:val="22"/>
          <w:szCs w:val="22"/>
        </w:rPr>
        <w:t>To lead and m</w:t>
      </w:r>
      <w:r>
        <w:rPr>
          <w:rFonts w:ascii="Myriad Pro" w:hAnsi="Myriad Pro"/>
          <w:sz w:val="22"/>
          <w:szCs w:val="22"/>
        </w:rPr>
        <w:t>anage all aspects of the PE</w:t>
      </w:r>
      <w:r w:rsidRPr="00DD3571">
        <w:rPr>
          <w:rFonts w:ascii="Myriad Pro" w:hAnsi="Myriad Pro"/>
          <w:sz w:val="22"/>
          <w:szCs w:val="22"/>
        </w:rPr>
        <w:t xml:space="preserve"> department and provide an effective and efficient teaching service ensuring that the quality of teaching and learning within the department is outstanding and to lead on the teaching and learning work within the key stage area of responsibility</w:t>
      </w:r>
    </w:p>
    <w:bookmarkStart w:id="0" w:name="OLE_LINK1"/>
    <w:p w:rsidR="00CB5B84" w:rsidRDefault="00CB5B84" w:rsidP="00CB5B84">
      <w:pPr>
        <w:spacing w:line="360" w:lineRule="auto"/>
        <w:jc w:val="center"/>
        <w:rPr>
          <w:rFonts w:ascii="Myriad Pro" w:hAnsi="Myriad Pro"/>
          <w:sz w:val="22"/>
          <w:szCs w:val="22"/>
        </w:rPr>
      </w:pPr>
      <w:r w:rsidRPr="001E1DBD">
        <w:rPr>
          <w:rFonts w:ascii="Myriad Pro" w:hAnsi="Myriad Pro"/>
          <w:noProof/>
          <w:sz w:val="24"/>
          <w:lang w:eastAsia="en-GB"/>
        </w:rPr>
        <mc:AlternateContent>
          <mc:Choice Requires="wps">
            <w:drawing>
              <wp:anchor distT="0" distB="0" distL="114300" distR="114300" simplePos="0" relativeHeight="251660288" behindDoc="0" locked="0" layoutInCell="1" allowOverlap="1">
                <wp:simplePos x="0" y="0"/>
                <wp:positionH relativeFrom="column">
                  <wp:posOffset>-40005</wp:posOffset>
                </wp:positionH>
                <wp:positionV relativeFrom="paragraph">
                  <wp:posOffset>104140</wp:posOffset>
                </wp:positionV>
                <wp:extent cx="6315075" cy="0"/>
                <wp:effectExtent l="9525" t="13335"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0F28A" id="Straight Arrow Connector 1" o:spid="_x0000_s1026" type="#_x0000_t32" style="position:absolute;margin-left:-3.15pt;margin-top:8.2pt;width:49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" strokeweight="1.5pt"/>
            </w:pict>
          </mc:Fallback>
        </mc:AlternateContent>
      </w:r>
    </w:p>
    <w:p w:rsidR="00CB5B84" w:rsidRDefault="00CB5B84" w:rsidP="00CB5B84">
      <w:pPr>
        <w:spacing w:line="360" w:lineRule="auto"/>
        <w:jc w:val="center"/>
        <w:rPr>
          <w:rFonts w:ascii="Myriad Pro" w:hAnsi="Myriad Pro"/>
          <w:sz w:val="28"/>
        </w:rPr>
      </w:pPr>
    </w:p>
    <w:p w:rsidR="00CB5B84" w:rsidRDefault="00CB5B84" w:rsidP="00CB5B84">
      <w:pPr>
        <w:jc w:val="center"/>
        <w:rPr>
          <w:rFonts w:ascii="Myriad Pro" w:hAnsi="Myriad Pro"/>
          <w:sz w:val="28"/>
        </w:rPr>
      </w:pPr>
      <w:r w:rsidRPr="00406E20">
        <w:rPr>
          <w:rFonts w:ascii="Myriad Pro" w:hAnsi="Myriad Pro"/>
          <w:sz w:val="28"/>
        </w:rPr>
        <w:t>M</w:t>
      </w:r>
      <w:r>
        <w:rPr>
          <w:rFonts w:ascii="Myriad Pro" w:hAnsi="Myriad Pro"/>
          <w:sz w:val="28"/>
        </w:rPr>
        <w:t>ain Duties and Responsibilities:</w:t>
      </w:r>
    </w:p>
    <w:p w:rsidR="00CB5B84" w:rsidRPr="00E86BCB" w:rsidRDefault="00CB5B84" w:rsidP="00CB5B84">
      <w:pPr>
        <w:jc w:val="center"/>
        <w:rPr>
          <w:rFonts w:ascii="Myriad Pro" w:hAnsi="Myriad Pro"/>
          <w:b/>
          <w:sz w:val="18"/>
          <w:szCs w:val="22"/>
        </w:rPr>
      </w:pPr>
      <w:r w:rsidRPr="00E86BCB">
        <w:rPr>
          <w:rFonts w:ascii="Myriad Pro" w:hAnsi="Myriad Pro"/>
          <w:sz w:val="22"/>
        </w:rPr>
        <w:t>Additional expectations beyond those of classroom teaching:</w:t>
      </w:r>
    </w:p>
    <w:p w:rsidR="00CB5B84" w:rsidRDefault="00CB5B84" w:rsidP="00CB5B84">
      <w:pPr>
        <w:ind w:left="1080"/>
        <w:rPr>
          <w:rFonts w:ascii="Myriad Pro" w:hAnsi="Myriad Pro"/>
          <w:sz w:val="22"/>
          <w:szCs w:val="22"/>
        </w:rPr>
      </w:pPr>
    </w:p>
    <w:p w:rsidR="00CB5B84" w:rsidRDefault="00CB5B84" w:rsidP="00CB5B84">
      <w:pPr>
        <w:ind w:left="1080"/>
        <w:rPr>
          <w:rFonts w:ascii="Myriad Pro" w:hAnsi="Myriad Pro"/>
          <w:sz w:val="22"/>
          <w:szCs w:val="22"/>
        </w:rPr>
      </w:pPr>
    </w:p>
    <w:p w:rsidR="00CB5B84" w:rsidRPr="00DD3571" w:rsidRDefault="00CB5B84" w:rsidP="00CB5B84">
      <w:pPr>
        <w:rPr>
          <w:rFonts w:ascii="Myriad Pro" w:hAnsi="Myriad Pro"/>
          <w:sz w:val="22"/>
          <w:szCs w:val="22"/>
          <w:u w:val="single"/>
        </w:rPr>
      </w:pPr>
      <w:r w:rsidRPr="00DD3571">
        <w:rPr>
          <w:rFonts w:ascii="Myriad Pro" w:hAnsi="Myriad Pro"/>
          <w:sz w:val="22"/>
          <w:szCs w:val="22"/>
          <w:u w:val="single"/>
        </w:rPr>
        <w:t>TEACHING LEARNING AND ASSESMENT</w:t>
      </w:r>
    </w:p>
    <w:p w:rsidR="00CB5B84" w:rsidRDefault="00CB5B84" w:rsidP="00CB5B84">
      <w:pPr>
        <w:rPr>
          <w:rFonts w:ascii="Myriad Pro" w:hAnsi="Myriad Pro"/>
          <w:sz w:val="22"/>
          <w:szCs w:val="22"/>
        </w:rPr>
      </w:pPr>
    </w:p>
    <w:p w:rsidR="00CB5B84" w:rsidRDefault="00CB5B84" w:rsidP="00CB5B84">
      <w:pPr>
        <w:numPr>
          <w:ilvl w:val="0"/>
          <w:numId w:val="1"/>
        </w:numPr>
        <w:rPr>
          <w:rFonts w:ascii="Myriad Pro" w:hAnsi="Myriad Pro"/>
          <w:sz w:val="22"/>
          <w:szCs w:val="22"/>
        </w:rPr>
      </w:pPr>
      <w:r w:rsidRPr="00DD3571">
        <w:rPr>
          <w:rFonts w:ascii="Myriad Pro" w:hAnsi="Myriad Pro"/>
          <w:sz w:val="22"/>
          <w:szCs w:val="22"/>
        </w:rPr>
        <w:t>To oversee the planning and preparation of all teachers within the Department, providing support and guidance where necessary</w:t>
      </w:r>
    </w:p>
    <w:p w:rsidR="00CB5B84" w:rsidRDefault="00CB5B84" w:rsidP="00CB5B84">
      <w:pPr>
        <w:numPr>
          <w:ilvl w:val="0"/>
          <w:numId w:val="1"/>
        </w:numPr>
        <w:rPr>
          <w:rFonts w:ascii="Myriad Pro" w:hAnsi="Myriad Pro"/>
          <w:sz w:val="22"/>
          <w:szCs w:val="22"/>
        </w:rPr>
      </w:pPr>
      <w:r w:rsidRPr="00DD3571">
        <w:rPr>
          <w:rFonts w:ascii="Myriad Pro" w:hAnsi="Myriad Pro"/>
          <w:sz w:val="22"/>
          <w:szCs w:val="22"/>
        </w:rPr>
        <w:t>To ensure that all lessons have good pace and a level of challenge that enables all students to make good progress</w:t>
      </w:r>
    </w:p>
    <w:p w:rsidR="00CB5B84" w:rsidRDefault="00CB5B84" w:rsidP="00CB5B84">
      <w:pPr>
        <w:numPr>
          <w:ilvl w:val="0"/>
          <w:numId w:val="1"/>
        </w:numPr>
        <w:rPr>
          <w:rFonts w:ascii="Myriad Pro" w:hAnsi="Myriad Pro"/>
          <w:sz w:val="22"/>
          <w:szCs w:val="22"/>
        </w:rPr>
      </w:pPr>
      <w:r>
        <w:rPr>
          <w:rFonts w:ascii="Myriad Pro" w:hAnsi="Myriad Pro"/>
          <w:sz w:val="22"/>
          <w:szCs w:val="22"/>
        </w:rPr>
        <w:t>W</w:t>
      </w:r>
      <w:r w:rsidRPr="00DD3571">
        <w:rPr>
          <w:rFonts w:ascii="Myriad Pro" w:hAnsi="Myriad Pro"/>
          <w:sz w:val="22"/>
          <w:szCs w:val="22"/>
        </w:rPr>
        <w:t xml:space="preserve">ork with the </w:t>
      </w:r>
      <w:r w:rsidR="00F76F6A">
        <w:rPr>
          <w:rFonts w:ascii="Myriad Pro" w:hAnsi="Myriad Pro"/>
          <w:sz w:val="22"/>
          <w:szCs w:val="22"/>
        </w:rPr>
        <w:t>PE</w:t>
      </w:r>
      <w:r>
        <w:rPr>
          <w:rFonts w:ascii="Myriad Pro" w:hAnsi="Myriad Pro"/>
          <w:sz w:val="22"/>
          <w:szCs w:val="22"/>
        </w:rPr>
        <w:t xml:space="preserve"> </w:t>
      </w:r>
      <w:r w:rsidRPr="00DD3571">
        <w:rPr>
          <w:rFonts w:ascii="Myriad Pro" w:hAnsi="Myriad Pro"/>
          <w:sz w:val="22"/>
          <w:szCs w:val="22"/>
        </w:rPr>
        <w:t>team to continually improve the standard of Teaching and Learning in the Department</w:t>
      </w:r>
    </w:p>
    <w:p w:rsidR="00CB5B84" w:rsidRDefault="00CB5B84" w:rsidP="00CB5B84">
      <w:pPr>
        <w:numPr>
          <w:ilvl w:val="0"/>
          <w:numId w:val="1"/>
        </w:numPr>
        <w:rPr>
          <w:rFonts w:ascii="Myriad Pro" w:hAnsi="Myriad Pro"/>
          <w:sz w:val="22"/>
          <w:szCs w:val="22"/>
        </w:rPr>
      </w:pPr>
      <w:r>
        <w:rPr>
          <w:rFonts w:ascii="Myriad Pro" w:hAnsi="Myriad Pro"/>
          <w:sz w:val="22"/>
          <w:szCs w:val="22"/>
        </w:rPr>
        <w:t>D</w:t>
      </w:r>
      <w:r w:rsidRPr="00DD3571">
        <w:rPr>
          <w:rFonts w:ascii="Myriad Pro" w:hAnsi="Myriad Pro"/>
          <w:sz w:val="22"/>
          <w:szCs w:val="22"/>
        </w:rPr>
        <w:t xml:space="preserve">evelop good practice in assessment within the </w:t>
      </w:r>
      <w:r>
        <w:rPr>
          <w:rFonts w:ascii="Myriad Pro" w:hAnsi="Myriad Pro"/>
          <w:sz w:val="22"/>
          <w:szCs w:val="22"/>
        </w:rPr>
        <w:t>d</w:t>
      </w:r>
      <w:r w:rsidRPr="00DD3571">
        <w:rPr>
          <w:rFonts w:ascii="Myriad Pro" w:hAnsi="Myriad Pro"/>
          <w:sz w:val="22"/>
          <w:szCs w:val="22"/>
        </w:rPr>
        <w:t>epartment</w:t>
      </w:r>
    </w:p>
    <w:p w:rsidR="00CB5B84" w:rsidRDefault="00CB5B84" w:rsidP="00CB5B84">
      <w:pPr>
        <w:numPr>
          <w:ilvl w:val="0"/>
          <w:numId w:val="1"/>
        </w:numPr>
        <w:rPr>
          <w:rFonts w:ascii="Myriad Pro" w:hAnsi="Myriad Pro"/>
          <w:sz w:val="22"/>
          <w:szCs w:val="22"/>
        </w:rPr>
      </w:pPr>
      <w:r w:rsidRPr="00DD3571">
        <w:rPr>
          <w:rFonts w:ascii="Myriad Pro" w:hAnsi="Myriad Pro"/>
          <w:sz w:val="22"/>
          <w:szCs w:val="22"/>
        </w:rPr>
        <w:t>To manage the resources of the Department efficiently to maximise the potential for making lessons stimulating and varied</w:t>
      </w:r>
    </w:p>
    <w:p w:rsidR="00CB5B84" w:rsidRPr="00CC4543" w:rsidRDefault="00CB5B84" w:rsidP="00CB5B84">
      <w:pPr>
        <w:numPr>
          <w:ilvl w:val="0"/>
          <w:numId w:val="1"/>
        </w:numPr>
        <w:rPr>
          <w:rFonts w:ascii="Myriad Pro" w:hAnsi="Myriad Pro"/>
          <w:sz w:val="22"/>
          <w:szCs w:val="22"/>
        </w:rPr>
      </w:pPr>
      <w:r w:rsidRPr="00CC4543">
        <w:rPr>
          <w:rFonts w:ascii="Myriad Pro" w:hAnsi="Myriad Pro"/>
          <w:sz w:val="22"/>
          <w:szCs w:val="22"/>
        </w:rPr>
        <w:t>To have overall responsibility for the learning and progress of ever</w:t>
      </w:r>
      <w:r>
        <w:rPr>
          <w:rFonts w:ascii="Myriad Pro" w:hAnsi="Myriad Pro"/>
          <w:sz w:val="22"/>
          <w:szCs w:val="22"/>
        </w:rPr>
        <w:t>y child’s learning in the d</w:t>
      </w:r>
      <w:r w:rsidRPr="00CC4543">
        <w:rPr>
          <w:rFonts w:ascii="Myriad Pro" w:hAnsi="Myriad Pro"/>
          <w:sz w:val="22"/>
          <w:szCs w:val="22"/>
        </w:rPr>
        <w:t>epartment</w:t>
      </w:r>
    </w:p>
    <w:p w:rsidR="00CB5B84" w:rsidRPr="00CC4543" w:rsidRDefault="00CB5B84" w:rsidP="00CB5B84">
      <w:pPr>
        <w:numPr>
          <w:ilvl w:val="0"/>
          <w:numId w:val="1"/>
        </w:numPr>
        <w:rPr>
          <w:rFonts w:ascii="Myriad Pro" w:hAnsi="Myriad Pro"/>
          <w:sz w:val="22"/>
          <w:szCs w:val="22"/>
        </w:rPr>
      </w:pPr>
      <w:r w:rsidRPr="00CC4543">
        <w:rPr>
          <w:rFonts w:ascii="Myriad Pro" w:hAnsi="Myriad Pro"/>
          <w:sz w:val="22"/>
          <w:szCs w:val="22"/>
        </w:rPr>
        <w:t>To use prior attainment and predictive data to set targets for student progress in KS3, 4 and 5</w:t>
      </w:r>
      <w:r w:rsidR="00F76F6A">
        <w:rPr>
          <w:rFonts w:ascii="Myriad Pro" w:hAnsi="Myriad Pro"/>
          <w:sz w:val="22"/>
          <w:szCs w:val="22"/>
        </w:rPr>
        <w:t xml:space="preserve"> where appropriate.</w:t>
      </w:r>
    </w:p>
    <w:p w:rsidR="00CB5B84" w:rsidRPr="00CC4543" w:rsidRDefault="00CB5B84" w:rsidP="00CB5B84">
      <w:pPr>
        <w:numPr>
          <w:ilvl w:val="0"/>
          <w:numId w:val="1"/>
        </w:numPr>
        <w:rPr>
          <w:rFonts w:ascii="Myriad Pro" w:hAnsi="Myriad Pro"/>
          <w:sz w:val="22"/>
          <w:szCs w:val="22"/>
        </w:rPr>
      </w:pPr>
      <w:r w:rsidRPr="00CC4543">
        <w:rPr>
          <w:rFonts w:ascii="Myriad Pro" w:hAnsi="Myriad Pro"/>
          <w:sz w:val="22"/>
          <w:szCs w:val="22"/>
        </w:rPr>
        <w:t xml:space="preserve">To set </w:t>
      </w:r>
      <w:r>
        <w:rPr>
          <w:rFonts w:ascii="Myriad Pro" w:hAnsi="Myriad Pro"/>
          <w:sz w:val="22"/>
          <w:szCs w:val="22"/>
        </w:rPr>
        <w:t>targets for d</w:t>
      </w:r>
      <w:r w:rsidRPr="00CC4543">
        <w:rPr>
          <w:rFonts w:ascii="Myriad Pro" w:hAnsi="Myriad Pro"/>
          <w:sz w:val="22"/>
          <w:szCs w:val="22"/>
        </w:rPr>
        <w:t>epartment results at KS3, 4 and 5</w:t>
      </w:r>
    </w:p>
    <w:p w:rsidR="00CB5B84" w:rsidRPr="00CC4543" w:rsidRDefault="00CB5B84" w:rsidP="00CB5B84">
      <w:pPr>
        <w:numPr>
          <w:ilvl w:val="0"/>
          <w:numId w:val="1"/>
        </w:numPr>
        <w:rPr>
          <w:rFonts w:ascii="Myriad Pro" w:hAnsi="Myriad Pro"/>
          <w:sz w:val="22"/>
          <w:szCs w:val="22"/>
        </w:rPr>
      </w:pPr>
      <w:r w:rsidRPr="00CC4543">
        <w:rPr>
          <w:rFonts w:ascii="Myriad Pro" w:hAnsi="Myriad Pro"/>
          <w:sz w:val="22"/>
          <w:szCs w:val="22"/>
        </w:rPr>
        <w:t xml:space="preserve">To identify individuals and groups who are making insufficient progress, </w:t>
      </w:r>
      <w:r>
        <w:rPr>
          <w:rFonts w:ascii="Myriad Pro" w:hAnsi="Myriad Pro"/>
          <w:sz w:val="22"/>
          <w:szCs w:val="22"/>
        </w:rPr>
        <w:t xml:space="preserve">and </w:t>
      </w:r>
      <w:r w:rsidRPr="00CC4543">
        <w:rPr>
          <w:rFonts w:ascii="Myriad Pro" w:hAnsi="Myriad Pro"/>
          <w:sz w:val="22"/>
          <w:szCs w:val="22"/>
        </w:rPr>
        <w:t>organise interventions which will help put their learning back on track</w:t>
      </w:r>
    </w:p>
    <w:p w:rsidR="00CB5B84" w:rsidRPr="00CC4543" w:rsidRDefault="00CB5B84" w:rsidP="00CB5B84">
      <w:pPr>
        <w:numPr>
          <w:ilvl w:val="0"/>
          <w:numId w:val="1"/>
        </w:numPr>
        <w:rPr>
          <w:rFonts w:ascii="Myriad Pro" w:hAnsi="Myriad Pro"/>
          <w:sz w:val="22"/>
          <w:szCs w:val="22"/>
        </w:rPr>
      </w:pPr>
      <w:r w:rsidRPr="00CC4543">
        <w:rPr>
          <w:rFonts w:ascii="Myriad Pro" w:hAnsi="Myriad Pro"/>
          <w:sz w:val="22"/>
          <w:szCs w:val="22"/>
        </w:rPr>
        <w:lastRenderedPageBreak/>
        <w:t>To monitor the progress of particular groups of children (e.g. pupil premium, ethnicity, LAC, SEND, HAP)</w:t>
      </w:r>
    </w:p>
    <w:p w:rsidR="00CB5B84" w:rsidRPr="00CC4543" w:rsidRDefault="00CB5B84" w:rsidP="00CB5B84">
      <w:pPr>
        <w:numPr>
          <w:ilvl w:val="0"/>
          <w:numId w:val="1"/>
        </w:numPr>
        <w:rPr>
          <w:rFonts w:ascii="Myriad Pro" w:hAnsi="Myriad Pro"/>
          <w:sz w:val="22"/>
          <w:szCs w:val="22"/>
        </w:rPr>
      </w:pPr>
      <w:r w:rsidRPr="00CC4543">
        <w:rPr>
          <w:rFonts w:ascii="Myriad Pro" w:hAnsi="Myriad Pro"/>
          <w:sz w:val="22"/>
          <w:szCs w:val="22"/>
        </w:rPr>
        <w:t>To take overall responsibility for public examination entry, coursework or equivalent practical assessments and preparation</w:t>
      </w:r>
    </w:p>
    <w:p w:rsidR="00CB5B84" w:rsidRPr="00CC4543" w:rsidRDefault="00CB5B84" w:rsidP="00CB5B84">
      <w:pPr>
        <w:numPr>
          <w:ilvl w:val="0"/>
          <w:numId w:val="1"/>
        </w:numPr>
        <w:rPr>
          <w:rFonts w:ascii="Myriad Pro" w:hAnsi="Myriad Pro"/>
          <w:sz w:val="22"/>
          <w:szCs w:val="22"/>
        </w:rPr>
      </w:pPr>
      <w:r w:rsidRPr="00CC4543">
        <w:rPr>
          <w:rFonts w:ascii="Myriad Pro" w:hAnsi="Myriad Pro"/>
          <w:sz w:val="22"/>
          <w:szCs w:val="22"/>
        </w:rPr>
        <w:t>To use data and information from Primary colleagues to prepare for the smooth transition of students from KS2 to 3</w:t>
      </w:r>
    </w:p>
    <w:p w:rsidR="00CB5B84" w:rsidRPr="00CC4543" w:rsidRDefault="00CB5B84" w:rsidP="00CB5B84">
      <w:pPr>
        <w:numPr>
          <w:ilvl w:val="0"/>
          <w:numId w:val="1"/>
        </w:numPr>
        <w:rPr>
          <w:rFonts w:ascii="Myriad Pro" w:hAnsi="Myriad Pro"/>
          <w:sz w:val="22"/>
          <w:szCs w:val="22"/>
        </w:rPr>
      </w:pPr>
      <w:r w:rsidRPr="00CC4543">
        <w:rPr>
          <w:rFonts w:ascii="Myriad Pro" w:hAnsi="Myriad Pro"/>
          <w:sz w:val="22"/>
          <w:szCs w:val="22"/>
        </w:rPr>
        <w:t>To be responsible for fostering an ethos of aspiration and challenge within the Department</w:t>
      </w:r>
    </w:p>
    <w:p w:rsidR="00CB5B84" w:rsidRPr="00CC4543" w:rsidRDefault="00CB5B84" w:rsidP="00CB5B84">
      <w:pPr>
        <w:numPr>
          <w:ilvl w:val="0"/>
          <w:numId w:val="1"/>
        </w:numPr>
        <w:rPr>
          <w:rFonts w:ascii="Myriad Pro" w:hAnsi="Myriad Pro"/>
          <w:sz w:val="22"/>
          <w:szCs w:val="22"/>
        </w:rPr>
      </w:pPr>
      <w:r w:rsidRPr="00CC4543">
        <w:rPr>
          <w:rFonts w:ascii="Myriad Pro" w:hAnsi="Myriad Pro"/>
          <w:sz w:val="22"/>
          <w:szCs w:val="22"/>
        </w:rPr>
        <w:t>To take a lead role in Quality Assurance within the Department, including lesson observation, work scrutiny and learning walks</w:t>
      </w:r>
    </w:p>
    <w:p w:rsidR="00CB5B84" w:rsidRPr="00CC4543" w:rsidRDefault="00CB5B84" w:rsidP="00CB5B84">
      <w:pPr>
        <w:numPr>
          <w:ilvl w:val="0"/>
          <w:numId w:val="1"/>
        </w:numPr>
        <w:rPr>
          <w:rFonts w:ascii="Myriad Pro" w:hAnsi="Myriad Pro"/>
          <w:sz w:val="22"/>
          <w:szCs w:val="22"/>
        </w:rPr>
      </w:pPr>
      <w:r w:rsidRPr="00CC4543">
        <w:rPr>
          <w:rFonts w:ascii="Myriad Pro" w:hAnsi="Myriad Pro"/>
          <w:sz w:val="22"/>
          <w:szCs w:val="22"/>
        </w:rPr>
        <w:t>To recruit students from KS3 to take up courses offered by the Department at KS4</w:t>
      </w:r>
    </w:p>
    <w:p w:rsidR="00CB5B84" w:rsidRPr="00CC4543" w:rsidRDefault="00CB5B84" w:rsidP="00CB5B84">
      <w:pPr>
        <w:numPr>
          <w:ilvl w:val="0"/>
          <w:numId w:val="1"/>
        </w:numPr>
        <w:rPr>
          <w:rFonts w:ascii="Myriad Pro" w:hAnsi="Myriad Pro"/>
          <w:sz w:val="22"/>
          <w:szCs w:val="22"/>
        </w:rPr>
      </w:pPr>
      <w:r w:rsidRPr="00CC4543">
        <w:rPr>
          <w:rFonts w:ascii="Myriad Pro" w:hAnsi="Myriad Pro"/>
          <w:sz w:val="22"/>
          <w:szCs w:val="22"/>
        </w:rPr>
        <w:t>To recruit students from KS4 to take up courses offered by the Department at KS5, including promoting the offer externally</w:t>
      </w:r>
    </w:p>
    <w:p w:rsidR="00CB5B84" w:rsidRDefault="00CB5B84" w:rsidP="00CB5B84">
      <w:pPr>
        <w:ind w:left="1080"/>
        <w:rPr>
          <w:rFonts w:ascii="Myriad Pro" w:hAnsi="Myriad Pro"/>
          <w:sz w:val="22"/>
          <w:szCs w:val="22"/>
        </w:rPr>
      </w:pPr>
    </w:p>
    <w:p w:rsidR="00CB5B84" w:rsidRDefault="00CB5B84" w:rsidP="00CB5B84">
      <w:pPr>
        <w:ind w:left="1080"/>
        <w:rPr>
          <w:rFonts w:ascii="Myriad Pro" w:hAnsi="Myriad Pro"/>
          <w:sz w:val="22"/>
          <w:szCs w:val="22"/>
        </w:rPr>
      </w:pPr>
    </w:p>
    <w:p w:rsidR="00CB5B84" w:rsidRDefault="00CB5B84" w:rsidP="00CB5B84">
      <w:pPr>
        <w:rPr>
          <w:rFonts w:ascii="Myriad Pro" w:hAnsi="Myriad Pro"/>
          <w:sz w:val="22"/>
          <w:szCs w:val="22"/>
          <w:u w:val="single"/>
        </w:rPr>
      </w:pPr>
      <w:r w:rsidRPr="00DD3571">
        <w:rPr>
          <w:rFonts w:ascii="Myriad Pro" w:hAnsi="Myriad Pro"/>
          <w:sz w:val="22"/>
          <w:szCs w:val="22"/>
          <w:u w:val="single"/>
        </w:rPr>
        <w:t>CURRICULUM</w:t>
      </w:r>
    </w:p>
    <w:p w:rsidR="00CB5B84" w:rsidRDefault="00CB5B84" w:rsidP="00CB5B84">
      <w:pPr>
        <w:rPr>
          <w:rFonts w:ascii="Myriad Pro" w:hAnsi="Myriad Pro"/>
          <w:sz w:val="22"/>
          <w:szCs w:val="22"/>
          <w:u w:val="single"/>
        </w:rPr>
      </w:pPr>
    </w:p>
    <w:p w:rsidR="00CB5B84" w:rsidRPr="00DD3571" w:rsidRDefault="00CB5B84" w:rsidP="00CB5B84">
      <w:pPr>
        <w:numPr>
          <w:ilvl w:val="0"/>
          <w:numId w:val="2"/>
        </w:numPr>
        <w:rPr>
          <w:rFonts w:ascii="Myriad Pro" w:hAnsi="Myriad Pro"/>
          <w:sz w:val="22"/>
          <w:szCs w:val="22"/>
        </w:rPr>
      </w:pPr>
      <w:r>
        <w:rPr>
          <w:rFonts w:ascii="Myriad Pro" w:hAnsi="Myriad Pro"/>
          <w:sz w:val="22"/>
          <w:szCs w:val="22"/>
        </w:rPr>
        <w:t>S</w:t>
      </w:r>
      <w:r w:rsidRPr="00DD3571">
        <w:rPr>
          <w:rFonts w:ascii="Myriad Pro" w:hAnsi="Myriad Pro"/>
          <w:sz w:val="22"/>
          <w:szCs w:val="22"/>
        </w:rPr>
        <w:t xml:space="preserve">elect appropriate programmes of study and exam board syllabi for the courses within the </w:t>
      </w:r>
      <w:r>
        <w:rPr>
          <w:rFonts w:ascii="Myriad Pro" w:hAnsi="Myriad Pro"/>
          <w:sz w:val="22"/>
          <w:szCs w:val="22"/>
        </w:rPr>
        <w:t>d</w:t>
      </w:r>
      <w:r w:rsidRPr="00DD3571">
        <w:rPr>
          <w:rFonts w:ascii="Myriad Pro" w:hAnsi="Myriad Pro"/>
          <w:sz w:val="22"/>
          <w:szCs w:val="22"/>
        </w:rPr>
        <w:t>epartment</w:t>
      </w:r>
    </w:p>
    <w:p w:rsidR="00CB5B84" w:rsidRPr="00DD3571" w:rsidRDefault="00CB5B84" w:rsidP="00CB5B84">
      <w:pPr>
        <w:numPr>
          <w:ilvl w:val="0"/>
          <w:numId w:val="2"/>
        </w:numPr>
        <w:rPr>
          <w:rFonts w:ascii="Myriad Pro" w:hAnsi="Myriad Pro"/>
          <w:sz w:val="22"/>
          <w:szCs w:val="22"/>
        </w:rPr>
      </w:pPr>
      <w:r>
        <w:rPr>
          <w:rFonts w:ascii="Myriad Pro" w:hAnsi="Myriad Pro"/>
          <w:sz w:val="22"/>
          <w:szCs w:val="22"/>
        </w:rPr>
        <w:t>E</w:t>
      </w:r>
      <w:r w:rsidRPr="00DD3571">
        <w:rPr>
          <w:rFonts w:ascii="Myriad Pro" w:hAnsi="Myriad Pro"/>
          <w:sz w:val="22"/>
          <w:szCs w:val="22"/>
        </w:rPr>
        <w:t xml:space="preserve">nsure that curriculum plans are differentiated to meet the needs of all students </w:t>
      </w:r>
    </w:p>
    <w:p w:rsidR="00CB5B84" w:rsidRDefault="00CB5B84" w:rsidP="00CB5B84">
      <w:pPr>
        <w:numPr>
          <w:ilvl w:val="0"/>
          <w:numId w:val="2"/>
        </w:numPr>
        <w:rPr>
          <w:rFonts w:ascii="Myriad Pro" w:hAnsi="Myriad Pro"/>
          <w:sz w:val="22"/>
          <w:szCs w:val="22"/>
        </w:rPr>
      </w:pPr>
      <w:r>
        <w:rPr>
          <w:rFonts w:ascii="Myriad Pro" w:hAnsi="Myriad Pro"/>
          <w:sz w:val="22"/>
          <w:szCs w:val="22"/>
        </w:rPr>
        <w:t>U</w:t>
      </w:r>
      <w:r w:rsidRPr="00DD3571">
        <w:rPr>
          <w:rFonts w:ascii="Myriad Pro" w:hAnsi="Myriad Pro"/>
          <w:sz w:val="22"/>
          <w:szCs w:val="22"/>
        </w:rPr>
        <w:t>se sound assessment practice to track progress throughout KS3, 4 and 5</w:t>
      </w:r>
    </w:p>
    <w:p w:rsidR="00F76F6A" w:rsidRDefault="00F76F6A" w:rsidP="00CB5B84">
      <w:pPr>
        <w:numPr>
          <w:ilvl w:val="0"/>
          <w:numId w:val="2"/>
        </w:numPr>
        <w:rPr>
          <w:rFonts w:ascii="Myriad Pro" w:hAnsi="Myriad Pro"/>
          <w:sz w:val="22"/>
          <w:szCs w:val="22"/>
        </w:rPr>
      </w:pPr>
      <w:r>
        <w:rPr>
          <w:rFonts w:ascii="Myriad Pro" w:hAnsi="Myriad Pro"/>
          <w:sz w:val="22"/>
          <w:szCs w:val="22"/>
        </w:rPr>
        <w:t xml:space="preserve">To develop curriculum models to ensure that students make progress and levels of engagement and enjoyment remain high amongst all students. </w:t>
      </w:r>
    </w:p>
    <w:p w:rsidR="00F76F6A" w:rsidRPr="00DD3571" w:rsidRDefault="00F76F6A" w:rsidP="00CB5B84">
      <w:pPr>
        <w:numPr>
          <w:ilvl w:val="0"/>
          <w:numId w:val="2"/>
        </w:numPr>
        <w:rPr>
          <w:rFonts w:ascii="Myriad Pro" w:hAnsi="Myriad Pro"/>
          <w:sz w:val="22"/>
          <w:szCs w:val="22"/>
        </w:rPr>
      </w:pPr>
      <w:r>
        <w:rPr>
          <w:rFonts w:ascii="Myriad Pro" w:hAnsi="Myriad Pro"/>
          <w:sz w:val="22"/>
          <w:szCs w:val="22"/>
        </w:rPr>
        <w:t>To promote and embed aspects of fair play, respect and leadership across all key stages.</w:t>
      </w:r>
    </w:p>
    <w:p w:rsidR="00CB5B84" w:rsidRDefault="00CB5B84" w:rsidP="00CB5B84">
      <w:pPr>
        <w:ind w:left="1080"/>
        <w:rPr>
          <w:rFonts w:ascii="Myriad Pro" w:hAnsi="Myriad Pro"/>
          <w:sz w:val="22"/>
          <w:szCs w:val="22"/>
        </w:rPr>
      </w:pPr>
    </w:p>
    <w:p w:rsidR="00CB5B84" w:rsidRDefault="00CB5B84" w:rsidP="00CB5B84">
      <w:pPr>
        <w:ind w:left="360"/>
        <w:rPr>
          <w:rFonts w:ascii="Myriad Pro" w:hAnsi="Myriad Pro"/>
          <w:sz w:val="22"/>
          <w:szCs w:val="22"/>
        </w:rPr>
      </w:pPr>
    </w:p>
    <w:p w:rsidR="00CB5B84" w:rsidRDefault="00CB5B84" w:rsidP="00CB5B84">
      <w:pPr>
        <w:rPr>
          <w:rFonts w:ascii="Myriad Pro" w:hAnsi="Myriad Pro"/>
          <w:sz w:val="22"/>
          <w:szCs w:val="22"/>
          <w:u w:val="single"/>
        </w:rPr>
      </w:pPr>
      <w:r w:rsidRPr="00F15380">
        <w:rPr>
          <w:rFonts w:ascii="Myriad Pro" w:hAnsi="Myriad Pro"/>
          <w:sz w:val="22"/>
          <w:szCs w:val="22"/>
          <w:u w:val="single"/>
        </w:rPr>
        <w:t xml:space="preserve">Leadership and Management </w:t>
      </w:r>
    </w:p>
    <w:p w:rsidR="00CB5B84" w:rsidRDefault="00CB5B84" w:rsidP="00CB5B84">
      <w:pPr>
        <w:ind w:left="360"/>
        <w:rPr>
          <w:rFonts w:ascii="Myriad Pro" w:hAnsi="Myriad Pro"/>
          <w:sz w:val="22"/>
          <w:szCs w:val="22"/>
          <w:u w:val="single"/>
        </w:rPr>
      </w:pPr>
    </w:p>
    <w:p w:rsidR="00CB5B84" w:rsidRDefault="00CB5B84" w:rsidP="00CB5B84">
      <w:pPr>
        <w:numPr>
          <w:ilvl w:val="0"/>
          <w:numId w:val="3"/>
        </w:numPr>
        <w:rPr>
          <w:rFonts w:ascii="Myriad Pro" w:hAnsi="Myriad Pro"/>
          <w:sz w:val="22"/>
          <w:szCs w:val="22"/>
        </w:rPr>
      </w:pPr>
      <w:r>
        <w:rPr>
          <w:rFonts w:ascii="Myriad Pro" w:hAnsi="Myriad Pro"/>
          <w:sz w:val="22"/>
          <w:szCs w:val="22"/>
        </w:rPr>
        <w:t>R</w:t>
      </w:r>
      <w:r w:rsidRPr="00F15380">
        <w:rPr>
          <w:rFonts w:ascii="Myriad Pro" w:hAnsi="Myriad Pro"/>
          <w:sz w:val="22"/>
          <w:szCs w:val="22"/>
        </w:rPr>
        <w:t xml:space="preserve">eview progress towards targets and outcomes laid out in the Department Improvement Plan </w:t>
      </w:r>
      <w:r w:rsidR="00F76F6A">
        <w:rPr>
          <w:rFonts w:ascii="Myriad Pro" w:hAnsi="Myriad Pro"/>
          <w:sz w:val="22"/>
          <w:szCs w:val="22"/>
        </w:rPr>
        <w:t xml:space="preserve">(SESAP) and to amend/update </w:t>
      </w:r>
      <w:r w:rsidRPr="00F15380">
        <w:rPr>
          <w:rFonts w:ascii="Myriad Pro" w:hAnsi="Myriad Pro"/>
          <w:sz w:val="22"/>
          <w:szCs w:val="22"/>
        </w:rPr>
        <w:t>the plan accordingly</w:t>
      </w:r>
    </w:p>
    <w:p w:rsidR="00CB5B84" w:rsidRDefault="00CB5B84" w:rsidP="00CB5B84">
      <w:pPr>
        <w:numPr>
          <w:ilvl w:val="0"/>
          <w:numId w:val="3"/>
        </w:numPr>
        <w:rPr>
          <w:rFonts w:ascii="Myriad Pro" w:hAnsi="Myriad Pro"/>
          <w:sz w:val="22"/>
          <w:szCs w:val="22"/>
        </w:rPr>
      </w:pPr>
      <w:r w:rsidRPr="00F15380">
        <w:rPr>
          <w:rFonts w:ascii="Myriad Pro" w:hAnsi="Myriad Pro"/>
          <w:sz w:val="22"/>
          <w:szCs w:val="22"/>
        </w:rPr>
        <w:t xml:space="preserve">To be responsible for </w:t>
      </w:r>
      <w:r>
        <w:rPr>
          <w:rFonts w:ascii="Myriad Pro" w:hAnsi="Myriad Pro"/>
          <w:sz w:val="22"/>
          <w:szCs w:val="22"/>
        </w:rPr>
        <w:t>department’s</w:t>
      </w:r>
      <w:r w:rsidRPr="00F15380">
        <w:rPr>
          <w:rFonts w:ascii="Myriad Pro" w:hAnsi="Myriad Pro"/>
          <w:sz w:val="22"/>
          <w:szCs w:val="22"/>
        </w:rPr>
        <w:t xml:space="preserve"> performance management in accordance with school policy</w:t>
      </w:r>
    </w:p>
    <w:p w:rsidR="00CB5B84" w:rsidRDefault="00CB5B84" w:rsidP="00CB5B84">
      <w:pPr>
        <w:numPr>
          <w:ilvl w:val="0"/>
          <w:numId w:val="3"/>
        </w:numPr>
        <w:rPr>
          <w:rFonts w:ascii="Myriad Pro" w:hAnsi="Myriad Pro"/>
          <w:sz w:val="22"/>
          <w:szCs w:val="22"/>
        </w:rPr>
      </w:pPr>
      <w:r w:rsidRPr="00F15380">
        <w:rPr>
          <w:rFonts w:ascii="Myriad Pro" w:hAnsi="Myriad Pro"/>
          <w:sz w:val="22"/>
          <w:szCs w:val="22"/>
        </w:rPr>
        <w:t xml:space="preserve">To have overview of each </w:t>
      </w:r>
      <w:r>
        <w:rPr>
          <w:rFonts w:ascii="Myriad Pro" w:hAnsi="Myriad Pro"/>
          <w:sz w:val="22"/>
          <w:szCs w:val="22"/>
        </w:rPr>
        <w:t xml:space="preserve">staff members </w:t>
      </w:r>
      <w:r w:rsidRPr="00F15380">
        <w:rPr>
          <w:rFonts w:ascii="Myriad Pro" w:hAnsi="Myriad Pro"/>
          <w:sz w:val="22"/>
          <w:szCs w:val="22"/>
        </w:rPr>
        <w:t>CPD needs and to take responsibility for helping each colleague to fulfil these</w:t>
      </w:r>
    </w:p>
    <w:p w:rsidR="00CB5B84" w:rsidRDefault="00CB5B84" w:rsidP="00CB5B84">
      <w:pPr>
        <w:numPr>
          <w:ilvl w:val="0"/>
          <w:numId w:val="3"/>
        </w:numPr>
        <w:rPr>
          <w:rFonts w:ascii="Myriad Pro" w:hAnsi="Myriad Pro"/>
          <w:sz w:val="22"/>
          <w:szCs w:val="22"/>
        </w:rPr>
      </w:pPr>
      <w:r w:rsidRPr="00CC4543">
        <w:rPr>
          <w:rFonts w:ascii="Myriad Pro" w:hAnsi="Myriad Pro"/>
          <w:sz w:val="22"/>
          <w:szCs w:val="22"/>
        </w:rPr>
        <w:t>To promote strong working relationships between all colleagues, and to facilitate positive relationships between students and staff in the Department</w:t>
      </w:r>
    </w:p>
    <w:p w:rsidR="00F76F6A" w:rsidRDefault="00F76F6A" w:rsidP="00CB5B84">
      <w:pPr>
        <w:numPr>
          <w:ilvl w:val="0"/>
          <w:numId w:val="3"/>
        </w:numPr>
        <w:rPr>
          <w:rFonts w:ascii="Myriad Pro" w:hAnsi="Myriad Pro"/>
          <w:sz w:val="22"/>
          <w:szCs w:val="22"/>
        </w:rPr>
      </w:pPr>
      <w:r>
        <w:rPr>
          <w:rFonts w:ascii="Myriad Pro" w:hAnsi="Myriad Pro"/>
          <w:sz w:val="22"/>
          <w:szCs w:val="22"/>
        </w:rPr>
        <w:t>To Line Manage all members of the department, including the PE technician, chair PE Department meetings and be an active middle leader at whole school and staff meetings.</w:t>
      </w:r>
    </w:p>
    <w:p w:rsidR="00F76F6A" w:rsidRDefault="00F76F6A" w:rsidP="00CB5B84">
      <w:pPr>
        <w:numPr>
          <w:ilvl w:val="0"/>
          <w:numId w:val="3"/>
        </w:numPr>
        <w:rPr>
          <w:rFonts w:ascii="Myriad Pro" w:hAnsi="Myriad Pro"/>
          <w:sz w:val="22"/>
          <w:szCs w:val="22"/>
        </w:rPr>
      </w:pPr>
      <w:r>
        <w:rPr>
          <w:rFonts w:ascii="Myriad Pro" w:hAnsi="Myriad Pro"/>
          <w:sz w:val="22"/>
          <w:szCs w:val="22"/>
        </w:rPr>
        <w:t>To lead on promoting health and safety of all teaching areas and ensure that all members of the department are aware of any medical conditions of students.</w:t>
      </w:r>
    </w:p>
    <w:p w:rsidR="00F76F6A" w:rsidRPr="00CC4543" w:rsidRDefault="00F76F6A" w:rsidP="00CB5B84">
      <w:pPr>
        <w:numPr>
          <w:ilvl w:val="0"/>
          <w:numId w:val="3"/>
        </w:numPr>
        <w:rPr>
          <w:rFonts w:ascii="Myriad Pro" w:hAnsi="Myriad Pro"/>
          <w:sz w:val="22"/>
          <w:szCs w:val="22"/>
        </w:rPr>
      </w:pPr>
      <w:r>
        <w:rPr>
          <w:rFonts w:ascii="Myriad Pro" w:hAnsi="Myriad Pro"/>
          <w:sz w:val="22"/>
          <w:szCs w:val="22"/>
        </w:rPr>
        <w:t>To promote healthy lifestyles with all students.</w:t>
      </w:r>
    </w:p>
    <w:p w:rsidR="00CB5B84" w:rsidRPr="00F15380" w:rsidRDefault="00CB5B84" w:rsidP="00CB5B84">
      <w:pPr>
        <w:ind w:left="360"/>
        <w:rPr>
          <w:rFonts w:ascii="Myriad Pro" w:hAnsi="Myriad Pro"/>
          <w:sz w:val="22"/>
          <w:szCs w:val="22"/>
        </w:rPr>
      </w:pPr>
    </w:p>
    <w:p w:rsidR="00CB5B84" w:rsidRDefault="00CB5B84" w:rsidP="00CB5B84">
      <w:pPr>
        <w:ind w:left="360"/>
        <w:rPr>
          <w:rFonts w:ascii="Myriad Pro" w:hAnsi="Myriad Pro"/>
          <w:sz w:val="22"/>
          <w:szCs w:val="22"/>
        </w:rPr>
      </w:pPr>
    </w:p>
    <w:p w:rsidR="00CB5B84" w:rsidRDefault="00CB5B84" w:rsidP="00CB5B84">
      <w:pPr>
        <w:ind w:left="720"/>
        <w:rPr>
          <w:rFonts w:ascii="Myriad Pro" w:hAnsi="Myriad Pro"/>
          <w:sz w:val="22"/>
          <w:szCs w:val="22"/>
        </w:rPr>
      </w:pPr>
      <w:r w:rsidRPr="00183F81">
        <w:rPr>
          <w:rFonts w:ascii="Myriad Pro" w:hAnsi="Myriad Pro"/>
          <w:sz w:val="22"/>
          <w:szCs w:val="22"/>
        </w:rPr>
        <w:t>I, …………………………………………………….., accept this job description, which is subject to annual review, as an accurate description of the pos</w:t>
      </w:r>
      <w:r>
        <w:rPr>
          <w:rFonts w:ascii="Myriad Pro" w:hAnsi="Myriad Pro"/>
          <w:sz w:val="22"/>
          <w:szCs w:val="22"/>
        </w:rPr>
        <w:t xml:space="preserve">t stated. </w:t>
      </w:r>
    </w:p>
    <w:p w:rsidR="00CB5B84" w:rsidRDefault="00CB5B84" w:rsidP="00CB5B84">
      <w:pPr>
        <w:ind w:left="720"/>
        <w:rPr>
          <w:rFonts w:ascii="Myriad Pro" w:hAnsi="Myriad Pro"/>
          <w:sz w:val="22"/>
          <w:szCs w:val="22"/>
        </w:rPr>
      </w:pPr>
    </w:p>
    <w:p w:rsidR="00CB5B84" w:rsidRDefault="00CB5B84" w:rsidP="00CB5B84">
      <w:pPr>
        <w:ind w:left="720"/>
        <w:rPr>
          <w:rFonts w:ascii="Myriad Pro" w:hAnsi="Myriad Pro"/>
          <w:sz w:val="22"/>
          <w:szCs w:val="22"/>
        </w:rPr>
      </w:pPr>
    </w:p>
    <w:p w:rsidR="00CB5B84" w:rsidRDefault="00CB5B84" w:rsidP="00CB5B84">
      <w:pPr>
        <w:ind w:left="720"/>
        <w:rPr>
          <w:rFonts w:ascii="Myriad Pro" w:hAnsi="Myriad Pro"/>
          <w:sz w:val="22"/>
          <w:szCs w:val="22"/>
        </w:rPr>
      </w:pPr>
      <w:r>
        <w:rPr>
          <w:rFonts w:ascii="Myriad Pro" w:hAnsi="Myriad Pro"/>
          <w:sz w:val="22"/>
          <w:szCs w:val="22"/>
        </w:rPr>
        <w:t>Signed (Post Holder)</w:t>
      </w:r>
      <w:proofErr w:type="gramStart"/>
      <w:r>
        <w:rPr>
          <w:rFonts w:ascii="Myriad Pro" w:hAnsi="Myriad Pro"/>
          <w:sz w:val="22"/>
          <w:szCs w:val="22"/>
        </w:rPr>
        <w:t>:……………………</w:t>
      </w:r>
      <w:r w:rsidRPr="00183F81">
        <w:rPr>
          <w:rFonts w:ascii="Myriad Pro" w:hAnsi="Myriad Pro"/>
          <w:sz w:val="22"/>
          <w:szCs w:val="22"/>
        </w:rPr>
        <w:t>…</w:t>
      </w:r>
      <w:r>
        <w:rPr>
          <w:rFonts w:ascii="Myriad Pro" w:hAnsi="Myriad Pro"/>
          <w:sz w:val="22"/>
          <w:szCs w:val="22"/>
        </w:rPr>
        <w:t>…………………..</w:t>
      </w:r>
      <w:proofErr w:type="gramEnd"/>
      <w:r w:rsidRPr="00183F81">
        <w:rPr>
          <w:rFonts w:ascii="Myriad Pro" w:hAnsi="Myriad Pro"/>
          <w:sz w:val="22"/>
          <w:szCs w:val="22"/>
        </w:rPr>
        <w:t xml:space="preserve"> Date: ……………..………….. </w:t>
      </w:r>
    </w:p>
    <w:p w:rsidR="00CB5B84" w:rsidRDefault="00CB5B84" w:rsidP="00CB5B84">
      <w:pPr>
        <w:ind w:left="720"/>
        <w:rPr>
          <w:rFonts w:ascii="Myriad Pro" w:hAnsi="Myriad Pro"/>
          <w:sz w:val="22"/>
          <w:szCs w:val="22"/>
        </w:rPr>
      </w:pPr>
    </w:p>
    <w:p w:rsidR="00CB5B84" w:rsidRDefault="00CB5B84" w:rsidP="00CB5B84">
      <w:pPr>
        <w:ind w:left="720"/>
        <w:rPr>
          <w:rFonts w:ascii="Myriad Pro" w:hAnsi="Myriad Pro"/>
          <w:sz w:val="22"/>
          <w:szCs w:val="22"/>
        </w:rPr>
      </w:pPr>
    </w:p>
    <w:p w:rsidR="00CB5B84" w:rsidRDefault="00CB5B84" w:rsidP="00CB5B84">
      <w:pPr>
        <w:ind w:left="720"/>
        <w:rPr>
          <w:rFonts w:ascii="Myriad Pro" w:hAnsi="Myriad Pro"/>
          <w:sz w:val="22"/>
          <w:szCs w:val="22"/>
        </w:rPr>
      </w:pPr>
      <w:r w:rsidRPr="00183F81">
        <w:rPr>
          <w:rFonts w:ascii="Myriad Pro" w:hAnsi="Myriad Pro"/>
          <w:sz w:val="22"/>
          <w:szCs w:val="22"/>
        </w:rPr>
        <w:lastRenderedPageBreak/>
        <w:t>Signed (Senior Manager): ……………………………………..…………….….. Date: ………………</w:t>
      </w:r>
    </w:p>
    <w:p w:rsidR="00CB5B84" w:rsidRDefault="00CB5B84" w:rsidP="00CB5B84">
      <w:pPr>
        <w:rPr>
          <w:rFonts w:ascii="Myriad Pro" w:hAnsi="Myriad Pro"/>
          <w:sz w:val="22"/>
          <w:szCs w:val="22"/>
        </w:rPr>
      </w:pPr>
    </w:p>
    <w:p w:rsidR="00CB5B84" w:rsidRDefault="00CB5B84" w:rsidP="00CB5B84">
      <w:pPr>
        <w:rPr>
          <w:rFonts w:ascii="Myriad Pro" w:hAnsi="Myriad Pro"/>
          <w:sz w:val="22"/>
          <w:szCs w:val="22"/>
        </w:rPr>
      </w:pPr>
    </w:p>
    <w:bookmarkEnd w:id="0"/>
    <w:p w:rsidR="00CB5B84" w:rsidRDefault="00CB5B84" w:rsidP="00CB5B84">
      <w:pPr>
        <w:rPr>
          <w:rFonts w:ascii="Myriad Pro" w:hAnsi="Myriad Pro"/>
          <w:sz w:val="22"/>
          <w:szCs w:val="22"/>
        </w:rPr>
      </w:pPr>
      <w:r>
        <w:rPr>
          <w:rFonts w:ascii="Myriad Pro" w:hAnsi="Myriad Pro"/>
          <w:sz w:val="22"/>
          <w:szCs w:val="22"/>
        </w:rPr>
        <w:br w:type="page"/>
      </w:r>
    </w:p>
    <w:p w:rsidR="00CB5B84" w:rsidRDefault="00CB5B84" w:rsidP="00CB5B84">
      <w:pPr>
        <w:jc w:val="center"/>
        <w:rPr>
          <w:rFonts w:ascii="Myriad Pro" w:hAnsi="Myriad Pro"/>
          <w:b/>
          <w:sz w:val="22"/>
          <w:szCs w:val="22"/>
          <w:u w:val="single"/>
        </w:rPr>
      </w:pPr>
      <w:r w:rsidRPr="003B5D02">
        <w:rPr>
          <w:rFonts w:ascii="Myriad Pro" w:hAnsi="Myriad Pro"/>
          <w:b/>
          <w:sz w:val="22"/>
          <w:szCs w:val="22"/>
          <w:u w:val="single"/>
        </w:rPr>
        <w:lastRenderedPageBreak/>
        <w:t>Person Specification</w:t>
      </w:r>
    </w:p>
    <w:p w:rsidR="00CB5B84" w:rsidRPr="003B5D02" w:rsidRDefault="00CB5B84" w:rsidP="00CB5B84">
      <w:pPr>
        <w:jc w:val="center"/>
        <w:rPr>
          <w:rFonts w:ascii="Myriad Pro" w:hAnsi="Myriad Pro"/>
          <w:b/>
          <w:sz w:val="22"/>
          <w:szCs w:val="22"/>
          <w:u w:val="single"/>
        </w:rPr>
      </w:pPr>
      <w:r>
        <w:rPr>
          <w:rFonts w:ascii="Myriad Pro" w:hAnsi="Myriad Pro"/>
          <w:b/>
          <w:sz w:val="22"/>
          <w:szCs w:val="22"/>
          <w:u w:val="single"/>
        </w:rPr>
        <w:t xml:space="preserve">Subject Leader </w:t>
      </w:r>
      <w:r w:rsidR="00493651">
        <w:rPr>
          <w:rFonts w:ascii="Myriad Pro" w:hAnsi="Myriad Pro"/>
          <w:b/>
          <w:sz w:val="22"/>
          <w:szCs w:val="22"/>
          <w:u w:val="single"/>
        </w:rPr>
        <w:t>PE</w:t>
      </w:r>
      <w:bookmarkStart w:id="1" w:name="_GoBack"/>
      <w:bookmarkEnd w:id="1"/>
      <w:r>
        <w:rPr>
          <w:rFonts w:ascii="Myriad Pro" w:hAnsi="Myriad Pro"/>
          <w:b/>
          <w:sz w:val="22"/>
          <w:szCs w:val="22"/>
          <w:u w:val="single"/>
        </w:rPr>
        <w:t xml:space="preserve"> </w:t>
      </w:r>
    </w:p>
    <w:p w:rsidR="00CB5B84" w:rsidRDefault="00CB5B84" w:rsidP="00CB5B84">
      <w:pPr>
        <w:jc w:val="center"/>
        <w:rPr>
          <w:rFonts w:ascii="Myriad Pro" w:hAnsi="Myriad Pro"/>
          <w:sz w:val="22"/>
          <w:szCs w:val="22"/>
        </w:rPr>
      </w:pPr>
    </w:p>
    <w:p w:rsidR="00CB5B84" w:rsidRPr="00CC4543" w:rsidRDefault="00CB5B84" w:rsidP="00CB5B84">
      <w:pPr>
        <w:rPr>
          <w:rFonts w:ascii="Myriad Pro" w:hAnsi="Myriad Pro"/>
          <w:b/>
          <w:sz w:val="22"/>
          <w:szCs w:val="22"/>
          <w:u w:val="single"/>
        </w:rPr>
      </w:pPr>
    </w:p>
    <w:p w:rsidR="00CB5B84" w:rsidRDefault="00CB5B84" w:rsidP="00CB5B84">
      <w:pPr>
        <w:rPr>
          <w:rFonts w:ascii="Myriad Pro" w:hAnsi="Myriad Pro"/>
          <w:b/>
          <w:sz w:val="22"/>
          <w:szCs w:val="22"/>
          <w:u w:val="single"/>
        </w:rPr>
      </w:pPr>
      <w:r w:rsidRPr="00CC4543">
        <w:rPr>
          <w:rFonts w:ascii="Myriad Pro" w:hAnsi="Myriad Pro"/>
          <w:b/>
          <w:sz w:val="22"/>
          <w:szCs w:val="22"/>
          <w:u w:val="single"/>
        </w:rPr>
        <w:t>Qualifications and Professional Development</w:t>
      </w:r>
    </w:p>
    <w:p w:rsidR="00CB5B84" w:rsidRPr="00CC4543" w:rsidRDefault="00CB5B84" w:rsidP="00CB5B84">
      <w:pPr>
        <w:rPr>
          <w:rFonts w:ascii="Myriad Pro" w:hAnsi="Myriad Pro"/>
          <w:b/>
          <w:sz w:val="22"/>
          <w:szCs w:val="22"/>
          <w:u w:val="single"/>
        </w:rPr>
      </w:pPr>
    </w:p>
    <w:p w:rsidR="00CB5B84" w:rsidRPr="00D42D34" w:rsidRDefault="00CB5B84" w:rsidP="00CB5B84">
      <w:pPr>
        <w:numPr>
          <w:ilvl w:val="0"/>
          <w:numId w:val="4"/>
        </w:numPr>
        <w:rPr>
          <w:rFonts w:ascii="Myriad Pro" w:hAnsi="Myriad Pro"/>
          <w:sz w:val="22"/>
          <w:szCs w:val="22"/>
        </w:rPr>
      </w:pPr>
      <w:r w:rsidRPr="00D42D34">
        <w:rPr>
          <w:rFonts w:ascii="Myriad Pro" w:hAnsi="Myriad Pro"/>
          <w:sz w:val="22"/>
          <w:szCs w:val="22"/>
        </w:rPr>
        <w:t xml:space="preserve">Qualified teacher status </w:t>
      </w:r>
      <w:r>
        <w:rPr>
          <w:rFonts w:ascii="Myriad Pro" w:hAnsi="Myriad Pro"/>
          <w:sz w:val="22"/>
          <w:szCs w:val="22"/>
        </w:rPr>
        <w:t>(E)</w:t>
      </w:r>
    </w:p>
    <w:p w:rsidR="00CB5B84" w:rsidRPr="00D42D34" w:rsidRDefault="00CB5B84" w:rsidP="00CB5B84">
      <w:pPr>
        <w:numPr>
          <w:ilvl w:val="0"/>
          <w:numId w:val="4"/>
        </w:numPr>
        <w:rPr>
          <w:rFonts w:ascii="Myriad Pro" w:hAnsi="Myriad Pro"/>
          <w:sz w:val="22"/>
          <w:szCs w:val="22"/>
        </w:rPr>
      </w:pPr>
      <w:r w:rsidRPr="00D42D34">
        <w:rPr>
          <w:rFonts w:ascii="Myriad Pro" w:hAnsi="Myriad Pro"/>
          <w:sz w:val="22"/>
          <w:szCs w:val="22"/>
        </w:rPr>
        <w:t xml:space="preserve">Good honours degree in relevant subject </w:t>
      </w:r>
      <w:r>
        <w:rPr>
          <w:rFonts w:ascii="Myriad Pro" w:hAnsi="Myriad Pro"/>
          <w:sz w:val="22"/>
          <w:szCs w:val="22"/>
        </w:rPr>
        <w:t xml:space="preserve">( E) </w:t>
      </w:r>
    </w:p>
    <w:p w:rsidR="00CB5B84" w:rsidRPr="00D42D34" w:rsidRDefault="00CB5B84" w:rsidP="00CB5B84">
      <w:pPr>
        <w:numPr>
          <w:ilvl w:val="0"/>
          <w:numId w:val="4"/>
        </w:numPr>
        <w:rPr>
          <w:rFonts w:ascii="Myriad Pro" w:hAnsi="Myriad Pro"/>
          <w:sz w:val="22"/>
          <w:szCs w:val="22"/>
        </w:rPr>
      </w:pPr>
      <w:r w:rsidRPr="00D42D34">
        <w:rPr>
          <w:rFonts w:ascii="Myriad Pro" w:hAnsi="Myriad Pro"/>
          <w:sz w:val="22"/>
          <w:szCs w:val="22"/>
        </w:rPr>
        <w:t>Record of excellent classroom practice</w:t>
      </w:r>
      <w:r>
        <w:rPr>
          <w:rFonts w:ascii="Myriad Pro" w:hAnsi="Myriad Pro"/>
          <w:sz w:val="22"/>
          <w:szCs w:val="22"/>
        </w:rPr>
        <w:t xml:space="preserve"> (E) </w:t>
      </w:r>
    </w:p>
    <w:p w:rsidR="00CB5B84" w:rsidRPr="00D42D34" w:rsidRDefault="00CB5B84" w:rsidP="00CB5B84">
      <w:pPr>
        <w:numPr>
          <w:ilvl w:val="0"/>
          <w:numId w:val="4"/>
        </w:numPr>
        <w:rPr>
          <w:rFonts w:ascii="Myriad Pro" w:hAnsi="Myriad Pro"/>
          <w:sz w:val="22"/>
          <w:szCs w:val="22"/>
        </w:rPr>
      </w:pPr>
      <w:r w:rsidRPr="00D42D34">
        <w:rPr>
          <w:rFonts w:ascii="Myriad Pro" w:hAnsi="Myriad Pro"/>
          <w:sz w:val="22"/>
          <w:szCs w:val="22"/>
        </w:rPr>
        <w:t xml:space="preserve">Evidence of continuing professional development relating to leadership and management </w:t>
      </w:r>
      <w:r>
        <w:rPr>
          <w:rFonts w:ascii="Myriad Pro" w:hAnsi="Myriad Pro"/>
          <w:sz w:val="22"/>
          <w:szCs w:val="22"/>
        </w:rPr>
        <w:t xml:space="preserve">(E) </w:t>
      </w:r>
    </w:p>
    <w:p w:rsidR="00CB5B84" w:rsidRPr="00D42D34" w:rsidRDefault="00CB5B84" w:rsidP="00CB5B84">
      <w:pPr>
        <w:numPr>
          <w:ilvl w:val="0"/>
          <w:numId w:val="4"/>
        </w:numPr>
        <w:rPr>
          <w:rFonts w:ascii="Myriad Pro" w:hAnsi="Myriad Pro"/>
          <w:sz w:val="22"/>
          <w:szCs w:val="22"/>
        </w:rPr>
      </w:pPr>
      <w:r w:rsidRPr="00D42D34">
        <w:rPr>
          <w:rFonts w:ascii="Myriad Pro" w:hAnsi="Myriad Pro"/>
          <w:sz w:val="22"/>
          <w:szCs w:val="22"/>
        </w:rPr>
        <w:t xml:space="preserve">Evidence of further professional/educational study </w:t>
      </w:r>
      <w:r>
        <w:rPr>
          <w:rFonts w:ascii="Myriad Pro" w:hAnsi="Myriad Pro"/>
          <w:sz w:val="22"/>
          <w:szCs w:val="22"/>
        </w:rPr>
        <w:t xml:space="preserve"> (D)</w:t>
      </w:r>
    </w:p>
    <w:p w:rsidR="00CB5B84" w:rsidRDefault="00CB5B84" w:rsidP="00CB5B84">
      <w:pPr>
        <w:rPr>
          <w:rFonts w:ascii="Myriad Pro" w:hAnsi="Myriad Pro"/>
          <w:b/>
          <w:sz w:val="22"/>
          <w:szCs w:val="22"/>
          <w:u w:val="single"/>
        </w:rPr>
      </w:pPr>
    </w:p>
    <w:p w:rsidR="00CB5B84" w:rsidRDefault="00CB5B84" w:rsidP="00CB5B84">
      <w:pPr>
        <w:rPr>
          <w:rFonts w:ascii="Myriad Pro" w:hAnsi="Myriad Pro"/>
          <w:b/>
          <w:sz w:val="22"/>
          <w:szCs w:val="22"/>
          <w:u w:val="single"/>
        </w:rPr>
      </w:pPr>
    </w:p>
    <w:p w:rsidR="00CB5B84" w:rsidRDefault="00CB5B84" w:rsidP="00CB5B84">
      <w:pPr>
        <w:rPr>
          <w:rFonts w:ascii="Myriad Pro" w:hAnsi="Myriad Pro"/>
          <w:b/>
          <w:sz w:val="22"/>
          <w:szCs w:val="22"/>
          <w:u w:val="single"/>
        </w:rPr>
      </w:pPr>
      <w:r w:rsidRPr="00CC4543">
        <w:rPr>
          <w:rFonts w:ascii="Myriad Pro" w:hAnsi="Myriad Pro"/>
          <w:b/>
          <w:sz w:val="22"/>
          <w:szCs w:val="22"/>
          <w:u w:val="single"/>
        </w:rPr>
        <w:t>Experience</w:t>
      </w:r>
    </w:p>
    <w:p w:rsidR="00CB5B84" w:rsidRPr="00CC4543" w:rsidRDefault="00CB5B84" w:rsidP="00CB5B84">
      <w:pPr>
        <w:rPr>
          <w:rFonts w:ascii="Myriad Pro" w:hAnsi="Myriad Pro"/>
          <w:b/>
          <w:sz w:val="22"/>
          <w:szCs w:val="22"/>
          <w:u w:val="single"/>
        </w:rPr>
      </w:pPr>
    </w:p>
    <w:p w:rsidR="00CB5B84" w:rsidRPr="00D42D34" w:rsidRDefault="00CB5B84" w:rsidP="00CB5B84">
      <w:pPr>
        <w:numPr>
          <w:ilvl w:val="0"/>
          <w:numId w:val="5"/>
        </w:numPr>
        <w:rPr>
          <w:rFonts w:ascii="Myriad Pro" w:hAnsi="Myriad Pro"/>
          <w:sz w:val="22"/>
          <w:szCs w:val="22"/>
        </w:rPr>
      </w:pPr>
      <w:r w:rsidRPr="00D42D34">
        <w:rPr>
          <w:rFonts w:ascii="Myriad Pro" w:hAnsi="Myriad Pro"/>
          <w:sz w:val="22"/>
          <w:szCs w:val="22"/>
        </w:rPr>
        <w:t xml:space="preserve">At least 3 years successful experience of teaching including teaching students from diverse backgrounds and across a broad range of abilities </w:t>
      </w:r>
      <w:r>
        <w:rPr>
          <w:rFonts w:ascii="Myriad Pro" w:hAnsi="Myriad Pro"/>
          <w:sz w:val="22"/>
          <w:szCs w:val="22"/>
        </w:rPr>
        <w:t>(E)</w:t>
      </w:r>
    </w:p>
    <w:p w:rsidR="00CB5B84" w:rsidRPr="00D42D34" w:rsidRDefault="00CB5B84" w:rsidP="00CB5B84">
      <w:pPr>
        <w:numPr>
          <w:ilvl w:val="0"/>
          <w:numId w:val="5"/>
        </w:numPr>
        <w:rPr>
          <w:rFonts w:ascii="Myriad Pro" w:hAnsi="Myriad Pro"/>
          <w:sz w:val="22"/>
          <w:szCs w:val="22"/>
        </w:rPr>
      </w:pPr>
      <w:r w:rsidRPr="00D42D34">
        <w:rPr>
          <w:rFonts w:ascii="Myriad Pro" w:hAnsi="Myriad Pro"/>
          <w:sz w:val="22"/>
          <w:szCs w:val="22"/>
        </w:rPr>
        <w:t>Experience of teaching widely across the age and ability range at Key Stages 3 and 4 (and Key Stage 5 desirable)</w:t>
      </w:r>
    </w:p>
    <w:p w:rsidR="00CB5B84" w:rsidRPr="00D42D34" w:rsidRDefault="00CB5B84" w:rsidP="00CB5B84">
      <w:pPr>
        <w:numPr>
          <w:ilvl w:val="0"/>
          <w:numId w:val="5"/>
        </w:numPr>
        <w:rPr>
          <w:rFonts w:ascii="Myriad Pro" w:hAnsi="Myriad Pro"/>
          <w:sz w:val="22"/>
          <w:szCs w:val="22"/>
        </w:rPr>
      </w:pPr>
      <w:r w:rsidRPr="00D42D34">
        <w:rPr>
          <w:rFonts w:ascii="Myriad Pro" w:hAnsi="Myriad Pro"/>
          <w:sz w:val="22"/>
          <w:szCs w:val="22"/>
        </w:rPr>
        <w:t>Involvement in school self-evaluation and development planning</w:t>
      </w:r>
      <w:r>
        <w:rPr>
          <w:rFonts w:ascii="Myriad Pro" w:hAnsi="Myriad Pro"/>
          <w:sz w:val="22"/>
          <w:szCs w:val="22"/>
        </w:rPr>
        <w:t xml:space="preserve"> (E )</w:t>
      </w:r>
      <w:r w:rsidRPr="00D42D34">
        <w:rPr>
          <w:rFonts w:ascii="Myriad Pro" w:hAnsi="Myriad Pro"/>
          <w:sz w:val="22"/>
          <w:szCs w:val="22"/>
        </w:rPr>
        <w:t xml:space="preserve"> </w:t>
      </w:r>
    </w:p>
    <w:p w:rsidR="00CB5B84" w:rsidRPr="00D42D34" w:rsidRDefault="00CB5B84" w:rsidP="00CB5B84">
      <w:pPr>
        <w:numPr>
          <w:ilvl w:val="0"/>
          <w:numId w:val="5"/>
        </w:numPr>
        <w:rPr>
          <w:rFonts w:ascii="Myriad Pro" w:hAnsi="Myriad Pro"/>
          <w:sz w:val="22"/>
          <w:szCs w:val="22"/>
        </w:rPr>
      </w:pPr>
      <w:r w:rsidRPr="00D42D34">
        <w:rPr>
          <w:rFonts w:ascii="Myriad Pro" w:hAnsi="Myriad Pro"/>
          <w:sz w:val="22"/>
          <w:szCs w:val="22"/>
        </w:rPr>
        <w:t xml:space="preserve">Evidence of the successful impact of working with students with special educational needs </w:t>
      </w:r>
      <w:r>
        <w:rPr>
          <w:rFonts w:ascii="Myriad Pro" w:hAnsi="Myriad Pro"/>
          <w:sz w:val="22"/>
          <w:szCs w:val="22"/>
        </w:rPr>
        <w:t>(D)</w:t>
      </w:r>
    </w:p>
    <w:p w:rsidR="00CB5B84" w:rsidRPr="00D42D34" w:rsidRDefault="00CB5B84" w:rsidP="00CB5B84">
      <w:pPr>
        <w:numPr>
          <w:ilvl w:val="0"/>
          <w:numId w:val="5"/>
        </w:numPr>
        <w:rPr>
          <w:rFonts w:ascii="Myriad Pro" w:hAnsi="Myriad Pro"/>
          <w:sz w:val="22"/>
          <w:szCs w:val="22"/>
        </w:rPr>
      </w:pPr>
      <w:r w:rsidRPr="00D42D34">
        <w:rPr>
          <w:rFonts w:ascii="Myriad Pro" w:hAnsi="Myriad Pro"/>
          <w:sz w:val="22"/>
          <w:szCs w:val="22"/>
        </w:rPr>
        <w:t xml:space="preserve">Ability to develop and sustain positive relationships with parents/carers, staff and students </w:t>
      </w:r>
      <w:r>
        <w:rPr>
          <w:rFonts w:ascii="Myriad Pro" w:hAnsi="Myriad Pro"/>
          <w:sz w:val="22"/>
          <w:szCs w:val="22"/>
        </w:rPr>
        <w:t>(E )</w:t>
      </w:r>
    </w:p>
    <w:p w:rsidR="00CB5B84" w:rsidRPr="00D42D34" w:rsidRDefault="00CB5B84" w:rsidP="00CB5B84">
      <w:pPr>
        <w:numPr>
          <w:ilvl w:val="0"/>
          <w:numId w:val="5"/>
        </w:numPr>
        <w:rPr>
          <w:rFonts w:ascii="Myriad Pro" w:hAnsi="Myriad Pro"/>
          <w:sz w:val="22"/>
          <w:szCs w:val="22"/>
        </w:rPr>
      </w:pPr>
      <w:r w:rsidRPr="00D42D34">
        <w:rPr>
          <w:rFonts w:ascii="Myriad Pro" w:hAnsi="Myriad Pro"/>
          <w:sz w:val="22"/>
          <w:szCs w:val="22"/>
        </w:rPr>
        <w:t xml:space="preserve">Evidence of leadership and management qualities that demonstrate the ability to be both a successful leader and member of a team </w:t>
      </w:r>
      <w:r>
        <w:rPr>
          <w:rFonts w:ascii="Myriad Pro" w:hAnsi="Myriad Pro"/>
          <w:sz w:val="22"/>
          <w:szCs w:val="22"/>
        </w:rPr>
        <w:t>(E )</w:t>
      </w:r>
    </w:p>
    <w:p w:rsidR="00CB5B84" w:rsidRDefault="00CB5B84" w:rsidP="00CB5B84">
      <w:pPr>
        <w:numPr>
          <w:ilvl w:val="0"/>
          <w:numId w:val="5"/>
        </w:numPr>
        <w:rPr>
          <w:rFonts w:ascii="Myriad Pro" w:hAnsi="Myriad Pro"/>
          <w:sz w:val="22"/>
          <w:szCs w:val="22"/>
        </w:rPr>
      </w:pPr>
      <w:r w:rsidRPr="00D42D34">
        <w:rPr>
          <w:rFonts w:ascii="Myriad Pro" w:hAnsi="Myriad Pro"/>
          <w:sz w:val="22"/>
          <w:szCs w:val="22"/>
        </w:rPr>
        <w:t>Record of participation in activities beyond own classroom designed to have an impact on students’ progress either at subject or year level, such as organising extra-curricular activities or working for an exam board.</w:t>
      </w:r>
      <w:r>
        <w:rPr>
          <w:rFonts w:ascii="Myriad Pro" w:hAnsi="Myriad Pro"/>
          <w:sz w:val="22"/>
          <w:szCs w:val="22"/>
        </w:rPr>
        <w:t>( E)</w:t>
      </w:r>
    </w:p>
    <w:p w:rsidR="00CB5B84" w:rsidRPr="00D42D34" w:rsidRDefault="00CB5B84" w:rsidP="00CB5B84">
      <w:pPr>
        <w:ind w:left="720"/>
        <w:rPr>
          <w:rFonts w:ascii="Myriad Pro" w:hAnsi="Myriad Pro"/>
          <w:sz w:val="22"/>
          <w:szCs w:val="22"/>
        </w:rPr>
      </w:pPr>
    </w:p>
    <w:p w:rsidR="00CB5B84" w:rsidRPr="00CC4543" w:rsidRDefault="00CB5B84" w:rsidP="00CB5B84">
      <w:pPr>
        <w:rPr>
          <w:rFonts w:ascii="Myriad Pro" w:hAnsi="Myriad Pro"/>
          <w:b/>
          <w:sz w:val="22"/>
          <w:szCs w:val="22"/>
          <w:u w:val="single"/>
        </w:rPr>
      </w:pPr>
      <w:r w:rsidRPr="00CC4543">
        <w:rPr>
          <w:rFonts w:ascii="Myriad Pro" w:hAnsi="Myriad Pro"/>
          <w:b/>
          <w:sz w:val="22"/>
          <w:szCs w:val="22"/>
          <w:u w:val="single"/>
        </w:rPr>
        <w:t>Knowledge, Skills and Abilities</w:t>
      </w:r>
    </w:p>
    <w:p w:rsidR="00CB5B84" w:rsidRPr="00D42D34" w:rsidRDefault="00CB5B84" w:rsidP="00CB5B84">
      <w:pPr>
        <w:numPr>
          <w:ilvl w:val="0"/>
          <w:numId w:val="6"/>
        </w:numPr>
        <w:rPr>
          <w:rFonts w:ascii="Myriad Pro" w:hAnsi="Myriad Pro"/>
          <w:sz w:val="22"/>
          <w:szCs w:val="22"/>
        </w:rPr>
      </w:pPr>
      <w:r w:rsidRPr="00D42D34">
        <w:rPr>
          <w:rFonts w:ascii="Myriad Pro" w:hAnsi="Myriad Pro"/>
          <w:sz w:val="22"/>
          <w:szCs w:val="22"/>
        </w:rPr>
        <w:t>An ability to create resources for teaching and engaging students in their learning</w:t>
      </w:r>
      <w:r>
        <w:rPr>
          <w:rFonts w:ascii="Myriad Pro" w:hAnsi="Myriad Pro"/>
          <w:sz w:val="22"/>
          <w:szCs w:val="22"/>
        </w:rPr>
        <w:t>(E )</w:t>
      </w:r>
    </w:p>
    <w:p w:rsidR="00CB5B84" w:rsidRPr="00D42D34" w:rsidRDefault="00CB5B84" w:rsidP="00CB5B84">
      <w:pPr>
        <w:numPr>
          <w:ilvl w:val="0"/>
          <w:numId w:val="6"/>
        </w:numPr>
        <w:rPr>
          <w:rFonts w:ascii="Myriad Pro" w:hAnsi="Myriad Pro"/>
          <w:sz w:val="22"/>
          <w:szCs w:val="22"/>
        </w:rPr>
      </w:pPr>
      <w:r w:rsidRPr="00D42D34">
        <w:rPr>
          <w:rFonts w:ascii="Myriad Pro" w:hAnsi="Myriad Pro"/>
          <w:sz w:val="22"/>
          <w:szCs w:val="22"/>
        </w:rPr>
        <w:t>Ability to coach colleagues on their daily practice in planning, teaching and assessment</w:t>
      </w:r>
      <w:r>
        <w:rPr>
          <w:rFonts w:ascii="Myriad Pro" w:hAnsi="Myriad Pro"/>
          <w:sz w:val="22"/>
          <w:szCs w:val="22"/>
        </w:rPr>
        <w:t xml:space="preserve"> ( E)</w:t>
      </w:r>
    </w:p>
    <w:p w:rsidR="00CB5B84" w:rsidRPr="00D42D34" w:rsidRDefault="00CB5B84" w:rsidP="00CB5B84">
      <w:pPr>
        <w:numPr>
          <w:ilvl w:val="0"/>
          <w:numId w:val="6"/>
        </w:numPr>
        <w:rPr>
          <w:rFonts w:ascii="Myriad Pro" w:hAnsi="Myriad Pro"/>
          <w:sz w:val="22"/>
          <w:szCs w:val="22"/>
        </w:rPr>
      </w:pPr>
      <w:r w:rsidRPr="00D42D34">
        <w:rPr>
          <w:rFonts w:ascii="Myriad Pro" w:hAnsi="Myriad Pro"/>
          <w:sz w:val="22"/>
          <w:szCs w:val="22"/>
        </w:rPr>
        <w:t>A confident grasp of strategies to differentiate and personalise learning</w:t>
      </w:r>
      <w:r>
        <w:rPr>
          <w:rFonts w:ascii="Myriad Pro" w:hAnsi="Myriad Pro"/>
          <w:sz w:val="22"/>
          <w:szCs w:val="22"/>
        </w:rPr>
        <w:t xml:space="preserve"> ( E)</w:t>
      </w:r>
    </w:p>
    <w:p w:rsidR="00CB5B84" w:rsidRPr="00D42D34" w:rsidRDefault="00CB5B84" w:rsidP="00CB5B84">
      <w:pPr>
        <w:numPr>
          <w:ilvl w:val="0"/>
          <w:numId w:val="6"/>
        </w:numPr>
        <w:rPr>
          <w:rFonts w:ascii="Myriad Pro" w:hAnsi="Myriad Pro"/>
          <w:sz w:val="22"/>
          <w:szCs w:val="22"/>
        </w:rPr>
      </w:pPr>
      <w:r w:rsidRPr="00D42D34">
        <w:rPr>
          <w:rFonts w:ascii="Myriad Pro" w:hAnsi="Myriad Pro"/>
          <w:sz w:val="22"/>
          <w:szCs w:val="22"/>
        </w:rPr>
        <w:t>Ability to p</w:t>
      </w:r>
      <w:r>
        <w:rPr>
          <w:rFonts w:ascii="Myriad Pro" w:hAnsi="Myriad Pro"/>
          <w:sz w:val="22"/>
          <w:szCs w:val="22"/>
        </w:rPr>
        <w:t>roject a positive image of the d</w:t>
      </w:r>
      <w:r w:rsidRPr="00D42D34">
        <w:rPr>
          <w:rFonts w:ascii="Myriad Pro" w:hAnsi="Myriad Pro"/>
          <w:sz w:val="22"/>
          <w:szCs w:val="22"/>
        </w:rPr>
        <w:t>epartment across the school community to students, colleagues and parents</w:t>
      </w:r>
      <w:r>
        <w:rPr>
          <w:rFonts w:ascii="Myriad Pro" w:hAnsi="Myriad Pro"/>
          <w:sz w:val="22"/>
          <w:szCs w:val="22"/>
        </w:rPr>
        <w:t xml:space="preserve"> ( E)</w:t>
      </w:r>
    </w:p>
    <w:p w:rsidR="00CB5B84" w:rsidRPr="00D42D34" w:rsidRDefault="00CB5B84" w:rsidP="00CB5B84">
      <w:pPr>
        <w:numPr>
          <w:ilvl w:val="0"/>
          <w:numId w:val="6"/>
        </w:numPr>
        <w:rPr>
          <w:rFonts w:ascii="Myriad Pro" w:hAnsi="Myriad Pro"/>
          <w:sz w:val="22"/>
          <w:szCs w:val="22"/>
        </w:rPr>
      </w:pPr>
      <w:r w:rsidRPr="00D42D34">
        <w:rPr>
          <w:rFonts w:ascii="Myriad Pro" w:hAnsi="Myriad Pro"/>
          <w:sz w:val="22"/>
          <w:szCs w:val="22"/>
        </w:rPr>
        <w:t>Ability to lead and manage a team of colleagues</w:t>
      </w:r>
      <w:r>
        <w:rPr>
          <w:rFonts w:ascii="Myriad Pro" w:hAnsi="Myriad Pro"/>
          <w:sz w:val="22"/>
          <w:szCs w:val="22"/>
        </w:rPr>
        <w:t xml:space="preserve"> (E )</w:t>
      </w:r>
    </w:p>
    <w:p w:rsidR="00CB5B84" w:rsidRPr="00D42D34" w:rsidRDefault="00CB5B84" w:rsidP="00CB5B84">
      <w:pPr>
        <w:numPr>
          <w:ilvl w:val="0"/>
          <w:numId w:val="6"/>
        </w:numPr>
        <w:rPr>
          <w:rFonts w:ascii="Myriad Pro" w:hAnsi="Myriad Pro"/>
          <w:sz w:val="22"/>
          <w:szCs w:val="22"/>
        </w:rPr>
      </w:pPr>
      <w:r w:rsidRPr="00D42D34">
        <w:rPr>
          <w:rFonts w:ascii="Myriad Pro" w:hAnsi="Myriad Pro"/>
          <w:sz w:val="22"/>
          <w:szCs w:val="22"/>
        </w:rPr>
        <w:t>Excellent inter-personal skills</w:t>
      </w:r>
      <w:r>
        <w:rPr>
          <w:rFonts w:ascii="Myriad Pro" w:hAnsi="Myriad Pro"/>
          <w:sz w:val="22"/>
          <w:szCs w:val="22"/>
        </w:rPr>
        <w:t xml:space="preserve"> (E )</w:t>
      </w:r>
    </w:p>
    <w:p w:rsidR="00CB5B84" w:rsidRPr="00D42D34" w:rsidRDefault="00CB5B84" w:rsidP="00CB5B84">
      <w:pPr>
        <w:numPr>
          <w:ilvl w:val="0"/>
          <w:numId w:val="6"/>
        </w:numPr>
        <w:rPr>
          <w:rFonts w:ascii="Myriad Pro" w:hAnsi="Myriad Pro"/>
          <w:sz w:val="22"/>
          <w:szCs w:val="22"/>
        </w:rPr>
      </w:pPr>
      <w:r w:rsidRPr="00D42D34">
        <w:rPr>
          <w:rFonts w:ascii="Myriad Pro" w:hAnsi="Myriad Pro"/>
          <w:sz w:val="22"/>
          <w:szCs w:val="22"/>
        </w:rPr>
        <w:t xml:space="preserve">Ability to contribute effectively to the Teaching and Learning team </w:t>
      </w:r>
      <w:r>
        <w:rPr>
          <w:rFonts w:ascii="Myriad Pro" w:hAnsi="Myriad Pro"/>
          <w:sz w:val="22"/>
          <w:szCs w:val="22"/>
        </w:rPr>
        <w:t>(E)</w:t>
      </w:r>
    </w:p>
    <w:p w:rsidR="00CB5B84" w:rsidRPr="00D42D34" w:rsidRDefault="00CB5B84" w:rsidP="00CB5B84">
      <w:pPr>
        <w:numPr>
          <w:ilvl w:val="0"/>
          <w:numId w:val="6"/>
        </w:numPr>
        <w:rPr>
          <w:rFonts w:ascii="Myriad Pro" w:hAnsi="Myriad Pro"/>
          <w:sz w:val="22"/>
          <w:szCs w:val="22"/>
        </w:rPr>
      </w:pPr>
      <w:r w:rsidRPr="00D42D34">
        <w:rPr>
          <w:rFonts w:ascii="Myriad Pro" w:hAnsi="Myriad Pro"/>
          <w:sz w:val="22"/>
          <w:szCs w:val="22"/>
        </w:rPr>
        <w:t xml:space="preserve">An ability to communicate a vision and inspire others </w:t>
      </w:r>
      <w:r>
        <w:rPr>
          <w:rFonts w:ascii="Myriad Pro" w:hAnsi="Myriad Pro"/>
          <w:sz w:val="22"/>
          <w:szCs w:val="22"/>
        </w:rPr>
        <w:t>(E )</w:t>
      </w:r>
    </w:p>
    <w:p w:rsidR="00CB5B84" w:rsidRDefault="00CB5B84" w:rsidP="00CB5B84">
      <w:pPr>
        <w:numPr>
          <w:ilvl w:val="0"/>
          <w:numId w:val="6"/>
        </w:numPr>
        <w:rPr>
          <w:rFonts w:ascii="Myriad Pro" w:hAnsi="Myriad Pro"/>
          <w:sz w:val="22"/>
          <w:szCs w:val="22"/>
        </w:rPr>
      </w:pPr>
      <w:r w:rsidRPr="00D42D34">
        <w:rPr>
          <w:rFonts w:ascii="Myriad Pro" w:hAnsi="Myriad Pro"/>
          <w:sz w:val="22"/>
          <w:szCs w:val="22"/>
        </w:rPr>
        <w:t>An ability to build effective working relationships</w:t>
      </w:r>
      <w:r>
        <w:rPr>
          <w:rFonts w:ascii="Myriad Pro" w:hAnsi="Myriad Pro"/>
          <w:sz w:val="22"/>
          <w:szCs w:val="22"/>
        </w:rPr>
        <w:t xml:space="preserve"> ( E)</w:t>
      </w:r>
    </w:p>
    <w:p w:rsidR="00CB5B84" w:rsidRPr="00D42D34" w:rsidRDefault="00CB5B84" w:rsidP="00CB5B84">
      <w:pPr>
        <w:ind w:left="720"/>
        <w:rPr>
          <w:rFonts w:ascii="Myriad Pro" w:hAnsi="Myriad Pro"/>
          <w:sz w:val="22"/>
          <w:szCs w:val="22"/>
        </w:rPr>
      </w:pPr>
    </w:p>
    <w:p w:rsidR="00CB5B84" w:rsidRPr="00CC4543" w:rsidRDefault="00CB5B84" w:rsidP="00CB5B84">
      <w:pPr>
        <w:rPr>
          <w:rFonts w:ascii="Myriad Pro" w:hAnsi="Myriad Pro"/>
          <w:b/>
          <w:sz w:val="22"/>
          <w:szCs w:val="22"/>
          <w:u w:val="single"/>
        </w:rPr>
      </w:pPr>
      <w:r w:rsidRPr="00CC4543">
        <w:rPr>
          <w:rFonts w:ascii="Myriad Pro" w:hAnsi="Myriad Pro"/>
          <w:b/>
          <w:sz w:val="22"/>
          <w:szCs w:val="22"/>
          <w:u w:val="single"/>
        </w:rPr>
        <w:t>Personal and Professional Qualities</w:t>
      </w:r>
    </w:p>
    <w:p w:rsidR="00CB5B84" w:rsidRPr="00D42D34" w:rsidRDefault="00CB5B84" w:rsidP="00CB5B84">
      <w:pPr>
        <w:numPr>
          <w:ilvl w:val="0"/>
          <w:numId w:val="7"/>
        </w:numPr>
        <w:rPr>
          <w:rFonts w:ascii="Myriad Pro" w:hAnsi="Myriad Pro"/>
          <w:sz w:val="22"/>
          <w:szCs w:val="22"/>
        </w:rPr>
      </w:pPr>
      <w:r w:rsidRPr="00D42D34">
        <w:rPr>
          <w:rFonts w:ascii="Myriad Pro" w:hAnsi="Myriad Pro"/>
          <w:sz w:val="22"/>
          <w:szCs w:val="22"/>
        </w:rPr>
        <w:t>A commitment to getting the best outcomes for all students and promoting the ethos and values of the school</w:t>
      </w:r>
      <w:r>
        <w:rPr>
          <w:rFonts w:ascii="Myriad Pro" w:hAnsi="Myriad Pro"/>
          <w:sz w:val="22"/>
          <w:szCs w:val="22"/>
        </w:rPr>
        <w:t xml:space="preserve"> (E )</w:t>
      </w:r>
    </w:p>
    <w:p w:rsidR="00CB5B84" w:rsidRPr="00D42D34" w:rsidRDefault="00CB5B84" w:rsidP="00CB5B84">
      <w:pPr>
        <w:numPr>
          <w:ilvl w:val="0"/>
          <w:numId w:val="7"/>
        </w:numPr>
        <w:rPr>
          <w:rFonts w:ascii="Myriad Pro" w:hAnsi="Myriad Pro"/>
          <w:sz w:val="22"/>
          <w:szCs w:val="22"/>
        </w:rPr>
      </w:pPr>
      <w:r w:rsidRPr="00D42D34">
        <w:rPr>
          <w:rFonts w:ascii="Myriad Pro" w:hAnsi="Myriad Pro"/>
          <w:sz w:val="22"/>
          <w:szCs w:val="22"/>
        </w:rPr>
        <w:t>An ability to work under pressure and prioritise effectively</w:t>
      </w:r>
      <w:r>
        <w:rPr>
          <w:rFonts w:ascii="Myriad Pro" w:hAnsi="Myriad Pro"/>
          <w:sz w:val="22"/>
          <w:szCs w:val="22"/>
        </w:rPr>
        <w:t xml:space="preserve"> ( E)</w:t>
      </w:r>
    </w:p>
    <w:p w:rsidR="00CB5B84" w:rsidRPr="00D42D34" w:rsidRDefault="00CB5B84" w:rsidP="00CB5B84">
      <w:pPr>
        <w:numPr>
          <w:ilvl w:val="0"/>
          <w:numId w:val="7"/>
        </w:numPr>
        <w:rPr>
          <w:rFonts w:ascii="Myriad Pro" w:hAnsi="Myriad Pro"/>
          <w:sz w:val="22"/>
          <w:szCs w:val="22"/>
        </w:rPr>
      </w:pPr>
      <w:r w:rsidRPr="00D42D34">
        <w:rPr>
          <w:rFonts w:ascii="Myriad Pro" w:hAnsi="Myriad Pro"/>
          <w:sz w:val="22"/>
          <w:szCs w:val="22"/>
        </w:rPr>
        <w:t>A ‘Can do’ approach to work in school</w:t>
      </w:r>
      <w:r>
        <w:rPr>
          <w:rFonts w:ascii="Myriad Pro" w:hAnsi="Myriad Pro"/>
          <w:sz w:val="22"/>
          <w:szCs w:val="22"/>
        </w:rPr>
        <w:t xml:space="preserve"> (E )</w:t>
      </w:r>
    </w:p>
    <w:p w:rsidR="00CB5B84" w:rsidRPr="00D42D34" w:rsidRDefault="00CB5B84" w:rsidP="00CB5B84">
      <w:pPr>
        <w:numPr>
          <w:ilvl w:val="0"/>
          <w:numId w:val="7"/>
        </w:numPr>
        <w:rPr>
          <w:rFonts w:ascii="Myriad Pro" w:hAnsi="Myriad Pro"/>
          <w:sz w:val="22"/>
          <w:szCs w:val="22"/>
        </w:rPr>
      </w:pPr>
      <w:r w:rsidRPr="00D42D34">
        <w:rPr>
          <w:rFonts w:ascii="Myriad Pro" w:hAnsi="Myriad Pro"/>
          <w:sz w:val="22"/>
          <w:szCs w:val="22"/>
        </w:rPr>
        <w:t xml:space="preserve">A commitment to maintaining confidentiality at all times </w:t>
      </w:r>
      <w:r>
        <w:rPr>
          <w:rFonts w:ascii="Myriad Pro" w:hAnsi="Myriad Pro"/>
          <w:sz w:val="22"/>
          <w:szCs w:val="22"/>
        </w:rPr>
        <w:t>(E )</w:t>
      </w:r>
    </w:p>
    <w:p w:rsidR="00CB5B84" w:rsidRPr="00D42D34" w:rsidRDefault="00CB5B84" w:rsidP="00CB5B84">
      <w:pPr>
        <w:numPr>
          <w:ilvl w:val="0"/>
          <w:numId w:val="7"/>
        </w:numPr>
        <w:rPr>
          <w:rFonts w:ascii="Myriad Pro" w:hAnsi="Myriad Pro"/>
          <w:sz w:val="22"/>
          <w:szCs w:val="22"/>
        </w:rPr>
      </w:pPr>
      <w:r w:rsidRPr="00D42D34">
        <w:rPr>
          <w:rFonts w:ascii="Myriad Pro" w:hAnsi="Myriad Pro"/>
          <w:sz w:val="22"/>
          <w:szCs w:val="22"/>
        </w:rPr>
        <w:t>A commitment to safeguarding and equality</w:t>
      </w:r>
      <w:r>
        <w:rPr>
          <w:rFonts w:ascii="Myriad Pro" w:hAnsi="Myriad Pro"/>
          <w:sz w:val="22"/>
          <w:szCs w:val="22"/>
        </w:rPr>
        <w:t xml:space="preserve"> (E )</w:t>
      </w:r>
    </w:p>
    <w:p w:rsidR="006B32D1" w:rsidRDefault="006B32D1"/>
    <w:sectPr w:rsidR="006B32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33B6"/>
    <w:multiLevelType w:val="hybridMultilevel"/>
    <w:tmpl w:val="F8F8C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9545C"/>
    <w:multiLevelType w:val="hybridMultilevel"/>
    <w:tmpl w:val="34FAD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B159B"/>
    <w:multiLevelType w:val="hybridMultilevel"/>
    <w:tmpl w:val="2DD8F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C650E5"/>
    <w:multiLevelType w:val="hybridMultilevel"/>
    <w:tmpl w:val="664CD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9033C3"/>
    <w:multiLevelType w:val="hybridMultilevel"/>
    <w:tmpl w:val="23D64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E379F4"/>
    <w:multiLevelType w:val="hybridMultilevel"/>
    <w:tmpl w:val="8D6A8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A93920"/>
    <w:multiLevelType w:val="hybridMultilevel"/>
    <w:tmpl w:val="69B48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84"/>
    <w:rsid w:val="00493651"/>
    <w:rsid w:val="006B32D1"/>
    <w:rsid w:val="00A3032E"/>
    <w:rsid w:val="00CB5B84"/>
    <w:rsid w:val="00E040DE"/>
    <w:rsid w:val="00F76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2718E"/>
  <w15:chartTrackingRefBased/>
  <w15:docId w15:val="{74B54065-098F-451D-9FC9-71A7FC938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B84"/>
    <w:pPr>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uiPriority w:val="9"/>
    <w:qFormat/>
    <w:rsid w:val="00CB5B84"/>
    <w:pPr>
      <w:keepNext/>
      <w:outlineLvl w:val="6"/>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CB5B84"/>
    <w:rPr>
      <w:rFonts w:ascii="Arial" w:eastAsia="Times New Roman" w:hAnsi="Arial" w:cs="Arial"/>
      <w:b/>
      <w:bCs/>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6DDFEAA6</Template>
  <TotalTime>1</TotalTime>
  <Pages>4</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RKelly</dc:creator>
  <cp:keywords/>
  <dc:description/>
  <cp:lastModifiedBy>V SCOTT</cp:lastModifiedBy>
  <cp:revision>4</cp:revision>
  <dcterms:created xsi:type="dcterms:W3CDTF">2019-03-27T15:19:00Z</dcterms:created>
  <dcterms:modified xsi:type="dcterms:W3CDTF">2019-04-02T09:15:00Z</dcterms:modified>
</cp:coreProperties>
</file>