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F9" w:rsidRDefault="009161F6" w:rsidP="006C73F9">
      <w:pPr>
        <w:jc w:val="center"/>
        <w:rPr>
          <w:b/>
          <w:noProof/>
          <w:lang w:val="en-US" w:eastAsia="en-US"/>
        </w:rPr>
      </w:pPr>
      <w:bookmarkStart w:id="0" w:name="_GoBack"/>
      <w:bookmarkEnd w:id="0"/>
      <w:r w:rsidRPr="005C32A4">
        <w:rPr>
          <w:b/>
          <w:noProof/>
        </w:rPr>
        <w:drawing>
          <wp:inline distT="0" distB="0" distL="0" distR="0">
            <wp:extent cx="733425" cy="1057275"/>
            <wp:effectExtent l="0" t="0" r="0" b="0"/>
            <wp:docPr id="1" name="Picture 1" descr="http://mail.medway.org.uk/scripts/webmail.cgi/SJF_Logo_Color_(Small).png?cmd=itempart-13295&amp;part=2&amp;folder=INBOX&amp;utoken=shepd004!40medway.org.uk!40127.0.0.1!3A143_!7E2-ec9a04e37ed86ea50be500_0/SJF_Logo_Color_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dway.org.uk/scripts/webmail.cgi/SJF_Logo_Color_(Small).png?cmd=itempart-13295&amp;part=2&amp;folder=INBOX&amp;utoken=shepd004!40medway.org.uk!40127.0.0.1!3A143_!7E2-ec9a04e37ed86ea50be500_0/SJF_Logo_Color_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7C" w:rsidRDefault="0076367C" w:rsidP="006C73F9">
      <w:pPr>
        <w:jc w:val="center"/>
        <w:rPr>
          <w:b/>
          <w:noProof/>
          <w:lang w:val="en-US"/>
        </w:rPr>
      </w:pPr>
    </w:p>
    <w:p w:rsidR="006C73F9" w:rsidRPr="00467C5D" w:rsidRDefault="006C73F9" w:rsidP="006C73F9">
      <w:pPr>
        <w:jc w:val="center"/>
        <w:rPr>
          <w:rFonts w:ascii="Tahoma" w:hAnsi="Tahoma" w:cs="Tahoma"/>
          <w:b/>
          <w:u w:val="single"/>
        </w:rPr>
      </w:pPr>
      <w:r w:rsidRPr="00467C5D">
        <w:rPr>
          <w:rFonts w:ascii="Tahoma" w:hAnsi="Tahoma" w:cs="Tahoma"/>
          <w:b/>
          <w:u w:val="single"/>
        </w:rPr>
        <w:t>ST JOHN FISHER CATHOLIC COMPREHENSIVE SCHOOL</w:t>
      </w:r>
    </w:p>
    <w:p w:rsidR="006C73F9" w:rsidRPr="00467C5D" w:rsidRDefault="006C73F9" w:rsidP="006C73F9">
      <w:pPr>
        <w:rPr>
          <w:rFonts w:ascii="Tahoma" w:hAnsi="Tahoma" w:cs="Tahoma"/>
        </w:rPr>
      </w:pPr>
    </w:p>
    <w:p w:rsidR="006C73F9" w:rsidRPr="00467C5D" w:rsidRDefault="006C73F9" w:rsidP="006C73F9">
      <w:pPr>
        <w:rPr>
          <w:rFonts w:ascii="Tahoma" w:hAnsi="Tahoma" w:cs="Tahoma"/>
        </w:rPr>
      </w:pPr>
      <w:r w:rsidRPr="00467C5D">
        <w:rPr>
          <w:rFonts w:ascii="Tahoma" w:hAnsi="Tahoma" w:cs="Tahoma"/>
        </w:rPr>
        <w:t>This school is committed to safeguarding and promoting the welfare of children and young people and expects all staff and volunteers to share this commitment.</w:t>
      </w:r>
    </w:p>
    <w:p w:rsidR="004D453D" w:rsidRPr="00AB2861" w:rsidRDefault="004D453D" w:rsidP="004D453D">
      <w:pPr>
        <w:jc w:val="center"/>
        <w:rPr>
          <w:rFonts w:ascii="Tahoma" w:hAnsi="Tahoma" w:cs="Tahoma"/>
          <w:b/>
        </w:rPr>
      </w:pPr>
    </w:p>
    <w:p w:rsidR="004D453D" w:rsidRPr="00AB2861" w:rsidRDefault="00AB2861" w:rsidP="004D453D">
      <w:pPr>
        <w:jc w:val="center"/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Job Description</w:t>
      </w:r>
    </w:p>
    <w:p w:rsidR="004D453D" w:rsidRPr="00AB2861" w:rsidRDefault="00AB2861" w:rsidP="006C73F9">
      <w:pPr>
        <w:jc w:val="center"/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Classroom Teacher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Reporting to: immediate line m</w:t>
      </w:r>
      <w:r w:rsidR="00467C5D" w:rsidRPr="00AB2861">
        <w:rPr>
          <w:rFonts w:ascii="Tahoma" w:hAnsi="Tahoma" w:cs="Tahoma"/>
          <w:b/>
        </w:rPr>
        <w:t>anager</w:t>
      </w:r>
      <w:r w:rsidR="00EB5A6E">
        <w:rPr>
          <w:rFonts w:ascii="Tahoma" w:hAnsi="Tahoma" w:cs="Tahoma"/>
          <w:b/>
        </w:rPr>
        <w:t xml:space="preserve"> </w:t>
      </w:r>
      <w:r w:rsidR="00467C5D" w:rsidRPr="00AB2861">
        <w:rPr>
          <w:rFonts w:ascii="Tahoma" w:hAnsi="Tahoma" w:cs="Tahoma"/>
          <w:b/>
        </w:rPr>
        <w:t>(Lead Teacher</w:t>
      </w:r>
      <w:r w:rsidR="00EB5A6E">
        <w:rPr>
          <w:rFonts w:ascii="Tahoma" w:hAnsi="Tahoma" w:cs="Tahoma"/>
          <w:b/>
        </w:rPr>
        <w:t xml:space="preserve"> of Subject / department</w:t>
      </w:r>
      <w:r w:rsidRPr="00AB2861">
        <w:rPr>
          <w:rFonts w:ascii="Tahoma" w:hAnsi="Tahoma" w:cs="Tahoma"/>
          <w:b/>
        </w:rPr>
        <w:t>)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  <w:b/>
        </w:rPr>
        <w:t>Responsible for:</w:t>
      </w:r>
      <w:r w:rsidRPr="00AB2861">
        <w:rPr>
          <w:rFonts w:ascii="Tahoma" w:hAnsi="Tahoma" w:cs="Tahoma"/>
        </w:rPr>
        <w:t xml:space="preserve"> The provision of a full learning experience and support for students.</w:t>
      </w:r>
    </w:p>
    <w:p w:rsidR="004D453D" w:rsidRDefault="004D453D" w:rsidP="004D453D">
      <w:pPr>
        <w:rPr>
          <w:rFonts w:ascii="Tahoma" w:hAnsi="Tahoma" w:cs="Tahoma"/>
        </w:rPr>
      </w:pPr>
    </w:p>
    <w:p w:rsidR="004D453D" w:rsidRPr="00AB2861" w:rsidRDefault="00467C5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Liaising with : SLT members,</w:t>
      </w:r>
      <w:r w:rsidR="004D453D" w:rsidRPr="00AB2861">
        <w:rPr>
          <w:rFonts w:ascii="Tahoma" w:hAnsi="Tahoma" w:cs="Tahoma"/>
        </w:rPr>
        <w:t xml:space="preserve"> teaching/support staff and parents</w:t>
      </w:r>
      <w:r w:rsidRPr="00AB2861">
        <w:rPr>
          <w:rFonts w:ascii="Tahoma" w:hAnsi="Tahoma" w:cs="Tahoma"/>
        </w:rPr>
        <w:t>/carers</w:t>
      </w:r>
      <w:r w:rsidR="004D453D" w:rsidRPr="00AB2861">
        <w:rPr>
          <w:rFonts w:ascii="Tahoma" w:hAnsi="Tahoma" w:cs="Tahoma"/>
        </w:rPr>
        <w:t>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 xml:space="preserve">1. Job purpose and key accountabilities: </w:t>
      </w:r>
    </w:p>
    <w:p w:rsidR="004D453D" w:rsidRPr="00AB2861" w:rsidRDefault="004D453D" w:rsidP="004D453D">
      <w:pPr>
        <w:rPr>
          <w:rFonts w:ascii="Tahoma" w:hAnsi="Tahoma" w:cs="Tahoma"/>
          <w:b/>
        </w:rPr>
      </w:pPr>
    </w:p>
    <w:p w:rsidR="004D453D" w:rsidRPr="00AB2861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AB2861">
        <w:rPr>
          <w:rFonts w:ascii="Tahoma" w:hAnsi="Tahoma" w:cs="Tahoma"/>
        </w:rPr>
        <w:t>To implement and deliver an appropriately broad, balanced, relevant and differentiated curriculum for students and to support a designated curriculum area as appropriate.</w:t>
      </w:r>
    </w:p>
    <w:p w:rsidR="004D453D" w:rsidRPr="00AB2861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AB2861">
        <w:rPr>
          <w:rFonts w:ascii="Tahoma" w:hAnsi="Tahoma" w:cs="Tahoma"/>
        </w:rPr>
        <w:t>To monitor and support the overall progress a</w:t>
      </w:r>
      <w:r w:rsidR="00AB2861">
        <w:rPr>
          <w:rFonts w:ascii="Tahoma" w:hAnsi="Tahoma" w:cs="Tahoma"/>
        </w:rPr>
        <w:t>nd development of students as a</w:t>
      </w:r>
      <w:r w:rsidRPr="00AB2861">
        <w:rPr>
          <w:rFonts w:ascii="Tahoma" w:hAnsi="Tahoma" w:cs="Tahoma"/>
        </w:rPr>
        <w:t xml:space="preserve"> teacher/</w:t>
      </w:r>
      <w:r w:rsidR="00EB5A6E">
        <w:rPr>
          <w:rFonts w:ascii="Tahoma" w:hAnsi="Tahoma" w:cs="Tahoma"/>
        </w:rPr>
        <w:t xml:space="preserve">PSHRE </w:t>
      </w:r>
      <w:r w:rsidRPr="00AB2861">
        <w:rPr>
          <w:rFonts w:ascii="Tahoma" w:hAnsi="Tahoma" w:cs="Tahoma"/>
        </w:rPr>
        <w:t>tutor.</w:t>
      </w:r>
    </w:p>
    <w:p w:rsidR="004D453D" w:rsidRPr="00AB2861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AB2861">
        <w:rPr>
          <w:rFonts w:ascii="Tahoma" w:hAnsi="Tahoma" w:cs="Tahoma"/>
        </w:rPr>
        <w:lastRenderedPageBreak/>
        <w:t>To facilitate and encourage a learning experience which provides students with the opportunity to achieve their individual potential.</w:t>
      </w:r>
    </w:p>
    <w:p w:rsidR="004D453D" w:rsidRPr="00AB2861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AB2861">
        <w:rPr>
          <w:rFonts w:ascii="Tahoma" w:hAnsi="Tahoma" w:cs="Tahoma"/>
        </w:rPr>
        <w:t>To contribute to raising standards of student attainment.</w:t>
      </w:r>
    </w:p>
    <w:p w:rsidR="004D453D" w:rsidRDefault="004D453D" w:rsidP="004D453D">
      <w:pPr>
        <w:numPr>
          <w:ilvl w:val="0"/>
          <w:numId w:val="1"/>
        </w:numPr>
        <w:rPr>
          <w:rFonts w:ascii="Tahoma" w:hAnsi="Tahoma" w:cs="Tahoma"/>
        </w:rPr>
      </w:pPr>
      <w:r w:rsidRPr="00AB2861">
        <w:rPr>
          <w:rFonts w:ascii="Tahoma" w:hAnsi="Tahoma" w:cs="Tahoma"/>
        </w:rPr>
        <w:t>To share and support the school’s responsibility to provide and monitor opportunities for personal and academic growth.</w:t>
      </w:r>
    </w:p>
    <w:p w:rsidR="00EB5A6E" w:rsidRPr="00AB2861" w:rsidRDefault="00EB5A6E" w:rsidP="004D453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To follow the school’s teaching, learning and assessment policy.</w:t>
      </w:r>
    </w:p>
    <w:p w:rsidR="004D453D" w:rsidRDefault="004D453D" w:rsidP="004D453D">
      <w:pPr>
        <w:ind w:left="360"/>
        <w:rPr>
          <w:rFonts w:ascii="Tahoma" w:hAnsi="Tahoma" w:cs="Tahoma"/>
        </w:rPr>
      </w:pPr>
    </w:p>
    <w:p w:rsidR="00AB2861" w:rsidRPr="00AB2861" w:rsidRDefault="00AB2861" w:rsidP="004D453D">
      <w:pPr>
        <w:ind w:left="360"/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2.Generic accountabilities (teachers)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2.1 You are to carry out the duties of a school teacher as set out in </w:t>
      </w:r>
      <w:r w:rsidR="00467C5D" w:rsidRPr="00AB2861">
        <w:rPr>
          <w:rFonts w:ascii="Tahoma" w:hAnsi="Tahoma" w:cs="Tahoma"/>
        </w:rPr>
        <w:t xml:space="preserve">the latest Pay and Conditions Document </w:t>
      </w:r>
      <w:r w:rsidRPr="00AB2861">
        <w:rPr>
          <w:rFonts w:ascii="Tahoma" w:hAnsi="Tahoma" w:cs="Tahoma"/>
        </w:rPr>
        <w:t xml:space="preserve">and subject to any amendments due to government legislation. This includes any </w:t>
      </w:r>
      <w:r w:rsidR="00EB5A6E" w:rsidRPr="00AB2861">
        <w:rPr>
          <w:rFonts w:ascii="Tahoma" w:hAnsi="Tahoma" w:cs="Tahoma"/>
        </w:rPr>
        <w:t xml:space="preserve">reasonably </w:t>
      </w:r>
      <w:r w:rsidRPr="00AB2861">
        <w:rPr>
          <w:rFonts w:ascii="Tahoma" w:hAnsi="Tahoma" w:cs="Tahoma"/>
        </w:rPr>
        <w:t>duties directed by the Headteacher.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2.2 All staff are expected to uphold the school’s principles and policies which underpin good practice and the raising of standards.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2.3 Demonstrate a thorough and up to date knowledge of the teaching of your subject area and take account of wider curriculum developments which are relevant to your work.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2.4 Consistently and effectively plan lessons and sequences of lessons to meet learners’ individual needs.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2.5 Consistently and effectively use a range of appropriate strategies for teaching and classroom management.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lastRenderedPageBreak/>
        <w:t>2.6 Consistently and effectively use information about prior attainment to set well-grounded expectations for learners and monitor progress to give clear and constructive feedback.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2.7 Demonstrate that, as a result of your teaching, your students </w:t>
      </w:r>
      <w:r w:rsidR="00EB5A6E">
        <w:rPr>
          <w:rFonts w:ascii="Tahoma" w:hAnsi="Tahoma" w:cs="Tahoma"/>
        </w:rPr>
        <w:t xml:space="preserve">make good progress and </w:t>
      </w:r>
      <w:r w:rsidRPr="00AB2861">
        <w:rPr>
          <w:rFonts w:ascii="Tahoma" w:hAnsi="Tahoma" w:cs="Tahoma"/>
        </w:rPr>
        <w:t xml:space="preserve">achieve well relative to their prior attainment. 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2.8 Take responsibility for your professional development and use the outcomes to improve your teaching and students’ learning.</w:t>
      </w: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Key competency: passion for learning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2.9 Make an active contribution to the policies and aspirations of the school. </w:t>
      </w: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Key competency: Challenge and support 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You must demonstrate knowledge and understanding of: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3.1 School improvement and effectiveness strategies, including the process of self-evaluation and specifically contribute to those strategies through your own teaching and learning.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3.2 Processes and systems for quality assurance relating to your subject and contribute to monitoring, reviewing and evaluating all such learning.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3.3 Principles and practices in relation to managing learning and teaching.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  <w:b/>
        </w:rPr>
      </w:pPr>
      <w:r w:rsidRPr="00AB2861">
        <w:rPr>
          <w:rFonts w:ascii="Tahoma" w:hAnsi="Tahoma" w:cs="Tahoma"/>
          <w:b/>
        </w:rPr>
        <w:t>4. Management of information and pastoral duties: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4.1 To maintain appropriate records and to provide relevant accurate and up-to-date information for </w:t>
      </w:r>
      <w:r w:rsidR="00EB5A6E">
        <w:rPr>
          <w:rFonts w:ascii="Tahoma" w:hAnsi="Tahoma" w:cs="Tahoma"/>
        </w:rPr>
        <w:t xml:space="preserve">the school’s management information systems e.g. </w:t>
      </w:r>
      <w:r w:rsidRPr="00AB2861">
        <w:rPr>
          <w:rFonts w:ascii="Tahoma" w:hAnsi="Tahoma" w:cs="Tahoma"/>
        </w:rPr>
        <w:t>SIMS</w:t>
      </w:r>
      <w:r w:rsidR="002620CB" w:rsidRPr="00AB2861">
        <w:rPr>
          <w:rFonts w:ascii="Tahoma" w:hAnsi="Tahoma" w:cs="Tahoma"/>
        </w:rPr>
        <w:t>.net</w:t>
      </w:r>
      <w:r w:rsidRPr="00AB2861">
        <w:rPr>
          <w:rFonts w:ascii="Tahoma" w:hAnsi="Tahoma" w:cs="Tahoma"/>
        </w:rPr>
        <w:t>, registers etc.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4.2 To complete relevant documentation to assist in the tracking of students.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4.3 To track student progress and use information to inform teaching and learning.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4.4 To communicate effectively with the parents of students as appropriate, attend</w:t>
      </w:r>
      <w:r w:rsidR="00467C5D" w:rsidRPr="00AB2861">
        <w:rPr>
          <w:rFonts w:ascii="Tahoma" w:hAnsi="Tahoma" w:cs="Tahoma"/>
        </w:rPr>
        <w:t xml:space="preserve"> parents’ evenings, Open/Information</w:t>
      </w:r>
      <w:r w:rsidRPr="00AB2861">
        <w:rPr>
          <w:rFonts w:ascii="Tahoma" w:hAnsi="Tahoma" w:cs="Tahoma"/>
        </w:rPr>
        <w:t xml:space="preserve"> Evenings.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4.5 To be a </w:t>
      </w:r>
      <w:r w:rsidR="00EB5A6E">
        <w:rPr>
          <w:rFonts w:ascii="Tahoma" w:hAnsi="Tahoma" w:cs="Tahoma"/>
        </w:rPr>
        <w:t xml:space="preserve">PSHRE </w:t>
      </w:r>
      <w:r w:rsidRPr="00AB2861">
        <w:rPr>
          <w:rFonts w:ascii="Tahoma" w:hAnsi="Tahoma" w:cs="Tahoma"/>
        </w:rPr>
        <w:t>tutor to an assigned group of students.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4.6 To promote the general progress and well-being of individual students and the Form group as a whole.</w:t>
      </w: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Key competency: managing students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 xml:space="preserve">4.7 </w:t>
      </w:r>
      <w:r w:rsidR="00467C5D" w:rsidRPr="00AB2861">
        <w:rPr>
          <w:rFonts w:ascii="Tahoma" w:hAnsi="Tahoma" w:cs="Tahoma"/>
        </w:rPr>
        <w:t xml:space="preserve">To liaise with the </w:t>
      </w:r>
      <w:r w:rsidR="00EB5A6E">
        <w:rPr>
          <w:rFonts w:ascii="Tahoma" w:hAnsi="Tahoma" w:cs="Tahoma"/>
        </w:rPr>
        <w:t xml:space="preserve">Year Group Progress Leaders </w:t>
      </w:r>
      <w:r w:rsidR="00467C5D" w:rsidRPr="00AB2861">
        <w:rPr>
          <w:rFonts w:ascii="Tahoma" w:hAnsi="Tahoma" w:cs="Tahoma"/>
        </w:rPr>
        <w:t>/</w:t>
      </w:r>
      <w:r w:rsidR="00EB5A6E">
        <w:rPr>
          <w:rFonts w:ascii="Tahoma" w:hAnsi="Tahoma" w:cs="Tahoma"/>
        </w:rPr>
        <w:t xml:space="preserve"> Pastoral Care leaders </w:t>
      </w:r>
      <w:r w:rsidRPr="00AB2861">
        <w:rPr>
          <w:rFonts w:ascii="Tahoma" w:hAnsi="Tahoma" w:cs="Tahoma"/>
        </w:rPr>
        <w:t>to ensure the implementation of the school’s pastoral system.</w:t>
      </w:r>
    </w:p>
    <w:p w:rsidR="004D453D" w:rsidRPr="00AB2861" w:rsidRDefault="004D453D" w:rsidP="004D453D">
      <w:pPr>
        <w:rPr>
          <w:rFonts w:ascii="Tahoma" w:hAnsi="Tahoma" w:cs="Tahoma"/>
        </w:rPr>
      </w:pPr>
    </w:p>
    <w:p w:rsidR="004D453D" w:rsidRPr="00AB2861" w:rsidRDefault="004D453D" w:rsidP="004D453D">
      <w:pPr>
        <w:rPr>
          <w:rFonts w:ascii="Tahoma" w:hAnsi="Tahoma" w:cs="Tahoma"/>
        </w:rPr>
      </w:pPr>
      <w:r w:rsidRPr="00AB2861">
        <w:rPr>
          <w:rFonts w:ascii="Tahoma" w:hAnsi="Tahoma" w:cs="Tahoma"/>
        </w:rPr>
        <w:t>4.8 To register students, accompany them</w:t>
      </w:r>
      <w:r w:rsidR="00467C5D" w:rsidRPr="00AB2861">
        <w:rPr>
          <w:rFonts w:ascii="Tahoma" w:hAnsi="Tahoma" w:cs="Tahoma"/>
        </w:rPr>
        <w:t xml:space="preserve">/participate in when appropriate </w:t>
      </w:r>
      <w:r w:rsidRPr="00AB2861">
        <w:rPr>
          <w:rFonts w:ascii="Tahoma" w:hAnsi="Tahoma" w:cs="Tahoma"/>
        </w:rPr>
        <w:t xml:space="preserve"> assemblies</w:t>
      </w:r>
      <w:r w:rsidR="00467C5D" w:rsidRPr="00AB2861">
        <w:rPr>
          <w:rFonts w:ascii="Tahoma" w:hAnsi="Tahoma" w:cs="Tahoma"/>
        </w:rPr>
        <w:t xml:space="preserve"> and Religious services</w:t>
      </w:r>
      <w:r w:rsidRPr="00AB2861">
        <w:rPr>
          <w:rFonts w:ascii="Tahoma" w:hAnsi="Tahoma" w:cs="Tahoma"/>
        </w:rPr>
        <w:t xml:space="preserve">, encourage their full attendance and participation in </w:t>
      </w:r>
      <w:r w:rsidR="00467C5D" w:rsidRPr="00AB2861">
        <w:rPr>
          <w:rFonts w:ascii="Tahoma" w:hAnsi="Tahoma" w:cs="Tahoma"/>
        </w:rPr>
        <w:t>all other aspects of the Catholic ethos of the school</w:t>
      </w:r>
      <w:r w:rsidRPr="00AB2861">
        <w:rPr>
          <w:rFonts w:ascii="Tahoma" w:hAnsi="Tahoma" w:cs="Tahoma"/>
        </w:rPr>
        <w:t>.</w:t>
      </w:r>
    </w:p>
    <w:p w:rsidR="00126F4C" w:rsidRDefault="00126F4C">
      <w:pPr>
        <w:rPr>
          <w:rFonts w:ascii="Tahoma" w:hAnsi="Tahoma" w:cs="Tahoma"/>
        </w:rPr>
      </w:pPr>
    </w:p>
    <w:p w:rsidR="00CE7DF7" w:rsidRDefault="00CE7DF7">
      <w:pPr>
        <w:rPr>
          <w:rFonts w:ascii="Tahoma" w:hAnsi="Tahoma" w:cs="Tahoma"/>
        </w:rPr>
      </w:pPr>
    </w:p>
    <w:p w:rsidR="00CE7DF7" w:rsidRDefault="00CE7DF7" w:rsidP="00CE7DF7">
      <w:pPr>
        <w:rPr>
          <w:rFonts w:ascii="Tahoma" w:hAnsi="Tahoma" w:cs="Tahoma"/>
        </w:rPr>
      </w:pPr>
      <w:r>
        <w:rPr>
          <w:rFonts w:ascii="Tahoma" w:hAnsi="Tahoma" w:cs="Tahoma"/>
        </w:rPr>
        <w:t>Signed:  ……………………………………………………………….</w:t>
      </w:r>
    </w:p>
    <w:p w:rsidR="00CE7DF7" w:rsidRDefault="00CE7DF7" w:rsidP="00CE7DF7">
      <w:pPr>
        <w:rPr>
          <w:rFonts w:ascii="Tahoma" w:hAnsi="Tahoma" w:cs="Tahoma"/>
        </w:rPr>
      </w:pPr>
    </w:p>
    <w:p w:rsidR="00CE7DF7" w:rsidRPr="00467C5D" w:rsidRDefault="00CE7DF7" w:rsidP="00CE7DF7">
      <w:pPr>
        <w:rPr>
          <w:rFonts w:ascii="Tahoma" w:hAnsi="Tahoma" w:cs="Tahoma"/>
        </w:rPr>
      </w:pPr>
      <w:r>
        <w:rPr>
          <w:rFonts w:ascii="Tahoma" w:hAnsi="Tahoma" w:cs="Tahoma"/>
        </w:rPr>
        <w:t>Date: ………………………………………………..</w:t>
      </w:r>
    </w:p>
    <w:p w:rsidR="00CE7DF7" w:rsidRDefault="00CE7DF7" w:rsidP="00CE7DF7"/>
    <w:p w:rsidR="00CE7DF7" w:rsidRPr="00467C5D" w:rsidRDefault="00CE7DF7">
      <w:pPr>
        <w:rPr>
          <w:rFonts w:ascii="Tahoma" w:hAnsi="Tahoma" w:cs="Tahoma"/>
        </w:rPr>
      </w:pPr>
    </w:p>
    <w:sectPr w:rsidR="00CE7DF7" w:rsidRPr="00467C5D" w:rsidSect="00DB4B2B">
      <w:pgSz w:w="11906" w:h="16838"/>
      <w:pgMar w:top="1440" w:right="1797" w:bottom="198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1735"/>
    <w:multiLevelType w:val="hybridMultilevel"/>
    <w:tmpl w:val="1B144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zMzMTQyszQ1NLVU0lEKTi0uzszPAykwrAUAUH7d7SwAAAA="/>
  </w:docVars>
  <w:rsids>
    <w:rsidRoot w:val="00DB4B2B"/>
    <w:rsid w:val="00126F4C"/>
    <w:rsid w:val="002620CB"/>
    <w:rsid w:val="00467C5D"/>
    <w:rsid w:val="004D453D"/>
    <w:rsid w:val="006C73F9"/>
    <w:rsid w:val="0076367C"/>
    <w:rsid w:val="007B78CA"/>
    <w:rsid w:val="009161F6"/>
    <w:rsid w:val="00986302"/>
    <w:rsid w:val="00AB2861"/>
    <w:rsid w:val="00CE7DF7"/>
    <w:rsid w:val="00DB4B2B"/>
    <w:rsid w:val="00E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A97FAA-66C0-4AF4-B99B-5575B20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3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Rochester Grammar School</vt:lpstr>
    </vt:vector>
  </TitlesOfParts>
  <Company>Research Machines plc.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Rochester Grammar School</dc:title>
  <dc:subject/>
  <dc:creator>Janet</dc:creator>
  <cp:keywords/>
  <cp:lastModifiedBy>Carol Shaw</cp:lastModifiedBy>
  <cp:revision>2</cp:revision>
  <cp:lastPrinted>2006-04-21T13:03:00Z</cp:lastPrinted>
  <dcterms:created xsi:type="dcterms:W3CDTF">2019-03-05T09:37:00Z</dcterms:created>
  <dcterms:modified xsi:type="dcterms:W3CDTF">2019-03-05T09:37:00Z</dcterms:modified>
</cp:coreProperties>
</file>