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31" w:rsidRPr="00F37147" w:rsidRDefault="00263252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F3714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-66675</wp:posOffset>
            </wp:positionV>
            <wp:extent cx="1247775" cy="13049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E4F31" w:rsidRPr="00F37147" w:rsidRDefault="004E4F31" w:rsidP="004E4F3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F37147"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E4F31" w:rsidRPr="00F37147" w:rsidRDefault="004E4F31" w:rsidP="004E4F31">
      <w:pPr>
        <w:jc w:val="right"/>
        <w:rPr>
          <w:rFonts w:ascii="Arial" w:hAnsi="Arial" w:cs="Arial"/>
          <w:b/>
          <w:sz w:val="28"/>
          <w:szCs w:val="28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16"/>
          <w:szCs w:val="16"/>
        </w:rPr>
      </w:pPr>
    </w:p>
    <w:p w:rsidR="004E4F31" w:rsidRPr="00F37147" w:rsidRDefault="004E4F31" w:rsidP="00066E4B">
      <w:pPr>
        <w:jc w:val="center"/>
        <w:rPr>
          <w:rFonts w:ascii="Arial" w:hAnsi="Arial" w:cs="Arial"/>
          <w:b/>
          <w:sz w:val="28"/>
          <w:szCs w:val="28"/>
        </w:rPr>
      </w:pPr>
    </w:p>
    <w:p w:rsidR="008B0AE7" w:rsidRPr="00F37147" w:rsidRDefault="00066E4B" w:rsidP="00066E4B">
      <w:pPr>
        <w:jc w:val="center"/>
        <w:rPr>
          <w:rFonts w:ascii="Century Gothic" w:hAnsi="Century Gothic" w:cs="Arial"/>
          <w:b/>
        </w:rPr>
      </w:pPr>
      <w:r w:rsidRPr="00F37147">
        <w:rPr>
          <w:rFonts w:ascii="Century Gothic" w:hAnsi="Century Gothic" w:cs="Arial"/>
          <w:b/>
          <w:sz w:val="28"/>
          <w:szCs w:val="28"/>
        </w:rPr>
        <w:t>JOB DESCRIPTION</w:t>
      </w:r>
    </w:p>
    <w:p w:rsidR="00066E4B" w:rsidRPr="00F37147" w:rsidRDefault="00066E4B">
      <w:pPr>
        <w:rPr>
          <w:rFonts w:ascii="Arial" w:hAnsi="Arial" w:cs="Arial"/>
          <w:b/>
        </w:rPr>
      </w:pPr>
    </w:p>
    <w:p w:rsidR="00C6104D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POST TITLE:</w:t>
      </w:r>
      <w:r w:rsidR="00533D35" w:rsidRPr="00F37147">
        <w:rPr>
          <w:rFonts w:ascii="Arial" w:hAnsi="Arial" w:cs="Arial"/>
          <w:b/>
        </w:rPr>
        <w:tab/>
      </w:r>
      <w:r w:rsidR="00263252">
        <w:rPr>
          <w:rFonts w:ascii="Arial" w:hAnsi="Arial" w:cs="Arial"/>
          <w:b/>
        </w:rPr>
        <w:tab/>
      </w:r>
      <w:r w:rsidR="006F4A25">
        <w:rPr>
          <w:rFonts w:ascii="Arial" w:hAnsi="Arial" w:cs="Arial"/>
        </w:rPr>
        <w:t>Textiles</w:t>
      </w:r>
      <w:r w:rsidR="00263252">
        <w:rPr>
          <w:rFonts w:ascii="Arial" w:hAnsi="Arial" w:cs="Arial"/>
        </w:rPr>
        <w:t xml:space="preserve"> Technician</w:t>
      </w:r>
      <w:r w:rsidR="00533D35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MEMBER OF STAFF:</w:t>
      </w:r>
      <w:r w:rsidR="006D1357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GRADE:</w:t>
      </w:r>
      <w:r w:rsidR="006D1357" w:rsidRPr="00F37147">
        <w:rPr>
          <w:rFonts w:ascii="Arial" w:hAnsi="Arial" w:cs="Arial"/>
          <w:b/>
        </w:rPr>
        <w:tab/>
      </w:r>
      <w:r w:rsidR="00263252">
        <w:rPr>
          <w:rFonts w:ascii="Arial" w:hAnsi="Arial" w:cs="Arial"/>
          <w:b/>
        </w:rPr>
        <w:tab/>
      </w:r>
      <w:r w:rsidR="00263252">
        <w:rPr>
          <w:rFonts w:ascii="Arial" w:hAnsi="Arial" w:cs="Arial"/>
          <w:b/>
        </w:rPr>
        <w:tab/>
      </w:r>
      <w:r w:rsidR="00263252">
        <w:rPr>
          <w:rFonts w:ascii="Arial" w:hAnsi="Arial" w:cs="Arial"/>
        </w:rPr>
        <w:t>5</w:t>
      </w:r>
      <w:r w:rsidR="006D1357" w:rsidRPr="00F37147">
        <w:rPr>
          <w:rFonts w:ascii="Arial" w:hAnsi="Arial" w:cs="Arial"/>
          <w:b/>
        </w:rPr>
        <w:tab/>
      </w:r>
      <w:r w:rsidR="006D1357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F37147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RESPONSIBLE FOR:</w:t>
      </w:r>
      <w:r w:rsidR="006D1357" w:rsidRPr="00F37147">
        <w:rPr>
          <w:rFonts w:ascii="Arial" w:hAnsi="Arial" w:cs="Arial"/>
          <w:b/>
        </w:rPr>
        <w:tab/>
      </w:r>
      <w:r w:rsidR="00263252">
        <w:rPr>
          <w:rFonts w:ascii="Arial" w:hAnsi="Arial" w:cs="Arial"/>
        </w:rPr>
        <w:t>N/A</w:t>
      </w:r>
      <w:r w:rsidR="006D1357" w:rsidRPr="00F37147">
        <w:rPr>
          <w:rFonts w:ascii="Arial" w:hAnsi="Arial" w:cs="Arial"/>
          <w:b/>
        </w:rPr>
        <w:tab/>
      </w:r>
    </w:p>
    <w:p w:rsidR="00DC4B87" w:rsidRPr="00F37147" w:rsidRDefault="00DC4B87">
      <w:pPr>
        <w:rPr>
          <w:rFonts w:ascii="Arial" w:hAnsi="Arial" w:cs="Arial"/>
          <w:b/>
        </w:rPr>
      </w:pPr>
    </w:p>
    <w:p w:rsidR="00DC4B87" w:rsidRPr="00263252" w:rsidRDefault="00DC4B87">
      <w:pPr>
        <w:rPr>
          <w:rFonts w:ascii="Arial" w:hAnsi="Arial" w:cs="Arial"/>
        </w:rPr>
      </w:pPr>
      <w:r w:rsidRPr="00F37147">
        <w:rPr>
          <w:rFonts w:ascii="Arial" w:hAnsi="Arial" w:cs="Arial"/>
          <w:b/>
        </w:rPr>
        <w:t>RESPONSIBLE TO:</w:t>
      </w:r>
      <w:r w:rsidR="006D1357" w:rsidRPr="00F37147">
        <w:rPr>
          <w:rFonts w:ascii="Arial" w:hAnsi="Arial" w:cs="Arial"/>
          <w:b/>
        </w:rPr>
        <w:tab/>
      </w:r>
      <w:r w:rsidR="00263252" w:rsidRPr="00263252">
        <w:rPr>
          <w:rFonts w:ascii="Arial" w:hAnsi="Arial" w:cs="Arial"/>
        </w:rPr>
        <w:t xml:space="preserve">Curriculum Leader for </w:t>
      </w:r>
      <w:r w:rsidR="00004D78">
        <w:rPr>
          <w:rFonts w:ascii="Arial" w:hAnsi="Arial" w:cs="Arial"/>
        </w:rPr>
        <w:t>Art</w:t>
      </w:r>
    </w:p>
    <w:p w:rsidR="00746F51" w:rsidRPr="00F37147" w:rsidRDefault="00746F51">
      <w:pPr>
        <w:rPr>
          <w:rFonts w:ascii="Arial" w:hAnsi="Arial" w:cs="Arial"/>
          <w:b/>
        </w:rPr>
      </w:pPr>
    </w:p>
    <w:p w:rsidR="00746F51" w:rsidRPr="00F37147" w:rsidRDefault="00746F51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OVERALL RESPONSIBILITY:</w:t>
      </w:r>
    </w:p>
    <w:p w:rsidR="0026325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provide a comprehensive support service to the </w:t>
      </w:r>
      <w:r w:rsidR="00004D78">
        <w:rPr>
          <w:rFonts w:ascii="Arial" w:hAnsi="Arial" w:cs="Arial"/>
        </w:rPr>
        <w:t>d</w:t>
      </w:r>
      <w:r>
        <w:rPr>
          <w:rFonts w:ascii="Arial" w:hAnsi="Arial" w:cs="Arial"/>
        </w:rPr>
        <w:t>epartment, ensuring availability of equipment and resources and supporting teaching staff and students in the classroom.</w:t>
      </w:r>
    </w:p>
    <w:p w:rsidR="00746F51" w:rsidRPr="00F37147" w:rsidRDefault="00746F51">
      <w:pPr>
        <w:rPr>
          <w:rFonts w:ascii="Arial" w:hAnsi="Arial" w:cs="Arial"/>
          <w:b/>
        </w:rPr>
      </w:pPr>
    </w:p>
    <w:p w:rsidR="00746F51" w:rsidRPr="00F37147" w:rsidRDefault="00746F51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SPECIFIC DUTIES AND RESPONSIBILITIES:</w:t>
      </w:r>
    </w:p>
    <w:p w:rsidR="008B0AE7" w:rsidRPr="00F37147" w:rsidRDefault="008B0AE7">
      <w:pPr>
        <w:rPr>
          <w:rFonts w:ascii="Arial" w:hAnsi="Arial" w:cs="Arial"/>
        </w:rPr>
      </w:pPr>
    </w:p>
    <w:p w:rsidR="00263252" w:rsidRPr="00AB6E72" w:rsidRDefault="00263252" w:rsidP="0026325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04D78">
        <w:rPr>
          <w:rFonts w:ascii="Arial" w:hAnsi="Arial" w:cs="Arial"/>
        </w:rPr>
        <w:t>Ensure that</w:t>
      </w:r>
      <w:r w:rsidRPr="00AB6E72">
        <w:rPr>
          <w:rFonts w:ascii="Arial" w:hAnsi="Arial" w:cs="Arial"/>
        </w:rPr>
        <w:t xml:space="preserve"> resources</w:t>
      </w:r>
      <w:r w:rsidR="00004D78">
        <w:rPr>
          <w:rFonts w:ascii="Arial" w:hAnsi="Arial" w:cs="Arial"/>
        </w:rPr>
        <w:t xml:space="preserve"> are available</w:t>
      </w:r>
      <w:r w:rsidRPr="00AB6E72">
        <w:rPr>
          <w:rFonts w:ascii="Arial" w:hAnsi="Arial" w:cs="Arial"/>
        </w:rPr>
        <w:t xml:space="preserve"> within the department as directed by the Curriculum Leader including:</w:t>
      </w:r>
    </w:p>
    <w:p w:rsidR="00263252" w:rsidRPr="00AB6E72" w:rsidRDefault="00263252" w:rsidP="00263252">
      <w:pPr>
        <w:numPr>
          <w:ilvl w:val="0"/>
          <w:numId w:val="4"/>
        </w:numPr>
        <w:rPr>
          <w:rFonts w:ascii="Arial" w:hAnsi="Arial" w:cs="Arial"/>
        </w:rPr>
      </w:pPr>
      <w:r w:rsidRPr="00AB6E72">
        <w:rPr>
          <w:rFonts w:ascii="Arial" w:hAnsi="Arial" w:cs="Arial"/>
        </w:rPr>
        <w:t>Sele</w:t>
      </w:r>
      <w:r>
        <w:rPr>
          <w:rFonts w:ascii="Arial" w:hAnsi="Arial" w:cs="Arial"/>
        </w:rPr>
        <w:t>cting resources to be purchased</w:t>
      </w:r>
    </w:p>
    <w:p w:rsidR="00263252" w:rsidRPr="00AB6E72" w:rsidRDefault="00263252" w:rsidP="0026325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Receiving goods</w:t>
      </w:r>
    </w:p>
    <w:p w:rsidR="00263252" w:rsidRPr="00AB6E72" w:rsidRDefault="00263252" w:rsidP="0026325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Stock control</w:t>
      </w:r>
    </w:p>
    <w:p w:rsidR="00263252" w:rsidRPr="00AB6E72" w:rsidRDefault="00263252" w:rsidP="00263252">
      <w:pPr>
        <w:numPr>
          <w:ilvl w:val="0"/>
          <w:numId w:val="4"/>
        </w:numPr>
        <w:rPr>
          <w:rFonts w:ascii="Arial" w:hAnsi="Arial" w:cs="Arial"/>
        </w:rPr>
      </w:pPr>
      <w:r w:rsidRPr="00AB6E72">
        <w:rPr>
          <w:rFonts w:ascii="Arial" w:hAnsi="Arial" w:cs="Arial"/>
        </w:rPr>
        <w:t>Maint</w:t>
      </w:r>
      <w:r>
        <w:rPr>
          <w:rFonts w:ascii="Arial" w:hAnsi="Arial" w:cs="Arial"/>
        </w:rPr>
        <w:t>aining asset registers</w:t>
      </w:r>
    </w:p>
    <w:p w:rsidR="00263252" w:rsidRDefault="00263252" w:rsidP="00263252">
      <w:pPr>
        <w:numPr>
          <w:ilvl w:val="0"/>
          <w:numId w:val="4"/>
        </w:numPr>
        <w:rPr>
          <w:rFonts w:ascii="Arial" w:hAnsi="Arial" w:cs="Arial"/>
        </w:rPr>
      </w:pPr>
      <w:r w:rsidRPr="00AB6E72">
        <w:rPr>
          <w:rFonts w:ascii="Arial" w:hAnsi="Arial" w:cs="Arial"/>
        </w:rPr>
        <w:t>Ensuring equipment within the department’s remit is p</w:t>
      </w:r>
      <w:r>
        <w:rPr>
          <w:rFonts w:ascii="Arial" w:hAnsi="Arial" w:cs="Arial"/>
        </w:rPr>
        <w:t>roperly maintained and serviced</w:t>
      </w:r>
    </w:p>
    <w:p w:rsidR="00263252" w:rsidRPr="00AB6E7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B6E72">
        <w:rPr>
          <w:rFonts w:ascii="Arial" w:hAnsi="Arial" w:cs="Arial"/>
        </w:rPr>
        <w:t>.</w:t>
      </w:r>
      <w:r w:rsidRPr="00AB6E72">
        <w:rPr>
          <w:rFonts w:ascii="Arial" w:hAnsi="Arial" w:cs="Arial"/>
        </w:rPr>
        <w:tab/>
      </w:r>
      <w:r>
        <w:rPr>
          <w:rFonts w:ascii="Arial" w:hAnsi="Arial" w:cs="Arial"/>
        </w:rPr>
        <w:t>Maintain the tidiness of the</w:t>
      </w:r>
      <w:r w:rsidRPr="00AB6E72">
        <w:rPr>
          <w:rFonts w:ascii="Arial" w:hAnsi="Arial" w:cs="Arial"/>
        </w:rPr>
        <w:t xml:space="preserve"> stock room/cupboard </w:t>
      </w:r>
      <w:r>
        <w:rPr>
          <w:rFonts w:ascii="Arial" w:hAnsi="Arial" w:cs="Arial"/>
        </w:rPr>
        <w:t>and classrooms</w:t>
      </w:r>
      <w:r w:rsidRPr="00AB6E72">
        <w:rPr>
          <w:rFonts w:ascii="Arial" w:hAnsi="Arial" w:cs="Arial"/>
        </w:rPr>
        <w:t>.</w:t>
      </w:r>
    </w:p>
    <w:p w:rsidR="00263252" w:rsidRPr="00AB6E7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Mix dyes and monitor</w:t>
      </w:r>
      <w:r w:rsidRPr="00AB6E72">
        <w:rPr>
          <w:rFonts w:ascii="Arial" w:hAnsi="Arial" w:cs="Arial"/>
        </w:rPr>
        <w:t xml:space="preserve"> use.</w:t>
      </w:r>
      <w:r w:rsidRPr="00704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 and strip</w:t>
      </w:r>
      <w:r w:rsidRPr="00AB6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silk </w:t>
      </w:r>
      <w:r w:rsidRPr="00AB6E72">
        <w:rPr>
          <w:rFonts w:ascii="Arial" w:hAnsi="Arial" w:cs="Arial"/>
        </w:rPr>
        <w:t>screens</w:t>
      </w:r>
      <w:r>
        <w:rPr>
          <w:rFonts w:ascii="Arial" w:hAnsi="Arial" w:cs="Arial"/>
        </w:rPr>
        <w:t xml:space="preserve"> (occasional)</w:t>
      </w:r>
      <w:r>
        <w:rPr>
          <w:rFonts w:ascii="Arial" w:hAnsi="Arial" w:cs="Arial"/>
        </w:rPr>
        <w:tab/>
      </w:r>
      <w:r w:rsidRPr="00AB6E72">
        <w:rPr>
          <w:rFonts w:ascii="Arial" w:hAnsi="Arial" w:cs="Arial"/>
        </w:rPr>
        <w:t>.</w:t>
      </w:r>
    </w:p>
    <w:p w:rsidR="00263252" w:rsidRPr="00AB6E72" w:rsidRDefault="00263252" w:rsidP="0026325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B6E72">
        <w:rPr>
          <w:rFonts w:ascii="Arial" w:hAnsi="Arial" w:cs="Arial"/>
        </w:rPr>
        <w:t>.</w:t>
      </w:r>
      <w:r w:rsidRPr="00AB6E72">
        <w:rPr>
          <w:rFonts w:ascii="Arial" w:hAnsi="Arial" w:cs="Arial"/>
        </w:rPr>
        <w:tab/>
      </w:r>
      <w:r>
        <w:rPr>
          <w:rFonts w:ascii="Arial" w:hAnsi="Arial" w:cs="Arial"/>
        </w:rPr>
        <w:t>Prepare</w:t>
      </w:r>
      <w:r w:rsidRPr="00AB6E72">
        <w:rPr>
          <w:rFonts w:ascii="Arial" w:hAnsi="Arial" w:cs="Arial"/>
        </w:rPr>
        <w:t xml:space="preserve"> classrooms for practical lessons including setting up and putting away equipment.</w:t>
      </w:r>
    </w:p>
    <w:p w:rsidR="0026325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Cut</w:t>
      </w:r>
      <w:r w:rsidRPr="00AB6E72">
        <w:rPr>
          <w:rFonts w:ascii="Arial" w:hAnsi="Arial" w:cs="Arial"/>
        </w:rPr>
        <w:t xml:space="preserve"> fabrics/materials ready for classes.</w:t>
      </w:r>
    </w:p>
    <w:p w:rsidR="00263252" w:rsidRPr="00AB6E72" w:rsidRDefault="00263252" w:rsidP="0026325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G</w:t>
      </w:r>
      <w:r w:rsidRPr="00AB6E72">
        <w:rPr>
          <w:rFonts w:ascii="Arial" w:hAnsi="Arial" w:cs="Arial"/>
        </w:rPr>
        <w:t>ive clerical assistance (for example, photocopying, organising classroom resources, filing).</w:t>
      </w:r>
    </w:p>
    <w:p w:rsidR="00263252" w:rsidRPr="00AB6E7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Mount students’ work and a</w:t>
      </w:r>
      <w:r w:rsidRPr="00EE7A80">
        <w:rPr>
          <w:rFonts w:ascii="Arial" w:hAnsi="Arial" w:cs="Arial"/>
        </w:rPr>
        <w:t>ssist</w:t>
      </w:r>
      <w:r w:rsidRPr="00AB6E72">
        <w:rPr>
          <w:rFonts w:ascii="Arial" w:hAnsi="Arial" w:cs="Arial"/>
        </w:rPr>
        <w:t xml:space="preserve"> with exhibitions</w:t>
      </w:r>
      <w:r w:rsidR="00004D78">
        <w:rPr>
          <w:rFonts w:ascii="Arial" w:hAnsi="Arial" w:cs="Arial"/>
        </w:rPr>
        <w:t>.</w:t>
      </w:r>
    </w:p>
    <w:p w:rsidR="00263252" w:rsidRPr="00AB6E7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B6E7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Check and clean</w:t>
      </w:r>
      <w:r w:rsidRPr="00AB6E72">
        <w:rPr>
          <w:rFonts w:ascii="Arial" w:hAnsi="Arial" w:cs="Arial"/>
        </w:rPr>
        <w:t xml:space="preserve"> irons/ironing boards.</w:t>
      </w:r>
    </w:p>
    <w:p w:rsidR="00263252" w:rsidRPr="00AB6E72" w:rsidRDefault="00263252" w:rsidP="00263252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Check and maintain</w:t>
      </w:r>
      <w:r w:rsidRPr="00AB6E72">
        <w:rPr>
          <w:rFonts w:ascii="Arial" w:hAnsi="Arial" w:cs="Arial"/>
        </w:rPr>
        <w:t xml:space="preserve"> sewing machines - bulbs, oil, safety etc.</w:t>
      </w:r>
    </w:p>
    <w:p w:rsidR="00263252" w:rsidRDefault="00004D78" w:rsidP="0026325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63252">
        <w:rPr>
          <w:rFonts w:ascii="Arial" w:hAnsi="Arial" w:cs="Arial"/>
        </w:rPr>
        <w:t>.</w:t>
      </w:r>
      <w:r w:rsidR="00263252">
        <w:rPr>
          <w:rFonts w:ascii="Arial" w:hAnsi="Arial" w:cs="Arial"/>
        </w:rPr>
        <w:tab/>
        <w:t>Maintain an awareness of lesson plans and provide support to the teaching staff.</w:t>
      </w:r>
    </w:p>
    <w:p w:rsidR="00263252" w:rsidRPr="00AB6E72" w:rsidRDefault="00004D78" w:rsidP="00263252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63252">
        <w:rPr>
          <w:rFonts w:ascii="Arial" w:hAnsi="Arial" w:cs="Arial"/>
        </w:rPr>
        <w:t>.</w:t>
      </w:r>
      <w:r w:rsidR="00263252">
        <w:rPr>
          <w:rFonts w:ascii="Arial" w:hAnsi="Arial" w:cs="Arial"/>
        </w:rPr>
        <w:tab/>
        <w:t>Support</w:t>
      </w:r>
      <w:r w:rsidR="00263252" w:rsidRPr="00AB6E72">
        <w:rPr>
          <w:rFonts w:ascii="Arial" w:hAnsi="Arial" w:cs="Arial"/>
        </w:rPr>
        <w:t xml:space="preserve"> students in lessons including:</w:t>
      </w:r>
    </w:p>
    <w:p w:rsidR="00263252" w:rsidRPr="002B2E75" w:rsidRDefault="00263252" w:rsidP="00263252">
      <w:pPr>
        <w:numPr>
          <w:ilvl w:val="0"/>
          <w:numId w:val="3"/>
        </w:numPr>
        <w:rPr>
          <w:rFonts w:ascii="Arial" w:hAnsi="Arial" w:cs="Arial"/>
        </w:rPr>
      </w:pPr>
      <w:r w:rsidRPr="002B2E75">
        <w:rPr>
          <w:rFonts w:ascii="Arial" w:hAnsi="Arial" w:cs="Arial"/>
        </w:rPr>
        <w:t>Helping with sewing machines</w:t>
      </w:r>
    </w:p>
    <w:p w:rsidR="00263252" w:rsidRPr="00AB6E72" w:rsidRDefault="00263252" w:rsidP="00263252">
      <w:pPr>
        <w:numPr>
          <w:ilvl w:val="0"/>
          <w:numId w:val="3"/>
        </w:numPr>
        <w:rPr>
          <w:rFonts w:ascii="Arial" w:hAnsi="Arial" w:cs="Arial"/>
        </w:rPr>
      </w:pPr>
      <w:r w:rsidRPr="00AB6E72">
        <w:rPr>
          <w:rFonts w:ascii="Arial" w:hAnsi="Arial" w:cs="Arial"/>
        </w:rPr>
        <w:t>Helping to build student’s confidence</w:t>
      </w:r>
    </w:p>
    <w:p w:rsidR="00263252" w:rsidRDefault="00263252" w:rsidP="00263252">
      <w:pPr>
        <w:ind w:left="720" w:hanging="720"/>
        <w:rPr>
          <w:rFonts w:ascii="Arial" w:hAnsi="Arial" w:cs="Arial"/>
        </w:rPr>
      </w:pPr>
    </w:p>
    <w:p w:rsidR="00263252" w:rsidRPr="000938D6" w:rsidRDefault="00263252" w:rsidP="00263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Supervision of Students</w:t>
      </w:r>
    </w:p>
    <w:p w:rsidR="00263252" w:rsidRDefault="00263252" w:rsidP="00263252">
      <w:pPr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Patrol the school site at </w:t>
      </w:r>
      <w:r w:rsidRPr="000938D6">
        <w:rPr>
          <w:rFonts w:ascii="Arial" w:hAnsi="Arial" w:cs="Arial"/>
        </w:rPr>
        <w:t>lunchtime to s</w:t>
      </w:r>
      <w:r>
        <w:rPr>
          <w:rFonts w:ascii="Arial" w:hAnsi="Arial" w:cs="Arial"/>
        </w:rPr>
        <w:t>upervise students’ behaviour,</w:t>
      </w:r>
      <w:r w:rsidRPr="000938D6">
        <w:rPr>
          <w:rFonts w:ascii="Arial" w:hAnsi="Arial" w:cs="Arial"/>
        </w:rPr>
        <w:t xml:space="preserve"> maintain</w:t>
      </w:r>
      <w:r>
        <w:rPr>
          <w:rFonts w:ascii="Arial" w:hAnsi="Arial" w:cs="Arial"/>
        </w:rPr>
        <w:t>ing</w:t>
      </w:r>
      <w:r w:rsidRPr="000938D6">
        <w:rPr>
          <w:rFonts w:ascii="Arial" w:hAnsi="Arial" w:cs="Arial"/>
        </w:rPr>
        <w:t xml:space="preserve"> contact with the CCTV Operator. </w:t>
      </w:r>
    </w:p>
    <w:p w:rsidR="00263252" w:rsidRPr="00AB6E72" w:rsidRDefault="00263252" w:rsidP="00263252">
      <w:pPr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15CAE">
        <w:rPr>
          <w:rFonts w:ascii="Arial" w:hAnsi="Arial" w:cs="Arial"/>
        </w:rPr>
        <w:t>ccompany visits and field trips as required.</w:t>
      </w:r>
    </w:p>
    <w:p w:rsidR="008B0AE7" w:rsidRPr="00F37147" w:rsidRDefault="008B0AE7">
      <w:pPr>
        <w:rPr>
          <w:rFonts w:ascii="Arial" w:hAnsi="Arial" w:cs="Arial"/>
        </w:rPr>
      </w:pPr>
    </w:p>
    <w:p w:rsidR="008B0AE7" w:rsidRPr="00F37147" w:rsidRDefault="008B0AE7">
      <w:pPr>
        <w:rPr>
          <w:rFonts w:ascii="Arial" w:hAnsi="Arial" w:cs="Arial"/>
          <w:b/>
        </w:rPr>
      </w:pPr>
      <w:r w:rsidRPr="00F37147">
        <w:rPr>
          <w:rFonts w:ascii="Arial" w:hAnsi="Arial" w:cs="Arial"/>
          <w:b/>
        </w:rPr>
        <w:t>GENERAL DUTIES AND RESPONSIBILITIES:</w:t>
      </w:r>
    </w:p>
    <w:p w:rsidR="00BC1086" w:rsidRPr="00F37147" w:rsidRDefault="00BC1086">
      <w:pPr>
        <w:rPr>
          <w:rFonts w:ascii="Arial" w:hAnsi="Arial" w:cs="Arial"/>
          <w:b/>
        </w:rPr>
      </w:pPr>
    </w:p>
    <w:p w:rsidR="00D12E45" w:rsidRPr="00F37147" w:rsidRDefault="00BC1086" w:rsidP="00D12E45">
      <w:pPr>
        <w:rPr>
          <w:rFonts w:ascii="Arial" w:hAnsi="Arial" w:cs="Arial"/>
        </w:rPr>
      </w:pPr>
      <w:r w:rsidRPr="00F37147">
        <w:rPr>
          <w:rFonts w:ascii="Arial" w:hAnsi="Arial" w:cs="Arial"/>
        </w:rPr>
        <w:t>1.</w:t>
      </w:r>
      <w:r w:rsidRPr="00F37147">
        <w:rPr>
          <w:rFonts w:ascii="Arial" w:hAnsi="Arial" w:cs="Arial"/>
        </w:rPr>
        <w:tab/>
      </w:r>
      <w:r w:rsidR="006E0C90" w:rsidRPr="00F37147">
        <w:rPr>
          <w:rFonts w:ascii="Arial" w:hAnsi="Arial" w:cs="Arial"/>
        </w:rPr>
        <w:t>U</w:t>
      </w:r>
      <w:r w:rsidR="00D12E45" w:rsidRPr="00F37147">
        <w:rPr>
          <w:rFonts w:ascii="Arial" w:hAnsi="Arial" w:cs="Arial"/>
        </w:rPr>
        <w:t>ndertake training and development activities relevant to the position.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o-operate with the school in complying with relevant health and safety legislation, policies and procedures.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C</w:t>
      </w:r>
      <w:r w:rsidR="00D12E45" w:rsidRPr="00F37147">
        <w:rPr>
          <w:rFonts w:ascii="Arial" w:hAnsi="Arial" w:cs="Arial"/>
        </w:rPr>
        <w:t>arry out the duties and responsibilities of the post in compliance with the school's equal opportunities policy.</w:t>
      </w:r>
    </w:p>
    <w:p w:rsidR="00D12E45" w:rsidRPr="00F37147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F37147">
        <w:rPr>
          <w:rFonts w:ascii="Arial" w:hAnsi="Arial" w:cs="Arial"/>
        </w:rPr>
        <w:t>S</w:t>
      </w:r>
      <w:r w:rsidR="00D12E45" w:rsidRPr="00F37147">
        <w:rPr>
          <w:rFonts w:ascii="Arial" w:hAnsi="Arial" w:cs="Arial"/>
        </w:rPr>
        <w:t>upport the aims and ethos of the school.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5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confidentiality and observe data protection and associated guidelines where appropriate.</w:t>
      </w:r>
    </w:p>
    <w:p w:rsidR="00D12E45" w:rsidRPr="00F37147" w:rsidRDefault="00D12E45" w:rsidP="00D12E45">
      <w:pPr>
        <w:ind w:left="720" w:hanging="720"/>
        <w:rPr>
          <w:rFonts w:ascii="Arial" w:hAnsi="Arial" w:cs="Arial"/>
        </w:rPr>
      </w:pPr>
      <w:r w:rsidRPr="00F37147">
        <w:rPr>
          <w:rFonts w:ascii="Arial" w:hAnsi="Arial" w:cs="Arial"/>
        </w:rPr>
        <w:t>6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M</w:t>
      </w:r>
      <w:r w:rsidRPr="00F37147">
        <w:rPr>
          <w:rFonts w:ascii="Arial" w:hAnsi="Arial" w:cs="Arial"/>
        </w:rPr>
        <w:t>aintain an awareness of Safeguarding Children</w:t>
      </w:r>
      <w:r w:rsidR="006E0C90" w:rsidRPr="00F37147">
        <w:rPr>
          <w:rFonts w:ascii="Arial" w:hAnsi="Arial" w:cs="Arial"/>
        </w:rPr>
        <w:t>, Safer Working Practice</w:t>
      </w:r>
      <w:r w:rsidRPr="00F37147">
        <w:rPr>
          <w:rFonts w:ascii="Arial" w:hAnsi="Arial" w:cs="Arial"/>
        </w:rPr>
        <w:t xml:space="preserve"> and Every Child Matters initiatives.</w:t>
      </w:r>
    </w:p>
    <w:p w:rsidR="00D12E45" w:rsidRPr="00F37147" w:rsidRDefault="00D12E45" w:rsidP="00D12E45">
      <w:pPr>
        <w:ind w:left="720" w:hanging="720"/>
        <w:rPr>
          <w:rFonts w:ascii="Arial" w:hAnsi="Arial" w:cs="Arial"/>
          <w:b/>
        </w:rPr>
      </w:pPr>
      <w:r w:rsidRPr="00F37147">
        <w:rPr>
          <w:rFonts w:ascii="Arial" w:hAnsi="Arial" w:cs="Arial"/>
        </w:rPr>
        <w:t>7</w:t>
      </w:r>
      <w:r w:rsidR="006E0C90" w:rsidRPr="00F37147">
        <w:rPr>
          <w:rFonts w:ascii="Arial" w:hAnsi="Arial" w:cs="Arial"/>
        </w:rPr>
        <w:t>.</w:t>
      </w:r>
      <w:r w:rsidR="006E0C90" w:rsidRPr="00F37147">
        <w:rPr>
          <w:rFonts w:ascii="Arial" w:hAnsi="Arial" w:cs="Arial"/>
        </w:rPr>
        <w:tab/>
        <w:t>C</w:t>
      </w:r>
      <w:r w:rsidRPr="00F37147">
        <w:rPr>
          <w:rFonts w:ascii="Arial" w:hAnsi="Arial" w:cs="Arial"/>
        </w:rPr>
        <w:t>arry out any other reasonable duties and responsibilities within the overall function, commensurate with the grading and level of responsibilities of the post.</w:t>
      </w:r>
    </w:p>
    <w:p w:rsidR="00DB0665" w:rsidRPr="00F37147" w:rsidRDefault="00DB0665" w:rsidP="00DB0665">
      <w:pPr>
        <w:ind w:left="720" w:hanging="720"/>
        <w:rPr>
          <w:rFonts w:ascii="Arial" w:hAnsi="Arial" w:cs="Arial"/>
          <w:b/>
        </w:rPr>
      </w:pPr>
    </w:p>
    <w:p w:rsidR="00DB0665" w:rsidRPr="00F37147" w:rsidRDefault="00DB0665" w:rsidP="00DB0665">
      <w:pPr>
        <w:ind w:left="360"/>
        <w:rPr>
          <w:rFonts w:ascii="Arial" w:hAnsi="Arial" w:cs="Arial"/>
        </w:rPr>
      </w:pPr>
    </w:p>
    <w:p w:rsidR="00066E4B" w:rsidRDefault="00066E4B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37147">
        <w:rPr>
          <w:rFonts w:ascii="Century Gothic" w:hAnsi="Century Gothic" w:cs="Arial"/>
          <w:b/>
          <w:sz w:val="28"/>
          <w:szCs w:val="28"/>
        </w:rPr>
        <w:t>PERSON SPECIFICATION</w:t>
      </w:r>
    </w:p>
    <w:p w:rsidR="00F37147" w:rsidRPr="00F37147" w:rsidRDefault="00F37147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E3AA9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E3AA9" w:rsidRPr="000D0C42" w:rsidRDefault="00AE3AA9" w:rsidP="001F3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0D0C42" w:rsidRDefault="00AE3AA9" w:rsidP="001F386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AE3AA9" w:rsidRPr="00F37147" w:rsidTr="00AE3AA9">
        <w:tc>
          <w:tcPr>
            <w:tcW w:w="9747" w:type="dxa"/>
            <w:gridSpan w:val="2"/>
            <w:shd w:val="clear" w:color="auto" w:fill="A6A6A6"/>
          </w:tcPr>
          <w:p w:rsidR="00AE3AA9" w:rsidRPr="000D0C42" w:rsidRDefault="00AE3AA9" w:rsidP="001F386F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Experience:</w:t>
            </w:r>
          </w:p>
        </w:tc>
      </w:tr>
      <w:tr w:rsidR="00263252" w:rsidRPr="00F37147" w:rsidTr="00217E51">
        <w:tc>
          <w:tcPr>
            <w:tcW w:w="7905" w:type="dxa"/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team</w:t>
            </w:r>
          </w:p>
        </w:tc>
        <w:tc>
          <w:tcPr>
            <w:tcW w:w="1842" w:type="dxa"/>
            <w:vAlign w:val="center"/>
          </w:tcPr>
          <w:p w:rsidR="00263252" w:rsidRPr="00E018EE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217E51">
        <w:tc>
          <w:tcPr>
            <w:tcW w:w="7905" w:type="dxa"/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stock levels</w:t>
            </w:r>
          </w:p>
        </w:tc>
        <w:tc>
          <w:tcPr>
            <w:tcW w:w="1842" w:type="dxa"/>
            <w:vAlign w:val="center"/>
          </w:tcPr>
          <w:p w:rsidR="00263252" w:rsidRPr="00E018EE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217E51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children/young people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252" w:rsidRPr="00E018EE" w:rsidRDefault="006F4A25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217E51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 secondary 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252" w:rsidRPr="00E018EE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217E51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stock and equipment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217E51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textiles and/or sewing machines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Qualifications: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Good standard of education at GCSE or equivalent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5 GCSEs grade C+ including English and Mathematics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Knowledge: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0A08B6">
        <w:tc>
          <w:tcPr>
            <w:tcW w:w="7905" w:type="dxa"/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Health and Safety at work issues</w:t>
            </w:r>
          </w:p>
        </w:tc>
        <w:tc>
          <w:tcPr>
            <w:tcW w:w="1842" w:type="dxa"/>
            <w:vAlign w:val="center"/>
          </w:tcPr>
          <w:p w:rsidR="00263252" w:rsidRPr="00E018EE" w:rsidRDefault="006F4A25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0A08B6">
        <w:tc>
          <w:tcPr>
            <w:tcW w:w="7905" w:type="dxa"/>
            <w:vAlign w:val="center"/>
          </w:tcPr>
          <w:p w:rsidR="00263252" w:rsidRPr="00E018EE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(Excel, Word, image processing)</w:t>
            </w:r>
          </w:p>
        </w:tc>
        <w:tc>
          <w:tcPr>
            <w:tcW w:w="1842" w:type="dxa"/>
            <w:vAlign w:val="center"/>
          </w:tcPr>
          <w:p w:rsidR="00263252" w:rsidRPr="00E018EE" w:rsidRDefault="006F4A25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0A08B6">
        <w:tc>
          <w:tcPr>
            <w:tcW w:w="7905" w:type="dxa"/>
            <w:vAlign w:val="center"/>
          </w:tcPr>
          <w:p w:rsidR="00263252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Textiles-related processes</w:t>
            </w:r>
          </w:p>
        </w:tc>
        <w:tc>
          <w:tcPr>
            <w:tcW w:w="1842" w:type="dxa"/>
            <w:vAlign w:val="center"/>
          </w:tcPr>
          <w:p w:rsidR="0026325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263252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Skills:</w:t>
            </w:r>
          </w:p>
        </w:tc>
      </w:tr>
      <w:tr w:rsidR="00263252" w:rsidRPr="00F37147" w:rsidTr="00740C11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skills (Excel, Word, internet)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325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recognise the need for and maintain a high degree of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relate to teachers,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  <w:b/>
              </w:rPr>
            </w:pPr>
            <w:r w:rsidRPr="000D0C42">
              <w:rPr>
                <w:rFonts w:ascii="Arial" w:hAnsi="Arial" w:cs="Arial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AE3AA9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263252" w:rsidRPr="000D0C42" w:rsidRDefault="00263252" w:rsidP="002632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D0C42">
              <w:rPr>
                <w:rFonts w:ascii="Arial" w:hAnsi="Arial" w:cs="Arial"/>
              </w:rPr>
              <w:t>Ability to relate to and promote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  <w:tr w:rsidR="00263252" w:rsidRPr="00F37147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263252" w:rsidRPr="000D0C42" w:rsidRDefault="00263252" w:rsidP="00263252">
            <w:pPr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  <w:b/>
              </w:rPr>
              <w:t>Other:</w:t>
            </w:r>
          </w:p>
        </w:tc>
      </w:tr>
      <w:tr w:rsidR="00263252" w:rsidRPr="00F37147" w:rsidTr="001F386F">
        <w:tc>
          <w:tcPr>
            <w:tcW w:w="7905" w:type="dxa"/>
            <w:shd w:val="clear" w:color="auto" w:fill="auto"/>
            <w:vAlign w:val="center"/>
          </w:tcPr>
          <w:p w:rsidR="00263252" w:rsidRPr="000D0C42" w:rsidRDefault="00004D78" w:rsidP="00263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</w:t>
            </w:r>
            <w:r w:rsidR="00263252" w:rsidRPr="000D0C42">
              <w:rPr>
                <w:rFonts w:ascii="Arial" w:hAnsi="Arial" w:cs="Arial"/>
              </w:rPr>
              <w:t>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3252" w:rsidRPr="000D0C42" w:rsidRDefault="00263252" w:rsidP="00263252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0D0C42">
              <w:rPr>
                <w:rFonts w:ascii="Arial" w:hAnsi="Arial" w:cs="Arial"/>
              </w:rPr>
              <w:t>Essential</w:t>
            </w:r>
          </w:p>
        </w:tc>
      </w:tr>
    </w:tbl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</w:p>
    <w:p w:rsidR="00AE3AA9" w:rsidRPr="00F37147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  <w:r w:rsidRPr="00F37147">
        <w:rPr>
          <w:rFonts w:ascii="Arial" w:hAnsi="Arial" w:cs="Arial"/>
          <w:i/>
          <w:sz w:val="22"/>
          <w:szCs w:val="22"/>
        </w:rPr>
        <w:t xml:space="preserve">The post-holder must be prepared to carry out additional duties which may reasonably be required by the </w:t>
      </w:r>
      <w:r w:rsidRPr="00F37147">
        <w:rPr>
          <w:rFonts w:ascii="Arial" w:hAnsi="Arial" w:cs="Arial"/>
          <w:i/>
          <w:sz w:val="22"/>
          <w:szCs w:val="22"/>
        </w:rPr>
        <w:lastRenderedPageBreak/>
        <w:t>Headteacher. The duties of this post may vary from time to time, as required by the Headteacher, without changing the general character of the role or the level of responsibility.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 xml:space="preserve"> 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Evidence will be drawn from some or all of:</w:t>
      </w:r>
    </w:p>
    <w:p w:rsidR="00AE3AA9" w:rsidRPr="00F37147" w:rsidRDefault="00AE3AA9" w:rsidP="00AE3AA9">
      <w:pPr>
        <w:jc w:val="both"/>
        <w:rPr>
          <w:rFonts w:ascii="Arial" w:hAnsi="Arial" w:cs="Arial"/>
          <w:sz w:val="22"/>
          <w:szCs w:val="22"/>
        </w:rPr>
      </w:pP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Letter in support of application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Application form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Response to questions during interview</w:t>
      </w:r>
    </w:p>
    <w:p w:rsidR="00AE3AA9" w:rsidRPr="00F37147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Test or task</w:t>
      </w:r>
    </w:p>
    <w:p w:rsidR="008B0AE7" w:rsidRPr="006F4A25" w:rsidRDefault="00AE3AA9" w:rsidP="006F4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147">
        <w:rPr>
          <w:rFonts w:ascii="Arial" w:hAnsi="Arial" w:cs="Arial"/>
          <w:sz w:val="22"/>
          <w:szCs w:val="22"/>
        </w:rPr>
        <w:t>References</w:t>
      </w:r>
      <w:bookmarkStart w:id="0" w:name="_GoBack"/>
      <w:bookmarkEnd w:id="0"/>
    </w:p>
    <w:sectPr w:rsidR="008B0AE7" w:rsidRPr="006F4A25" w:rsidSect="004E4F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26" w:rsidRDefault="00DC1E26">
      <w:r>
        <w:separator/>
      </w:r>
    </w:p>
  </w:endnote>
  <w:endnote w:type="continuationSeparator" w:id="0">
    <w:p w:rsidR="00DC1E26" w:rsidRDefault="00D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CE" w:rsidRDefault="00FA3ECE" w:rsidP="00DC4B87">
    <w:pPr>
      <w:pStyle w:val="Header"/>
      <w:pBdr>
        <w:bottom w:val="double" w:sz="18" w:space="1" w:color="auto"/>
      </w:pBdr>
    </w:pPr>
  </w:p>
  <w:p w:rsidR="00FA3ECE" w:rsidRDefault="00FA3ECE">
    <w:pPr>
      <w:pStyle w:val="Footer"/>
    </w:pPr>
    <w:r>
      <w:tab/>
    </w:r>
  </w:p>
  <w:p w:rsidR="00FA3ECE" w:rsidRPr="00F37147" w:rsidRDefault="00FA3ECE">
    <w:pPr>
      <w:pStyle w:val="Footer"/>
      <w:rPr>
        <w:rFonts w:ascii="Arial" w:hAnsi="Arial" w:cs="Arial"/>
        <w:i/>
        <w:sz w:val="20"/>
        <w:szCs w:val="20"/>
      </w:rPr>
    </w:pPr>
    <w:r w:rsidRPr="00F37147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F37147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6F4A25">
      <w:rPr>
        <w:rStyle w:val="PageNumber"/>
        <w:rFonts w:ascii="Arial" w:hAnsi="Arial" w:cs="Arial"/>
        <w:i/>
        <w:noProof/>
        <w:sz w:val="20"/>
        <w:szCs w:val="20"/>
      </w:rPr>
      <w:t>2</w:t>
    </w:r>
    <w:r w:rsidRPr="00F37147">
      <w:rPr>
        <w:rStyle w:val="PageNumber"/>
        <w:rFonts w:ascii="Arial" w:hAnsi="Arial" w:cs="Arial"/>
        <w:i/>
        <w:sz w:val="20"/>
        <w:szCs w:val="20"/>
      </w:rPr>
      <w:fldChar w:fldCharType="end"/>
    </w:r>
    <w:r w:rsidRPr="00F37147">
      <w:rPr>
        <w:rStyle w:val="PageNumber"/>
        <w:rFonts w:ascii="Arial" w:hAnsi="Arial" w:cs="Arial"/>
        <w:i/>
        <w:sz w:val="20"/>
        <w:szCs w:val="20"/>
      </w:rPr>
      <w:tab/>
    </w:r>
    <w:r w:rsidRPr="00F37147">
      <w:rPr>
        <w:rStyle w:val="PageNumber"/>
        <w:rFonts w:ascii="Arial" w:hAnsi="Arial" w:cs="Arial"/>
        <w:i/>
        <w:sz w:val="20"/>
        <w:szCs w:val="20"/>
      </w:rPr>
      <w:tab/>
      <w:t>Date Produced/Last Amendment:</w:t>
    </w:r>
    <w:r w:rsidR="00263252">
      <w:rPr>
        <w:rStyle w:val="PageNumber"/>
        <w:rFonts w:ascii="Arial" w:hAnsi="Arial" w:cs="Arial"/>
        <w:i/>
        <w:sz w:val="20"/>
        <w:szCs w:val="20"/>
      </w:rPr>
      <w:t xml:space="preserve"> </w:t>
    </w:r>
    <w:r w:rsidR="00004D78">
      <w:rPr>
        <w:rStyle w:val="PageNumber"/>
        <w:rFonts w:ascii="Arial" w:hAnsi="Arial" w:cs="Arial"/>
        <w:i/>
        <w:sz w:val="20"/>
        <w:szCs w:val="20"/>
      </w:rPr>
      <w:t>13 November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31" w:rsidRPr="004E4F31" w:rsidRDefault="004E4F31" w:rsidP="004E4F31">
    <w:pPr>
      <w:pStyle w:val="Footer"/>
      <w:jc w:val="center"/>
      <w:rPr>
        <w:rFonts w:ascii="Calibri" w:hAnsi="Calibri" w:cs="Calibri"/>
        <w:sz w:val="20"/>
        <w:szCs w:val="20"/>
      </w:rPr>
    </w:pPr>
    <w:r w:rsidRPr="004E4F31">
      <w:rPr>
        <w:rFonts w:ascii="Calibri" w:hAnsi="Calibri" w:cs="Calibri"/>
        <w:sz w:val="20"/>
        <w:szCs w:val="20"/>
      </w:rPr>
      <w:fldChar w:fldCharType="begin"/>
    </w:r>
    <w:r w:rsidRPr="004E4F31">
      <w:rPr>
        <w:rFonts w:ascii="Calibri" w:hAnsi="Calibri" w:cs="Calibri"/>
        <w:sz w:val="20"/>
        <w:szCs w:val="20"/>
      </w:rPr>
      <w:instrText xml:space="preserve"> PAGE   \* MERGEFORMAT </w:instrText>
    </w:r>
    <w:r w:rsidRPr="004E4F3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4E4F31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26" w:rsidRDefault="00DC1E26">
      <w:r>
        <w:separator/>
      </w:r>
    </w:p>
  </w:footnote>
  <w:footnote w:type="continuationSeparator" w:id="0">
    <w:p w:rsidR="00DC1E26" w:rsidRDefault="00DC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CE" w:rsidRDefault="00FA3ECE" w:rsidP="004E4F3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31" w:rsidRDefault="00263252" w:rsidP="004E4F31">
    <w:pPr>
      <w:pStyle w:val="Header"/>
      <w:jc w:val="right"/>
    </w:pPr>
    <w:r w:rsidRPr="004E4F31"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6D3B"/>
    <w:multiLevelType w:val="hybridMultilevel"/>
    <w:tmpl w:val="78220C90"/>
    <w:lvl w:ilvl="0" w:tplc="4BF41E5A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4650E"/>
    <w:multiLevelType w:val="hybridMultilevel"/>
    <w:tmpl w:val="850219E2"/>
    <w:lvl w:ilvl="0" w:tplc="4BF41E5A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C13CF"/>
    <w:multiLevelType w:val="hybridMultilevel"/>
    <w:tmpl w:val="387AE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004D78"/>
    <w:rsid w:val="00055DDC"/>
    <w:rsid w:val="00065697"/>
    <w:rsid w:val="00066E4B"/>
    <w:rsid w:val="000D0C42"/>
    <w:rsid w:val="00137D68"/>
    <w:rsid w:val="0014594A"/>
    <w:rsid w:val="001F386F"/>
    <w:rsid w:val="00254FA2"/>
    <w:rsid w:val="00263252"/>
    <w:rsid w:val="00291733"/>
    <w:rsid w:val="00310AD8"/>
    <w:rsid w:val="00326597"/>
    <w:rsid w:val="00446AC5"/>
    <w:rsid w:val="004A4164"/>
    <w:rsid w:val="004E4F31"/>
    <w:rsid w:val="00533D35"/>
    <w:rsid w:val="005C53A1"/>
    <w:rsid w:val="005E79B1"/>
    <w:rsid w:val="006D1357"/>
    <w:rsid w:val="006E0C90"/>
    <w:rsid w:val="006F4A25"/>
    <w:rsid w:val="00746F51"/>
    <w:rsid w:val="00770F1B"/>
    <w:rsid w:val="008B0AE7"/>
    <w:rsid w:val="008D1043"/>
    <w:rsid w:val="00923DAD"/>
    <w:rsid w:val="00964E08"/>
    <w:rsid w:val="00A3670A"/>
    <w:rsid w:val="00AE3AA9"/>
    <w:rsid w:val="00AE501F"/>
    <w:rsid w:val="00B313C6"/>
    <w:rsid w:val="00BC1086"/>
    <w:rsid w:val="00C6104D"/>
    <w:rsid w:val="00C75D40"/>
    <w:rsid w:val="00C96759"/>
    <w:rsid w:val="00CF4C1D"/>
    <w:rsid w:val="00D12E45"/>
    <w:rsid w:val="00D2029F"/>
    <w:rsid w:val="00DB0665"/>
    <w:rsid w:val="00DC1E26"/>
    <w:rsid w:val="00DC4B87"/>
    <w:rsid w:val="00E018EE"/>
    <w:rsid w:val="00E4533E"/>
    <w:rsid w:val="00F37147"/>
    <w:rsid w:val="00FA3ECE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FFCA0-E8E5-40C8-8029-0B625B9E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6104D"/>
    <w:rPr>
      <w:rFonts w:ascii="Arial" w:hAnsi="Arial"/>
    </w:rPr>
  </w:style>
  <w:style w:type="paragraph" w:styleId="Header">
    <w:name w:val="header"/>
    <w:basedOn w:val="Normal"/>
    <w:rsid w:val="00DC4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B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665"/>
  </w:style>
  <w:style w:type="table" w:styleId="TableGrid">
    <w:name w:val="Table Grid"/>
    <w:basedOn w:val="TableNormal"/>
    <w:rsid w:val="000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Rebecca Hemmings</dc:creator>
  <cp:lastModifiedBy>Rebecca Feroleto</cp:lastModifiedBy>
  <cp:revision>2</cp:revision>
  <dcterms:created xsi:type="dcterms:W3CDTF">2017-11-13T14:10:00Z</dcterms:created>
  <dcterms:modified xsi:type="dcterms:W3CDTF">2017-11-13T14:10:00Z</dcterms:modified>
</cp:coreProperties>
</file>