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EB" w:rsidRPr="00D220DB" w:rsidRDefault="007072EB" w:rsidP="007072EB">
      <w:pPr>
        <w:spacing w:after="0" w:line="240" w:lineRule="auto"/>
        <w:rPr>
          <w:rFonts w:ascii="Calibri Light" w:hAnsi="Calibri Light"/>
        </w:rPr>
      </w:pPr>
      <w:r w:rsidRPr="00D220DB">
        <w:rPr>
          <w:rFonts w:ascii="Calibri Light" w:hAnsi="Calibri Light"/>
          <w:noProof/>
          <w:sz w:val="28"/>
          <w:lang w:eastAsia="en-GB"/>
        </w:rPr>
        <w:drawing>
          <wp:anchor distT="0" distB="0" distL="114300" distR="114300" simplePos="0" relativeHeight="251659264" behindDoc="0" locked="0" layoutInCell="1" allowOverlap="1" wp14:anchorId="676EBA67" wp14:editId="1DF1DD82">
            <wp:simplePos x="0" y="0"/>
            <wp:positionH relativeFrom="margin">
              <wp:posOffset>2398395</wp:posOffset>
            </wp:positionH>
            <wp:positionV relativeFrom="margin">
              <wp:posOffset>140671</wp:posOffset>
            </wp:positionV>
            <wp:extent cx="1290320" cy="10191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320" cy="1019175"/>
                    </a:xfrm>
                    <a:prstGeom prst="rect">
                      <a:avLst/>
                    </a:prstGeom>
                  </pic:spPr>
                </pic:pic>
              </a:graphicData>
            </a:graphic>
            <wp14:sizeRelH relativeFrom="margin">
              <wp14:pctWidth>0</wp14:pctWidth>
            </wp14:sizeRelH>
            <wp14:sizeRelV relativeFrom="margin">
              <wp14:pctHeight>0</wp14:pctHeight>
            </wp14:sizeRelV>
          </wp:anchor>
        </w:drawing>
      </w: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jc w:val="center"/>
        <w:rPr>
          <w:rFonts w:ascii="Calibri Light" w:hAnsi="Calibri Light"/>
          <w:b/>
          <w:color w:val="002060"/>
          <w:sz w:val="72"/>
        </w:rPr>
      </w:pPr>
      <w:r w:rsidRPr="00D220DB">
        <w:rPr>
          <w:rFonts w:ascii="Calibri Light" w:hAnsi="Calibri Light"/>
          <w:b/>
          <w:color w:val="002060"/>
          <w:sz w:val="72"/>
        </w:rPr>
        <w:t>Castle Donington College</w:t>
      </w: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r w:rsidRPr="00D220DB">
        <w:rPr>
          <w:rFonts w:ascii="Calibri Light" w:hAnsi="Calibri Light"/>
          <w:noProof/>
          <w:sz w:val="28"/>
          <w:lang w:eastAsia="en-GB"/>
        </w:rPr>
        <mc:AlternateContent>
          <mc:Choice Requires="wps">
            <w:drawing>
              <wp:anchor distT="0" distB="0" distL="114300" distR="114300" simplePos="0" relativeHeight="251660288" behindDoc="0" locked="0" layoutInCell="1" allowOverlap="1" wp14:anchorId="62CB80C4" wp14:editId="3417D66A">
                <wp:simplePos x="0" y="0"/>
                <wp:positionH relativeFrom="margin">
                  <wp:posOffset>413385</wp:posOffset>
                </wp:positionH>
                <wp:positionV relativeFrom="margin">
                  <wp:posOffset>1811020</wp:posOffset>
                </wp:positionV>
                <wp:extent cx="5372100" cy="23336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2333625"/>
                        </a:xfrm>
                        <a:prstGeom prst="rect">
                          <a:avLst/>
                        </a:prstGeom>
                        <a:solidFill>
                          <a:schemeClr val="lt1"/>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072EB" w:rsidRDefault="007072EB" w:rsidP="007072EB">
                            <w:pPr>
                              <w:spacing w:after="0" w:line="240" w:lineRule="auto"/>
                              <w:jc w:val="center"/>
                              <w:rPr>
                                <w:b/>
                                <w:color w:val="17365D" w:themeColor="text2" w:themeShade="BF"/>
                                <w:sz w:val="72"/>
                                <w:szCs w:val="72"/>
                              </w:rPr>
                            </w:pPr>
                            <w:r>
                              <w:rPr>
                                <w:b/>
                                <w:color w:val="17365D" w:themeColor="text2" w:themeShade="BF"/>
                                <w:sz w:val="72"/>
                                <w:szCs w:val="72"/>
                              </w:rPr>
                              <w:t>Behaviour Manager</w:t>
                            </w:r>
                          </w:p>
                          <w:p w:rsidR="007072EB" w:rsidRDefault="007072EB" w:rsidP="007072EB">
                            <w:pPr>
                              <w:spacing w:after="0" w:line="240" w:lineRule="auto"/>
                              <w:jc w:val="center"/>
                              <w:rPr>
                                <w:b/>
                                <w:color w:val="17365D" w:themeColor="text2" w:themeShade="BF"/>
                                <w:sz w:val="56"/>
                                <w:szCs w:val="72"/>
                              </w:rPr>
                            </w:pPr>
                            <w:r>
                              <w:rPr>
                                <w:b/>
                                <w:color w:val="17365D" w:themeColor="text2" w:themeShade="BF"/>
                                <w:sz w:val="56"/>
                                <w:szCs w:val="72"/>
                              </w:rPr>
                              <w:t>Non- teaching post</w:t>
                            </w:r>
                          </w:p>
                          <w:p w:rsidR="00791E4B" w:rsidRPr="001F5B18" w:rsidRDefault="007072EB" w:rsidP="001F5B18">
                            <w:pPr>
                              <w:spacing w:after="0" w:line="240" w:lineRule="auto"/>
                              <w:jc w:val="center"/>
                              <w:rPr>
                                <w:color w:val="002060"/>
                                <w:sz w:val="56"/>
                                <w:szCs w:val="56"/>
                              </w:rPr>
                            </w:pPr>
                            <w:r>
                              <w:rPr>
                                <w:b/>
                                <w:color w:val="17365D" w:themeColor="text2" w:themeShade="BF"/>
                                <w:sz w:val="56"/>
                                <w:szCs w:val="72"/>
                              </w:rPr>
                              <w:t xml:space="preserve">Grade </w:t>
                            </w:r>
                            <w:r w:rsidR="00791E4B">
                              <w:rPr>
                                <w:b/>
                                <w:color w:val="17365D" w:themeColor="text2" w:themeShade="BF"/>
                                <w:sz w:val="56"/>
                                <w:szCs w:val="72"/>
                              </w:rPr>
                              <w:t xml:space="preserve">8 </w:t>
                            </w:r>
                            <w:r w:rsidR="00791E4B" w:rsidRPr="001F5B18">
                              <w:rPr>
                                <w:color w:val="002060"/>
                                <w:sz w:val="40"/>
                                <w:szCs w:val="56"/>
                              </w:rPr>
                              <w:t>(</w:t>
                            </w:r>
                            <w:r w:rsidR="00F0743A">
                              <w:rPr>
                                <w:color w:val="002060"/>
                                <w:sz w:val="40"/>
                                <w:szCs w:val="56"/>
                              </w:rPr>
                              <w:t xml:space="preserve">starting at </w:t>
                            </w:r>
                            <w:r w:rsidR="00F0743A" w:rsidRPr="00C41729">
                              <w:rPr>
                                <w:color w:val="002060"/>
                                <w:sz w:val="40"/>
                                <w:szCs w:val="56"/>
                              </w:rPr>
                              <w:t>£1</w:t>
                            </w:r>
                            <w:r w:rsidR="00C41729" w:rsidRPr="00C41729">
                              <w:rPr>
                                <w:color w:val="002060"/>
                                <w:sz w:val="40"/>
                                <w:szCs w:val="56"/>
                              </w:rPr>
                              <w:t>6,</w:t>
                            </w:r>
                            <w:r w:rsidR="00F0743A" w:rsidRPr="00C41729">
                              <w:rPr>
                                <w:color w:val="002060"/>
                                <w:sz w:val="40"/>
                                <w:szCs w:val="56"/>
                              </w:rPr>
                              <w:t>9</w:t>
                            </w:r>
                            <w:r w:rsidR="00C41729" w:rsidRPr="00C41729">
                              <w:rPr>
                                <w:color w:val="002060"/>
                                <w:sz w:val="40"/>
                                <w:szCs w:val="56"/>
                              </w:rPr>
                              <w:t>52</w:t>
                            </w:r>
                            <w:r w:rsidR="00791E4B" w:rsidRPr="00C41729">
                              <w:rPr>
                                <w:color w:val="002060"/>
                                <w:sz w:val="40"/>
                                <w:szCs w:val="56"/>
                              </w:rPr>
                              <w:t>)</w:t>
                            </w:r>
                          </w:p>
                          <w:p w:rsidR="00791E4B" w:rsidRPr="001F5B18" w:rsidRDefault="00791E4B" w:rsidP="001F5B18">
                            <w:pPr>
                              <w:spacing w:after="0" w:line="240" w:lineRule="auto"/>
                              <w:jc w:val="center"/>
                              <w:rPr>
                                <w:rFonts w:cs="Arial"/>
                                <w:color w:val="002060"/>
                                <w:sz w:val="36"/>
                                <w:szCs w:val="36"/>
                              </w:rPr>
                            </w:pPr>
                            <w:r w:rsidRPr="001F5B18">
                              <w:rPr>
                                <w:color w:val="002060"/>
                                <w:sz w:val="36"/>
                                <w:szCs w:val="36"/>
                              </w:rPr>
                              <w:t>3</w:t>
                            </w:r>
                            <w:r w:rsidR="00D70C92">
                              <w:rPr>
                                <w:color w:val="002060"/>
                                <w:sz w:val="36"/>
                                <w:szCs w:val="36"/>
                              </w:rPr>
                              <w:t>5</w:t>
                            </w:r>
                            <w:r w:rsidRPr="001F5B18">
                              <w:rPr>
                                <w:color w:val="002060"/>
                                <w:sz w:val="36"/>
                                <w:szCs w:val="36"/>
                              </w:rPr>
                              <w:t xml:space="preserve">hrs </w:t>
                            </w:r>
                            <w:r w:rsidR="001F5B18" w:rsidRPr="001F5B18">
                              <w:rPr>
                                <w:color w:val="002060"/>
                                <w:sz w:val="36"/>
                                <w:szCs w:val="36"/>
                              </w:rPr>
                              <w:t>per</w:t>
                            </w:r>
                            <w:r w:rsidRPr="001F5B18">
                              <w:rPr>
                                <w:color w:val="002060"/>
                                <w:sz w:val="36"/>
                                <w:szCs w:val="36"/>
                              </w:rPr>
                              <w:t xml:space="preserve"> week, </w:t>
                            </w:r>
                            <w:r w:rsidR="00D70C92">
                              <w:rPr>
                                <w:color w:val="002060"/>
                                <w:sz w:val="36"/>
                                <w:szCs w:val="36"/>
                              </w:rPr>
                              <w:t>Term t</w:t>
                            </w:r>
                            <w:r w:rsidR="00F0743A">
                              <w:rPr>
                                <w:color w:val="002060"/>
                                <w:sz w:val="36"/>
                                <w:szCs w:val="36"/>
                              </w:rPr>
                              <w:t xml:space="preserve">ime </w:t>
                            </w:r>
                            <w:r w:rsidR="00D70C92">
                              <w:rPr>
                                <w:color w:val="002060"/>
                                <w:sz w:val="36"/>
                                <w:szCs w:val="36"/>
                              </w:rPr>
                              <w:t xml:space="preserve">only </w:t>
                            </w:r>
                            <w:r w:rsidR="00F0743A">
                              <w:rPr>
                                <w:color w:val="002060"/>
                                <w:sz w:val="36"/>
                                <w:szCs w:val="36"/>
                              </w:rPr>
                              <w:t>(</w:t>
                            </w:r>
                            <w:r w:rsidRPr="001F5B18">
                              <w:rPr>
                                <w:color w:val="002060"/>
                                <w:sz w:val="36"/>
                                <w:szCs w:val="36"/>
                              </w:rPr>
                              <w:t>3</w:t>
                            </w:r>
                            <w:r w:rsidR="00D70C92">
                              <w:rPr>
                                <w:color w:val="002060"/>
                                <w:sz w:val="36"/>
                                <w:szCs w:val="36"/>
                              </w:rPr>
                              <w:t>8</w:t>
                            </w:r>
                            <w:r w:rsidRPr="001F5B18">
                              <w:rPr>
                                <w:color w:val="002060"/>
                                <w:sz w:val="36"/>
                                <w:szCs w:val="36"/>
                              </w:rPr>
                              <w:t xml:space="preserve"> weeks</w:t>
                            </w:r>
                            <w:r w:rsidR="00F0743A">
                              <w:rPr>
                                <w:rFonts w:cs="Arial"/>
                                <w:color w:val="002060"/>
                                <w:sz w:val="36"/>
                                <w:szCs w:val="36"/>
                              </w:rPr>
                              <w:t>)</w:t>
                            </w:r>
                          </w:p>
                          <w:p w:rsidR="007072EB" w:rsidRPr="00F0743A" w:rsidRDefault="00F0743A" w:rsidP="00F0743A">
                            <w:pPr>
                              <w:spacing w:after="0"/>
                              <w:jc w:val="center"/>
                              <w:rPr>
                                <w:rFonts w:cs="Arial"/>
                                <w:b/>
                                <w:color w:val="002060"/>
                                <w:sz w:val="44"/>
                                <w:szCs w:val="28"/>
                              </w:rPr>
                            </w:pPr>
                            <w:r w:rsidRPr="00F0743A">
                              <w:rPr>
                                <w:rFonts w:cs="Arial"/>
                                <w:b/>
                                <w:color w:val="002060"/>
                                <w:sz w:val="44"/>
                                <w:szCs w:val="28"/>
                              </w:rPr>
                              <w:t>Commencing:</w:t>
                            </w:r>
                            <w:r w:rsidR="00D70C92">
                              <w:rPr>
                                <w:rFonts w:cs="Arial"/>
                                <w:b/>
                                <w:color w:val="002060"/>
                                <w:sz w:val="44"/>
                                <w:szCs w:val="28"/>
                              </w:rPr>
                              <w:t xml:space="preserve"> Autumn Term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B80C4" id="_x0000_t202" coordsize="21600,21600" o:spt="202" path="m,l,21600r21600,l21600,xe">
                <v:stroke joinstyle="miter"/>
                <v:path gradientshapeok="t" o:connecttype="rect"/>
              </v:shapetype>
              <v:shape id="Text Box 3" o:spid="_x0000_s1026" type="#_x0000_t202" style="position:absolute;left:0;text-align:left;margin-left:32.55pt;margin-top:142.6pt;width:423pt;height:1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" fillcolor="white [3201]" strokecolor="#17365d [2415]" strokeweight=".5pt">
                <v:textbox>
                  <w:txbxContent>
                    <w:p w:rsidR="007072EB" w:rsidRDefault="007072EB" w:rsidP="007072EB">
                      <w:pPr>
                        <w:spacing w:after="0" w:line="240" w:lineRule="auto"/>
                        <w:jc w:val="center"/>
                        <w:rPr>
                          <w:b/>
                          <w:color w:val="17365D" w:themeColor="text2" w:themeShade="BF"/>
                          <w:sz w:val="72"/>
                          <w:szCs w:val="72"/>
                        </w:rPr>
                      </w:pPr>
                      <w:r>
                        <w:rPr>
                          <w:b/>
                          <w:color w:val="17365D" w:themeColor="text2" w:themeShade="BF"/>
                          <w:sz w:val="72"/>
                          <w:szCs w:val="72"/>
                        </w:rPr>
                        <w:t>Behaviour Manager</w:t>
                      </w:r>
                    </w:p>
                    <w:p w:rsidR="007072EB" w:rsidRDefault="007072EB" w:rsidP="007072EB">
                      <w:pPr>
                        <w:spacing w:after="0" w:line="240" w:lineRule="auto"/>
                        <w:jc w:val="center"/>
                        <w:rPr>
                          <w:b/>
                          <w:color w:val="17365D" w:themeColor="text2" w:themeShade="BF"/>
                          <w:sz w:val="56"/>
                          <w:szCs w:val="72"/>
                        </w:rPr>
                      </w:pPr>
                      <w:r>
                        <w:rPr>
                          <w:b/>
                          <w:color w:val="17365D" w:themeColor="text2" w:themeShade="BF"/>
                          <w:sz w:val="56"/>
                          <w:szCs w:val="72"/>
                        </w:rPr>
                        <w:t>Non- teaching post</w:t>
                      </w:r>
                    </w:p>
                    <w:p w:rsidR="00791E4B" w:rsidRPr="001F5B18" w:rsidRDefault="007072EB" w:rsidP="001F5B18">
                      <w:pPr>
                        <w:spacing w:after="0" w:line="240" w:lineRule="auto"/>
                        <w:jc w:val="center"/>
                        <w:rPr>
                          <w:color w:val="002060"/>
                          <w:sz w:val="56"/>
                          <w:szCs w:val="56"/>
                        </w:rPr>
                      </w:pPr>
                      <w:r>
                        <w:rPr>
                          <w:b/>
                          <w:color w:val="17365D" w:themeColor="text2" w:themeShade="BF"/>
                          <w:sz w:val="56"/>
                          <w:szCs w:val="72"/>
                        </w:rPr>
                        <w:t xml:space="preserve">Grade </w:t>
                      </w:r>
                      <w:r w:rsidR="00791E4B">
                        <w:rPr>
                          <w:b/>
                          <w:color w:val="17365D" w:themeColor="text2" w:themeShade="BF"/>
                          <w:sz w:val="56"/>
                          <w:szCs w:val="72"/>
                        </w:rPr>
                        <w:t xml:space="preserve">8 </w:t>
                      </w:r>
                      <w:r w:rsidR="00791E4B" w:rsidRPr="001F5B18">
                        <w:rPr>
                          <w:color w:val="002060"/>
                          <w:sz w:val="40"/>
                          <w:szCs w:val="56"/>
                        </w:rPr>
                        <w:t>(</w:t>
                      </w:r>
                      <w:r w:rsidR="00F0743A">
                        <w:rPr>
                          <w:color w:val="002060"/>
                          <w:sz w:val="40"/>
                          <w:szCs w:val="56"/>
                        </w:rPr>
                        <w:t xml:space="preserve">starting at </w:t>
                      </w:r>
                      <w:r w:rsidR="00F0743A" w:rsidRPr="00C41729">
                        <w:rPr>
                          <w:color w:val="002060"/>
                          <w:sz w:val="40"/>
                          <w:szCs w:val="56"/>
                        </w:rPr>
                        <w:t>£1</w:t>
                      </w:r>
                      <w:r w:rsidR="00C41729" w:rsidRPr="00C41729">
                        <w:rPr>
                          <w:color w:val="002060"/>
                          <w:sz w:val="40"/>
                          <w:szCs w:val="56"/>
                        </w:rPr>
                        <w:t>6,</w:t>
                      </w:r>
                      <w:r w:rsidR="00F0743A" w:rsidRPr="00C41729">
                        <w:rPr>
                          <w:color w:val="002060"/>
                          <w:sz w:val="40"/>
                          <w:szCs w:val="56"/>
                        </w:rPr>
                        <w:t>9</w:t>
                      </w:r>
                      <w:r w:rsidR="00C41729" w:rsidRPr="00C41729">
                        <w:rPr>
                          <w:color w:val="002060"/>
                          <w:sz w:val="40"/>
                          <w:szCs w:val="56"/>
                        </w:rPr>
                        <w:t>52</w:t>
                      </w:r>
                      <w:r w:rsidR="00791E4B" w:rsidRPr="00C41729">
                        <w:rPr>
                          <w:color w:val="002060"/>
                          <w:sz w:val="40"/>
                          <w:szCs w:val="56"/>
                        </w:rPr>
                        <w:t>)</w:t>
                      </w:r>
                    </w:p>
                    <w:p w:rsidR="00791E4B" w:rsidRPr="001F5B18" w:rsidRDefault="00791E4B" w:rsidP="001F5B18">
                      <w:pPr>
                        <w:spacing w:after="0" w:line="240" w:lineRule="auto"/>
                        <w:jc w:val="center"/>
                        <w:rPr>
                          <w:rFonts w:cs="Arial"/>
                          <w:color w:val="002060"/>
                          <w:sz w:val="36"/>
                          <w:szCs w:val="36"/>
                        </w:rPr>
                      </w:pPr>
                      <w:r w:rsidRPr="001F5B18">
                        <w:rPr>
                          <w:color w:val="002060"/>
                          <w:sz w:val="36"/>
                          <w:szCs w:val="36"/>
                        </w:rPr>
                        <w:t>3</w:t>
                      </w:r>
                      <w:r w:rsidR="00D70C92">
                        <w:rPr>
                          <w:color w:val="002060"/>
                          <w:sz w:val="36"/>
                          <w:szCs w:val="36"/>
                        </w:rPr>
                        <w:t>5</w:t>
                      </w:r>
                      <w:r w:rsidRPr="001F5B18">
                        <w:rPr>
                          <w:color w:val="002060"/>
                          <w:sz w:val="36"/>
                          <w:szCs w:val="36"/>
                        </w:rPr>
                        <w:t xml:space="preserve">hrs </w:t>
                      </w:r>
                      <w:r w:rsidR="001F5B18" w:rsidRPr="001F5B18">
                        <w:rPr>
                          <w:color w:val="002060"/>
                          <w:sz w:val="36"/>
                          <w:szCs w:val="36"/>
                        </w:rPr>
                        <w:t>per</w:t>
                      </w:r>
                      <w:r w:rsidRPr="001F5B18">
                        <w:rPr>
                          <w:color w:val="002060"/>
                          <w:sz w:val="36"/>
                          <w:szCs w:val="36"/>
                        </w:rPr>
                        <w:t xml:space="preserve"> week, </w:t>
                      </w:r>
                      <w:r w:rsidR="00D70C92">
                        <w:rPr>
                          <w:color w:val="002060"/>
                          <w:sz w:val="36"/>
                          <w:szCs w:val="36"/>
                        </w:rPr>
                        <w:t>Term t</w:t>
                      </w:r>
                      <w:r w:rsidR="00F0743A">
                        <w:rPr>
                          <w:color w:val="002060"/>
                          <w:sz w:val="36"/>
                          <w:szCs w:val="36"/>
                        </w:rPr>
                        <w:t xml:space="preserve">ime </w:t>
                      </w:r>
                      <w:r w:rsidR="00D70C92">
                        <w:rPr>
                          <w:color w:val="002060"/>
                          <w:sz w:val="36"/>
                          <w:szCs w:val="36"/>
                        </w:rPr>
                        <w:t xml:space="preserve">only </w:t>
                      </w:r>
                      <w:r w:rsidR="00F0743A">
                        <w:rPr>
                          <w:color w:val="002060"/>
                          <w:sz w:val="36"/>
                          <w:szCs w:val="36"/>
                        </w:rPr>
                        <w:t>(</w:t>
                      </w:r>
                      <w:r w:rsidRPr="001F5B18">
                        <w:rPr>
                          <w:color w:val="002060"/>
                          <w:sz w:val="36"/>
                          <w:szCs w:val="36"/>
                        </w:rPr>
                        <w:t>3</w:t>
                      </w:r>
                      <w:r w:rsidR="00D70C92">
                        <w:rPr>
                          <w:color w:val="002060"/>
                          <w:sz w:val="36"/>
                          <w:szCs w:val="36"/>
                        </w:rPr>
                        <w:t>8</w:t>
                      </w:r>
                      <w:r w:rsidRPr="001F5B18">
                        <w:rPr>
                          <w:color w:val="002060"/>
                          <w:sz w:val="36"/>
                          <w:szCs w:val="36"/>
                        </w:rPr>
                        <w:t xml:space="preserve"> weeks</w:t>
                      </w:r>
                      <w:r w:rsidR="00F0743A">
                        <w:rPr>
                          <w:rFonts w:cs="Arial"/>
                          <w:color w:val="002060"/>
                          <w:sz w:val="36"/>
                          <w:szCs w:val="36"/>
                        </w:rPr>
                        <w:t>)</w:t>
                      </w:r>
                    </w:p>
                    <w:p w:rsidR="007072EB" w:rsidRPr="00F0743A" w:rsidRDefault="00F0743A" w:rsidP="00F0743A">
                      <w:pPr>
                        <w:spacing w:after="0"/>
                        <w:jc w:val="center"/>
                        <w:rPr>
                          <w:rFonts w:cs="Arial"/>
                          <w:b/>
                          <w:color w:val="002060"/>
                          <w:sz w:val="44"/>
                          <w:szCs w:val="28"/>
                        </w:rPr>
                      </w:pPr>
                      <w:r w:rsidRPr="00F0743A">
                        <w:rPr>
                          <w:rFonts w:cs="Arial"/>
                          <w:b/>
                          <w:color w:val="002060"/>
                          <w:sz w:val="44"/>
                          <w:szCs w:val="28"/>
                        </w:rPr>
                        <w:t>Commencing:</w:t>
                      </w:r>
                      <w:r w:rsidR="00D70C92">
                        <w:rPr>
                          <w:rFonts w:cs="Arial"/>
                          <w:b/>
                          <w:color w:val="002060"/>
                          <w:sz w:val="44"/>
                          <w:szCs w:val="28"/>
                        </w:rPr>
                        <w:t xml:space="preserve"> Autumn Term 2019</w:t>
                      </w:r>
                    </w:p>
                  </w:txbxContent>
                </v:textbox>
                <w10:wrap type="square" anchorx="margin" anchory="margin"/>
              </v:shape>
            </w:pict>
          </mc:Fallback>
        </mc:AlternateContent>
      </w: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1F5B18" w:rsidRPr="00D220DB" w:rsidRDefault="001F5B18" w:rsidP="007072EB">
      <w:pPr>
        <w:spacing w:after="0" w:line="240" w:lineRule="auto"/>
        <w:jc w:val="center"/>
        <w:rPr>
          <w:rFonts w:ascii="Calibri Light" w:hAnsi="Calibri Light"/>
          <w:i/>
          <w:sz w:val="28"/>
        </w:rPr>
      </w:pPr>
    </w:p>
    <w:p w:rsidR="001F5B18" w:rsidRPr="00D220DB" w:rsidRDefault="001F5B18"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r w:rsidRPr="00D220DB">
        <w:rPr>
          <w:rFonts w:ascii="Calibri Light" w:hAnsi="Calibri Light"/>
          <w:i/>
          <w:noProof/>
          <w:sz w:val="28"/>
          <w:lang w:eastAsia="en-GB"/>
        </w:rPr>
        <w:drawing>
          <wp:inline distT="0" distB="0" distL="0" distR="0" wp14:anchorId="118979FA" wp14:editId="62191AA6">
            <wp:extent cx="5728447" cy="4020671"/>
            <wp:effectExtent l="19050" t="19050" r="24765" b="1841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cstate="print">
                      <a:extLst>
                        <a:ext uri="{28A0092B-C50C-407E-A947-70E740481C1C}">
                          <a14:useLocalDpi xmlns:a14="http://schemas.microsoft.com/office/drawing/2010/main" val="0"/>
                        </a:ext>
                      </a:extLst>
                    </a:blip>
                    <a:srcRect b="8319"/>
                    <a:stretch/>
                  </pic:blipFill>
                  <pic:spPr>
                    <a:xfrm>
                      <a:off x="0" y="0"/>
                      <a:ext cx="5731510" cy="4022821"/>
                    </a:xfrm>
                    <a:prstGeom prst="rect">
                      <a:avLst/>
                    </a:prstGeom>
                    <a:ln>
                      <a:solidFill>
                        <a:schemeClr val="tx1"/>
                      </a:solidFill>
                    </a:ln>
                  </pic:spPr>
                </pic:pic>
              </a:graphicData>
            </a:graphic>
          </wp:inline>
        </w:drawing>
      </w: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spacing w:after="0" w:line="240" w:lineRule="auto"/>
        <w:jc w:val="center"/>
        <w:rPr>
          <w:rFonts w:ascii="Calibri Light" w:hAnsi="Calibri Light"/>
          <w:b/>
          <w:color w:val="17365D" w:themeColor="text2" w:themeShade="BF"/>
          <w:sz w:val="56"/>
          <w:szCs w:val="72"/>
        </w:rPr>
      </w:pPr>
      <w:r w:rsidRPr="00D220DB">
        <w:rPr>
          <w:rFonts w:ascii="Calibri Light" w:hAnsi="Calibri Light"/>
          <w:b/>
          <w:color w:val="17365D" w:themeColor="text2" w:themeShade="BF"/>
          <w:sz w:val="56"/>
          <w:szCs w:val="72"/>
        </w:rPr>
        <w:lastRenderedPageBreak/>
        <w:t>Applicant Information Pack</w:t>
      </w:r>
    </w:p>
    <w:p w:rsidR="007072EB" w:rsidRPr="00D220DB" w:rsidRDefault="007072EB" w:rsidP="007072EB">
      <w:pPr>
        <w:spacing w:after="0" w:line="240" w:lineRule="auto"/>
        <w:jc w:val="center"/>
        <w:rPr>
          <w:rFonts w:ascii="Calibri Light" w:hAnsi="Calibri Light"/>
          <w:i/>
          <w:sz w:val="28"/>
        </w:rPr>
      </w:pPr>
    </w:p>
    <w:p w:rsidR="007072EB" w:rsidRPr="00D220DB" w:rsidRDefault="007072EB" w:rsidP="007072EB">
      <w:pPr>
        <w:pStyle w:val="Title"/>
        <w:jc w:val="center"/>
        <w:rPr>
          <w:rFonts w:ascii="Calibri Light" w:hAnsi="Calibri Light"/>
        </w:rPr>
      </w:pPr>
      <w:r w:rsidRPr="00D220DB">
        <w:rPr>
          <w:rFonts w:ascii="Calibri Light" w:hAnsi="Calibri Light"/>
        </w:rPr>
        <w:t>Behaviour Manager</w:t>
      </w:r>
    </w:p>
    <w:p w:rsidR="007072EB" w:rsidRPr="00D220DB" w:rsidRDefault="007072EB" w:rsidP="007072EB">
      <w:pPr>
        <w:spacing w:after="0"/>
        <w:rPr>
          <w:rFonts w:ascii="Calibri Light" w:hAnsi="Calibri Light"/>
        </w:rPr>
      </w:pPr>
      <w:r w:rsidRPr="00D220DB">
        <w:rPr>
          <w:rFonts w:ascii="Calibri Light" w:hAnsi="Calibri Light"/>
        </w:rPr>
        <w:t>Dear Applicant,</w:t>
      </w:r>
    </w:p>
    <w:p w:rsidR="007072EB" w:rsidRPr="00D220DB" w:rsidRDefault="007072EB" w:rsidP="007072EB">
      <w:pPr>
        <w:spacing w:after="0"/>
        <w:rPr>
          <w:rFonts w:ascii="Calibri Light" w:hAnsi="Calibri Light"/>
          <w:sz w:val="20"/>
        </w:rPr>
      </w:pPr>
    </w:p>
    <w:p w:rsidR="007072EB" w:rsidRPr="00D220DB" w:rsidRDefault="007072EB" w:rsidP="007072EB">
      <w:pPr>
        <w:spacing w:after="0"/>
        <w:rPr>
          <w:rFonts w:ascii="Calibri Light" w:hAnsi="Calibri Light"/>
        </w:rPr>
      </w:pPr>
      <w:r w:rsidRPr="00D220DB">
        <w:rPr>
          <w:rFonts w:ascii="Calibri Light" w:hAnsi="Calibri Light"/>
        </w:rPr>
        <w:t xml:space="preserve">Thank you for your interest in the post of Behaviour Manager at Castle Donington College. I hope the enclosed pack will be of interest to you and I look forward to receiving your completed application. This is a non-teaching role, based at the College. We welcome submissions from people currently working in pastoral support roles and those aspiring to do so. </w:t>
      </w:r>
    </w:p>
    <w:p w:rsidR="007072EB" w:rsidRPr="00D220DB" w:rsidRDefault="007072EB" w:rsidP="007072EB">
      <w:pPr>
        <w:spacing w:after="0"/>
        <w:rPr>
          <w:rFonts w:ascii="Calibri Light" w:hAnsi="Calibri Light"/>
          <w:sz w:val="20"/>
        </w:rPr>
      </w:pPr>
    </w:p>
    <w:p w:rsidR="007072EB" w:rsidRPr="00D220DB" w:rsidRDefault="007072EB" w:rsidP="007072EB">
      <w:pPr>
        <w:spacing w:after="0"/>
        <w:rPr>
          <w:rFonts w:ascii="Calibri Light" w:hAnsi="Calibri Light"/>
        </w:rPr>
      </w:pPr>
      <w:r w:rsidRPr="00D220DB">
        <w:rPr>
          <w:rFonts w:ascii="Calibri Light" w:hAnsi="Calibri Light"/>
        </w:rPr>
        <w:t>Castle Donington College is</w:t>
      </w:r>
      <w:r w:rsidRPr="00D220DB">
        <w:rPr>
          <w:rFonts w:ascii="Calibri Light" w:hAnsi="Calibri Light"/>
          <w:color w:val="FF0000"/>
        </w:rPr>
        <w:t xml:space="preserve"> </w:t>
      </w:r>
      <w:r w:rsidR="00D70C92" w:rsidRPr="00D220DB">
        <w:rPr>
          <w:rFonts w:ascii="Calibri Light" w:hAnsi="Calibri Light"/>
        </w:rPr>
        <w:t xml:space="preserve">a small 11-16 school with 540 students on role. The College </w:t>
      </w:r>
      <w:proofErr w:type="gramStart"/>
      <w:r w:rsidR="00D70C92" w:rsidRPr="00D220DB">
        <w:rPr>
          <w:rFonts w:ascii="Calibri Light" w:hAnsi="Calibri Light"/>
        </w:rPr>
        <w:t xml:space="preserve">is </w:t>
      </w:r>
      <w:r w:rsidRPr="00D220DB">
        <w:rPr>
          <w:rFonts w:ascii="Calibri Light" w:hAnsi="Calibri Light"/>
        </w:rPr>
        <w:t>situated</w:t>
      </w:r>
      <w:proofErr w:type="gramEnd"/>
      <w:r w:rsidRPr="00D220DB">
        <w:rPr>
          <w:rFonts w:ascii="Calibri Light" w:hAnsi="Calibri Light"/>
        </w:rPr>
        <w:t xml:space="preserve"> on the North West edge of Leicestershire on the Leicestershire, Derbyshire, and Nottinghamshire border and within 30 minutes’ drive of Nottingham, Derby, Leicester, Loughborough and Burton, being close to the M1 and A50. </w:t>
      </w:r>
    </w:p>
    <w:p w:rsidR="007072EB" w:rsidRPr="00D220DB" w:rsidRDefault="007072EB" w:rsidP="007072EB">
      <w:pPr>
        <w:spacing w:after="0"/>
        <w:rPr>
          <w:rFonts w:ascii="Calibri Light" w:hAnsi="Calibri Light"/>
        </w:rPr>
      </w:pPr>
    </w:p>
    <w:p w:rsidR="00D70C92" w:rsidRPr="00D220DB" w:rsidRDefault="007072EB" w:rsidP="00D70C92">
      <w:pPr>
        <w:spacing w:after="0"/>
        <w:rPr>
          <w:rFonts w:ascii="Calibri Light" w:hAnsi="Calibri Light"/>
        </w:rPr>
      </w:pPr>
      <w:r w:rsidRPr="00D220DB">
        <w:rPr>
          <w:rFonts w:ascii="Calibri Light" w:hAnsi="Calibri Light"/>
        </w:rPr>
        <w:t xml:space="preserve">We believe we have the makings of an outstanding school. In </w:t>
      </w:r>
      <w:r w:rsidR="00D70C92" w:rsidRPr="00D220DB">
        <w:rPr>
          <w:rFonts w:ascii="Calibri Light" w:hAnsi="Calibri Light"/>
        </w:rPr>
        <w:t xml:space="preserve">January </w:t>
      </w:r>
      <w:proofErr w:type="gramStart"/>
      <w:r w:rsidR="00D70C92" w:rsidRPr="00D220DB">
        <w:rPr>
          <w:rFonts w:ascii="Calibri Light" w:hAnsi="Calibri Light"/>
        </w:rPr>
        <w:t>2019</w:t>
      </w:r>
      <w:proofErr w:type="gramEnd"/>
      <w:r w:rsidRPr="00D220DB">
        <w:rPr>
          <w:rFonts w:ascii="Calibri Light" w:hAnsi="Calibri Light"/>
        </w:rPr>
        <w:t xml:space="preserve"> we re</w:t>
      </w:r>
      <w:r w:rsidR="00D70C92" w:rsidRPr="00D220DB">
        <w:rPr>
          <w:rFonts w:ascii="Calibri Light" w:hAnsi="Calibri Light"/>
        </w:rPr>
        <w:t>ceived an Ofsted rating of ‘Good’ and continue to strive for excellence in all things</w:t>
      </w:r>
      <w:r w:rsidRPr="00D220DB">
        <w:rPr>
          <w:rFonts w:ascii="Calibri Light" w:hAnsi="Calibri Light"/>
        </w:rPr>
        <w:t xml:space="preserve">.  </w:t>
      </w:r>
      <w:r w:rsidR="00D70C92" w:rsidRPr="00D220DB">
        <w:rPr>
          <w:rFonts w:ascii="Calibri Light" w:hAnsi="Calibri Light"/>
        </w:rPr>
        <w:t>You can be a part of our future.</w:t>
      </w:r>
    </w:p>
    <w:p w:rsidR="00D70C92" w:rsidRPr="00D220DB" w:rsidRDefault="00D70C92" w:rsidP="007072EB">
      <w:pPr>
        <w:spacing w:after="0"/>
        <w:rPr>
          <w:rFonts w:ascii="Calibri Light" w:hAnsi="Calibri Light"/>
        </w:rPr>
      </w:pPr>
    </w:p>
    <w:p w:rsidR="009E12FD" w:rsidRPr="00D220DB" w:rsidRDefault="007072EB" w:rsidP="00D70C92">
      <w:pPr>
        <w:spacing w:after="0"/>
        <w:rPr>
          <w:rFonts w:ascii="Calibri Light" w:hAnsi="Calibri Light"/>
        </w:rPr>
      </w:pPr>
      <w:r w:rsidRPr="00D220DB">
        <w:rPr>
          <w:rFonts w:ascii="Calibri Light" w:hAnsi="Calibri Light"/>
        </w:rPr>
        <w:t xml:space="preserve">We are very proud of our community and the students we serve and so are looking for a </w:t>
      </w:r>
      <w:r w:rsidR="00797D3C" w:rsidRPr="00D220DB">
        <w:rPr>
          <w:rFonts w:ascii="Calibri Light" w:hAnsi="Calibri Light"/>
        </w:rPr>
        <w:t xml:space="preserve">Behaviour </w:t>
      </w:r>
      <w:r w:rsidR="001C7076" w:rsidRPr="00D220DB">
        <w:rPr>
          <w:rFonts w:ascii="Calibri Light" w:hAnsi="Calibri Light"/>
        </w:rPr>
        <w:t>Man</w:t>
      </w:r>
      <w:r w:rsidR="009E7D1C" w:rsidRPr="00D220DB">
        <w:rPr>
          <w:rFonts w:ascii="Calibri Light" w:hAnsi="Calibri Light"/>
        </w:rPr>
        <w:t>a</w:t>
      </w:r>
      <w:r w:rsidR="001C7076" w:rsidRPr="00D220DB">
        <w:rPr>
          <w:rFonts w:ascii="Calibri Light" w:hAnsi="Calibri Light"/>
        </w:rPr>
        <w:t>ger who</w:t>
      </w:r>
      <w:r w:rsidRPr="00D220DB">
        <w:rPr>
          <w:rFonts w:ascii="Calibri Light" w:hAnsi="Calibri Light"/>
        </w:rPr>
        <w:t xml:space="preserve"> is an inspirational </w:t>
      </w:r>
      <w:r w:rsidR="00797D3C" w:rsidRPr="00D220DB">
        <w:rPr>
          <w:rFonts w:ascii="Calibri Light" w:hAnsi="Calibri Light"/>
        </w:rPr>
        <w:t>role model</w:t>
      </w:r>
      <w:r w:rsidRPr="00D220DB">
        <w:rPr>
          <w:rFonts w:ascii="Calibri Light" w:hAnsi="Calibri Light"/>
        </w:rPr>
        <w:t xml:space="preserve"> </w:t>
      </w:r>
      <w:r w:rsidR="00797D3C" w:rsidRPr="00D220DB">
        <w:rPr>
          <w:rFonts w:ascii="Calibri Light" w:hAnsi="Calibri Light"/>
        </w:rPr>
        <w:t xml:space="preserve">with the highest professional </w:t>
      </w:r>
      <w:r w:rsidRPr="00D220DB">
        <w:rPr>
          <w:rFonts w:ascii="Calibri Light" w:hAnsi="Calibri Light"/>
        </w:rPr>
        <w:t xml:space="preserve">standards to </w:t>
      </w:r>
      <w:r w:rsidR="00797D3C" w:rsidRPr="00D220DB">
        <w:rPr>
          <w:rFonts w:ascii="Calibri Light" w:hAnsi="Calibri Light"/>
        </w:rPr>
        <w:t>support</w:t>
      </w:r>
      <w:r w:rsidRPr="00D220DB">
        <w:rPr>
          <w:rFonts w:ascii="Calibri Light" w:hAnsi="Calibri Light"/>
        </w:rPr>
        <w:t xml:space="preserve"> a team of </w:t>
      </w:r>
      <w:r w:rsidR="00797D3C" w:rsidRPr="00D220DB">
        <w:rPr>
          <w:rFonts w:ascii="Calibri Light" w:hAnsi="Calibri Light"/>
        </w:rPr>
        <w:t>Year Heads and our</w:t>
      </w:r>
      <w:r w:rsidRPr="00D220DB">
        <w:rPr>
          <w:rFonts w:ascii="Calibri Light" w:hAnsi="Calibri Light"/>
        </w:rPr>
        <w:t xml:space="preserve"> students. </w:t>
      </w:r>
      <w:r w:rsidR="009E12FD" w:rsidRPr="00D220DB">
        <w:rPr>
          <w:rFonts w:ascii="Calibri Light" w:hAnsi="Calibri Light"/>
        </w:rPr>
        <w:t xml:space="preserve">We are seeking to appoint an outstanding practitioner to join our staff. The successful candidate will to work closely with </w:t>
      </w:r>
      <w:r w:rsidR="00D70C92" w:rsidRPr="00D220DB">
        <w:rPr>
          <w:rFonts w:ascii="Calibri Light" w:hAnsi="Calibri Light"/>
        </w:rPr>
        <w:lastRenderedPageBreak/>
        <w:t>the L</w:t>
      </w:r>
      <w:r w:rsidR="009E12FD" w:rsidRPr="00D220DB">
        <w:rPr>
          <w:rFonts w:ascii="Calibri Light" w:hAnsi="Calibri Light"/>
        </w:rPr>
        <w:t xml:space="preserve">eadership </w:t>
      </w:r>
      <w:r w:rsidR="00D70C92" w:rsidRPr="00D220DB">
        <w:rPr>
          <w:rFonts w:ascii="Calibri Light" w:hAnsi="Calibri Light"/>
        </w:rPr>
        <w:t>and P</w:t>
      </w:r>
      <w:r w:rsidR="009E12FD" w:rsidRPr="00D220DB">
        <w:rPr>
          <w:rFonts w:ascii="Calibri Light" w:hAnsi="Calibri Light"/>
        </w:rPr>
        <w:t>astoral team, teaching and support staff. Their key role will be to ensure that all students are able to learn in the classroom and be successful. The post holder will be responsible for the personal development, behaviour, care and welfare of a number of key students. This may include</w:t>
      </w:r>
      <w:proofErr w:type="gramStart"/>
      <w:r w:rsidR="009E12FD" w:rsidRPr="00D220DB">
        <w:rPr>
          <w:rFonts w:ascii="Calibri Light" w:hAnsi="Calibri Light"/>
        </w:rPr>
        <w:t>;</w:t>
      </w:r>
      <w:proofErr w:type="gramEnd"/>
      <w:r w:rsidR="009E12FD" w:rsidRPr="00D220DB">
        <w:rPr>
          <w:rFonts w:ascii="Calibri Light" w:hAnsi="Calibri Light"/>
        </w:rPr>
        <w:t xml:space="preserve"> </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t xml:space="preserve">supporting all students </w:t>
      </w:r>
      <w:r w:rsidR="00D70C92" w:rsidRPr="00D220DB">
        <w:rPr>
          <w:rFonts w:ascii="Calibri Light" w:hAnsi="Calibri Light"/>
        </w:rPr>
        <w:t>with</w:t>
      </w:r>
      <w:r w:rsidRPr="00D220DB">
        <w:rPr>
          <w:rFonts w:ascii="Calibri Light" w:hAnsi="Calibri Light"/>
        </w:rPr>
        <w:t xml:space="preserve"> the basics; respect for others and self, politeness and honesty and helping others in order to become well rounded citizens who are able to contribute positively to society</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t>coaching and mentoring key students to improve their behaviour and identify barriers to learning</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t>monitoring and reporting behaviour data</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t>supporting key students to improve their attendance</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t>presenting as a positive role model with high expectations and aspirations for students</w:t>
      </w:r>
    </w:p>
    <w:p w:rsidR="009E12FD" w:rsidRPr="00D220DB" w:rsidRDefault="00D70C92" w:rsidP="009E12FD">
      <w:pPr>
        <w:pStyle w:val="ListParagraph"/>
        <w:numPr>
          <w:ilvl w:val="0"/>
          <w:numId w:val="8"/>
        </w:numPr>
        <w:rPr>
          <w:rFonts w:ascii="Calibri Light" w:hAnsi="Calibri Light"/>
        </w:rPr>
      </w:pPr>
      <w:r w:rsidRPr="00D220DB">
        <w:rPr>
          <w:rFonts w:ascii="Calibri Light" w:hAnsi="Calibri Light"/>
        </w:rPr>
        <w:t xml:space="preserve">communicating and </w:t>
      </w:r>
      <w:r w:rsidR="009E12FD" w:rsidRPr="00D220DB">
        <w:rPr>
          <w:rFonts w:ascii="Calibri Light" w:hAnsi="Calibri Light"/>
        </w:rPr>
        <w:t xml:space="preserve">developing positive relationships with parents and carers </w:t>
      </w:r>
    </w:p>
    <w:p w:rsidR="00D70C92" w:rsidRPr="00D220DB" w:rsidRDefault="00D70C92" w:rsidP="009E12FD">
      <w:pPr>
        <w:pStyle w:val="ListParagraph"/>
        <w:numPr>
          <w:ilvl w:val="0"/>
          <w:numId w:val="8"/>
        </w:numPr>
        <w:rPr>
          <w:rFonts w:ascii="Calibri Light" w:hAnsi="Calibri Light"/>
        </w:rPr>
      </w:pPr>
      <w:r w:rsidRPr="00D220DB">
        <w:rPr>
          <w:rFonts w:ascii="Calibri Light" w:hAnsi="Calibri Light"/>
        </w:rPr>
        <w:t>recording and monitoring behaviour data</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t xml:space="preserve">organising and managing appropriate sanctions </w:t>
      </w:r>
    </w:p>
    <w:p w:rsidR="009E12FD" w:rsidRPr="00D220DB" w:rsidRDefault="009E12FD" w:rsidP="009E12FD">
      <w:pPr>
        <w:pStyle w:val="ListParagraph"/>
        <w:numPr>
          <w:ilvl w:val="0"/>
          <w:numId w:val="8"/>
        </w:numPr>
        <w:rPr>
          <w:rFonts w:ascii="Calibri Light" w:hAnsi="Calibri Light"/>
        </w:rPr>
      </w:pPr>
      <w:r w:rsidRPr="00D220DB">
        <w:rPr>
          <w:rFonts w:ascii="Calibri Light" w:hAnsi="Calibri Light"/>
        </w:rPr>
        <w:lastRenderedPageBreak/>
        <w:t>ensuring high standards of uniform are maintained</w:t>
      </w:r>
    </w:p>
    <w:p w:rsidR="007072EB" w:rsidRPr="00D220DB" w:rsidRDefault="007072EB" w:rsidP="007072EB">
      <w:pPr>
        <w:rPr>
          <w:rFonts w:ascii="Calibri Light" w:hAnsi="Calibri Light"/>
        </w:rPr>
      </w:pPr>
      <w:r w:rsidRPr="00D220DB">
        <w:rPr>
          <w:rFonts w:ascii="Calibri Light" w:hAnsi="Calibri Light"/>
        </w:rPr>
        <w:t xml:space="preserve">The successful candidate will also play a key role in upholding the highest standards of safeguarding and will be encouraged to </w:t>
      </w:r>
      <w:r w:rsidR="001C7076" w:rsidRPr="00D220DB">
        <w:rPr>
          <w:rFonts w:ascii="Calibri Light" w:hAnsi="Calibri Light"/>
        </w:rPr>
        <w:t>train</w:t>
      </w:r>
      <w:r w:rsidRPr="00D220DB">
        <w:rPr>
          <w:rFonts w:ascii="Calibri Light" w:hAnsi="Calibri Light"/>
        </w:rPr>
        <w:t xml:space="preserve"> as one of our team of Designated Safeguarding Leaders.</w:t>
      </w:r>
    </w:p>
    <w:p w:rsidR="00BB54D5" w:rsidRPr="00D220DB" w:rsidRDefault="007072EB" w:rsidP="00BB54D5">
      <w:pPr>
        <w:spacing w:after="0"/>
        <w:rPr>
          <w:rFonts w:ascii="Calibri Light" w:hAnsi="Calibri Light"/>
        </w:rPr>
      </w:pPr>
      <w:r w:rsidRPr="00D220DB">
        <w:rPr>
          <w:rFonts w:ascii="Calibri Light" w:hAnsi="Calibri Light"/>
        </w:rPr>
        <w:t xml:space="preserve">All our staff have high expectations of themselves and the students. They work closely to share best practice and drive school improvement.  In a recent staff survey 100% of respondents said that Castle Donington College was a good place to work. </w:t>
      </w:r>
      <w:r w:rsidR="00BB54D5" w:rsidRPr="00D220DB">
        <w:rPr>
          <w:rFonts w:ascii="Calibri Light" w:hAnsi="Calibri Light"/>
        </w:rPr>
        <w:t>We are committed to a happy, purposeful and secure environment that provides the opportunity for all to grow and develop. Our teachers are highly valued, well regarded and fully supported. We can offer a coherent programme of induction and we have a strong commitment to professional development through our Professional Learning Programme.  Your development will be a key priority for us, regardless of your experience.</w:t>
      </w:r>
    </w:p>
    <w:p w:rsidR="007072EB" w:rsidRPr="00D220DB" w:rsidRDefault="007072EB" w:rsidP="007072EB">
      <w:pPr>
        <w:spacing w:after="0"/>
        <w:rPr>
          <w:rFonts w:ascii="Calibri Light" w:hAnsi="Calibri Light"/>
        </w:rPr>
      </w:pPr>
    </w:p>
    <w:p w:rsidR="007072EB" w:rsidRPr="00D220DB" w:rsidRDefault="007072EB" w:rsidP="007072EB">
      <w:pPr>
        <w:spacing w:after="0"/>
        <w:rPr>
          <w:rFonts w:ascii="Calibri Light" w:hAnsi="Calibri Light"/>
        </w:rPr>
      </w:pPr>
    </w:p>
    <w:p w:rsidR="007072EB" w:rsidRPr="00D220DB" w:rsidRDefault="007072EB" w:rsidP="007072EB">
      <w:pPr>
        <w:spacing w:after="0"/>
        <w:rPr>
          <w:rFonts w:ascii="Calibri Light" w:hAnsi="Calibri Light"/>
        </w:rPr>
      </w:pPr>
      <w:r w:rsidRPr="00D220DB">
        <w:rPr>
          <w:rFonts w:ascii="Calibri Light" w:hAnsi="Calibri Light"/>
        </w:rPr>
        <w:t>The advertised post comes with challenges and requires</w:t>
      </w:r>
      <w:r w:rsidR="00BB54D5" w:rsidRPr="00D220DB">
        <w:rPr>
          <w:rFonts w:ascii="Calibri Light" w:hAnsi="Calibri Light"/>
        </w:rPr>
        <w:t xml:space="preserve"> someone with</w:t>
      </w:r>
      <w:r w:rsidRPr="00D220DB">
        <w:rPr>
          <w:rFonts w:ascii="Calibri Light" w:hAnsi="Calibri Light"/>
        </w:rPr>
        <w:t xml:space="preserve"> </w:t>
      </w:r>
      <w:r w:rsidR="00BB54D5" w:rsidRPr="00D220DB">
        <w:rPr>
          <w:rFonts w:ascii="Calibri Light" w:hAnsi="Calibri Light"/>
        </w:rPr>
        <w:t>resilience,</w:t>
      </w:r>
      <w:r w:rsidRPr="00D220DB">
        <w:rPr>
          <w:rFonts w:ascii="Calibri Light" w:hAnsi="Calibri Light"/>
        </w:rPr>
        <w:t xml:space="preserve"> drive and ambition.  However, we believe that a candidate with passion for pastoral care </w:t>
      </w:r>
      <w:r w:rsidR="00BB54D5" w:rsidRPr="00D220DB">
        <w:rPr>
          <w:rFonts w:ascii="Calibri Light" w:hAnsi="Calibri Light"/>
        </w:rPr>
        <w:t xml:space="preserve">and supporting young people </w:t>
      </w:r>
      <w:r w:rsidRPr="00D220DB">
        <w:rPr>
          <w:rFonts w:ascii="Calibri Light" w:hAnsi="Calibri Light"/>
        </w:rPr>
        <w:t xml:space="preserve">will flourish and the rewards will be great. </w:t>
      </w:r>
    </w:p>
    <w:p w:rsidR="00BB54D5" w:rsidRPr="00D220DB" w:rsidRDefault="00BB54D5" w:rsidP="007072EB">
      <w:pPr>
        <w:spacing w:after="0"/>
        <w:rPr>
          <w:rFonts w:ascii="Calibri Light" w:hAnsi="Calibri Light"/>
        </w:rPr>
      </w:pPr>
    </w:p>
    <w:p w:rsidR="007072EB" w:rsidRPr="00D220DB" w:rsidRDefault="007072EB" w:rsidP="007072EB">
      <w:pPr>
        <w:spacing w:after="0"/>
        <w:rPr>
          <w:rFonts w:ascii="Calibri Light" w:hAnsi="Calibri Light"/>
        </w:rPr>
      </w:pPr>
      <w:r w:rsidRPr="00D220DB">
        <w:rPr>
          <w:rFonts w:ascii="Calibri Light" w:hAnsi="Calibri Light"/>
        </w:rPr>
        <w:lastRenderedPageBreak/>
        <w:t>We welcome and encourage prospective candidates to come and visit, to meet our staff and students and to experience first- hand the ethos and values of the College.</w:t>
      </w:r>
    </w:p>
    <w:p w:rsidR="007072EB" w:rsidRPr="00D220DB" w:rsidRDefault="007072EB" w:rsidP="007072EB">
      <w:pPr>
        <w:spacing w:after="0"/>
        <w:rPr>
          <w:rFonts w:ascii="Calibri Light" w:hAnsi="Calibri Light"/>
        </w:rPr>
      </w:pPr>
    </w:p>
    <w:p w:rsidR="007072EB" w:rsidRPr="00D220DB" w:rsidRDefault="007072EB" w:rsidP="007072EB">
      <w:pPr>
        <w:spacing w:after="0"/>
        <w:rPr>
          <w:rFonts w:ascii="Calibri Light" w:hAnsi="Calibri Light"/>
        </w:rPr>
      </w:pPr>
      <w:r w:rsidRPr="00D220DB">
        <w:rPr>
          <w:rFonts w:ascii="Calibri Light" w:hAnsi="Calibri Light"/>
        </w:rPr>
        <w:t>Yours faithfully,</w:t>
      </w:r>
    </w:p>
    <w:p w:rsidR="007072EB" w:rsidRPr="00D220DB" w:rsidRDefault="007072EB" w:rsidP="007072EB">
      <w:pPr>
        <w:spacing w:after="0"/>
        <w:rPr>
          <w:rFonts w:ascii="Calibri Light" w:hAnsi="Calibri Light"/>
        </w:rPr>
      </w:pPr>
    </w:p>
    <w:p w:rsidR="007072EB" w:rsidRPr="00D220DB" w:rsidRDefault="007072EB" w:rsidP="007072EB">
      <w:pPr>
        <w:spacing w:after="0"/>
        <w:rPr>
          <w:rFonts w:ascii="Calibri Light" w:hAnsi="Calibri Light"/>
        </w:rPr>
      </w:pPr>
    </w:p>
    <w:p w:rsidR="007072EB" w:rsidRPr="00D220DB" w:rsidRDefault="007072EB" w:rsidP="007072EB">
      <w:pPr>
        <w:spacing w:after="0"/>
        <w:rPr>
          <w:rFonts w:ascii="Calibri Light" w:hAnsi="Calibri Light"/>
        </w:rPr>
      </w:pPr>
    </w:p>
    <w:p w:rsidR="007072EB" w:rsidRPr="00D220DB" w:rsidRDefault="007072EB" w:rsidP="007072EB">
      <w:pPr>
        <w:spacing w:after="0"/>
        <w:rPr>
          <w:rFonts w:ascii="Calibri Light" w:hAnsi="Calibri Light"/>
        </w:rPr>
      </w:pPr>
      <w:r w:rsidRPr="00D220DB">
        <w:rPr>
          <w:rFonts w:ascii="Calibri Light" w:hAnsi="Calibri Light"/>
        </w:rPr>
        <w:t>Julie Sheppard</w:t>
      </w:r>
    </w:p>
    <w:p w:rsidR="007072EB" w:rsidRPr="00D220DB" w:rsidRDefault="007072EB" w:rsidP="007072EB">
      <w:pPr>
        <w:spacing w:after="0"/>
        <w:rPr>
          <w:rFonts w:ascii="Calibri Light" w:hAnsi="Calibri Light"/>
        </w:rPr>
      </w:pPr>
      <w:r w:rsidRPr="00D220DB">
        <w:rPr>
          <w:rFonts w:ascii="Calibri Light" w:hAnsi="Calibri Light"/>
        </w:rPr>
        <w:t>Principal</w:t>
      </w: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BB54D5" w:rsidRPr="00D220DB" w:rsidRDefault="00BB54D5" w:rsidP="007072EB">
      <w:pPr>
        <w:spacing w:after="0" w:line="240" w:lineRule="auto"/>
        <w:rPr>
          <w:rFonts w:ascii="Calibri Light" w:hAnsi="Calibri Light"/>
        </w:rPr>
      </w:pPr>
    </w:p>
    <w:p w:rsidR="00BB54D5" w:rsidRPr="00D220DB" w:rsidRDefault="00BB54D5" w:rsidP="007072EB">
      <w:pPr>
        <w:spacing w:after="0" w:line="240" w:lineRule="auto"/>
        <w:rPr>
          <w:rFonts w:ascii="Calibri Light" w:hAnsi="Calibri Light"/>
        </w:rPr>
      </w:pPr>
    </w:p>
    <w:p w:rsidR="00BB54D5" w:rsidRPr="00D220DB" w:rsidRDefault="00BB54D5"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101404" w:rsidRPr="00D220DB" w:rsidRDefault="00101404"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rPr>
      </w:pPr>
    </w:p>
    <w:p w:rsidR="007072EB" w:rsidRPr="00D220DB" w:rsidRDefault="007072EB" w:rsidP="007072EB">
      <w:pPr>
        <w:pStyle w:val="Title"/>
        <w:jc w:val="center"/>
        <w:rPr>
          <w:rFonts w:ascii="Calibri Light" w:hAnsi="Calibri Light"/>
        </w:rPr>
      </w:pPr>
      <w:r w:rsidRPr="00D220DB">
        <w:rPr>
          <w:rFonts w:ascii="Calibri Light" w:hAnsi="Calibri Light"/>
        </w:rPr>
        <w:t>Our Ethos and Values</w:t>
      </w:r>
    </w:p>
    <w:p w:rsidR="007072EB" w:rsidRPr="00D220DB" w:rsidRDefault="007072EB" w:rsidP="007072EB">
      <w:pPr>
        <w:pStyle w:val="NormalWeb"/>
        <w:shd w:val="clear" w:color="auto" w:fill="FFFFFF"/>
        <w:spacing w:before="0" w:beforeAutospacing="0" w:after="300" w:afterAutospacing="0"/>
        <w:textAlignment w:val="baseline"/>
        <w:rPr>
          <w:rFonts w:ascii="Calibri Light" w:hAnsi="Calibri Light" w:cs="Helvetica"/>
          <w:szCs w:val="20"/>
        </w:rPr>
      </w:pPr>
      <w:r w:rsidRPr="00D220DB">
        <w:rPr>
          <w:rFonts w:ascii="Calibri Light" w:hAnsi="Calibri Light" w:cs="Helvetica"/>
          <w:szCs w:val="20"/>
        </w:rPr>
        <w:t xml:space="preserve">At Castle Donington College, we are concerned, </w:t>
      </w:r>
      <w:proofErr w:type="gramStart"/>
      <w:r w:rsidRPr="00D220DB">
        <w:rPr>
          <w:rFonts w:ascii="Calibri Light" w:hAnsi="Calibri Light" w:cs="Helvetica"/>
          <w:szCs w:val="20"/>
        </w:rPr>
        <w:t>first and foremost</w:t>
      </w:r>
      <w:proofErr w:type="gramEnd"/>
      <w:r w:rsidRPr="00D220DB">
        <w:rPr>
          <w:rFonts w:ascii="Calibri Light" w:hAnsi="Calibri Light" w:cs="Helvetica"/>
          <w:szCs w:val="20"/>
        </w:rPr>
        <w:t xml:space="preserve"> with people. The staff and Governors are committed to delivering the best possible experience for all </w:t>
      </w:r>
      <w:r w:rsidRPr="00D220DB">
        <w:rPr>
          <w:rFonts w:ascii="Calibri Light" w:hAnsi="Calibri Light" w:cs="Helvetica"/>
          <w:szCs w:val="20"/>
        </w:rPr>
        <w:lastRenderedPageBreak/>
        <w:t>of our students. We care passionately about the quality of education we provide.</w:t>
      </w:r>
    </w:p>
    <w:p w:rsidR="007072EB" w:rsidRPr="00D220DB" w:rsidRDefault="007072EB" w:rsidP="007072EB">
      <w:pPr>
        <w:pStyle w:val="NormalWeb"/>
        <w:shd w:val="clear" w:color="auto" w:fill="FFFFFF"/>
        <w:spacing w:before="0" w:beforeAutospacing="0" w:after="300" w:afterAutospacing="0"/>
        <w:textAlignment w:val="baseline"/>
        <w:rPr>
          <w:rFonts w:ascii="Calibri Light" w:hAnsi="Calibri Light" w:cs="Helvetica"/>
          <w:szCs w:val="20"/>
        </w:rPr>
      </w:pPr>
      <w:r w:rsidRPr="00D220DB">
        <w:rPr>
          <w:rFonts w:ascii="Calibri Light" w:hAnsi="Calibri Light" w:cs="Helvetica"/>
          <w:szCs w:val="20"/>
        </w:rPr>
        <w:t>We consider traditional attitudes and values to be important and so aim to provide individual care and attention for each child and to create a stimulating environment so that effective teaching and learning can take place. Castle Donington College has the highest expectations of its students both academically and socially.</w:t>
      </w:r>
    </w:p>
    <w:p w:rsidR="007072EB" w:rsidRPr="00D220DB" w:rsidRDefault="007072EB" w:rsidP="007072EB">
      <w:pPr>
        <w:spacing w:after="0" w:line="240" w:lineRule="auto"/>
        <w:rPr>
          <w:rFonts w:ascii="Calibri Light" w:hAnsi="Calibri Light"/>
          <w:sz w:val="24"/>
        </w:rPr>
      </w:pPr>
      <w:r w:rsidRPr="00D220DB">
        <w:rPr>
          <w:rFonts w:ascii="Calibri Light" w:hAnsi="Calibri Light"/>
          <w:sz w:val="24"/>
        </w:rPr>
        <w:t>What students can expect from us:</w:t>
      </w:r>
    </w:p>
    <w:p w:rsidR="007072EB" w:rsidRPr="00D220DB" w:rsidRDefault="007072EB" w:rsidP="007072EB">
      <w:pPr>
        <w:spacing w:after="0" w:line="240" w:lineRule="auto"/>
        <w:rPr>
          <w:rFonts w:ascii="Calibri Light" w:hAnsi="Calibri Light"/>
          <w:sz w:val="24"/>
        </w:rPr>
      </w:pP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A challenging inclusive curriculum</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 xml:space="preserve">A wide range </w:t>
      </w:r>
      <w:r w:rsidR="007A67A2" w:rsidRPr="00D220DB">
        <w:rPr>
          <w:rFonts w:ascii="Calibri Light" w:hAnsi="Calibri Light"/>
          <w:sz w:val="24"/>
        </w:rPr>
        <w:t>of</w:t>
      </w:r>
      <w:r w:rsidRPr="00D220DB">
        <w:rPr>
          <w:rFonts w:ascii="Calibri Light" w:hAnsi="Calibri Light"/>
          <w:sz w:val="24"/>
        </w:rPr>
        <w:t xml:space="preserve"> curriculum activities</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Good and outstanding teaching everyday</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Targeted and timely support and intervention</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Outstanding pastoral care</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The highest expectations without exception</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Values rooted in respect, kindness, trust and support</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t>A safe learning environment free from disruption</w:t>
      </w:r>
    </w:p>
    <w:p w:rsidR="007072EB" w:rsidRPr="00D220DB" w:rsidRDefault="007072EB" w:rsidP="007072EB">
      <w:pPr>
        <w:pStyle w:val="ListParagraph"/>
        <w:numPr>
          <w:ilvl w:val="0"/>
          <w:numId w:val="4"/>
        </w:numPr>
        <w:spacing w:after="0" w:line="240" w:lineRule="auto"/>
        <w:rPr>
          <w:rFonts w:ascii="Calibri Light" w:hAnsi="Calibri Light"/>
          <w:sz w:val="24"/>
        </w:rPr>
      </w:pPr>
      <w:r w:rsidRPr="00D220DB">
        <w:rPr>
          <w:rFonts w:ascii="Calibri Light" w:hAnsi="Calibri Light"/>
          <w:sz w:val="24"/>
        </w:rPr>
        <w:lastRenderedPageBreak/>
        <w:t>To be well prepared for next stage in education, training or employment and for adult life</w:t>
      </w:r>
    </w:p>
    <w:p w:rsidR="00BB54D5" w:rsidRPr="00D220DB" w:rsidRDefault="00BB54D5" w:rsidP="00BB54D5">
      <w:pPr>
        <w:pStyle w:val="ListParagraph"/>
        <w:numPr>
          <w:ilvl w:val="0"/>
          <w:numId w:val="4"/>
        </w:numPr>
        <w:spacing w:after="0" w:line="240" w:lineRule="auto"/>
        <w:rPr>
          <w:rFonts w:ascii="Calibri Light" w:hAnsi="Calibri Light"/>
          <w:sz w:val="24"/>
        </w:rPr>
      </w:pPr>
      <w:r w:rsidRPr="00D220DB">
        <w:rPr>
          <w:rFonts w:ascii="Calibri Light" w:hAnsi="Calibri Light"/>
          <w:sz w:val="24"/>
        </w:rPr>
        <w:t xml:space="preserve">A good understanding of individuals’’ </w:t>
      </w:r>
      <w:r w:rsidR="007072EB" w:rsidRPr="00D220DB">
        <w:rPr>
          <w:rFonts w:ascii="Calibri Light" w:hAnsi="Calibri Light"/>
          <w:sz w:val="24"/>
        </w:rPr>
        <w:t xml:space="preserve">strengths and weaknesses </w:t>
      </w:r>
    </w:p>
    <w:p w:rsidR="00BB54D5" w:rsidRPr="00D220DB" w:rsidRDefault="00BB54D5" w:rsidP="00BB54D5">
      <w:pPr>
        <w:spacing w:after="0" w:line="240" w:lineRule="auto"/>
        <w:rPr>
          <w:rFonts w:ascii="Calibri Light" w:hAnsi="Calibri Light"/>
          <w:sz w:val="24"/>
        </w:rPr>
      </w:pPr>
    </w:p>
    <w:p w:rsidR="007072EB" w:rsidRPr="00D220DB" w:rsidRDefault="007072EB" w:rsidP="00BB54D5">
      <w:pPr>
        <w:spacing w:after="0" w:line="240" w:lineRule="auto"/>
        <w:rPr>
          <w:rFonts w:ascii="Calibri Light" w:hAnsi="Calibri Light"/>
          <w:sz w:val="24"/>
        </w:rPr>
      </w:pPr>
      <w:r w:rsidRPr="00D220DB">
        <w:rPr>
          <w:rFonts w:ascii="Calibri Light" w:hAnsi="Calibri Light"/>
          <w:sz w:val="24"/>
        </w:rPr>
        <w:t>What we expect from students:</w:t>
      </w:r>
    </w:p>
    <w:p w:rsidR="007072EB" w:rsidRPr="00D220DB" w:rsidRDefault="007072EB" w:rsidP="007072EB">
      <w:pPr>
        <w:spacing w:after="0" w:line="240" w:lineRule="auto"/>
        <w:rPr>
          <w:rFonts w:ascii="Calibri Light" w:hAnsi="Calibri Light"/>
          <w:sz w:val="24"/>
        </w:rPr>
      </w:pP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Excellent attitude to learning everyday</w:t>
      </w: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A relentless desire to achieve in all areas</w:t>
      </w: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Excellent attendance</w:t>
      </w: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Impeccable conduct every day</w:t>
      </w: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Curiosity and resilience</w:t>
      </w: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To capitalise on advice and feedback in order to improve</w:t>
      </w:r>
    </w:p>
    <w:p w:rsidR="007072EB" w:rsidRPr="00D220DB" w:rsidRDefault="007072EB" w:rsidP="007072EB">
      <w:pPr>
        <w:pStyle w:val="ListParagraph"/>
        <w:numPr>
          <w:ilvl w:val="0"/>
          <w:numId w:val="5"/>
        </w:numPr>
        <w:spacing w:after="0" w:line="240" w:lineRule="auto"/>
        <w:rPr>
          <w:rFonts w:ascii="Calibri Light" w:hAnsi="Calibri Light"/>
          <w:sz w:val="24"/>
        </w:rPr>
      </w:pPr>
      <w:r w:rsidRPr="00D220DB">
        <w:rPr>
          <w:rFonts w:ascii="Calibri Light" w:hAnsi="Calibri Light"/>
          <w:sz w:val="24"/>
        </w:rPr>
        <w:t>The highest aspirations for the futures</w:t>
      </w:r>
    </w:p>
    <w:p w:rsidR="007072EB" w:rsidRPr="00D220DB" w:rsidRDefault="007072EB" w:rsidP="007072EB">
      <w:pPr>
        <w:pStyle w:val="ListParagraph"/>
        <w:spacing w:after="0" w:line="240" w:lineRule="auto"/>
        <w:rPr>
          <w:rFonts w:ascii="Calibri Light" w:hAnsi="Calibri Light"/>
          <w:sz w:val="24"/>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p w:rsidR="007072EB" w:rsidRPr="00D220DB" w:rsidRDefault="007072EB" w:rsidP="007072EB">
      <w:pPr>
        <w:rPr>
          <w:rFonts w:ascii="Calibri Light" w:hAnsi="Calibri Light"/>
        </w:rPr>
      </w:pPr>
    </w:p>
    <w:tbl>
      <w:tblPr>
        <w:tblStyle w:val="TableGrid"/>
        <w:tblpPr w:leftFromText="180" w:rightFromText="180" w:vertAnchor="page" w:horzAnchor="margin" w:tblpXSpec="center" w:tblpY="1711"/>
        <w:tblW w:w="10801" w:type="dxa"/>
        <w:tblLook w:val="04A0" w:firstRow="1" w:lastRow="0" w:firstColumn="1" w:lastColumn="0" w:noHBand="0" w:noVBand="1"/>
      </w:tblPr>
      <w:tblGrid>
        <w:gridCol w:w="10111"/>
        <w:gridCol w:w="690"/>
      </w:tblGrid>
      <w:tr w:rsidR="007072EB" w:rsidRPr="00D220DB" w:rsidTr="00C937CD">
        <w:trPr>
          <w:trHeight w:val="326"/>
        </w:trPr>
        <w:tc>
          <w:tcPr>
            <w:tcW w:w="10801" w:type="dxa"/>
            <w:gridSpan w:val="2"/>
            <w:shd w:val="clear" w:color="auto" w:fill="C6D9F1" w:themeFill="text2" w:themeFillTint="33"/>
            <w:vAlign w:val="center"/>
          </w:tcPr>
          <w:p w:rsidR="007072EB" w:rsidRPr="00D220DB" w:rsidRDefault="007072EB" w:rsidP="00C937CD">
            <w:pPr>
              <w:rPr>
                <w:rFonts w:ascii="Calibri Light" w:hAnsi="Calibri Light"/>
                <w:b/>
              </w:rPr>
            </w:pPr>
            <w:r w:rsidRPr="00D220DB">
              <w:rPr>
                <w:rFonts w:ascii="Calibri Light" w:hAnsi="Calibri Light"/>
                <w:b/>
              </w:rPr>
              <w:lastRenderedPageBreak/>
              <w:t>Qualifications and Knowledge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highlight w:val="red"/>
              </w:rPr>
            </w:pPr>
            <w:r w:rsidRPr="00D220DB">
              <w:rPr>
                <w:rFonts w:ascii="Calibri Light" w:hAnsi="Calibri Light"/>
              </w:rPr>
              <w:t>GCSE or equivalent in English and maths</w:t>
            </w:r>
          </w:p>
        </w:tc>
        <w:tc>
          <w:tcPr>
            <w:tcW w:w="690" w:type="dxa"/>
            <w:vAlign w:val="center"/>
          </w:tcPr>
          <w:p w:rsidR="006C525E" w:rsidRPr="00D220DB" w:rsidRDefault="00BB54D5" w:rsidP="006C525E">
            <w:pPr>
              <w:jc w:val="center"/>
              <w:rPr>
                <w:rFonts w:ascii="Calibri Light" w:hAnsi="Calibri Light"/>
              </w:rPr>
            </w:pPr>
            <w:r w:rsidRPr="00D220DB">
              <w:rPr>
                <w:rFonts w:ascii="Calibri Light" w:hAnsi="Calibri Light"/>
              </w:rPr>
              <w:t>E</w:t>
            </w:r>
          </w:p>
        </w:tc>
      </w:tr>
      <w:tr w:rsidR="00BB54D5" w:rsidRPr="00D220DB" w:rsidTr="00730C8B">
        <w:trPr>
          <w:trHeight w:val="326"/>
        </w:trPr>
        <w:tc>
          <w:tcPr>
            <w:tcW w:w="10111" w:type="dxa"/>
            <w:vAlign w:val="center"/>
          </w:tcPr>
          <w:p w:rsidR="00BB54D5" w:rsidRPr="00D220DB" w:rsidRDefault="00BB54D5" w:rsidP="006C525E">
            <w:pPr>
              <w:rPr>
                <w:rFonts w:ascii="Calibri Light" w:hAnsi="Calibri Light"/>
              </w:rPr>
            </w:pPr>
            <w:r w:rsidRPr="00D220DB">
              <w:rPr>
                <w:rFonts w:ascii="Calibri Light" w:hAnsi="Calibri Light"/>
              </w:rPr>
              <w:t>A levels or degree qualification</w:t>
            </w:r>
          </w:p>
        </w:tc>
        <w:tc>
          <w:tcPr>
            <w:tcW w:w="690" w:type="dxa"/>
            <w:vAlign w:val="center"/>
          </w:tcPr>
          <w:p w:rsidR="00BB54D5" w:rsidRPr="00D220DB" w:rsidRDefault="00BB54D5" w:rsidP="006C525E">
            <w:pPr>
              <w:jc w:val="center"/>
              <w:rPr>
                <w:rFonts w:ascii="Calibri Light" w:hAnsi="Calibri Light"/>
              </w:rPr>
            </w:pPr>
            <w:r w:rsidRPr="00D220DB">
              <w:rPr>
                <w:rFonts w:ascii="Calibri Light" w:hAnsi="Calibri Light"/>
              </w:rPr>
              <w:t>D</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Qualifications relevant to the post and or working with young people</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D</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Right to work in the UK</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Be computer literate and have a working knowledge of applications including Microsoft Word and Excel</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D</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 xml:space="preserve">Knowledge of relevant school policies </w:t>
            </w:r>
            <w:proofErr w:type="spellStart"/>
            <w:r w:rsidRPr="00D220DB">
              <w:rPr>
                <w:rFonts w:ascii="Calibri Light" w:hAnsi="Calibri Light"/>
              </w:rPr>
              <w:t>e.g</w:t>
            </w:r>
            <w:proofErr w:type="spellEnd"/>
            <w:r w:rsidRPr="00D220DB">
              <w:rPr>
                <w:rFonts w:ascii="Calibri Light" w:hAnsi="Calibri Light"/>
              </w:rPr>
              <w:t xml:space="preserve"> Child Protection, Health &amp; Safety, Equal Opportunities Policy</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 xml:space="preserve">Specific and up to date </w:t>
            </w:r>
            <w:r w:rsidR="00BB54D5" w:rsidRPr="00D220DB">
              <w:rPr>
                <w:rFonts w:ascii="Calibri Light" w:hAnsi="Calibri Light"/>
              </w:rPr>
              <w:t xml:space="preserve">pastoral care </w:t>
            </w:r>
            <w:r w:rsidRPr="00D220DB">
              <w:rPr>
                <w:rFonts w:ascii="Calibri Light" w:hAnsi="Calibri Light"/>
              </w:rPr>
              <w:t>knowledge appropriate to support  tutors and other College staff</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D</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 xml:space="preserve">Understanding of role regarding safeguarding and child protection </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C937CD">
        <w:trPr>
          <w:trHeight w:val="291"/>
        </w:trPr>
        <w:tc>
          <w:tcPr>
            <w:tcW w:w="10801" w:type="dxa"/>
            <w:gridSpan w:val="2"/>
            <w:shd w:val="clear" w:color="auto" w:fill="C6D9F1" w:themeFill="text2" w:themeFillTint="33"/>
            <w:vAlign w:val="center"/>
          </w:tcPr>
          <w:p w:rsidR="006C525E" w:rsidRPr="00D220DB" w:rsidRDefault="006C525E" w:rsidP="006C525E">
            <w:pPr>
              <w:rPr>
                <w:rFonts w:ascii="Calibri Light" w:hAnsi="Calibri Light"/>
                <w:b/>
              </w:rPr>
            </w:pPr>
            <w:r w:rsidRPr="00D220DB">
              <w:rPr>
                <w:rFonts w:ascii="Calibri Light" w:hAnsi="Calibri Light"/>
                <w:b/>
              </w:rPr>
              <w:t>Experience</w:t>
            </w:r>
          </w:p>
        </w:tc>
      </w:tr>
      <w:tr w:rsidR="006C525E" w:rsidRPr="00D220DB" w:rsidTr="00BB54D5">
        <w:trPr>
          <w:trHeight w:val="326"/>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Experience of working with children and young people</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BB54D5">
        <w:trPr>
          <w:trHeight w:val="326"/>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 xml:space="preserve">Experience of supporting and engaging young people in order to ensure access to the whole curriculum </w:t>
            </w:r>
          </w:p>
        </w:tc>
        <w:tc>
          <w:tcPr>
            <w:tcW w:w="690" w:type="dxa"/>
            <w:vAlign w:val="center"/>
          </w:tcPr>
          <w:p w:rsidR="006C525E" w:rsidRPr="00D220DB" w:rsidRDefault="00BB54D5" w:rsidP="006C525E">
            <w:pPr>
              <w:jc w:val="center"/>
              <w:rPr>
                <w:rFonts w:ascii="Calibri Light" w:hAnsi="Calibri Light"/>
              </w:rPr>
            </w:pPr>
            <w:r w:rsidRPr="00D220DB">
              <w:rPr>
                <w:rFonts w:ascii="Calibri Light" w:hAnsi="Calibri Light"/>
              </w:rPr>
              <w:t>D</w:t>
            </w:r>
          </w:p>
        </w:tc>
      </w:tr>
      <w:tr w:rsidR="006C525E" w:rsidRPr="00D220DB" w:rsidTr="00BB54D5">
        <w:trPr>
          <w:trHeight w:val="326"/>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 xml:space="preserve">Experience of enabling children and young people to overcome barriers to learning and achievement </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D</w:t>
            </w:r>
          </w:p>
        </w:tc>
      </w:tr>
      <w:tr w:rsidR="006C525E" w:rsidRPr="00D220DB" w:rsidTr="00BB54D5">
        <w:trPr>
          <w:trHeight w:val="326"/>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Excellent health and attendance record</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291"/>
        </w:trPr>
        <w:tc>
          <w:tcPr>
            <w:tcW w:w="10111" w:type="dxa"/>
            <w:shd w:val="clear" w:color="auto" w:fill="C6D9F1" w:themeFill="text2" w:themeFillTint="33"/>
            <w:vAlign w:val="center"/>
          </w:tcPr>
          <w:p w:rsidR="006C525E" w:rsidRPr="00D220DB" w:rsidRDefault="006C525E" w:rsidP="006C525E">
            <w:pPr>
              <w:rPr>
                <w:rFonts w:ascii="Calibri Light" w:hAnsi="Calibri Light"/>
                <w:b/>
              </w:rPr>
            </w:pPr>
            <w:r w:rsidRPr="00D220DB">
              <w:rPr>
                <w:rFonts w:ascii="Calibri Light" w:hAnsi="Calibri Light"/>
                <w:b/>
              </w:rPr>
              <w:t>Relationships</w:t>
            </w:r>
          </w:p>
        </w:tc>
        <w:tc>
          <w:tcPr>
            <w:tcW w:w="690" w:type="dxa"/>
            <w:shd w:val="clear" w:color="auto" w:fill="C6D9F1" w:themeFill="text2" w:themeFillTint="33"/>
          </w:tcPr>
          <w:p w:rsidR="006C525E" w:rsidRPr="00D220DB" w:rsidRDefault="006C525E" w:rsidP="006C525E">
            <w:pPr>
              <w:jc w:val="center"/>
              <w:rPr>
                <w:rFonts w:ascii="Calibri Light" w:hAnsi="Calibri Light"/>
                <w:b/>
              </w:rPr>
            </w:pPr>
          </w:p>
        </w:tc>
      </w:tr>
      <w:tr w:rsidR="006C525E" w:rsidRPr="00D220DB" w:rsidTr="00730C8B">
        <w:trPr>
          <w:trHeight w:val="326"/>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 xml:space="preserve">Able to demonstrate positive relationships and effective outcomes with </w:t>
            </w:r>
            <w:r w:rsidR="00BB54D5" w:rsidRPr="00D220DB">
              <w:rPr>
                <w:rFonts w:ascii="Calibri Light" w:hAnsi="Calibri Light"/>
              </w:rPr>
              <w:t>students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Able to demonstrate positive relationships and effective outcomes with staff</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Able to demonstrate positive relationships and effective outcomes with parents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 high degree of emotional literacy</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Ability to act as a positive role model for students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Demonstrate a positive outlook whilst maintaining a consistent, no-nonsense approach</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C937CD">
        <w:trPr>
          <w:trHeight w:val="291"/>
        </w:trPr>
        <w:tc>
          <w:tcPr>
            <w:tcW w:w="10801" w:type="dxa"/>
            <w:gridSpan w:val="2"/>
            <w:shd w:val="clear" w:color="auto" w:fill="C6D9F1" w:themeFill="text2" w:themeFillTint="33"/>
            <w:vAlign w:val="center"/>
          </w:tcPr>
          <w:p w:rsidR="006C525E" w:rsidRPr="00D220DB" w:rsidRDefault="006C525E" w:rsidP="006C525E">
            <w:pPr>
              <w:rPr>
                <w:rFonts w:ascii="Calibri Light" w:hAnsi="Calibri Light"/>
                <w:b/>
              </w:rPr>
            </w:pPr>
            <w:r w:rsidRPr="00D220DB">
              <w:rPr>
                <w:rFonts w:ascii="Calibri Light" w:hAnsi="Calibri Light"/>
                <w:b/>
              </w:rPr>
              <w:t xml:space="preserve">Skills </w:t>
            </w:r>
          </w:p>
        </w:tc>
      </w:tr>
      <w:tr w:rsidR="006C525E" w:rsidRPr="00D220DB" w:rsidTr="00207AAD">
        <w:trPr>
          <w:trHeight w:val="350"/>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Ability to organise own workload and demonstrate auton</w:t>
            </w:r>
            <w:r w:rsidR="00BB54D5" w:rsidRPr="00D220DB">
              <w:rPr>
                <w:rFonts w:ascii="Calibri Light" w:hAnsi="Calibri Light"/>
              </w:rPr>
              <w:t xml:space="preserve">omy, initiative and </w:t>
            </w:r>
            <w:r w:rsidRPr="00D220DB">
              <w:rPr>
                <w:rFonts w:ascii="Calibri Light" w:hAnsi="Calibri Light"/>
              </w:rPr>
              <w:t>creativity</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50"/>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Ability to respond proactively to unexpected problems and situations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50"/>
        </w:trPr>
        <w:tc>
          <w:tcPr>
            <w:tcW w:w="10111" w:type="dxa"/>
            <w:vAlign w:val="center"/>
          </w:tcPr>
          <w:p w:rsidR="006C525E" w:rsidRPr="00D220DB" w:rsidRDefault="006C525E" w:rsidP="00BB54D5">
            <w:pPr>
              <w:rPr>
                <w:rFonts w:ascii="Calibri Light" w:hAnsi="Calibri Light"/>
              </w:rPr>
            </w:pPr>
            <w:r w:rsidRPr="00D220DB">
              <w:rPr>
                <w:rFonts w:ascii="Calibri Light" w:hAnsi="Calibri Light"/>
              </w:rPr>
              <w:t xml:space="preserve">Ability to </w:t>
            </w:r>
            <w:r w:rsidR="00BB54D5" w:rsidRPr="00D220DB">
              <w:rPr>
                <w:rFonts w:ascii="Calibri Light" w:hAnsi="Calibri Light"/>
              </w:rPr>
              <w:t xml:space="preserve">run </w:t>
            </w:r>
            <w:r w:rsidRPr="00D220DB">
              <w:rPr>
                <w:rFonts w:ascii="Calibri Light" w:hAnsi="Calibri Light"/>
              </w:rPr>
              <w:t>record keeping systems and to produce accurate and up-to-date records and reports as required</w:t>
            </w:r>
          </w:p>
        </w:tc>
        <w:tc>
          <w:tcPr>
            <w:tcW w:w="690" w:type="dxa"/>
            <w:vAlign w:val="center"/>
          </w:tcPr>
          <w:p w:rsidR="006C525E" w:rsidRPr="00D220DB" w:rsidRDefault="00BB54D5" w:rsidP="006C525E">
            <w:pPr>
              <w:jc w:val="center"/>
              <w:rPr>
                <w:rFonts w:ascii="Calibri Light" w:hAnsi="Calibri Light"/>
              </w:rPr>
            </w:pPr>
            <w:r w:rsidRPr="00D220DB">
              <w:rPr>
                <w:rFonts w:ascii="Calibri Light" w:hAnsi="Calibri Light"/>
              </w:rPr>
              <w:t>E</w:t>
            </w:r>
          </w:p>
        </w:tc>
      </w:tr>
      <w:tr w:rsidR="006C525E" w:rsidRPr="00D220DB" w:rsidTr="00207AAD">
        <w:trPr>
          <w:trHeight w:val="350"/>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Ability to communicate with a range of audiences including other staff within the College, Governors, parents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50"/>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Ability to show sensitivity and objectivity in dealing with confidential issues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26"/>
        </w:trPr>
        <w:tc>
          <w:tcPr>
            <w:tcW w:w="10111" w:type="dxa"/>
            <w:vAlign w:val="center"/>
          </w:tcPr>
          <w:p w:rsidR="006C525E" w:rsidRPr="00D220DB" w:rsidRDefault="006C525E" w:rsidP="006C525E">
            <w:pPr>
              <w:rPr>
                <w:rFonts w:ascii="Calibri Light" w:hAnsi="Calibri Light"/>
                <w:b/>
              </w:rPr>
            </w:pPr>
            <w:r w:rsidRPr="00D220DB">
              <w:rPr>
                <w:rFonts w:ascii="Calibri Light" w:hAnsi="Calibri Light"/>
              </w:rPr>
              <w:t>Effective organisational skills including the ability to meet deadlines</w:t>
            </w:r>
          </w:p>
        </w:tc>
        <w:tc>
          <w:tcPr>
            <w:tcW w:w="690" w:type="dxa"/>
            <w:shd w:val="clear" w:color="auto" w:fill="FFFFFF" w:themeFill="background1"/>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 xml:space="preserve">Ability to work independently and as part of a team </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Commitment to take a lead in promoting innovations that raise pupils’ levels of attainment and progress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207AAD">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Ability to implement imaginative, bespoke and creative solutions to meet the needs of all children</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C937CD">
        <w:trPr>
          <w:trHeight w:val="291"/>
        </w:trPr>
        <w:tc>
          <w:tcPr>
            <w:tcW w:w="10801" w:type="dxa"/>
            <w:gridSpan w:val="2"/>
            <w:shd w:val="clear" w:color="auto" w:fill="C6D9F1" w:themeFill="text2" w:themeFillTint="33"/>
            <w:vAlign w:val="center"/>
          </w:tcPr>
          <w:p w:rsidR="006C525E" w:rsidRPr="00D220DB" w:rsidRDefault="006C525E" w:rsidP="006C525E">
            <w:pPr>
              <w:rPr>
                <w:rFonts w:ascii="Calibri Light" w:hAnsi="Calibri Light"/>
              </w:rPr>
            </w:pPr>
            <w:r w:rsidRPr="00D220DB">
              <w:rPr>
                <w:rFonts w:ascii="Calibri Light" w:hAnsi="Calibri Light"/>
                <w:b/>
              </w:rPr>
              <w:t>Personal Attributes</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b/>
              </w:rPr>
            </w:pPr>
            <w:r w:rsidRPr="00D220DB">
              <w:rPr>
                <w:rFonts w:ascii="Calibri Light" w:hAnsi="Calibri Light"/>
              </w:rPr>
              <w:t>Commitment to own professional development</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Work in ways that promote equal opportunities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Self-awareness, empathy, ability to manage feelings, motivation and social skills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The ability to influence and motivate others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730C8B">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 xml:space="preserve">Strong communication, planning and organisational skills </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C937CD">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t>High expectations for accountability and consistency</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r w:rsidR="006C525E" w:rsidRPr="00D220DB" w:rsidTr="00C937CD">
        <w:trPr>
          <w:trHeight w:val="326"/>
        </w:trPr>
        <w:tc>
          <w:tcPr>
            <w:tcW w:w="10111" w:type="dxa"/>
            <w:vAlign w:val="center"/>
          </w:tcPr>
          <w:p w:rsidR="006C525E" w:rsidRPr="00D220DB" w:rsidRDefault="006C525E" w:rsidP="006C525E">
            <w:pPr>
              <w:rPr>
                <w:rFonts w:ascii="Calibri Light" w:hAnsi="Calibri Light"/>
              </w:rPr>
            </w:pPr>
            <w:r w:rsidRPr="00D220DB">
              <w:rPr>
                <w:rFonts w:ascii="Calibri Light" w:hAnsi="Calibri Light"/>
              </w:rPr>
              <w:lastRenderedPageBreak/>
              <w:t>Belief in the potential of individuals</w:t>
            </w:r>
          </w:p>
        </w:tc>
        <w:tc>
          <w:tcPr>
            <w:tcW w:w="690" w:type="dxa"/>
            <w:vAlign w:val="center"/>
          </w:tcPr>
          <w:p w:rsidR="006C525E" w:rsidRPr="00D220DB" w:rsidRDefault="006C525E" w:rsidP="006C525E">
            <w:pPr>
              <w:jc w:val="center"/>
              <w:rPr>
                <w:rFonts w:ascii="Calibri Light" w:hAnsi="Calibri Light"/>
              </w:rPr>
            </w:pPr>
            <w:r w:rsidRPr="00D220DB">
              <w:rPr>
                <w:rFonts w:ascii="Calibri Light" w:hAnsi="Calibri Light"/>
              </w:rPr>
              <w:t>E</w:t>
            </w:r>
          </w:p>
        </w:tc>
      </w:tr>
    </w:tbl>
    <w:p w:rsidR="007072EB" w:rsidRPr="00D220DB" w:rsidRDefault="00101404" w:rsidP="007072EB">
      <w:pPr>
        <w:pStyle w:val="Title"/>
        <w:spacing w:after="0"/>
        <w:jc w:val="center"/>
        <w:rPr>
          <w:rFonts w:ascii="Calibri Light" w:hAnsi="Calibri Light" w:cstheme="minorHAnsi"/>
          <w:sz w:val="44"/>
        </w:rPr>
      </w:pPr>
      <w:r w:rsidRPr="00D220DB">
        <w:rPr>
          <w:rFonts w:ascii="Calibri Light" w:hAnsi="Calibri Light" w:cstheme="minorHAnsi"/>
          <w:sz w:val="44"/>
        </w:rPr>
        <w:t>Behaviour Manager</w:t>
      </w:r>
      <w:r w:rsidR="007072EB" w:rsidRPr="00D220DB">
        <w:rPr>
          <w:rFonts w:ascii="Calibri Light" w:hAnsi="Calibri Light" w:cstheme="minorHAnsi"/>
          <w:sz w:val="44"/>
        </w:rPr>
        <w:t xml:space="preserve"> – Personal Specification</w:t>
      </w:r>
    </w:p>
    <w:p w:rsidR="00207AAD" w:rsidRPr="00D220DB" w:rsidRDefault="00207AAD" w:rsidP="00207AAD">
      <w:pPr>
        <w:rPr>
          <w:rFonts w:ascii="Calibri Light" w:hAnsi="Calibri Light"/>
        </w:rPr>
      </w:pPr>
    </w:p>
    <w:p w:rsidR="00207AAD" w:rsidRPr="00D220DB" w:rsidRDefault="00207AAD" w:rsidP="00573CE9">
      <w:pPr>
        <w:rPr>
          <w:rFonts w:ascii="Calibri Light" w:hAnsi="Calibri Light"/>
        </w:rPr>
      </w:pPr>
    </w:p>
    <w:p w:rsidR="00573CE9" w:rsidRPr="00D220DB" w:rsidRDefault="00573CE9" w:rsidP="00573CE9">
      <w:pPr>
        <w:rPr>
          <w:rFonts w:ascii="Calibri Light" w:hAnsi="Calibri Light"/>
        </w:rPr>
      </w:pPr>
    </w:p>
    <w:p w:rsidR="00D220DB" w:rsidRPr="00D220DB" w:rsidRDefault="00D220DB" w:rsidP="00D220DB">
      <w:pPr>
        <w:pStyle w:val="Title"/>
        <w:jc w:val="center"/>
        <w:rPr>
          <w:rFonts w:ascii="Calibri Light" w:hAnsi="Calibri Light"/>
        </w:rPr>
      </w:pPr>
      <w:r w:rsidRPr="00D220DB">
        <w:rPr>
          <w:rFonts w:ascii="Calibri Light" w:hAnsi="Calibri Light"/>
        </w:rPr>
        <w:t>Castle Donington College</w:t>
      </w:r>
    </w:p>
    <w:p w:rsidR="00D220DB" w:rsidRPr="00D220DB" w:rsidRDefault="00D220DB" w:rsidP="00D220DB">
      <w:pPr>
        <w:spacing w:after="0"/>
        <w:jc w:val="center"/>
        <w:rPr>
          <w:rFonts w:ascii="Calibri Light" w:hAnsi="Calibri Light"/>
          <w:b/>
          <w:sz w:val="36"/>
          <w:szCs w:val="28"/>
        </w:rPr>
      </w:pPr>
      <w:r w:rsidRPr="00D220DB">
        <w:rPr>
          <w:rFonts w:ascii="Calibri Light" w:hAnsi="Calibri Light"/>
          <w:b/>
          <w:sz w:val="36"/>
          <w:szCs w:val="28"/>
        </w:rPr>
        <w:t xml:space="preserve">Job Description </w:t>
      </w:r>
    </w:p>
    <w:p w:rsidR="00D220DB" w:rsidRPr="00D220DB" w:rsidRDefault="00D220DB" w:rsidP="00D220DB">
      <w:pPr>
        <w:spacing w:after="0" w:line="240" w:lineRule="auto"/>
        <w:jc w:val="center"/>
        <w:rPr>
          <w:rFonts w:ascii="Calibri Light" w:hAnsi="Calibri Light"/>
          <w:b/>
          <w:sz w:val="20"/>
          <w:szCs w:val="28"/>
        </w:rPr>
      </w:pPr>
    </w:p>
    <w:tbl>
      <w:tblPr>
        <w:tblStyle w:val="TableGrid"/>
        <w:tblW w:w="10490" w:type="dxa"/>
        <w:jc w:val="center"/>
        <w:shd w:val="clear" w:color="auto" w:fill="FFFFFF" w:themeFill="background1"/>
        <w:tblLook w:val="04A0" w:firstRow="1" w:lastRow="0" w:firstColumn="1" w:lastColumn="0" w:noHBand="0" w:noVBand="1"/>
      </w:tblPr>
      <w:tblGrid>
        <w:gridCol w:w="1555"/>
        <w:gridCol w:w="3402"/>
        <w:gridCol w:w="2268"/>
        <w:gridCol w:w="3265"/>
      </w:tblGrid>
      <w:tr w:rsidR="00D220DB" w:rsidRPr="00D220DB" w:rsidTr="003327B2">
        <w:trPr>
          <w:trHeight w:val="618"/>
          <w:jc w:val="center"/>
        </w:trPr>
        <w:tc>
          <w:tcPr>
            <w:tcW w:w="1555" w:type="dxa"/>
            <w:shd w:val="clear" w:color="auto" w:fill="B8CCE4" w:themeFill="accent1" w:themeFillTint="66"/>
            <w:vAlign w:val="center"/>
          </w:tcPr>
          <w:p w:rsidR="00D220DB" w:rsidRPr="00D220DB" w:rsidRDefault="00D220DB" w:rsidP="003327B2">
            <w:pPr>
              <w:keepNext/>
              <w:outlineLvl w:val="0"/>
              <w:rPr>
                <w:rFonts w:ascii="Calibri Light" w:eastAsia="Times New Roman" w:hAnsi="Calibri Light" w:cs="Calibri Light"/>
                <w:b/>
                <w:bCs/>
              </w:rPr>
            </w:pPr>
            <w:r w:rsidRPr="00D220DB">
              <w:rPr>
                <w:rFonts w:ascii="Calibri Light" w:eastAsia="Times New Roman" w:hAnsi="Calibri Light" w:cs="Calibri Light"/>
                <w:b/>
                <w:bCs/>
              </w:rPr>
              <w:t>Job Title:</w:t>
            </w:r>
          </w:p>
        </w:tc>
        <w:tc>
          <w:tcPr>
            <w:tcW w:w="3402" w:type="dxa"/>
            <w:shd w:val="clear" w:color="auto" w:fill="FFFFFF" w:themeFill="background1"/>
            <w:vAlign w:val="center"/>
          </w:tcPr>
          <w:p w:rsidR="00D220DB" w:rsidRPr="00D220DB" w:rsidRDefault="00D220DB" w:rsidP="003327B2">
            <w:pPr>
              <w:keepNext/>
              <w:outlineLvl w:val="0"/>
              <w:rPr>
                <w:rFonts w:ascii="Calibri Light" w:eastAsia="Times New Roman" w:hAnsi="Calibri Light" w:cs="Calibri Light"/>
                <w:bCs/>
              </w:rPr>
            </w:pPr>
            <w:r w:rsidRPr="00D220DB">
              <w:rPr>
                <w:rFonts w:ascii="Calibri Light" w:eastAsia="Times New Roman" w:hAnsi="Calibri Light" w:cs="Calibri Light"/>
                <w:bCs/>
              </w:rPr>
              <w:t>Behaviour Manager</w:t>
            </w:r>
          </w:p>
        </w:tc>
        <w:tc>
          <w:tcPr>
            <w:tcW w:w="2268" w:type="dxa"/>
            <w:shd w:val="clear" w:color="auto" w:fill="B8CCE4" w:themeFill="accent1" w:themeFillTint="66"/>
            <w:vAlign w:val="center"/>
          </w:tcPr>
          <w:p w:rsidR="00D220DB" w:rsidRPr="00D220DB" w:rsidRDefault="00D220DB" w:rsidP="003327B2">
            <w:pPr>
              <w:keepNext/>
              <w:outlineLvl w:val="0"/>
              <w:rPr>
                <w:rFonts w:ascii="Calibri Light" w:eastAsia="Times New Roman" w:hAnsi="Calibri Light" w:cs="Calibri Light"/>
                <w:b/>
                <w:bCs/>
              </w:rPr>
            </w:pPr>
            <w:r w:rsidRPr="00D220DB">
              <w:rPr>
                <w:rFonts w:ascii="Calibri Light" w:eastAsia="Times New Roman" w:hAnsi="Calibri Light" w:cs="Calibri Light"/>
                <w:b/>
                <w:bCs/>
              </w:rPr>
              <w:t>Reporting to:</w:t>
            </w:r>
          </w:p>
        </w:tc>
        <w:tc>
          <w:tcPr>
            <w:tcW w:w="3265" w:type="dxa"/>
            <w:shd w:val="clear" w:color="auto" w:fill="FFFFFF" w:themeFill="background1"/>
            <w:vAlign w:val="center"/>
          </w:tcPr>
          <w:p w:rsidR="00D220DB" w:rsidRPr="00D220DB" w:rsidRDefault="00D220DB" w:rsidP="003327B2">
            <w:pPr>
              <w:keepNext/>
              <w:outlineLvl w:val="0"/>
              <w:rPr>
                <w:rFonts w:ascii="Calibri Light" w:eastAsia="Times New Roman" w:hAnsi="Calibri Light" w:cs="Calibri Light"/>
                <w:bCs/>
              </w:rPr>
            </w:pPr>
            <w:r w:rsidRPr="00D220DB">
              <w:rPr>
                <w:rFonts w:ascii="Calibri Light" w:eastAsia="Times New Roman" w:hAnsi="Calibri Light" w:cs="Calibri Light"/>
                <w:bCs/>
              </w:rPr>
              <w:t>Assistant Principal</w:t>
            </w:r>
          </w:p>
        </w:tc>
      </w:tr>
      <w:tr w:rsidR="00D220DB" w:rsidRPr="00D220DB" w:rsidTr="003327B2">
        <w:trPr>
          <w:trHeight w:val="618"/>
          <w:jc w:val="center"/>
        </w:trPr>
        <w:tc>
          <w:tcPr>
            <w:tcW w:w="1555" w:type="dxa"/>
            <w:shd w:val="clear" w:color="auto" w:fill="B8CCE4" w:themeFill="accent1" w:themeFillTint="66"/>
            <w:vAlign w:val="center"/>
          </w:tcPr>
          <w:p w:rsidR="00D220DB" w:rsidRPr="00D220DB" w:rsidRDefault="00D220DB" w:rsidP="003327B2">
            <w:pPr>
              <w:keepNext/>
              <w:outlineLvl w:val="0"/>
              <w:rPr>
                <w:rFonts w:ascii="Calibri Light" w:eastAsia="Times New Roman" w:hAnsi="Calibri Light" w:cs="Calibri Light"/>
                <w:b/>
                <w:bCs/>
              </w:rPr>
            </w:pPr>
            <w:r w:rsidRPr="00D220DB">
              <w:rPr>
                <w:rFonts w:ascii="Calibri Light" w:eastAsia="Times New Roman" w:hAnsi="Calibri Light" w:cs="Calibri Light"/>
                <w:b/>
                <w:bCs/>
              </w:rPr>
              <w:t xml:space="preserve">Department </w:t>
            </w:r>
          </w:p>
        </w:tc>
        <w:tc>
          <w:tcPr>
            <w:tcW w:w="3402" w:type="dxa"/>
            <w:shd w:val="clear" w:color="auto" w:fill="FFFFFF" w:themeFill="background1"/>
            <w:vAlign w:val="center"/>
          </w:tcPr>
          <w:p w:rsidR="00D220DB" w:rsidRPr="00D220DB" w:rsidRDefault="00D220DB" w:rsidP="003327B2">
            <w:pPr>
              <w:keepNext/>
              <w:outlineLvl w:val="0"/>
              <w:rPr>
                <w:rFonts w:ascii="Calibri Light" w:eastAsia="Times New Roman" w:hAnsi="Calibri Light" w:cs="Calibri Light"/>
                <w:bCs/>
              </w:rPr>
            </w:pPr>
            <w:r w:rsidRPr="00D220DB">
              <w:rPr>
                <w:rFonts w:ascii="Calibri Light" w:eastAsia="Times New Roman" w:hAnsi="Calibri Light" w:cs="Calibri Light"/>
                <w:bCs/>
              </w:rPr>
              <w:t>Support staff Pastoral Team</w:t>
            </w:r>
          </w:p>
        </w:tc>
        <w:tc>
          <w:tcPr>
            <w:tcW w:w="2268" w:type="dxa"/>
            <w:shd w:val="clear" w:color="auto" w:fill="B8CCE4" w:themeFill="accent1" w:themeFillTint="66"/>
            <w:vAlign w:val="center"/>
          </w:tcPr>
          <w:p w:rsidR="00D220DB" w:rsidRPr="00D220DB" w:rsidRDefault="00C41729" w:rsidP="003327B2">
            <w:pPr>
              <w:keepNext/>
              <w:outlineLvl w:val="0"/>
              <w:rPr>
                <w:rFonts w:ascii="Calibri Light" w:eastAsia="Times New Roman" w:hAnsi="Calibri Light" w:cs="Calibri Light"/>
                <w:b/>
                <w:bCs/>
              </w:rPr>
            </w:pPr>
            <w:r>
              <w:rPr>
                <w:rFonts w:ascii="Calibri Light" w:eastAsia="Times New Roman" w:hAnsi="Calibri Light" w:cs="Calibri Light"/>
                <w:b/>
                <w:bCs/>
              </w:rPr>
              <w:t>Grade</w:t>
            </w:r>
          </w:p>
        </w:tc>
        <w:tc>
          <w:tcPr>
            <w:tcW w:w="3265" w:type="dxa"/>
            <w:shd w:val="clear" w:color="auto" w:fill="FFFFFF" w:themeFill="background1"/>
            <w:vAlign w:val="center"/>
          </w:tcPr>
          <w:p w:rsidR="00D220DB" w:rsidRPr="00D220DB" w:rsidRDefault="00C41729" w:rsidP="003327B2">
            <w:pPr>
              <w:keepNext/>
              <w:outlineLvl w:val="0"/>
              <w:rPr>
                <w:rFonts w:ascii="Calibri Light" w:eastAsia="Times New Roman" w:hAnsi="Calibri Light" w:cs="Calibri Light"/>
                <w:bCs/>
              </w:rPr>
            </w:pPr>
            <w:r>
              <w:rPr>
                <w:rFonts w:ascii="Calibri Light" w:eastAsia="Times New Roman" w:hAnsi="Calibri Light" w:cs="Calibri Light"/>
                <w:bCs/>
              </w:rPr>
              <w:t>8</w:t>
            </w:r>
          </w:p>
        </w:tc>
      </w:tr>
      <w:tr w:rsidR="00D220DB" w:rsidRPr="00D220DB" w:rsidTr="003327B2">
        <w:trPr>
          <w:trHeight w:val="826"/>
          <w:jc w:val="center"/>
        </w:trPr>
        <w:tc>
          <w:tcPr>
            <w:tcW w:w="1555" w:type="dxa"/>
            <w:shd w:val="clear" w:color="auto" w:fill="B8CCE4" w:themeFill="accent1" w:themeFillTint="66"/>
            <w:vAlign w:val="center"/>
          </w:tcPr>
          <w:p w:rsidR="00D220DB" w:rsidRPr="00D220DB" w:rsidRDefault="00D220DB" w:rsidP="003327B2">
            <w:pPr>
              <w:pStyle w:val="Heading1"/>
              <w:outlineLvl w:val="0"/>
              <w:rPr>
                <w:rFonts w:ascii="Calibri Light" w:hAnsi="Calibri Light" w:cs="Calibri Light"/>
                <w:sz w:val="22"/>
                <w:szCs w:val="22"/>
              </w:rPr>
            </w:pPr>
            <w:r w:rsidRPr="00D220DB">
              <w:rPr>
                <w:rFonts w:ascii="Calibri Light" w:hAnsi="Calibri Light" w:cs="Calibri Light"/>
                <w:sz w:val="22"/>
                <w:szCs w:val="22"/>
              </w:rPr>
              <w:t>Contract:</w:t>
            </w:r>
          </w:p>
        </w:tc>
        <w:tc>
          <w:tcPr>
            <w:tcW w:w="3402" w:type="dxa"/>
            <w:shd w:val="clear" w:color="auto" w:fill="FFFFFF" w:themeFill="background1"/>
            <w:vAlign w:val="center"/>
          </w:tcPr>
          <w:p w:rsidR="00D220DB" w:rsidRPr="00D220DB" w:rsidRDefault="00D220DB" w:rsidP="003327B2">
            <w:pPr>
              <w:pStyle w:val="Heading1"/>
              <w:outlineLvl w:val="0"/>
              <w:rPr>
                <w:rFonts w:ascii="Calibri Light" w:hAnsi="Calibri Light" w:cs="Calibri Light"/>
                <w:b w:val="0"/>
                <w:sz w:val="22"/>
                <w:szCs w:val="22"/>
              </w:rPr>
            </w:pPr>
            <w:r>
              <w:rPr>
                <w:rFonts w:ascii="Calibri Light" w:hAnsi="Calibri Light" w:cs="Calibri Light"/>
                <w:b w:val="0"/>
                <w:sz w:val="22"/>
                <w:szCs w:val="22"/>
              </w:rPr>
              <w:t>35</w:t>
            </w:r>
            <w:r w:rsidRPr="00D220DB">
              <w:rPr>
                <w:rFonts w:ascii="Calibri Light" w:hAnsi="Calibri Light" w:cs="Calibri Light"/>
                <w:b w:val="0"/>
                <w:sz w:val="22"/>
                <w:szCs w:val="22"/>
              </w:rPr>
              <w:t xml:space="preserve"> hours per week </w:t>
            </w:r>
          </w:p>
          <w:p w:rsidR="00D220DB" w:rsidRPr="00D220DB" w:rsidRDefault="00D220DB" w:rsidP="00D220DB">
            <w:pPr>
              <w:pStyle w:val="Heading1"/>
              <w:outlineLvl w:val="0"/>
              <w:rPr>
                <w:rFonts w:ascii="Calibri Light" w:hAnsi="Calibri Light" w:cs="Calibri Light"/>
                <w:b w:val="0"/>
                <w:sz w:val="22"/>
                <w:szCs w:val="22"/>
              </w:rPr>
            </w:pPr>
            <w:r w:rsidRPr="00D220DB">
              <w:rPr>
                <w:rFonts w:ascii="Calibri Light" w:hAnsi="Calibri Light" w:cs="Calibri Light"/>
                <w:b w:val="0"/>
                <w:sz w:val="22"/>
                <w:szCs w:val="22"/>
              </w:rPr>
              <w:t xml:space="preserve">38 weeks term time </w:t>
            </w:r>
          </w:p>
        </w:tc>
        <w:tc>
          <w:tcPr>
            <w:tcW w:w="2268" w:type="dxa"/>
            <w:shd w:val="clear" w:color="auto" w:fill="B8CCE4" w:themeFill="accent1" w:themeFillTint="66"/>
            <w:vAlign w:val="center"/>
          </w:tcPr>
          <w:p w:rsidR="00D220DB" w:rsidRPr="00D220DB" w:rsidRDefault="00D220DB" w:rsidP="003327B2">
            <w:pPr>
              <w:pStyle w:val="Heading1"/>
              <w:outlineLvl w:val="0"/>
              <w:rPr>
                <w:rFonts w:ascii="Calibri Light" w:hAnsi="Calibri Light" w:cs="Calibri Light"/>
                <w:sz w:val="22"/>
                <w:szCs w:val="22"/>
              </w:rPr>
            </w:pPr>
            <w:r w:rsidRPr="00D220DB">
              <w:rPr>
                <w:rFonts w:ascii="Calibri Light" w:hAnsi="Calibri Light" w:cs="Calibri Light"/>
                <w:sz w:val="22"/>
                <w:szCs w:val="22"/>
              </w:rPr>
              <w:t>Normal working day:</w:t>
            </w:r>
          </w:p>
        </w:tc>
        <w:tc>
          <w:tcPr>
            <w:tcW w:w="3265" w:type="dxa"/>
            <w:shd w:val="clear" w:color="auto" w:fill="FFFFFF" w:themeFill="background1"/>
            <w:vAlign w:val="center"/>
          </w:tcPr>
          <w:p w:rsidR="00D220DB" w:rsidRDefault="00D220DB" w:rsidP="003327B2">
            <w:pPr>
              <w:rPr>
                <w:rFonts w:ascii="Calibri Light" w:hAnsi="Calibri Light" w:cs="Calibri Light"/>
              </w:rPr>
            </w:pPr>
            <w:r w:rsidRPr="00D220DB">
              <w:rPr>
                <w:rFonts w:ascii="Calibri Light" w:hAnsi="Calibri Light" w:cs="Calibri Light"/>
              </w:rPr>
              <w:t xml:space="preserve">Mon- </w:t>
            </w:r>
            <w:r>
              <w:rPr>
                <w:rFonts w:ascii="Calibri Light" w:hAnsi="Calibri Light" w:cs="Calibri Light"/>
              </w:rPr>
              <w:t>Fri</w:t>
            </w:r>
            <w:r w:rsidRPr="00D220DB">
              <w:rPr>
                <w:rFonts w:ascii="Calibri Light" w:hAnsi="Calibri Light" w:cs="Calibri Light"/>
              </w:rPr>
              <w:t xml:space="preserve"> 08.30-1</w:t>
            </w:r>
            <w:r>
              <w:rPr>
                <w:rFonts w:ascii="Calibri Light" w:hAnsi="Calibri Light" w:cs="Calibri Light"/>
              </w:rPr>
              <w:t>6</w:t>
            </w:r>
            <w:r w:rsidRPr="00D220DB">
              <w:rPr>
                <w:rFonts w:ascii="Calibri Light" w:hAnsi="Calibri Light" w:cs="Calibri Light"/>
              </w:rPr>
              <w:t>.</w:t>
            </w:r>
            <w:r>
              <w:rPr>
                <w:rFonts w:ascii="Calibri Light" w:hAnsi="Calibri Light" w:cs="Calibri Light"/>
              </w:rPr>
              <w:t>0</w:t>
            </w:r>
            <w:r w:rsidRPr="00D220DB">
              <w:rPr>
                <w:rFonts w:ascii="Calibri Light" w:hAnsi="Calibri Light" w:cs="Calibri Light"/>
              </w:rPr>
              <w:t>0</w:t>
            </w:r>
            <w:r>
              <w:rPr>
                <w:rFonts w:ascii="Calibri Light" w:hAnsi="Calibri Light" w:cs="Calibri Light"/>
              </w:rPr>
              <w:t xml:space="preserve"> (TBC)</w:t>
            </w:r>
          </w:p>
          <w:p w:rsidR="00D220DB" w:rsidRPr="00D220DB" w:rsidRDefault="00D220DB" w:rsidP="003327B2">
            <w:pPr>
              <w:rPr>
                <w:rFonts w:ascii="Calibri Light" w:hAnsi="Calibri Light" w:cs="Calibri Light"/>
              </w:rPr>
            </w:pPr>
            <w:r w:rsidRPr="00D220DB">
              <w:rPr>
                <w:rFonts w:ascii="Calibri Light" w:hAnsi="Calibri Light" w:cs="Calibri Light"/>
              </w:rPr>
              <w:t>30 minutes lunchtime</w:t>
            </w:r>
          </w:p>
        </w:tc>
      </w:tr>
    </w:tbl>
    <w:p w:rsidR="00D220DB" w:rsidRPr="00D220DB" w:rsidRDefault="00D220DB" w:rsidP="00D220DB">
      <w:pPr>
        <w:keepNext/>
        <w:spacing w:after="0" w:line="240" w:lineRule="auto"/>
        <w:outlineLvl w:val="0"/>
        <w:rPr>
          <w:rFonts w:ascii="Calibri Light" w:eastAsia="Times New Roman" w:hAnsi="Calibri Light" w:cs="Arial"/>
          <w:bCs/>
        </w:rPr>
      </w:pPr>
    </w:p>
    <w:p w:rsidR="00D220DB" w:rsidRPr="00D220DB" w:rsidRDefault="00D220DB" w:rsidP="00D220DB">
      <w:pPr>
        <w:pStyle w:val="Heading1"/>
        <w:rPr>
          <w:rFonts w:ascii="Calibri Light" w:hAnsi="Calibri Light"/>
          <w:sz w:val="22"/>
          <w:szCs w:val="22"/>
        </w:rPr>
      </w:pPr>
      <w:r w:rsidRPr="00D220DB">
        <w:rPr>
          <w:rFonts w:ascii="Calibri Light" w:hAnsi="Calibri Light"/>
          <w:sz w:val="22"/>
          <w:szCs w:val="22"/>
        </w:rPr>
        <w:t xml:space="preserve">Safer Recruitment Statement </w:t>
      </w:r>
    </w:p>
    <w:p w:rsidR="00D220DB" w:rsidRPr="00D220DB" w:rsidRDefault="00D220DB" w:rsidP="00D220DB">
      <w:pPr>
        <w:rPr>
          <w:rFonts w:ascii="Calibri Light" w:hAnsi="Calibri Light"/>
        </w:rPr>
      </w:pPr>
      <w:r w:rsidRPr="00D220DB">
        <w:rPr>
          <w:rFonts w:ascii="Calibri Light" w:hAnsi="Calibri Light"/>
        </w:rPr>
        <w:t xml:space="preserve">Castle Donington College is committed to safeguarding and promoting the welfare of pupils and young people and expects all staff and volunteers to share this commitment. This post </w:t>
      </w:r>
      <w:proofErr w:type="gramStart"/>
      <w:r w:rsidRPr="00D220DB">
        <w:rPr>
          <w:rFonts w:ascii="Calibri Light" w:hAnsi="Calibri Light"/>
        </w:rPr>
        <w:t>is designated</w:t>
      </w:r>
      <w:proofErr w:type="gramEnd"/>
      <w:r w:rsidRPr="00D220DB">
        <w:rPr>
          <w:rFonts w:ascii="Calibri Light" w:hAnsi="Calibri Light"/>
        </w:rPr>
        <w:t xml:space="preserve"> as a </w:t>
      </w:r>
      <w:r w:rsidRPr="00D220DB">
        <w:rPr>
          <w:rFonts w:ascii="Calibri Light" w:hAnsi="Calibri Light"/>
          <w:i/>
        </w:rPr>
        <w:t xml:space="preserve">Regulated Activity </w:t>
      </w:r>
      <w:r w:rsidRPr="00D220DB">
        <w:rPr>
          <w:rFonts w:ascii="Calibri Light" w:hAnsi="Calibri Light"/>
        </w:rPr>
        <w:t>and the post holder will be subject to an enhanced DBS disclosure check.</w:t>
      </w:r>
    </w:p>
    <w:tbl>
      <w:tblPr>
        <w:tblStyle w:val="TableGrid"/>
        <w:tblW w:w="10695" w:type="dxa"/>
        <w:jc w:val="center"/>
        <w:shd w:val="clear" w:color="auto" w:fill="FFFFFF" w:themeFill="background1"/>
        <w:tblLook w:val="04A0" w:firstRow="1" w:lastRow="0" w:firstColumn="1" w:lastColumn="0" w:noHBand="0" w:noVBand="1"/>
      </w:tblPr>
      <w:tblGrid>
        <w:gridCol w:w="10695"/>
      </w:tblGrid>
      <w:tr w:rsidR="00D220DB" w:rsidRPr="00D220DB" w:rsidTr="003327B2">
        <w:trPr>
          <w:trHeight w:val="397"/>
          <w:jc w:val="center"/>
        </w:trPr>
        <w:tc>
          <w:tcPr>
            <w:tcW w:w="10695" w:type="dxa"/>
            <w:shd w:val="clear" w:color="auto" w:fill="B8CCE4" w:themeFill="accent1" w:themeFillTint="66"/>
            <w:vAlign w:val="center"/>
          </w:tcPr>
          <w:p w:rsidR="00D220DB" w:rsidRPr="00D220DB" w:rsidRDefault="00D220DB" w:rsidP="003327B2">
            <w:pPr>
              <w:keepNext/>
              <w:outlineLvl w:val="0"/>
              <w:rPr>
                <w:rFonts w:ascii="Calibri Light" w:eastAsia="Times New Roman" w:hAnsi="Calibri Light" w:cs="Arial"/>
                <w:bCs/>
              </w:rPr>
            </w:pPr>
            <w:r w:rsidRPr="00D220DB">
              <w:rPr>
                <w:rFonts w:ascii="Calibri Light" w:eastAsia="Times New Roman" w:hAnsi="Calibri Light" w:cs="Arial"/>
                <w:bCs/>
              </w:rPr>
              <w:t>Responsibilities of all Support Staff</w:t>
            </w:r>
          </w:p>
        </w:tc>
      </w:tr>
      <w:tr w:rsidR="00D220DB" w:rsidRPr="00D220DB" w:rsidTr="003327B2">
        <w:trPr>
          <w:trHeight w:val="4876"/>
          <w:jc w:val="center"/>
        </w:trPr>
        <w:tc>
          <w:tcPr>
            <w:tcW w:w="10695" w:type="dxa"/>
            <w:shd w:val="clear" w:color="auto" w:fill="FFFFFF" w:themeFill="background1"/>
          </w:tcPr>
          <w:p w:rsidR="00D220DB" w:rsidRPr="00D220DB" w:rsidRDefault="00D220DB" w:rsidP="00D220DB">
            <w:pPr>
              <w:numPr>
                <w:ilvl w:val="0"/>
                <w:numId w:val="10"/>
              </w:numPr>
              <w:spacing w:line="276" w:lineRule="auto"/>
              <w:contextualSpacing/>
              <w:jc w:val="both"/>
              <w:rPr>
                <w:rFonts w:ascii="Calibri Light" w:eastAsia="Calibri" w:hAnsi="Calibri Light" w:cs="Times New Roman"/>
              </w:rPr>
            </w:pPr>
            <w:r w:rsidRPr="00D220DB">
              <w:rPr>
                <w:rFonts w:ascii="Calibri Light" w:eastAsia="Calibri" w:hAnsi="Calibri Light" w:cs="Arial"/>
              </w:rPr>
              <w:t>To make the education, safety and happiness of the students in the College your primary purpose</w:t>
            </w:r>
          </w:p>
          <w:p w:rsidR="00D220DB" w:rsidRPr="00D220DB" w:rsidRDefault="00D220DB" w:rsidP="00D220DB">
            <w:pPr>
              <w:numPr>
                <w:ilvl w:val="0"/>
                <w:numId w:val="10"/>
              </w:numPr>
              <w:spacing w:line="276" w:lineRule="auto"/>
              <w:contextualSpacing/>
              <w:jc w:val="both"/>
              <w:rPr>
                <w:rFonts w:ascii="Calibri Light" w:eastAsia="Calibri" w:hAnsi="Calibri Light" w:cs="Times New Roman"/>
              </w:rPr>
            </w:pPr>
            <w:r w:rsidRPr="00D220DB">
              <w:rPr>
                <w:rFonts w:ascii="Calibri Light" w:eastAsia="Calibri" w:hAnsi="Calibri Light" w:cs="Arial"/>
              </w:rPr>
              <w:t xml:space="preserve">To ensure the need to safeguard students’ well-being is understood and followed in accordance with statutory provisions and in line with College procedures </w:t>
            </w:r>
          </w:p>
          <w:p w:rsidR="00D220DB" w:rsidRPr="00D220DB" w:rsidRDefault="00D220DB" w:rsidP="00D220DB">
            <w:pPr>
              <w:numPr>
                <w:ilvl w:val="0"/>
                <w:numId w:val="10"/>
              </w:numPr>
              <w:spacing w:line="276" w:lineRule="auto"/>
              <w:contextualSpacing/>
              <w:jc w:val="both"/>
              <w:rPr>
                <w:rFonts w:ascii="Calibri Light" w:eastAsia="Calibri" w:hAnsi="Calibri Light" w:cs="Times New Roman"/>
              </w:rPr>
            </w:pPr>
            <w:r w:rsidRPr="00D220DB">
              <w:rPr>
                <w:rFonts w:ascii="Calibri Light" w:eastAsia="Calibri" w:hAnsi="Calibri Light" w:cs="Arial"/>
              </w:rPr>
              <w:t>To promote the College aims values and ethos and to abide by policies and procedures in all situations</w:t>
            </w:r>
            <w:r w:rsidRPr="00D220DB">
              <w:rPr>
                <w:rFonts w:ascii="Calibri Light" w:eastAsia="Calibri" w:hAnsi="Calibri Light" w:cs="Times New Roman"/>
              </w:rPr>
              <w:t xml:space="preserve"> </w:t>
            </w:r>
          </w:p>
          <w:p w:rsidR="00D220DB" w:rsidRPr="00D220DB" w:rsidRDefault="00D220DB" w:rsidP="00D220DB">
            <w:pPr>
              <w:numPr>
                <w:ilvl w:val="0"/>
                <w:numId w:val="10"/>
              </w:numPr>
              <w:spacing w:line="276" w:lineRule="auto"/>
              <w:contextualSpacing/>
              <w:jc w:val="both"/>
              <w:rPr>
                <w:rFonts w:ascii="Calibri Light" w:eastAsia="Calibri" w:hAnsi="Calibri Light" w:cs="Times New Roman"/>
              </w:rPr>
            </w:pPr>
            <w:r w:rsidRPr="00D220DB">
              <w:rPr>
                <w:rFonts w:ascii="Calibri Light" w:eastAsia="Calibri" w:hAnsi="Calibri Light" w:cs="Times New Roman"/>
              </w:rPr>
              <w:t>To maintain high standards of punctuality and attendance</w:t>
            </w:r>
          </w:p>
          <w:p w:rsidR="00D220DB" w:rsidRPr="00D220DB" w:rsidRDefault="00D220DB" w:rsidP="00D220DB">
            <w:pPr>
              <w:numPr>
                <w:ilvl w:val="0"/>
                <w:numId w:val="10"/>
              </w:numPr>
              <w:spacing w:line="276" w:lineRule="auto"/>
              <w:contextualSpacing/>
              <w:jc w:val="both"/>
              <w:rPr>
                <w:rFonts w:ascii="Calibri Light" w:eastAsia="Calibri" w:hAnsi="Calibri Light" w:cs="Arial"/>
              </w:rPr>
            </w:pPr>
            <w:r w:rsidRPr="00D220DB">
              <w:rPr>
                <w:rFonts w:ascii="Calibri Light" w:eastAsia="Calibri" w:hAnsi="Calibri Light" w:cs="Arial"/>
              </w:rPr>
              <w:t>To act as a role model by demonstrating a professional level of dress, appearance and behaviour</w:t>
            </w:r>
          </w:p>
          <w:p w:rsidR="00D220DB" w:rsidRPr="00D220DB" w:rsidRDefault="00D220DB" w:rsidP="00D220DB">
            <w:pPr>
              <w:numPr>
                <w:ilvl w:val="0"/>
                <w:numId w:val="10"/>
              </w:numPr>
              <w:spacing w:line="276" w:lineRule="auto"/>
              <w:contextualSpacing/>
              <w:rPr>
                <w:rFonts w:ascii="Calibri Light" w:eastAsia="Calibri" w:hAnsi="Calibri Light" w:cs="Times New Roman"/>
              </w:rPr>
            </w:pPr>
            <w:r w:rsidRPr="00D220DB">
              <w:rPr>
                <w:rFonts w:ascii="Calibri Light" w:eastAsia="Calibri" w:hAnsi="Calibri Light" w:cs="Arial"/>
              </w:rPr>
              <w:t>To treat all members of the College community (staff, students, parents, Governors and visitors) with respect and dignity and at all times observe proper boundaries</w:t>
            </w:r>
          </w:p>
          <w:p w:rsidR="00D220DB" w:rsidRPr="00D220DB" w:rsidRDefault="00D220DB" w:rsidP="00D220DB">
            <w:pPr>
              <w:numPr>
                <w:ilvl w:val="0"/>
                <w:numId w:val="10"/>
              </w:numPr>
              <w:spacing w:line="276" w:lineRule="auto"/>
              <w:contextualSpacing/>
              <w:jc w:val="both"/>
              <w:rPr>
                <w:rFonts w:ascii="Calibri Light" w:eastAsia="Calibri" w:hAnsi="Calibri Light" w:cs="Times New Roman"/>
              </w:rPr>
            </w:pPr>
            <w:r w:rsidRPr="00D220DB">
              <w:rPr>
                <w:rFonts w:ascii="Calibri Light" w:eastAsia="Calibri" w:hAnsi="Calibri Light" w:cs="Arial"/>
              </w:rPr>
              <w:t>To know and always act within the statutory frameworks which set out your professional duties and responsibilities</w:t>
            </w:r>
          </w:p>
          <w:p w:rsidR="00D220DB" w:rsidRPr="00D220DB" w:rsidRDefault="00D220DB" w:rsidP="00D220DB">
            <w:pPr>
              <w:numPr>
                <w:ilvl w:val="0"/>
                <w:numId w:val="10"/>
              </w:numPr>
              <w:spacing w:line="276" w:lineRule="auto"/>
              <w:contextualSpacing/>
              <w:rPr>
                <w:rFonts w:ascii="Calibri Light" w:eastAsia="Calibri" w:hAnsi="Calibri Light" w:cs="Arial"/>
              </w:rPr>
            </w:pPr>
            <w:r w:rsidRPr="00D220DB">
              <w:rPr>
                <w:rFonts w:ascii="Calibri Light" w:eastAsia="Calibri" w:hAnsi="Calibri Light" w:cs="Times New Roman"/>
              </w:rPr>
              <w:t>To show a tolerance of and respect for the rights and beliefs of others.</w:t>
            </w:r>
            <w:r w:rsidRPr="00D220DB">
              <w:rPr>
                <w:rFonts w:ascii="Calibri Light" w:eastAsia="Calibri" w:hAnsi="Calibri Light" w:cs="Arial"/>
              </w:rPr>
              <w:t xml:space="preserve"> To ensure that personal beliefs are not expressed in ways which exploit students’ vulnerability or might lead them to break the law and do not undermine fundamental British values, including democracy, the rule of law, individual liberty and mutual respect and tolerance of those with different faiths and beliefs</w:t>
            </w:r>
          </w:p>
          <w:p w:rsidR="00D220DB" w:rsidRPr="00D220DB" w:rsidRDefault="00D220DB" w:rsidP="00D220DB">
            <w:pPr>
              <w:numPr>
                <w:ilvl w:val="0"/>
                <w:numId w:val="10"/>
              </w:numPr>
              <w:spacing w:line="276" w:lineRule="auto"/>
              <w:jc w:val="both"/>
              <w:rPr>
                <w:rFonts w:ascii="Calibri Light" w:eastAsia="Calibri" w:hAnsi="Calibri Light" w:cs="Arial"/>
              </w:rPr>
            </w:pPr>
            <w:r w:rsidRPr="00D220DB">
              <w:rPr>
                <w:rFonts w:ascii="Calibri Light" w:eastAsia="Calibri" w:hAnsi="Calibri Light" w:cs="Arial"/>
              </w:rPr>
              <w:t>To participate and engage fully in relevant college-based meetings and training activities, within contracted hours, including the appraisal process</w:t>
            </w:r>
          </w:p>
          <w:p w:rsidR="00D220DB" w:rsidRPr="00D220DB" w:rsidRDefault="00D220DB" w:rsidP="00D220DB">
            <w:pPr>
              <w:numPr>
                <w:ilvl w:val="0"/>
                <w:numId w:val="1"/>
              </w:numPr>
              <w:spacing w:line="276" w:lineRule="auto"/>
              <w:contextualSpacing/>
              <w:rPr>
                <w:rFonts w:ascii="Calibri Light" w:eastAsia="Calibri" w:hAnsi="Calibri Light" w:cs="Times New Roman"/>
              </w:rPr>
            </w:pPr>
            <w:r w:rsidRPr="00D220DB">
              <w:rPr>
                <w:rFonts w:ascii="Calibri Light" w:eastAsia="Calibri" w:hAnsi="Calibri Light" w:cs="Arial"/>
              </w:rPr>
              <w:t>To respond speedily and appropriately to parental concerns, as appropriate to the role</w:t>
            </w:r>
          </w:p>
        </w:tc>
      </w:tr>
    </w:tbl>
    <w:p w:rsidR="00D220DB" w:rsidRPr="00D220DB" w:rsidRDefault="00D220DB" w:rsidP="00D220DB">
      <w:pPr>
        <w:spacing w:after="0"/>
        <w:rPr>
          <w:rFonts w:ascii="Calibri Light" w:hAnsi="Calibri Light"/>
        </w:rPr>
      </w:pPr>
    </w:p>
    <w:tbl>
      <w:tblPr>
        <w:tblStyle w:val="TableGrid"/>
        <w:tblW w:w="10784" w:type="dxa"/>
        <w:jc w:val="center"/>
        <w:shd w:val="clear" w:color="auto" w:fill="FFFFFF" w:themeFill="background1"/>
        <w:tblLook w:val="04A0" w:firstRow="1" w:lastRow="0" w:firstColumn="1" w:lastColumn="0" w:noHBand="0" w:noVBand="1"/>
      </w:tblPr>
      <w:tblGrid>
        <w:gridCol w:w="10784"/>
      </w:tblGrid>
      <w:tr w:rsidR="00D220DB" w:rsidRPr="00D220DB" w:rsidTr="003327B2">
        <w:trPr>
          <w:trHeight w:val="397"/>
          <w:jc w:val="center"/>
        </w:trPr>
        <w:tc>
          <w:tcPr>
            <w:tcW w:w="10784" w:type="dxa"/>
            <w:shd w:val="clear" w:color="auto" w:fill="B8CCE4" w:themeFill="accent1" w:themeFillTint="66"/>
            <w:vAlign w:val="center"/>
          </w:tcPr>
          <w:p w:rsidR="00D220DB" w:rsidRPr="00D220DB" w:rsidRDefault="00D220DB" w:rsidP="003327B2">
            <w:pPr>
              <w:jc w:val="both"/>
              <w:rPr>
                <w:rFonts w:ascii="Calibri Light" w:hAnsi="Calibri Light" w:cs="Arial"/>
              </w:rPr>
            </w:pPr>
            <w:r w:rsidRPr="00D220DB">
              <w:rPr>
                <w:rFonts w:ascii="Calibri Light" w:hAnsi="Calibri Light" w:cs="Arial"/>
              </w:rPr>
              <w:t>Responsibilities of Behaviour Manager at Castle Donington College</w:t>
            </w:r>
          </w:p>
        </w:tc>
      </w:tr>
      <w:tr w:rsidR="00D220DB" w:rsidRPr="00D220DB" w:rsidTr="003327B2">
        <w:trPr>
          <w:trHeight w:val="286"/>
          <w:jc w:val="center"/>
        </w:trPr>
        <w:tc>
          <w:tcPr>
            <w:tcW w:w="10784" w:type="dxa"/>
            <w:shd w:val="clear" w:color="auto" w:fill="auto"/>
            <w:vAlign w:val="center"/>
          </w:tcPr>
          <w:p w:rsidR="00D220DB" w:rsidRPr="00D220DB" w:rsidRDefault="00D220DB" w:rsidP="003327B2">
            <w:pPr>
              <w:rPr>
                <w:rFonts w:ascii="Calibri Light" w:hAnsi="Calibri Light"/>
              </w:rPr>
            </w:pPr>
            <w:r w:rsidRPr="00D220DB">
              <w:rPr>
                <w:rFonts w:ascii="Calibri Light" w:hAnsi="Calibri Light"/>
              </w:rPr>
              <w:t xml:space="preserve">The Behaviour Manager is responsible for the pastoral support for key students in the College. They </w:t>
            </w:r>
            <w:r>
              <w:rPr>
                <w:rFonts w:ascii="Calibri Light" w:hAnsi="Calibri Light"/>
              </w:rPr>
              <w:t>provide a</w:t>
            </w:r>
            <w:r w:rsidRPr="00D220DB">
              <w:rPr>
                <w:rFonts w:ascii="Calibri Light" w:hAnsi="Calibri Light"/>
              </w:rPr>
              <w:t xml:space="preserve"> positive role model in terms of conduct, dress and professionalism and in the way students are treated; this should always be with respect and courtesy.</w:t>
            </w:r>
          </w:p>
          <w:p w:rsidR="00D220DB" w:rsidRPr="00D220DB" w:rsidRDefault="00D220DB" w:rsidP="003327B2">
            <w:pPr>
              <w:rPr>
                <w:rFonts w:ascii="Calibri Light" w:hAnsi="Calibri Light" w:cs="Times New Roman"/>
                <w:color w:val="202020"/>
              </w:rPr>
            </w:pPr>
            <w:r w:rsidRPr="00D220DB">
              <w:rPr>
                <w:rFonts w:ascii="Calibri Light" w:hAnsi="Calibri Light" w:cs="Times New Roman"/>
                <w:color w:val="202020"/>
              </w:rPr>
              <w:t>Key responsibilities</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To assume local responsibility for the well-being and safety of key students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Maintain an ethos that sets high expectations for academic progress, behaviour, lesson attendance, uniform and punctuality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manage appropriate sanctions for key students unable to follow the code of conduct</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manager internal isolation and detention activities for key students</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monitor students on behaviour report cards and feedback to relevant staff and parents</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work with the Pastoral Team to assume responsibility for the welfare and behaviour of key pupils, including; knowing pupils individually following up incidents, maintaining detailed records, meeting with parents as required</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Communicating with parents where appropriate, sharing information with staff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Take a lead role, in conjunction with other pastoral staff, with the development and implementation of Individual Behaviour Plans (IBPs) for students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Arranging sanctions as appropriate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Offer guidance to teachers in planning, evaluating and adjusting teaching &amp; learning approaches to take account of the behavioural needs of key students</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Using specialist knowledge and skills to support positive pupil behaviour choices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develop and implement appropriate intervention activities to address behavioural, social and emotional needs of individuals and small groups</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 xml:space="preserve">Working with student to identify, set and monitor behavioural targets </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work with the Pastoral Team to liaise closely with outside agencies to support student educational needs and welfare as directed/ appropriate</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facilitate discussion and consultation on individual student’s welfare,</w:t>
            </w:r>
            <w:r w:rsidRPr="00D220DB">
              <w:rPr>
                <w:rFonts w:ascii="Calibri Light" w:hAnsi="Calibri Light" w:cs="Times New Roman"/>
                <w:color w:val="000000"/>
              </w:rPr>
              <w:t xml:space="preserve"> ensuring all relevant staff are informed and kept up to date, </w:t>
            </w:r>
            <w:r w:rsidRPr="00D220DB">
              <w:rPr>
                <w:rFonts w:ascii="Calibri Light" w:hAnsi="Calibri Light" w:cs="Times New Roman"/>
                <w:color w:val="202020"/>
              </w:rPr>
              <w:t>coordinating action and ensuring consistency</w:t>
            </w:r>
          </w:p>
          <w:p w:rsidR="00D220DB" w:rsidRPr="00D220DB" w:rsidRDefault="00D220DB" w:rsidP="00D220DB">
            <w:pPr>
              <w:pStyle w:val="ListParagraph"/>
              <w:numPr>
                <w:ilvl w:val="0"/>
                <w:numId w:val="9"/>
              </w:numPr>
              <w:spacing w:line="276" w:lineRule="auto"/>
              <w:rPr>
                <w:rFonts w:ascii="Calibri Light" w:hAnsi="Calibri Light" w:cs="Times New Roman"/>
                <w:color w:val="202020"/>
              </w:rPr>
            </w:pPr>
            <w:r w:rsidRPr="00D220DB">
              <w:rPr>
                <w:rFonts w:ascii="Calibri Light" w:hAnsi="Calibri Light" w:cs="Times New Roman"/>
                <w:color w:val="202020"/>
              </w:rPr>
              <w:t>To support the Heads of Year Team and tutors by both counselling and disciplining pupils as and when appropriate</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202020"/>
              </w:rPr>
              <w:t xml:space="preserve">To work with the pastoral team to monitor and evaluate the standards of behaviour using available and relevant data </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 xml:space="preserve">To work closely with </w:t>
            </w:r>
            <w:r w:rsidRPr="00D220DB">
              <w:rPr>
                <w:rFonts w:ascii="Calibri Light" w:hAnsi="Calibri Light" w:cs="Times New Roman"/>
                <w:color w:val="000000"/>
              </w:rPr>
              <w:t xml:space="preserve">Form Tutors </w:t>
            </w:r>
            <w:r w:rsidRPr="00D220DB">
              <w:rPr>
                <w:rFonts w:ascii="Calibri Light" w:hAnsi="Calibri Light" w:cs="Times New Roman"/>
                <w:color w:val="000000"/>
              </w:rPr>
              <w:t>and SENCO to identify students who require specialist behavioural intervention</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 xml:space="preserve">To </w:t>
            </w:r>
            <w:r w:rsidRPr="00D220DB">
              <w:rPr>
                <w:rFonts w:ascii="Calibri Light" w:hAnsi="Calibri Light" w:cs="Times New Roman"/>
                <w:color w:val="202020"/>
              </w:rPr>
              <w:t xml:space="preserve">work with the pastoral team to </w:t>
            </w:r>
            <w:r w:rsidRPr="00D220DB">
              <w:rPr>
                <w:rFonts w:ascii="Calibri Light" w:hAnsi="Calibri Light" w:cs="Times New Roman"/>
                <w:color w:val="000000"/>
              </w:rPr>
              <w:t>provide specialist advice to staff in relation to behaviour targets and the use and effectiveness of individual behaviour plans</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202020"/>
              </w:rPr>
              <w:t>To monitor rewards and celebrate successes of key students</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To respond promptly to parental enquiries by telephone, letter or email as appropriate</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202020"/>
              </w:rPr>
              <w:t xml:space="preserve">To keep accurate records of all </w:t>
            </w:r>
            <w:r w:rsidRPr="00D220DB">
              <w:rPr>
                <w:rFonts w:ascii="Calibri Light" w:hAnsi="Calibri Light" w:cs="Times New Roman"/>
                <w:color w:val="000000"/>
              </w:rPr>
              <w:t xml:space="preserve">communication with parents, all sanctions issued and any other pertinent pastoral information relating to key students </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Actively seek information regarding, and utilise, the range of activities, courses, organisations and individuals to provide support for students to more effectively manage their behaviour</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To monitor the attendance of key students in liaison with the tutor and report any issues to the AP</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To attend Parents’ Evenings and be available to meet with parents of key students at such events</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202020"/>
              </w:rPr>
              <w:t xml:space="preserve">To work with the pastoral team to support year group trips and activities </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000000"/>
              </w:rPr>
              <w:t>To work with relevant staff to ensure the smooth running of transition arrangements for key students</w:t>
            </w:r>
          </w:p>
          <w:p w:rsidR="00D220DB" w:rsidRPr="00D220DB" w:rsidRDefault="00D220DB" w:rsidP="00D220DB">
            <w:pPr>
              <w:pStyle w:val="ListParagraph"/>
              <w:numPr>
                <w:ilvl w:val="0"/>
                <w:numId w:val="9"/>
              </w:numPr>
              <w:spacing w:line="276" w:lineRule="auto"/>
              <w:rPr>
                <w:rFonts w:ascii="Calibri Light" w:hAnsi="Calibri Light" w:cs="Times New Roman"/>
                <w:color w:val="000000"/>
              </w:rPr>
            </w:pPr>
            <w:r w:rsidRPr="00D220DB">
              <w:rPr>
                <w:rFonts w:ascii="Calibri Light" w:hAnsi="Calibri Light" w:cs="Times New Roman"/>
                <w:color w:val="202020"/>
              </w:rPr>
              <w:t>To work with relevant staff as appropriate to ensure key students are prepared for the next phase of their education and longer term careers</w:t>
            </w:r>
          </w:p>
          <w:p w:rsidR="00D220DB" w:rsidRPr="00D220DB" w:rsidRDefault="00D220DB" w:rsidP="00D220DB">
            <w:pPr>
              <w:pStyle w:val="ListParagraph"/>
              <w:numPr>
                <w:ilvl w:val="0"/>
                <w:numId w:val="9"/>
              </w:numPr>
              <w:spacing w:line="276" w:lineRule="auto"/>
              <w:jc w:val="both"/>
              <w:rPr>
                <w:rFonts w:ascii="Calibri Light" w:hAnsi="Calibri Light" w:cs="Arial"/>
              </w:rPr>
            </w:pPr>
            <w:r w:rsidRPr="00D220DB">
              <w:rPr>
                <w:rFonts w:ascii="Calibri Light" w:hAnsi="Calibri Light" w:cs="Times New Roman"/>
                <w:color w:val="000000"/>
              </w:rPr>
              <w:t>To share relevant information, including pastoral, academic, attendance and medical information with staff about key students as appropriate</w:t>
            </w:r>
          </w:p>
        </w:tc>
      </w:tr>
    </w:tbl>
    <w:p w:rsidR="00D220DB" w:rsidRPr="00D220DB" w:rsidRDefault="00D220DB" w:rsidP="00D220DB">
      <w:pPr>
        <w:spacing w:after="0" w:line="240" w:lineRule="auto"/>
        <w:rPr>
          <w:rFonts w:ascii="Calibri Light" w:hAnsi="Calibri Light" w:cs="Arial"/>
        </w:rPr>
      </w:pPr>
    </w:p>
    <w:p w:rsidR="00D220DB" w:rsidRPr="00D220DB" w:rsidRDefault="00D220DB" w:rsidP="00D220DB">
      <w:pPr>
        <w:spacing w:after="0"/>
        <w:rPr>
          <w:rFonts w:ascii="Calibri Light" w:hAnsi="Calibri Light" w:cs="Arial"/>
        </w:rPr>
      </w:pPr>
      <w:r w:rsidRPr="00D220DB">
        <w:rPr>
          <w:rFonts w:ascii="Calibri Light" w:hAnsi="Calibri Light" w:cs="Arial"/>
        </w:rPr>
        <w:t xml:space="preserve">This job description sets out the duties and responsibilities of the job at the time when it </w:t>
      </w:r>
      <w:proofErr w:type="gramStart"/>
      <w:r w:rsidRPr="00D220DB">
        <w:rPr>
          <w:rFonts w:ascii="Calibri Light" w:hAnsi="Calibri Light" w:cs="Arial"/>
        </w:rPr>
        <w:t>was drawn up</w:t>
      </w:r>
      <w:proofErr w:type="gramEnd"/>
      <w:r w:rsidRPr="00D220DB">
        <w:rPr>
          <w:rFonts w:ascii="Calibri Light" w:hAnsi="Calibri Light" w:cs="Arial"/>
        </w:rPr>
        <w:t xml:space="preserve">.  Such duties and responsibilities may vary from time to time without changing the general character of the duties or the level of responsibility entailed.  Such variations are a common occurrence and </w:t>
      </w:r>
      <w:proofErr w:type="gramStart"/>
      <w:r w:rsidRPr="00D220DB">
        <w:rPr>
          <w:rFonts w:ascii="Calibri Light" w:hAnsi="Calibri Light" w:cs="Arial"/>
        </w:rPr>
        <w:t>cannot in themselves justify</w:t>
      </w:r>
      <w:proofErr w:type="gramEnd"/>
      <w:r w:rsidRPr="00D220DB">
        <w:rPr>
          <w:rFonts w:ascii="Calibri Light" w:hAnsi="Calibri Light" w:cs="Arial"/>
        </w:rPr>
        <w:t xml:space="preserve"> a reconsideration of the grading of the job. This job description is current at the date shown, but following consultation with you, may be changed by the Principal to reflect or anticipate changes in the </w:t>
      </w:r>
      <w:proofErr w:type="gramStart"/>
      <w:r w:rsidRPr="00D220DB">
        <w:rPr>
          <w:rFonts w:ascii="Calibri Light" w:hAnsi="Calibri Light" w:cs="Arial"/>
        </w:rPr>
        <w:t>job which</w:t>
      </w:r>
      <w:proofErr w:type="gramEnd"/>
      <w:r w:rsidRPr="00D220DB">
        <w:rPr>
          <w:rFonts w:ascii="Calibri Light" w:hAnsi="Calibri Light" w:cs="Arial"/>
        </w:rPr>
        <w:t xml:space="preserve"> are commensurate with the salary and job title. </w:t>
      </w:r>
    </w:p>
    <w:p w:rsidR="00D220DB" w:rsidRDefault="00D220DB" w:rsidP="00D220DB">
      <w:pPr>
        <w:spacing w:after="0"/>
        <w:jc w:val="right"/>
        <w:rPr>
          <w:rFonts w:ascii="Calibri Light" w:hAnsi="Calibri Light"/>
        </w:rPr>
      </w:pPr>
      <w:r w:rsidRPr="00D220DB">
        <w:rPr>
          <w:rFonts w:ascii="Calibri Light" w:hAnsi="Calibri Light" w:cs="Arial"/>
        </w:rPr>
        <w:t xml:space="preserve">Reviewed </w:t>
      </w:r>
      <w:r>
        <w:rPr>
          <w:rFonts w:ascii="Calibri Light" w:hAnsi="Calibri Light" w:cs="Arial"/>
        </w:rPr>
        <w:t>May 2019</w:t>
      </w:r>
    </w:p>
    <w:p w:rsidR="00D220DB" w:rsidRDefault="00D220DB" w:rsidP="00D220DB">
      <w:pPr>
        <w:spacing w:after="0"/>
        <w:rPr>
          <w:rFonts w:ascii="Calibri Light" w:hAnsi="Calibri Light"/>
        </w:rPr>
      </w:pPr>
    </w:p>
    <w:p w:rsidR="00D220DB" w:rsidRDefault="00D220DB" w:rsidP="00D220DB">
      <w:pPr>
        <w:spacing w:after="0"/>
        <w:rPr>
          <w:rFonts w:ascii="Calibri Light" w:hAnsi="Calibri Light"/>
        </w:rPr>
      </w:pPr>
    </w:p>
    <w:p w:rsidR="00D220DB" w:rsidRDefault="00D220DB" w:rsidP="00D220DB">
      <w:pPr>
        <w:spacing w:after="0"/>
        <w:rPr>
          <w:rFonts w:ascii="Calibri Light" w:hAnsi="Calibri Light"/>
        </w:rPr>
      </w:pPr>
    </w:p>
    <w:p w:rsidR="00D220DB" w:rsidRPr="00D220DB" w:rsidRDefault="00D220DB" w:rsidP="00D220DB">
      <w:pPr>
        <w:spacing w:after="0"/>
        <w:rPr>
          <w:rFonts w:ascii="Calibri Light" w:hAnsi="Calibri Light"/>
        </w:rPr>
      </w:pPr>
    </w:p>
    <w:p w:rsidR="007072EB" w:rsidRPr="00D220DB" w:rsidRDefault="007072EB" w:rsidP="007072EB">
      <w:pPr>
        <w:pStyle w:val="Title"/>
        <w:rPr>
          <w:rFonts w:ascii="Calibri Light" w:hAnsi="Calibri Light"/>
          <w:sz w:val="22"/>
        </w:rPr>
      </w:pPr>
      <w:r w:rsidRPr="00D220DB">
        <w:rPr>
          <w:rFonts w:ascii="Calibri Light" w:hAnsi="Calibri Light"/>
        </w:rPr>
        <w:t>How to apply</w:t>
      </w:r>
    </w:p>
    <w:p w:rsidR="007072EB" w:rsidRPr="00D220DB" w:rsidRDefault="007072EB" w:rsidP="007072EB">
      <w:pPr>
        <w:spacing w:after="0" w:line="240" w:lineRule="auto"/>
        <w:rPr>
          <w:rFonts w:ascii="Calibri Light" w:hAnsi="Calibri Light"/>
        </w:rPr>
      </w:pPr>
    </w:p>
    <w:tbl>
      <w:tblPr>
        <w:tblStyle w:val="TableGrid"/>
        <w:tblW w:w="5000" w:type="pct"/>
        <w:tblLook w:val="04A0" w:firstRow="1" w:lastRow="0" w:firstColumn="1" w:lastColumn="0" w:noHBand="0" w:noVBand="1"/>
      </w:tblPr>
      <w:tblGrid>
        <w:gridCol w:w="3657"/>
        <w:gridCol w:w="5971"/>
      </w:tblGrid>
      <w:tr w:rsidR="007072EB" w:rsidRPr="00D220DB" w:rsidTr="00C937CD">
        <w:trPr>
          <w:trHeight w:val="510"/>
        </w:trPr>
        <w:tc>
          <w:tcPr>
            <w:tcW w:w="1899" w:type="pct"/>
            <w:shd w:val="clear" w:color="auto" w:fill="C6D9F1" w:themeFill="text2" w:themeFillTint="33"/>
            <w:vAlign w:val="center"/>
          </w:tcPr>
          <w:p w:rsidR="007072EB" w:rsidRPr="00D220DB" w:rsidRDefault="007072EB" w:rsidP="00C937CD">
            <w:pPr>
              <w:rPr>
                <w:rFonts w:ascii="Calibri Light" w:hAnsi="Calibri Light"/>
                <w:b/>
                <w:sz w:val="24"/>
                <w:szCs w:val="24"/>
              </w:rPr>
            </w:pPr>
            <w:r w:rsidRPr="00D220DB">
              <w:rPr>
                <w:rFonts w:ascii="Calibri Light" w:hAnsi="Calibri Light"/>
                <w:b/>
                <w:sz w:val="24"/>
                <w:szCs w:val="24"/>
              </w:rPr>
              <w:t xml:space="preserve">Appointment of </w:t>
            </w:r>
          </w:p>
        </w:tc>
        <w:tc>
          <w:tcPr>
            <w:tcW w:w="3101" w:type="pct"/>
            <w:vAlign w:val="center"/>
          </w:tcPr>
          <w:p w:rsidR="007072EB" w:rsidRPr="00D220DB" w:rsidRDefault="007D6A5A" w:rsidP="00C937CD">
            <w:pPr>
              <w:rPr>
                <w:rFonts w:ascii="Calibri Light" w:hAnsi="Calibri Light"/>
                <w:sz w:val="24"/>
                <w:szCs w:val="24"/>
              </w:rPr>
            </w:pPr>
            <w:r w:rsidRPr="00D220DB">
              <w:rPr>
                <w:rFonts w:ascii="Calibri Light" w:hAnsi="Calibri Light"/>
                <w:sz w:val="24"/>
                <w:szCs w:val="24"/>
              </w:rPr>
              <w:t>Behaviour Manager</w:t>
            </w:r>
            <w:r w:rsidR="007072EB" w:rsidRPr="00D220DB">
              <w:rPr>
                <w:rFonts w:ascii="Calibri Light" w:hAnsi="Calibri Light"/>
                <w:sz w:val="24"/>
                <w:szCs w:val="24"/>
              </w:rPr>
              <w:t xml:space="preserve"> </w:t>
            </w:r>
          </w:p>
        </w:tc>
      </w:tr>
      <w:tr w:rsidR="007072EB" w:rsidRPr="00D220DB" w:rsidTr="00C937CD">
        <w:trPr>
          <w:trHeight w:val="510"/>
        </w:trPr>
        <w:tc>
          <w:tcPr>
            <w:tcW w:w="1899" w:type="pct"/>
            <w:shd w:val="clear" w:color="auto" w:fill="C6D9F1" w:themeFill="text2" w:themeFillTint="33"/>
            <w:vAlign w:val="center"/>
          </w:tcPr>
          <w:p w:rsidR="007072EB" w:rsidRPr="00D220DB" w:rsidRDefault="007072EB" w:rsidP="00C937CD">
            <w:pPr>
              <w:rPr>
                <w:rFonts w:ascii="Calibri Light" w:hAnsi="Calibri Light"/>
                <w:b/>
                <w:sz w:val="24"/>
                <w:szCs w:val="24"/>
              </w:rPr>
            </w:pPr>
            <w:bookmarkStart w:id="0" w:name="_GoBack"/>
            <w:bookmarkEnd w:id="0"/>
            <w:r w:rsidRPr="00D220DB">
              <w:rPr>
                <w:rFonts w:ascii="Calibri Light" w:hAnsi="Calibri Light"/>
                <w:b/>
                <w:sz w:val="24"/>
                <w:szCs w:val="24"/>
              </w:rPr>
              <w:t>Start date</w:t>
            </w:r>
          </w:p>
        </w:tc>
        <w:tc>
          <w:tcPr>
            <w:tcW w:w="3101" w:type="pct"/>
            <w:vAlign w:val="center"/>
          </w:tcPr>
          <w:p w:rsidR="007072EB" w:rsidRPr="00D220DB" w:rsidRDefault="007072EB" w:rsidP="00C937CD">
            <w:pPr>
              <w:rPr>
                <w:rFonts w:ascii="Calibri Light" w:hAnsi="Calibri Light"/>
                <w:sz w:val="24"/>
                <w:szCs w:val="24"/>
              </w:rPr>
            </w:pPr>
            <w:r w:rsidRPr="00D220DB">
              <w:rPr>
                <w:rFonts w:ascii="Calibri Light" w:hAnsi="Calibri Light"/>
                <w:sz w:val="24"/>
                <w:szCs w:val="24"/>
              </w:rPr>
              <w:t>Autumn Term 2018</w:t>
            </w:r>
          </w:p>
        </w:tc>
      </w:tr>
      <w:tr w:rsidR="007072EB" w:rsidRPr="00D220DB" w:rsidTr="00C937CD">
        <w:trPr>
          <w:trHeight w:val="510"/>
        </w:trPr>
        <w:tc>
          <w:tcPr>
            <w:tcW w:w="1899" w:type="pct"/>
            <w:shd w:val="clear" w:color="auto" w:fill="C6D9F1" w:themeFill="text2" w:themeFillTint="33"/>
            <w:vAlign w:val="center"/>
          </w:tcPr>
          <w:p w:rsidR="007072EB" w:rsidRPr="00D220DB" w:rsidRDefault="007072EB" w:rsidP="00C937CD">
            <w:pPr>
              <w:rPr>
                <w:rFonts w:ascii="Calibri Light" w:hAnsi="Calibri Light"/>
                <w:b/>
                <w:sz w:val="24"/>
                <w:szCs w:val="24"/>
              </w:rPr>
            </w:pPr>
            <w:r w:rsidRPr="00D220DB">
              <w:rPr>
                <w:rFonts w:ascii="Calibri Light" w:hAnsi="Calibri Light"/>
                <w:b/>
                <w:sz w:val="24"/>
                <w:szCs w:val="24"/>
              </w:rPr>
              <w:t>Closing date</w:t>
            </w:r>
          </w:p>
        </w:tc>
        <w:tc>
          <w:tcPr>
            <w:tcW w:w="3101" w:type="pct"/>
            <w:vAlign w:val="center"/>
          </w:tcPr>
          <w:p w:rsidR="007072EB" w:rsidRPr="00D220DB" w:rsidRDefault="00D220DB" w:rsidP="00D220DB">
            <w:pPr>
              <w:rPr>
                <w:rFonts w:ascii="Calibri Light" w:hAnsi="Calibri Light"/>
                <w:sz w:val="24"/>
                <w:szCs w:val="24"/>
              </w:rPr>
            </w:pPr>
            <w:r>
              <w:rPr>
                <w:rFonts w:ascii="Calibri Light" w:hAnsi="Calibri Light"/>
                <w:sz w:val="24"/>
                <w:szCs w:val="24"/>
              </w:rPr>
              <w:t>09.00 Friday 24</w:t>
            </w:r>
            <w:r w:rsidRPr="00D220DB">
              <w:rPr>
                <w:rFonts w:ascii="Calibri Light" w:hAnsi="Calibri Light"/>
                <w:sz w:val="24"/>
                <w:szCs w:val="24"/>
                <w:vertAlign w:val="superscript"/>
              </w:rPr>
              <w:t>th</w:t>
            </w:r>
            <w:r>
              <w:rPr>
                <w:rFonts w:ascii="Calibri Light" w:hAnsi="Calibri Light"/>
                <w:sz w:val="24"/>
                <w:szCs w:val="24"/>
              </w:rPr>
              <w:t xml:space="preserve"> May</w:t>
            </w:r>
          </w:p>
        </w:tc>
      </w:tr>
      <w:tr w:rsidR="007072EB" w:rsidRPr="00D220DB" w:rsidTr="00C937CD">
        <w:trPr>
          <w:trHeight w:val="510"/>
        </w:trPr>
        <w:tc>
          <w:tcPr>
            <w:tcW w:w="1899" w:type="pct"/>
            <w:shd w:val="clear" w:color="auto" w:fill="C6D9F1" w:themeFill="text2" w:themeFillTint="33"/>
            <w:vAlign w:val="center"/>
          </w:tcPr>
          <w:p w:rsidR="007072EB" w:rsidRPr="00D220DB" w:rsidRDefault="007072EB" w:rsidP="00C937CD">
            <w:pPr>
              <w:rPr>
                <w:rFonts w:ascii="Calibri Light" w:hAnsi="Calibri Light"/>
                <w:b/>
                <w:sz w:val="24"/>
                <w:szCs w:val="24"/>
              </w:rPr>
            </w:pPr>
            <w:r w:rsidRPr="00D220DB">
              <w:rPr>
                <w:rFonts w:ascii="Calibri Light" w:hAnsi="Calibri Light"/>
                <w:b/>
                <w:sz w:val="24"/>
                <w:szCs w:val="24"/>
              </w:rPr>
              <w:t>Interview date</w:t>
            </w:r>
          </w:p>
        </w:tc>
        <w:tc>
          <w:tcPr>
            <w:tcW w:w="3101" w:type="pct"/>
            <w:vAlign w:val="center"/>
          </w:tcPr>
          <w:p w:rsidR="007072EB" w:rsidRPr="00D220DB" w:rsidRDefault="00D220DB" w:rsidP="00D220DB">
            <w:pPr>
              <w:rPr>
                <w:rFonts w:ascii="Calibri Light" w:hAnsi="Calibri Light"/>
                <w:sz w:val="24"/>
                <w:szCs w:val="24"/>
              </w:rPr>
            </w:pPr>
            <w:r>
              <w:rPr>
                <w:rFonts w:ascii="Calibri Light" w:hAnsi="Calibri Light"/>
                <w:sz w:val="24"/>
                <w:szCs w:val="24"/>
              </w:rPr>
              <w:t>w/b 3rd June</w:t>
            </w:r>
          </w:p>
        </w:tc>
      </w:tr>
    </w:tbl>
    <w:p w:rsidR="007072EB" w:rsidRPr="00D220DB" w:rsidRDefault="007072EB" w:rsidP="007072EB">
      <w:pPr>
        <w:spacing w:after="0" w:line="240" w:lineRule="auto"/>
        <w:rPr>
          <w:rFonts w:ascii="Calibri Light" w:hAnsi="Calibri Light"/>
        </w:rPr>
      </w:pPr>
    </w:p>
    <w:p w:rsidR="007072EB" w:rsidRPr="00D220DB" w:rsidRDefault="007072EB" w:rsidP="007072EB">
      <w:pPr>
        <w:spacing w:after="0" w:line="240" w:lineRule="auto"/>
        <w:rPr>
          <w:rFonts w:ascii="Calibri Light" w:hAnsi="Calibri Light" w:cs="Arial"/>
        </w:rPr>
      </w:pPr>
      <w:r w:rsidRPr="00D220DB">
        <w:rPr>
          <w:rFonts w:ascii="Calibri Light" w:hAnsi="Calibri Light" w:cs="Arial"/>
        </w:rPr>
        <w:t>To apply;</w:t>
      </w:r>
    </w:p>
    <w:p w:rsidR="007072EB" w:rsidRDefault="007072EB" w:rsidP="00D84F06">
      <w:pPr>
        <w:pStyle w:val="ListParagraph"/>
        <w:numPr>
          <w:ilvl w:val="0"/>
          <w:numId w:val="3"/>
        </w:numPr>
        <w:spacing w:before="120" w:after="120" w:line="240" w:lineRule="auto"/>
        <w:ind w:left="641" w:hanging="357"/>
        <w:rPr>
          <w:rFonts w:ascii="Calibri Light" w:hAnsi="Calibri Light" w:cs="Arial"/>
        </w:rPr>
      </w:pPr>
      <w:r w:rsidRPr="00D220DB">
        <w:rPr>
          <w:rFonts w:ascii="Calibri Light" w:hAnsi="Calibri Light" w:cs="Arial"/>
        </w:rPr>
        <w:t xml:space="preserve">Complete the application form and attach a letter of application, no more than two sides of A4, which sets out your experience to date and what you feel you can contribute to the post. Ensure that your letter of application </w:t>
      </w:r>
      <w:r w:rsidR="00D220DB" w:rsidRPr="00D220DB">
        <w:rPr>
          <w:rFonts w:ascii="Calibri Light" w:hAnsi="Calibri Light" w:cs="Arial"/>
        </w:rPr>
        <w:t>presents</w:t>
      </w:r>
      <w:r w:rsidRPr="00D220DB">
        <w:rPr>
          <w:rFonts w:ascii="Calibri Light" w:hAnsi="Calibri Light" w:cs="Arial"/>
        </w:rPr>
        <w:t xml:space="preserve"> your phil</w:t>
      </w:r>
      <w:r w:rsidR="00D220DB">
        <w:rPr>
          <w:rFonts w:ascii="Calibri Light" w:hAnsi="Calibri Light" w:cs="Arial"/>
        </w:rPr>
        <w:t>osophy, practice and experience.</w:t>
      </w:r>
    </w:p>
    <w:p w:rsidR="00D220DB" w:rsidRPr="00D220DB" w:rsidRDefault="00D220DB" w:rsidP="00D220DB">
      <w:pPr>
        <w:pStyle w:val="ListParagraph"/>
        <w:spacing w:before="120" w:after="120" w:line="240" w:lineRule="auto"/>
        <w:ind w:left="641"/>
        <w:rPr>
          <w:rFonts w:ascii="Calibri Light" w:hAnsi="Calibri Light" w:cs="Arial"/>
        </w:rPr>
      </w:pPr>
    </w:p>
    <w:p w:rsidR="007072EB" w:rsidRPr="00D220DB" w:rsidRDefault="007072EB" w:rsidP="007072EB">
      <w:pPr>
        <w:pStyle w:val="ListParagraph"/>
        <w:numPr>
          <w:ilvl w:val="0"/>
          <w:numId w:val="3"/>
        </w:numPr>
        <w:spacing w:after="120" w:line="240" w:lineRule="auto"/>
        <w:ind w:left="641" w:hanging="357"/>
        <w:rPr>
          <w:rStyle w:val="Hyperlink"/>
          <w:rFonts w:ascii="Calibri Light" w:hAnsi="Calibri Light" w:cs="Arial"/>
        </w:rPr>
      </w:pPr>
      <w:r w:rsidRPr="00D220DB">
        <w:rPr>
          <w:rFonts w:ascii="Calibri Light" w:hAnsi="Calibri Light" w:cs="Arial"/>
        </w:rPr>
        <w:t xml:space="preserve">Email the application form and letter to: </w:t>
      </w:r>
      <w:hyperlink r:id="rId9" w:history="1">
        <w:r w:rsidRPr="00D220DB">
          <w:rPr>
            <w:rStyle w:val="Hyperlink"/>
            <w:rFonts w:ascii="Calibri Light" w:hAnsi="Calibri Light"/>
          </w:rPr>
          <w:t xml:space="preserve"> ldeley</w:t>
        </w:r>
        <w:r w:rsidRPr="00D220DB">
          <w:rPr>
            <w:rStyle w:val="Hyperlink"/>
            <w:rFonts w:ascii="Calibri Light" w:hAnsi="Calibri Light" w:cs="Arial"/>
          </w:rPr>
          <w:t>@castledonington.leics.sch.uk</w:t>
        </w:r>
      </w:hyperlink>
      <w:r w:rsidRPr="00D220DB">
        <w:rPr>
          <w:rStyle w:val="Hyperlink"/>
          <w:rFonts w:ascii="Calibri Light" w:hAnsi="Calibri Light" w:cs="Arial"/>
        </w:rPr>
        <w:t xml:space="preserve"> </w:t>
      </w:r>
    </w:p>
    <w:p w:rsidR="007072EB" w:rsidRPr="00D220DB" w:rsidRDefault="007072EB" w:rsidP="007072EB">
      <w:pPr>
        <w:spacing w:after="120" w:line="240" w:lineRule="auto"/>
        <w:ind w:firstLine="641"/>
        <w:rPr>
          <w:rFonts w:ascii="Calibri Light" w:hAnsi="Calibri Light" w:cs="Arial"/>
        </w:rPr>
      </w:pPr>
      <w:r w:rsidRPr="00D220DB">
        <w:rPr>
          <w:rFonts w:ascii="Calibri Light" w:hAnsi="Calibri Light" w:cs="Arial"/>
          <w:b/>
        </w:rPr>
        <w:t>Or</w:t>
      </w:r>
      <w:r w:rsidRPr="00D220DB">
        <w:rPr>
          <w:rFonts w:ascii="Calibri Light" w:hAnsi="Calibri Light" w:cs="Arial"/>
        </w:rPr>
        <w:t xml:space="preserve"> </w:t>
      </w:r>
    </w:p>
    <w:p w:rsidR="007072EB" w:rsidRPr="00D220DB" w:rsidRDefault="007072EB" w:rsidP="007072EB">
      <w:pPr>
        <w:spacing w:after="120" w:line="240" w:lineRule="auto"/>
        <w:ind w:firstLine="641"/>
        <w:rPr>
          <w:rFonts w:ascii="Calibri Light" w:hAnsi="Calibri Light" w:cs="Arial"/>
        </w:rPr>
      </w:pPr>
      <w:r w:rsidRPr="00D220DB">
        <w:rPr>
          <w:rFonts w:ascii="Calibri Light" w:hAnsi="Calibri Light" w:cs="Arial"/>
        </w:rPr>
        <w:t>Post in an envelope clearly marked ‘</w:t>
      </w:r>
      <w:r w:rsidR="007D6A5A" w:rsidRPr="00D220DB">
        <w:rPr>
          <w:rFonts w:ascii="Calibri Light" w:hAnsi="Calibri Light" w:cs="Arial"/>
        </w:rPr>
        <w:t>Behaviour Manager</w:t>
      </w:r>
      <w:r w:rsidRPr="00D220DB">
        <w:rPr>
          <w:rFonts w:ascii="Calibri Light" w:hAnsi="Calibri Light" w:cs="Arial"/>
        </w:rPr>
        <w:t xml:space="preserve"> Vacancy’ </w:t>
      </w:r>
      <w:proofErr w:type="gramStart"/>
      <w:r w:rsidRPr="00D220DB">
        <w:rPr>
          <w:rFonts w:ascii="Calibri Light" w:hAnsi="Calibri Light" w:cs="Arial"/>
        </w:rPr>
        <w:t>to</w:t>
      </w:r>
      <w:proofErr w:type="gramEnd"/>
      <w:r w:rsidRPr="00D220DB">
        <w:rPr>
          <w:rFonts w:ascii="Calibri Light" w:hAnsi="Calibri Light" w:cs="Arial"/>
        </w:rPr>
        <w:t>:</w:t>
      </w:r>
    </w:p>
    <w:p w:rsidR="007072EB" w:rsidRPr="00D220DB" w:rsidRDefault="007072EB" w:rsidP="007072EB">
      <w:pPr>
        <w:spacing w:after="0" w:line="240" w:lineRule="auto"/>
        <w:ind w:left="2160" w:firstLine="720"/>
        <w:rPr>
          <w:rFonts w:ascii="Calibri Light" w:hAnsi="Calibri Light" w:cs="Arial"/>
        </w:rPr>
      </w:pPr>
      <w:r w:rsidRPr="00D220DB">
        <w:rPr>
          <w:rFonts w:ascii="Calibri Light" w:hAnsi="Calibri Light" w:cs="Arial"/>
        </w:rPr>
        <w:t xml:space="preserve">Lorraine Deley, </w:t>
      </w:r>
    </w:p>
    <w:p w:rsidR="007072EB" w:rsidRPr="00D220DB" w:rsidRDefault="007072EB" w:rsidP="007072EB">
      <w:pPr>
        <w:spacing w:after="0" w:line="240" w:lineRule="auto"/>
        <w:ind w:left="2160" w:firstLine="720"/>
        <w:rPr>
          <w:rFonts w:ascii="Calibri Light" w:hAnsi="Calibri Light" w:cs="Arial"/>
        </w:rPr>
      </w:pPr>
      <w:r w:rsidRPr="00D220DB">
        <w:rPr>
          <w:rFonts w:ascii="Calibri Light" w:hAnsi="Calibri Light" w:cs="Arial"/>
        </w:rPr>
        <w:t>Principal’s PA</w:t>
      </w:r>
    </w:p>
    <w:p w:rsidR="007072EB" w:rsidRPr="00D220DB" w:rsidRDefault="007072EB" w:rsidP="007072EB">
      <w:pPr>
        <w:spacing w:after="0" w:line="240" w:lineRule="auto"/>
        <w:ind w:left="2160" w:firstLine="720"/>
        <w:rPr>
          <w:rFonts w:ascii="Calibri Light" w:hAnsi="Calibri Light" w:cs="Arial"/>
        </w:rPr>
      </w:pPr>
      <w:r w:rsidRPr="00D220DB">
        <w:rPr>
          <w:rFonts w:ascii="Calibri Light" w:hAnsi="Calibri Light" w:cs="Arial"/>
        </w:rPr>
        <w:t>Castle Donington College</w:t>
      </w:r>
    </w:p>
    <w:p w:rsidR="007072EB" w:rsidRPr="00D220DB" w:rsidRDefault="007072EB" w:rsidP="007072EB">
      <w:pPr>
        <w:spacing w:after="0" w:line="240" w:lineRule="auto"/>
        <w:ind w:left="2160" w:firstLine="720"/>
        <w:rPr>
          <w:rFonts w:ascii="Calibri Light" w:hAnsi="Calibri Light" w:cs="Arial"/>
        </w:rPr>
      </w:pPr>
      <w:r w:rsidRPr="00D220DB">
        <w:rPr>
          <w:rFonts w:ascii="Calibri Light" w:hAnsi="Calibri Light" w:cs="Arial"/>
        </w:rPr>
        <w:t>Mount Pleasant</w:t>
      </w:r>
    </w:p>
    <w:p w:rsidR="007072EB" w:rsidRPr="00D220DB" w:rsidRDefault="007072EB" w:rsidP="007072EB">
      <w:pPr>
        <w:spacing w:after="0" w:line="240" w:lineRule="auto"/>
        <w:ind w:left="2160" w:firstLine="720"/>
        <w:rPr>
          <w:rFonts w:ascii="Calibri Light" w:hAnsi="Calibri Light" w:cs="Arial"/>
        </w:rPr>
      </w:pPr>
      <w:r w:rsidRPr="00D220DB">
        <w:rPr>
          <w:rFonts w:ascii="Calibri Light" w:hAnsi="Calibri Light" w:cs="Arial"/>
        </w:rPr>
        <w:t>Castle Donington</w:t>
      </w:r>
    </w:p>
    <w:p w:rsidR="007072EB" w:rsidRPr="00D220DB" w:rsidRDefault="007072EB" w:rsidP="007072EB">
      <w:pPr>
        <w:spacing w:after="0" w:line="240" w:lineRule="auto"/>
        <w:ind w:left="2160" w:firstLine="720"/>
        <w:rPr>
          <w:rFonts w:ascii="Calibri Light" w:hAnsi="Calibri Light" w:cs="Arial"/>
        </w:rPr>
      </w:pPr>
      <w:r w:rsidRPr="00D220DB">
        <w:rPr>
          <w:rFonts w:ascii="Calibri Light" w:hAnsi="Calibri Light" w:cs="Arial"/>
        </w:rPr>
        <w:t>Derby</w:t>
      </w:r>
    </w:p>
    <w:p w:rsidR="007072EB" w:rsidRPr="00D220DB" w:rsidRDefault="007072EB" w:rsidP="007072EB">
      <w:pPr>
        <w:spacing w:after="0" w:line="240" w:lineRule="auto"/>
        <w:ind w:left="2880"/>
        <w:rPr>
          <w:rFonts w:ascii="Calibri Light" w:hAnsi="Calibri Light" w:cs="Arial"/>
        </w:rPr>
      </w:pPr>
      <w:r w:rsidRPr="00D220DB">
        <w:rPr>
          <w:rFonts w:ascii="Calibri Light" w:hAnsi="Calibri Light" w:cs="Arial"/>
        </w:rPr>
        <w:t>DE74 2LN</w:t>
      </w:r>
    </w:p>
    <w:p w:rsidR="007072EB" w:rsidRPr="00D220DB" w:rsidRDefault="007072EB" w:rsidP="007072EB">
      <w:pPr>
        <w:pStyle w:val="ListParagraph"/>
        <w:spacing w:after="0" w:line="240" w:lineRule="auto"/>
        <w:ind w:firstLine="720"/>
        <w:rPr>
          <w:rFonts w:ascii="Calibri Light" w:hAnsi="Calibri Light"/>
          <w:sz w:val="24"/>
        </w:rPr>
      </w:pPr>
    </w:p>
    <w:p w:rsidR="007072EB" w:rsidRPr="00D220DB" w:rsidRDefault="007072EB" w:rsidP="007072EB">
      <w:pPr>
        <w:pStyle w:val="ListParagraph"/>
        <w:spacing w:after="0" w:line="240" w:lineRule="auto"/>
        <w:ind w:left="0" w:hanging="17"/>
        <w:rPr>
          <w:rFonts w:ascii="Calibri Light" w:hAnsi="Calibri Light"/>
          <w:sz w:val="24"/>
        </w:rPr>
      </w:pPr>
      <w:r w:rsidRPr="00D220DB">
        <w:rPr>
          <w:rFonts w:ascii="Calibri Light" w:hAnsi="Calibri Light"/>
          <w:sz w:val="24"/>
        </w:rPr>
        <w:t xml:space="preserve">If you are </w:t>
      </w:r>
      <w:proofErr w:type="gramStart"/>
      <w:r w:rsidRPr="00D220DB">
        <w:rPr>
          <w:rFonts w:ascii="Calibri Light" w:hAnsi="Calibri Light"/>
          <w:sz w:val="24"/>
        </w:rPr>
        <w:t>shortlisted</w:t>
      </w:r>
      <w:proofErr w:type="gramEnd"/>
      <w:r w:rsidRPr="00D220DB">
        <w:rPr>
          <w:rFonts w:ascii="Calibri Light" w:hAnsi="Calibri Light"/>
          <w:sz w:val="24"/>
        </w:rPr>
        <w:t xml:space="preserve"> you will be contacted by email or letter with further details prior to interview.</w:t>
      </w:r>
    </w:p>
    <w:p w:rsidR="007072EB" w:rsidRPr="00D220DB" w:rsidRDefault="007072EB" w:rsidP="007072EB">
      <w:pPr>
        <w:pStyle w:val="ListParagraph"/>
        <w:spacing w:after="0" w:line="240" w:lineRule="auto"/>
        <w:ind w:left="0" w:hanging="17"/>
        <w:rPr>
          <w:rFonts w:ascii="Calibri Light" w:hAnsi="Calibri Light"/>
          <w:sz w:val="24"/>
        </w:rPr>
      </w:pPr>
    </w:p>
    <w:p w:rsidR="00D220DB" w:rsidRPr="00D220DB" w:rsidRDefault="00D220DB" w:rsidP="00D220DB">
      <w:pPr>
        <w:rPr>
          <w:rFonts w:ascii="Calibri Light" w:hAnsi="Calibri Light"/>
        </w:rPr>
      </w:pPr>
      <w:r w:rsidRPr="00D220DB">
        <w:rPr>
          <w:rFonts w:ascii="Calibri Light" w:hAnsi="Calibri Light"/>
        </w:rPr>
        <w:t xml:space="preserve">Castle Donington College is committed to safeguarding and promoting the welfare of pupils and young people and expects all staff and volunteers to share this commitment. This post </w:t>
      </w:r>
      <w:proofErr w:type="gramStart"/>
      <w:r w:rsidRPr="00D220DB">
        <w:rPr>
          <w:rFonts w:ascii="Calibri Light" w:hAnsi="Calibri Light"/>
        </w:rPr>
        <w:t>is designated</w:t>
      </w:r>
      <w:proofErr w:type="gramEnd"/>
      <w:r w:rsidRPr="00D220DB">
        <w:rPr>
          <w:rFonts w:ascii="Calibri Light" w:hAnsi="Calibri Light"/>
        </w:rPr>
        <w:t xml:space="preserve"> as a </w:t>
      </w:r>
      <w:r w:rsidRPr="00D220DB">
        <w:rPr>
          <w:rFonts w:ascii="Calibri Light" w:hAnsi="Calibri Light"/>
          <w:i/>
        </w:rPr>
        <w:t xml:space="preserve">Regulated Activity </w:t>
      </w:r>
      <w:r w:rsidRPr="00D220DB">
        <w:rPr>
          <w:rFonts w:ascii="Calibri Light" w:hAnsi="Calibri Light"/>
        </w:rPr>
        <w:t>and the post holder will be subject to an enhanced DBS disclosure check.</w:t>
      </w:r>
    </w:p>
    <w:p w:rsidR="007072EB" w:rsidRPr="00D220DB" w:rsidRDefault="007072EB" w:rsidP="007072EB">
      <w:pPr>
        <w:pStyle w:val="ListParagraph"/>
        <w:spacing w:after="0" w:line="240" w:lineRule="auto"/>
        <w:ind w:left="-737" w:firstLine="720"/>
        <w:rPr>
          <w:rFonts w:ascii="Calibri Light" w:hAnsi="Calibri Light"/>
          <w:sz w:val="24"/>
        </w:rPr>
      </w:pPr>
    </w:p>
    <w:p w:rsidR="007072EB" w:rsidRPr="00D220DB" w:rsidRDefault="007072EB" w:rsidP="007072EB">
      <w:pPr>
        <w:pStyle w:val="ListParagraph"/>
        <w:spacing w:after="0" w:line="240" w:lineRule="auto"/>
        <w:ind w:left="0" w:hanging="17"/>
        <w:jc w:val="center"/>
        <w:rPr>
          <w:rFonts w:ascii="Calibri Light" w:hAnsi="Calibri Light"/>
          <w:b/>
          <w:sz w:val="24"/>
        </w:rPr>
      </w:pPr>
      <w:r w:rsidRPr="00D220DB">
        <w:rPr>
          <w:rFonts w:ascii="Calibri Light" w:hAnsi="Calibri Light"/>
          <w:b/>
          <w:sz w:val="24"/>
        </w:rPr>
        <w:t xml:space="preserve">Please be aware, as the applicant, you are responsible for ensuring your application reaches us before the </w:t>
      </w:r>
      <w:r w:rsidRPr="00D220DB">
        <w:rPr>
          <w:rFonts w:ascii="Calibri Light" w:hAnsi="Calibri Light"/>
          <w:b/>
          <w:sz w:val="24"/>
        </w:rPr>
        <w:lastRenderedPageBreak/>
        <w:t xml:space="preserve">deadline/closing date.  Late applications </w:t>
      </w:r>
      <w:proofErr w:type="gramStart"/>
      <w:r w:rsidRPr="00D220DB">
        <w:rPr>
          <w:rFonts w:ascii="Calibri Light" w:hAnsi="Calibri Light"/>
          <w:b/>
          <w:sz w:val="24"/>
        </w:rPr>
        <w:t>will not be accepted</w:t>
      </w:r>
      <w:proofErr w:type="gramEnd"/>
      <w:r w:rsidRPr="00D220DB">
        <w:rPr>
          <w:rFonts w:ascii="Calibri Light" w:hAnsi="Calibri Light"/>
          <w:b/>
          <w:sz w:val="24"/>
        </w:rPr>
        <w:t>.</w:t>
      </w:r>
    </w:p>
    <w:p w:rsidR="007072EB" w:rsidRPr="00D220DB" w:rsidRDefault="007072EB" w:rsidP="007072EB">
      <w:pPr>
        <w:jc w:val="right"/>
        <w:rPr>
          <w:rFonts w:ascii="Calibri Light" w:hAnsi="Calibri Light" w:cs="Arial"/>
        </w:rPr>
      </w:pPr>
    </w:p>
    <w:p w:rsidR="007072EB" w:rsidRPr="00D220DB" w:rsidRDefault="007072EB" w:rsidP="007072EB">
      <w:pPr>
        <w:jc w:val="right"/>
        <w:rPr>
          <w:rFonts w:ascii="Calibri Light" w:hAnsi="Calibri Light" w:cs="Arial"/>
        </w:rPr>
      </w:pPr>
    </w:p>
    <w:p w:rsidR="00920671" w:rsidRPr="00D220DB" w:rsidRDefault="00A110A0">
      <w:pPr>
        <w:rPr>
          <w:rFonts w:ascii="Calibri Light" w:hAnsi="Calibri Light"/>
        </w:rPr>
      </w:pPr>
    </w:p>
    <w:sectPr w:rsidR="00920671" w:rsidRPr="00D220DB" w:rsidSect="00F11FA0">
      <w:headerReference w:type="even" r:id="rId10"/>
      <w:headerReference w:type="default" r:id="rId11"/>
      <w:footerReference w:type="default" r:id="rId12"/>
      <w:headerReference w:type="first" r:id="rId13"/>
      <w:footerReference w:type="first" r:id="rId14"/>
      <w:pgSz w:w="11906" w:h="16838" w:code="9"/>
      <w:pgMar w:top="567" w:right="1134" w:bottom="567" w:left="1134" w:header="227" w:footer="284" w:gutter="0"/>
      <w:pgBorders w:display="firstPage" w:offsetFrom="page">
        <w:top w:val="triple" w:sz="4" w:space="24" w:color="auto"/>
        <w:left w:val="triple" w:sz="4" w:space="24" w:color="auto"/>
        <w:bottom w:val="triple" w:sz="4" w:space="24" w:color="auto"/>
        <w:right w:val="trip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8A" w:rsidRDefault="00B9728A">
      <w:pPr>
        <w:spacing w:after="0" w:line="240" w:lineRule="auto"/>
      </w:pPr>
      <w:r>
        <w:separator/>
      </w:r>
    </w:p>
  </w:endnote>
  <w:endnote w:type="continuationSeparator" w:id="0">
    <w:p w:rsidR="00B9728A" w:rsidRDefault="00B9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64511"/>
      <w:docPartObj>
        <w:docPartGallery w:val="Page Numbers (Bottom of Page)"/>
        <w:docPartUnique/>
      </w:docPartObj>
    </w:sdtPr>
    <w:sdtEndPr>
      <w:rPr>
        <w:noProof/>
      </w:rPr>
    </w:sdtEndPr>
    <w:sdtContent>
      <w:p w:rsidR="00B8250C" w:rsidRDefault="00F04FD6">
        <w:pPr>
          <w:pStyle w:val="Footer"/>
          <w:jc w:val="center"/>
          <w:rPr>
            <w:noProof/>
          </w:rPr>
        </w:pPr>
        <w:r>
          <w:fldChar w:fldCharType="begin"/>
        </w:r>
        <w:r>
          <w:instrText xml:space="preserve"> PAGE   \* MERGEFORMAT </w:instrText>
        </w:r>
        <w:r>
          <w:fldChar w:fldCharType="separate"/>
        </w:r>
        <w:r w:rsidR="00A110A0">
          <w:rPr>
            <w:noProof/>
          </w:rPr>
          <w:t>6</w:t>
        </w:r>
        <w:r>
          <w:rPr>
            <w:noProof/>
          </w:rPr>
          <w:fldChar w:fldCharType="end"/>
        </w:r>
      </w:p>
      <w:p w:rsidR="00B8250C" w:rsidRDefault="00A110A0">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0C" w:rsidRDefault="00A110A0">
    <w:pPr>
      <w:pStyle w:val="Footer"/>
      <w:jc w:val="center"/>
    </w:pPr>
  </w:p>
  <w:p w:rsidR="00B8250C" w:rsidRDefault="00A11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8A" w:rsidRDefault="00B9728A">
      <w:pPr>
        <w:spacing w:after="0" w:line="240" w:lineRule="auto"/>
      </w:pPr>
      <w:r>
        <w:separator/>
      </w:r>
    </w:p>
  </w:footnote>
  <w:footnote w:type="continuationSeparator" w:id="0">
    <w:p w:rsidR="00B9728A" w:rsidRDefault="00B9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CB" w:rsidRDefault="00A1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0C" w:rsidRDefault="00A110A0">
    <w:pPr>
      <w:pStyle w:val="Header"/>
      <w:jc w:val="right"/>
    </w:pPr>
  </w:p>
  <w:p w:rsidR="00B8250C" w:rsidRDefault="00A11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CB" w:rsidRDefault="00A1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47F"/>
    <w:multiLevelType w:val="hybridMultilevel"/>
    <w:tmpl w:val="9F42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147F"/>
    <w:multiLevelType w:val="hybridMultilevel"/>
    <w:tmpl w:val="F402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444F"/>
    <w:multiLevelType w:val="hybridMultilevel"/>
    <w:tmpl w:val="ECE83D8C"/>
    <w:lvl w:ilvl="0" w:tplc="928C7FA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8503E"/>
    <w:multiLevelType w:val="hybridMultilevel"/>
    <w:tmpl w:val="8DDE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E252C"/>
    <w:multiLevelType w:val="hybridMultilevel"/>
    <w:tmpl w:val="923C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748EF"/>
    <w:multiLevelType w:val="hybridMultilevel"/>
    <w:tmpl w:val="5430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123B3"/>
    <w:multiLevelType w:val="hybridMultilevel"/>
    <w:tmpl w:val="578A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C50FBE"/>
    <w:multiLevelType w:val="hybridMultilevel"/>
    <w:tmpl w:val="229C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6FB3"/>
    <w:multiLevelType w:val="hybridMultilevel"/>
    <w:tmpl w:val="5E7C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43DB4"/>
    <w:multiLevelType w:val="hybridMultilevel"/>
    <w:tmpl w:val="E1480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8"/>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EB"/>
    <w:rsid w:val="00045322"/>
    <w:rsid w:val="00101404"/>
    <w:rsid w:val="00103BE9"/>
    <w:rsid w:val="00122529"/>
    <w:rsid w:val="00143E9D"/>
    <w:rsid w:val="00166271"/>
    <w:rsid w:val="001C7076"/>
    <w:rsid w:val="001F5B18"/>
    <w:rsid w:val="00207AAD"/>
    <w:rsid w:val="0026616B"/>
    <w:rsid w:val="002F7EA7"/>
    <w:rsid w:val="00323E57"/>
    <w:rsid w:val="00372531"/>
    <w:rsid w:val="00403127"/>
    <w:rsid w:val="0041482C"/>
    <w:rsid w:val="004E1D64"/>
    <w:rsid w:val="005710DD"/>
    <w:rsid w:val="00573CE9"/>
    <w:rsid w:val="006B5AB7"/>
    <w:rsid w:val="006C525E"/>
    <w:rsid w:val="007072EB"/>
    <w:rsid w:val="00730C8B"/>
    <w:rsid w:val="00791E4B"/>
    <w:rsid w:val="00797D3C"/>
    <w:rsid w:val="007A67A2"/>
    <w:rsid w:val="007B4CCA"/>
    <w:rsid w:val="007D6A5A"/>
    <w:rsid w:val="00871DEA"/>
    <w:rsid w:val="0088151D"/>
    <w:rsid w:val="009C5497"/>
    <w:rsid w:val="009E12FD"/>
    <w:rsid w:val="009E7D1C"/>
    <w:rsid w:val="00A110A0"/>
    <w:rsid w:val="00B12065"/>
    <w:rsid w:val="00B9728A"/>
    <w:rsid w:val="00BB54D5"/>
    <w:rsid w:val="00BC36FD"/>
    <w:rsid w:val="00C41729"/>
    <w:rsid w:val="00CF6F69"/>
    <w:rsid w:val="00D220DB"/>
    <w:rsid w:val="00D70C92"/>
    <w:rsid w:val="00DA7C6E"/>
    <w:rsid w:val="00F04FD6"/>
    <w:rsid w:val="00F0743A"/>
    <w:rsid w:val="00F12CEB"/>
    <w:rsid w:val="00F7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829019"/>
  <w15:docId w15:val="{569B713A-48CE-40B7-86DD-A29C988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EB"/>
  </w:style>
  <w:style w:type="paragraph" w:styleId="Heading1">
    <w:name w:val="heading 1"/>
    <w:basedOn w:val="Normal"/>
    <w:next w:val="Normal"/>
    <w:link w:val="Heading1Char"/>
    <w:qFormat/>
    <w:rsid w:val="00D220D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EB"/>
    <w:pPr>
      <w:ind w:left="720"/>
      <w:contextualSpacing/>
    </w:pPr>
  </w:style>
  <w:style w:type="paragraph" w:styleId="Header">
    <w:name w:val="header"/>
    <w:basedOn w:val="Normal"/>
    <w:link w:val="HeaderChar"/>
    <w:uiPriority w:val="99"/>
    <w:unhideWhenUsed/>
    <w:rsid w:val="0070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EB"/>
  </w:style>
  <w:style w:type="paragraph" w:styleId="Footer">
    <w:name w:val="footer"/>
    <w:basedOn w:val="Normal"/>
    <w:link w:val="FooterChar"/>
    <w:uiPriority w:val="99"/>
    <w:unhideWhenUsed/>
    <w:rsid w:val="0070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EB"/>
  </w:style>
  <w:style w:type="character" w:styleId="Hyperlink">
    <w:name w:val="Hyperlink"/>
    <w:basedOn w:val="DefaultParagraphFont"/>
    <w:uiPriority w:val="99"/>
    <w:unhideWhenUsed/>
    <w:rsid w:val="007072EB"/>
    <w:rPr>
      <w:color w:val="0000FF" w:themeColor="hyperlink"/>
      <w:u w:val="single"/>
    </w:rPr>
  </w:style>
  <w:style w:type="table" w:styleId="TableGrid">
    <w:name w:val="Table Grid"/>
    <w:basedOn w:val="TableNormal"/>
    <w:uiPriority w:val="59"/>
    <w:rsid w:val="0070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2E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07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A2"/>
    <w:rPr>
      <w:rFonts w:ascii="Tahoma" w:hAnsi="Tahoma" w:cs="Tahoma"/>
      <w:sz w:val="16"/>
      <w:szCs w:val="16"/>
    </w:rPr>
  </w:style>
  <w:style w:type="character" w:customStyle="1" w:styleId="Heading1Char">
    <w:name w:val="Heading 1 Char"/>
    <w:basedOn w:val="DefaultParagraphFont"/>
    <w:link w:val="Heading1"/>
    <w:rsid w:val="00D220D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ldeley@castledonington.leic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Castle Donington College</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Julie Sheppard</cp:lastModifiedBy>
  <cp:revision>4</cp:revision>
  <cp:lastPrinted>2019-05-08T09:04:00Z</cp:lastPrinted>
  <dcterms:created xsi:type="dcterms:W3CDTF">2019-05-08T09:04:00Z</dcterms:created>
  <dcterms:modified xsi:type="dcterms:W3CDTF">2019-05-08T09:26:00Z</dcterms:modified>
</cp:coreProperties>
</file>