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1C" w:rsidRDefault="0038451C" w:rsidP="0036569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0"/>
          <w:lang w:eastAsia="en-GB"/>
        </w:rPr>
        <w:drawing>
          <wp:inline distT="0" distB="0" distL="0" distR="0" wp14:anchorId="17F66F39" wp14:editId="641590E2">
            <wp:extent cx="1695450" cy="4817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81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695" w:rsidRPr="005F4E1F" w:rsidRDefault="0038451C" w:rsidP="003656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RESIDENTIAL</w:t>
      </w:r>
      <w:r w:rsidR="00365695" w:rsidRPr="005F4E1F">
        <w:rPr>
          <w:rFonts w:ascii="Arial" w:hAnsi="Arial" w:cs="Arial"/>
          <w:b/>
          <w:sz w:val="24"/>
          <w:szCs w:val="24"/>
        </w:rPr>
        <w:t xml:space="preserve"> WORKER</w:t>
      </w:r>
    </w:p>
    <w:p w:rsidR="005F4E1F" w:rsidRPr="005F4E1F" w:rsidRDefault="005F4E1F" w:rsidP="00365695">
      <w:pPr>
        <w:jc w:val="center"/>
        <w:rPr>
          <w:rFonts w:ascii="Arial" w:hAnsi="Arial" w:cs="Arial"/>
          <w:b/>
          <w:sz w:val="24"/>
          <w:szCs w:val="24"/>
        </w:rPr>
      </w:pPr>
      <w:r w:rsidRPr="005F4E1F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11057" w:type="dxa"/>
        <w:tblInd w:w="-743" w:type="dxa"/>
        <w:tblLook w:val="0000" w:firstRow="0" w:lastRow="0" w:firstColumn="0" w:lastColumn="0" w:noHBand="0" w:noVBand="0"/>
      </w:tblPr>
      <w:tblGrid>
        <w:gridCol w:w="4903"/>
        <w:gridCol w:w="626"/>
        <w:gridCol w:w="4961"/>
        <w:gridCol w:w="567"/>
      </w:tblGrid>
      <w:tr w:rsidR="00AD076E" w:rsidRPr="005F4E1F" w:rsidTr="007234F8">
        <w:trPr>
          <w:trHeight w:val="38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  <w:b/>
              </w:rPr>
              <w:t>Education and Training</w:t>
            </w: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5529" w:type="dxa"/>
            <w:gridSpan w:val="2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 xml:space="preserve"> Desirable</w:t>
            </w:r>
            <w:r w:rsidR="00366D82" w:rsidRPr="005F4E1F">
              <w:rPr>
                <w:rFonts w:ascii="Arial" w:hAnsi="Arial" w:cs="Arial"/>
                <w:b/>
              </w:rPr>
              <w:t xml:space="preserve"> Criteria</w:t>
            </w:r>
          </w:p>
        </w:tc>
      </w:tr>
      <w:tr w:rsidR="003B522B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AD076E" w:rsidRPr="005F4E1F" w:rsidRDefault="00365695" w:rsidP="00365695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Literacy and Numeracy qualifications</w:t>
            </w:r>
          </w:p>
        </w:tc>
        <w:tc>
          <w:tcPr>
            <w:tcW w:w="626" w:type="dxa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D076E" w:rsidRPr="005F4E1F" w:rsidRDefault="00B21853" w:rsidP="00A353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Minimum </w:t>
            </w:r>
            <w:r w:rsidR="00365695" w:rsidRPr="005F4E1F">
              <w:rPr>
                <w:rFonts w:ascii="Arial" w:hAnsi="Arial" w:cs="Arial"/>
              </w:rPr>
              <w:t xml:space="preserve"> Level 3 Childcare qualification or equivalent</w:t>
            </w:r>
            <w:r w:rsidR="00A35333">
              <w:rPr>
                <w:rFonts w:ascii="Arial" w:hAnsi="Arial" w:cs="Arial"/>
              </w:rPr>
              <w:t xml:space="preserve"> – Any staff appointed, if not qualified, will be required to undertake an appropriate qualification</w:t>
            </w:r>
          </w:p>
        </w:tc>
        <w:tc>
          <w:tcPr>
            <w:tcW w:w="567" w:type="dxa"/>
          </w:tcPr>
          <w:p w:rsidR="00AD076E" w:rsidRPr="005F4E1F" w:rsidRDefault="00AD076E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21853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B21853" w:rsidRDefault="00B21853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computer skills e.g. word processing, powerpoint</w:t>
            </w:r>
          </w:p>
          <w:p w:rsidR="00B21853" w:rsidRPr="005F4E1F" w:rsidRDefault="00B21853" w:rsidP="00365695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1853" w:rsidRDefault="00B21853" w:rsidP="00A35333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F4E1F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5F4E1F" w:rsidRDefault="005F4E1F" w:rsidP="00A35333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Knowledge of current Health &amp; Safety legislation</w:t>
            </w:r>
          </w:p>
          <w:p w:rsidR="00A35333" w:rsidRPr="005F4E1F" w:rsidRDefault="00A35333" w:rsidP="00A35333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5F4E1F" w:rsidRPr="005F4E1F" w:rsidRDefault="005F4E1F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5F4E1F" w:rsidRPr="005F4E1F" w:rsidRDefault="005F4E1F" w:rsidP="003656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5F4E1F" w:rsidRPr="005F4E1F" w:rsidRDefault="005F4E1F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B21853" w:rsidRPr="005F4E1F" w:rsidTr="00870C07">
        <w:tblPrEx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4903" w:type="dxa"/>
          </w:tcPr>
          <w:p w:rsidR="00B21853" w:rsidRDefault="00B21853" w:rsidP="00B2185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F4E1F">
              <w:rPr>
                <w:rFonts w:ascii="Arial" w:hAnsi="Arial" w:cs="Arial"/>
              </w:rPr>
              <w:t>wareness of the principles of safeguarding and understand the duties and responsibilities arising</w:t>
            </w:r>
            <w:r>
              <w:rPr>
                <w:rFonts w:ascii="Arial" w:hAnsi="Arial" w:cs="Arial"/>
              </w:rPr>
              <w:t xml:space="preserve"> from the Children Act 2004, </w:t>
            </w:r>
            <w:r w:rsidRPr="005F4E1F">
              <w:rPr>
                <w:rFonts w:ascii="Arial" w:hAnsi="Arial" w:cs="Arial"/>
              </w:rPr>
              <w:t xml:space="preserve">Working Together </w:t>
            </w:r>
            <w:r w:rsidRPr="001665AE">
              <w:rPr>
                <w:rFonts w:ascii="Arial" w:hAnsi="Arial" w:cs="Arial"/>
              </w:rPr>
              <w:t>and Keeping children safe in education in relat</w:t>
            </w:r>
            <w:r w:rsidRPr="005F4E1F">
              <w:rPr>
                <w:rFonts w:ascii="Arial" w:hAnsi="Arial" w:cs="Arial"/>
              </w:rPr>
              <w:t>ion to child protection and safeguarding children and young peopl</w:t>
            </w:r>
            <w:r>
              <w:rPr>
                <w:rFonts w:ascii="Arial" w:hAnsi="Arial" w:cs="Arial"/>
              </w:rPr>
              <w:t>e</w:t>
            </w:r>
          </w:p>
          <w:p w:rsidR="00B21853" w:rsidRPr="005F4E1F" w:rsidRDefault="00B21853" w:rsidP="00A35333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1853" w:rsidRPr="005F4E1F" w:rsidRDefault="00B21853" w:rsidP="0036569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1853" w:rsidRPr="005F4E1F" w:rsidRDefault="00B21853" w:rsidP="002A2F5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366D82" w:rsidRPr="005F4E1F" w:rsidTr="005F4E1F">
        <w:trPr>
          <w:trHeight w:val="385"/>
        </w:trPr>
        <w:tc>
          <w:tcPr>
            <w:tcW w:w="1105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  <w:color w:val="000000"/>
              </w:rPr>
              <w:t>Achievements and Experience</w:t>
            </w:r>
          </w:p>
        </w:tc>
      </w:tr>
      <w:tr w:rsidR="00366D82" w:rsidRPr="005F4E1F" w:rsidTr="005F4E1F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82" w:rsidRPr="005F4E1F" w:rsidRDefault="00366D82" w:rsidP="002A2F5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 xml:space="preserve"> Desirable Criteria</w:t>
            </w:r>
          </w:p>
        </w:tc>
      </w:tr>
      <w:tr w:rsidR="00366D82" w:rsidRPr="005F4E1F" w:rsidTr="005F4E1F">
        <w:tblPrEx>
          <w:tblLook w:val="04A0" w:firstRow="1" w:lastRow="0" w:firstColumn="1" w:lastColumn="0" w:noHBand="0" w:noVBand="1"/>
        </w:tblPrEx>
        <w:trPr>
          <w:trHeight w:val="583"/>
        </w:trPr>
        <w:tc>
          <w:tcPr>
            <w:tcW w:w="4903" w:type="dxa"/>
            <w:tcBorders>
              <w:top w:val="single" w:sz="4" w:space="0" w:color="auto"/>
            </w:tcBorders>
          </w:tcPr>
          <w:p w:rsidR="00365695" w:rsidRPr="005F4E1F" w:rsidRDefault="00365695" w:rsidP="00365695">
            <w:pPr>
              <w:rPr>
                <w:rFonts w:ascii="Arial" w:hAnsi="Arial" w:cs="Arial"/>
                <w:color w:val="000000"/>
              </w:rPr>
            </w:pPr>
            <w:r w:rsidRPr="005F4E1F">
              <w:rPr>
                <w:rFonts w:ascii="Arial" w:hAnsi="Arial" w:cs="Arial"/>
              </w:rPr>
              <w:t xml:space="preserve">Experience of working with children </w:t>
            </w:r>
            <w:r w:rsidRPr="005F4E1F">
              <w:rPr>
                <w:rFonts w:ascii="Arial" w:hAnsi="Arial" w:cs="Arial"/>
                <w:color w:val="000000"/>
              </w:rPr>
              <w:t xml:space="preserve">and/or young people in a </w:t>
            </w:r>
            <w:r w:rsidR="009D7DB8">
              <w:rPr>
                <w:rFonts w:ascii="Arial" w:hAnsi="Arial" w:cs="Arial"/>
                <w:color w:val="000000"/>
              </w:rPr>
              <w:t xml:space="preserve">special school or </w:t>
            </w:r>
            <w:r w:rsidRPr="005F4E1F">
              <w:rPr>
                <w:rFonts w:ascii="Arial" w:hAnsi="Arial" w:cs="Arial"/>
                <w:color w:val="000000"/>
              </w:rPr>
              <w:t>residential setting</w:t>
            </w:r>
            <w:r w:rsidR="009D7DB8">
              <w:rPr>
                <w:rFonts w:ascii="Arial" w:hAnsi="Arial" w:cs="Arial"/>
                <w:color w:val="000000"/>
              </w:rPr>
              <w:t xml:space="preserve"> </w:t>
            </w:r>
          </w:p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A35333" w:rsidRDefault="00A3533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 children and/or young people with visually impaired/multi-disabled visually impaired/profound mult</w:t>
            </w:r>
            <w:r w:rsidR="00B21853">
              <w:rPr>
                <w:rFonts w:ascii="Arial" w:hAnsi="Arial" w:cs="Arial"/>
              </w:rPr>
              <w:t xml:space="preserve">iple learning disabilities/dual </w:t>
            </w:r>
            <w:r>
              <w:rPr>
                <w:rFonts w:ascii="Arial" w:hAnsi="Arial" w:cs="Arial"/>
              </w:rPr>
              <w:t xml:space="preserve">sensory impairment </w:t>
            </w:r>
            <w:r w:rsidR="00B21853">
              <w:rPr>
                <w:rFonts w:ascii="Arial" w:hAnsi="Arial" w:cs="Arial"/>
              </w:rPr>
              <w:t>and/or challenging behaviour</w:t>
            </w:r>
          </w:p>
          <w:p w:rsidR="00A35333" w:rsidRPr="005F4E1F" w:rsidRDefault="00A35333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903" w:type="dxa"/>
          </w:tcPr>
          <w:p w:rsidR="003B522B" w:rsidRDefault="00BF4EA9" w:rsidP="003B0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team and/or  multi-disciplinary setting and contributing to the development of a service</w:t>
            </w:r>
          </w:p>
          <w:p w:rsidR="00BF4EA9" w:rsidRPr="005F4E1F" w:rsidRDefault="00BF4EA9" w:rsidP="003B092C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35333" w:rsidRPr="005F4E1F" w:rsidRDefault="00A3533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managing and/or supporting other staff in their work</w:t>
            </w: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563"/>
        </w:trPr>
        <w:tc>
          <w:tcPr>
            <w:tcW w:w="4903" w:type="dxa"/>
          </w:tcPr>
          <w:p w:rsidR="00365695" w:rsidRPr="005F4E1F" w:rsidRDefault="00BF4EA9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</w:t>
            </w:r>
            <w:r w:rsidR="00A35333">
              <w:rPr>
                <w:rFonts w:ascii="Arial" w:hAnsi="Arial" w:cs="Arial"/>
              </w:rPr>
              <w:t>working within and applying and equal opportunities policy</w:t>
            </w:r>
          </w:p>
          <w:p w:rsidR="00366D82" w:rsidRPr="005F4E1F" w:rsidRDefault="00366D82" w:rsidP="004A3A0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A35333" w:rsidRDefault="00A35333" w:rsidP="00A35333">
            <w:pPr>
              <w:rPr>
                <w:rFonts w:ascii="Arial" w:hAnsi="Arial" w:cs="Arial"/>
              </w:rPr>
            </w:pPr>
            <w:r w:rsidRPr="005F4E1F">
              <w:rPr>
                <w:rFonts w:ascii="Arial" w:hAnsi="Arial" w:cs="Arial"/>
              </w:rPr>
              <w:t>Previous experience working in the education</w:t>
            </w:r>
            <w:r>
              <w:rPr>
                <w:rFonts w:ascii="Arial" w:hAnsi="Arial" w:cs="Arial"/>
              </w:rPr>
              <w:t xml:space="preserve"> sector</w:t>
            </w:r>
          </w:p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870C0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903" w:type="dxa"/>
          </w:tcPr>
          <w:p w:rsidR="005F4E1F" w:rsidRPr="005F4E1F" w:rsidRDefault="00A35333" w:rsidP="009D7D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contributing to admissions, care plans and reviews</w:t>
            </w: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836154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administering medication</w:t>
            </w: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6D82" w:rsidRPr="005F4E1F" w:rsidTr="00870C07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4903" w:type="dxa"/>
          </w:tcPr>
          <w:p w:rsidR="00365695" w:rsidRPr="005F4E1F" w:rsidRDefault="00A35333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overseeing pastoral care including hygiene, toileting and pad changing, clothing and general appearance</w:t>
            </w:r>
          </w:p>
          <w:p w:rsidR="00366D82" w:rsidRPr="005F4E1F" w:rsidRDefault="00366D82" w:rsidP="004A3A06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6D82" w:rsidRPr="005F4E1F" w:rsidRDefault="00B21853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the Ofsted framework and/or the National Minimum Standards</w:t>
            </w:r>
          </w:p>
        </w:tc>
        <w:tc>
          <w:tcPr>
            <w:tcW w:w="567" w:type="dxa"/>
          </w:tcPr>
          <w:p w:rsidR="00366D82" w:rsidRPr="005F4E1F" w:rsidRDefault="00366D82" w:rsidP="003B522B">
            <w:pPr>
              <w:rPr>
                <w:rFonts w:ascii="Arial" w:hAnsi="Arial" w:cs="Arial"/>
              </w:rPr>
            </w:pPr>
          </w:p>
        </w:tc>
      </w:tr>
      <w:tr w:rsidR="002A2F50" w:rsidRPr="005F4E1F" w:rsidTr="00E30195">
        <w:trPr>
          <w:trHeight w:val="237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Skills &amp; Abilities</w:t>
            </w: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5529" w:type="dxa"/>
            <w:gridSpan w:val="2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Essential Criteria</w:t>
            </w:r>
          </w:p>
        </w:tc>
        <w:tc>
          <w:tcPr>
            <w:tcW w:w="5528" w:type="dxa"/>
            <w:gridSpan w:val="2"/>
          </w:tcPr>
          <w:p w:rsidR="002A2F50" w:rsidRPr="005F4E1F" w:rsidRDefault="002A2F50" w:rsidP="003B522B">
            <w:pPr>
              <w:jc w:val="center"/>
              <w:rPr>
                <w:rFonts w:ascii="Arial" w:hAnsi="Arial" w:cs="Arial"/>
                <w:b/>
              </w:rPr>
            </w:pPr>
            <w:r w:rsidRPr="005F4E1F">
              <w:rPr>
                <w:rFonts w:ascii="Arial" w:hAnsi="Arial" w:cs="Arial"/>
                <w:b/>
              </w:rPr>
              <w:t>Desirable Criteria</w:t>
            </w: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4903" w:type="dxa"/>
          </w:tcPr>
          <w:p w:rsidR="00836154" w:rsidRPr="005F4E1F" w:rsidRDefault="00836154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promote the physical, intellectual, emotional and social well being of children and/or young people with special needs</w:t>
            </w:r>
          </w:p>
        </w:tc>
        <w:tc>
          <w:tcPr>
            <w:tcW w:w="626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A2F50" w:rsidRPr="005F4E1F" w:rsidRDefault="00B2658E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drive a minibus</w:t>
            </w:r>
          </w:p>
        </w:tc>
        <w:tc>
          <w:tcPr>
            <w:tcW w:w="567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</w:tr>
      <w:tr w:rsidR="002A2F50" w:rsidRPr="005F4E1F" w:rsidTr="00870C07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4903" w:type="dxa"/>
          </w:tcPr>
          <w:p w:rsidR="005F4E1F" w:rsidRDefault="00836154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Good communication skills, both oral and written.</w:t>
            </w:r>
          </w:p>
          <w:p w:rsidR="00836154" w:rsidRPr="005F4E1F" w:rsidRDefault="00836154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2A2F50" w:rsidRPr="005F4E1F" w:rsidRDefault="002A2F50" w:rsidP="003B522B">
            <w:pPr>
              <w:rPr>
                <w:rFonts w:ascii="Arial" w:hAnsi="Arial" w:cs="Arial"/>
              </w:rPr>
            </w:pPr>
          </w:p>
        </w:tc>
      </w:tr>
      <w:tr w:rsidR="004A3A06" w:rsidRPr="005F4E1F" w:rsidTr="00870C07">
        <w:tblPrEx>
          <w:tblLook w:val="04A0" w:firstRow="1" w:lastRow="0" w:firstColumn="1" w:lastColumn="0" w:noHBand="0" w:noVBand="1"/>
        </w:tblPrEx>
        <w:trPr>
          <w:trHeight w:val="484"/>
        </w:trPr>
        <w:tc>
          <w:tcPr>
            <w:tcW w:w="4903" w:type="dxa"/>
          </w:tcPr>
          <w:p w:rsidR="004A3A06" w:rsidRDefault="00836154" w:rsidP="00723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and time management skills</w:t>
            </w:r>
          </w:p>
          <w:p w:rsidR="00836154" w:rsidRPr="005F4E1F" w:rsidRDefault="00836154" w:rsidP="007234F8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4A3A06" w:rsidRPr="005F4E1F" w:rsidRDefault="004A3A06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870C07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4903" w:type="dxa"/>
          </w:tcPr>
          <w:p w:rsidR="00870C07" w:rsidRDefault="00836154" w:rsidP="007234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act as an appropriate role model for the pupils and other staff</w:t>
            </w:r>
          </w:p>
          <w:p w:rsidR="00836154" w:rsidRPr="005F4E1F" w:rsidRDefault="00836154" w:rsidP="007234F8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7234F8">
        <w:tblPrEx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4903" w:type="dxa"/>
          </w:tcPr>
          <w:p w:rsidR="005F4E1F" w:rsidRDefault="00836154" w:rsidP="005F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partake in admissions and care reviews and contribute to the assessment of a pupil’s special educational needs. </w:t>
            </w:r>
          </w:p>
          <w:p w:rsidR="00B2658E" w:rsidRPr="005F4E1F" w:rsidRDefault="00B2658E" w:rsidP="005F4E1F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870C07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5F4E1F" w:rsidRDefault="00836154" w:rsidP="005F4E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compile care plans and guidelines, involving the monitoring of pupil’s progress. To write comprehensive reports and set, implement and monitor appropriate SMART targets in </w:t>
            </w:r>
            <w:r w:rsidR="00B2658E">
              <w:rPr>
                <w:rFonts w:ascii="Arial" w:hAnsi="Arial" w:cs="Arial"/>
              </w:rPr>
              <w:t xml:space="preserve">consultation with parents/carers and other professionals </w:t>
            </w:r>
          </w:p>
          <w:p w:rsidR="00B2658E" w:rsidRPr="005F4E1F" w:rsidRDefault="00B2658E" w:rsidP="005F4E1F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870C07" w:rsidRPr="005F4E1F" w:rsidRDefault="00870C07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Default="00B2658E" w:rsidP="003B5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initiate and participate in recreational activities which are appropriate for pupils with special needs, both within a school based programme and the wider community</w:t>
            </w:r>
          </w:p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365695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Pr="005F4E1F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effectively in a multi-disciplinary setting in conjunction with other professionals</w:t>
            </w: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365695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365695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build and promote positive relationships with children/young people and with their parents/carers</w:t>
            </w:r>
          </w:p>
          <w:p w:rsidR="00B2658E" w:rsidRPr="005F4E1F" w:rsidRDefault="00B2658E" w:rsidP="00365695">
            <w:pPr>
              <w:rPr>
                <w:rFonts w:ascii="Arial" w:hAnsi="Arial" w:cs="Arial"/>
              </w:rPr>
            </w:pPr>
          </w:p>
        </w:tc>
        <w:tc>
          <w:tcPr>
            <w:tcW w:w="626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365695" w:rsidRPr="005F4E1F" w:rsidRDefault="00365695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stressful situations in a calm manner</w:t>
            </w:r>
          </w:p>
        </w:tc>
        <w:tc>
          <w:tcPr>
            <w:tcW w:w="626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B2658E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be creative, imaginative, innovative, adaptable and hard working</w:t>
            </w:r>
          </w:p>
        </w:tc>
        <w:tc>
          <w:tcPr>
            <w:tcW w:w="626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  <w:tr w:rsidR="00B2658E" w:rsidRPr="005F4E1F" w:rsidTr="00870C07">
        <w:tblPrEx>
          <w:tblLook w:val="04A0" w:firstRow="1" w:lastRow="0" w:firstColumn="1" w:lastColumn="0" w:noHBand="0" w:noVBand="1"/>
        </w:tblPrEx>
        <w:trPr>
          <w:trHeight w:val="620"/>
        </w:trPr>
        <w:tc>
          <w:tcPr>
            <w:tcW w:w="4903" w:type="dxa"/>
            <w:tcBorders>
              <w:bottom w:val="single" w:sz="4" w:space="0" w:color="auto"/>
            </w:tcBorders>
          </w:tcPr>
          <w:p w:rsidR="00B2658E" w:rsidRDefault="00B2658E" w:rsidP="003656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Willingness to partake in swimming sessions with pupils is essential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2658E" w:rsidRPr="005F4E1F" w:rsidRDefault="00B2658E" w:rsidP="003B522B">
            <w:pPr>
              <w:rPr>
                <w:rFonts w:ascii="Arial" w:hAnsi="Arial" w:cs="Arial"/>
              </w:rPr>
            </w:pPr>
          </w:p>
        </w:tc>
      </w:tr>
    </w:tbl>
    <w:p w:rsidR="00870C07" w:rsidRDefault="00870C07" w:rsidP="00870C07">
      <w:pPr>
        <w:widowControl w:val="0"/>
        <w:spacing w:line="240" w:lineRule="auto"/>
        <w:rPr>
          <w:rFonts w:ascii="Arial" w:hAnsi="Arial" w:cs="Arial"/>
          <w:snapToGrid w:val="0"/>
        </w:rPr>
      </w:pPr>
    </w:p>
    <w:tbl>
      <w:tblPr>
        <w:tblStyle w:val="TableGrid"/>
        <w:tblW w:w="11057" w:type="dxa"/>
        <w:tblInd w:w="-743" w:type="dxa"/>
        <w:tblLook w:val="04A0" w:firstRow="1" w:lastRow="0" w:firstColumn="1" w:lastColumn="0" w:noHBand="0" w:noVBand="1"/>
      </w:tblPr>
      <w:tblGrid>
        <w:gridCol w:w="11057"/>
      </w:tblGrid>
      <w:tr w:rsidR="00B2658E" w:rsidTr="00B2658E">
        <w:tc>
          <w:tcPr>
            <w:tcW w:w="11057" w:type="dxa"/>
          </w:tcPr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Residential Workers at Linden Lodge work a 40 hour week, for 38 weeks of the year plus 5 INSET training days and 5 other days which can be used at the Principal’s discretion, usually for additional training.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Sleeping in duties are required and are payable at a set rate. These are on a rota basis and are usually two per week.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A split shift rota system is worked Monday to Friday which includes some daytime/afternoon duties in addition to the core hours of 7am </w:t>
            </w:r>
            <w:r w:rsidR="001768B1">
              <w:rPr>
                <w:rFonts w:ascii="Arial" w:hAnsi="Arial" w:cs="Arial"/>
                <w:snapToGrid w:val="0"/>
              </w:rPr>
              <w:t>– 9am and 3.30pm – 10pm. This is</w:t>
            </w:r>
            <w:r>
              <w:rPr>
                <w:rFonts w:ascii="Arial" w:hAnsi="Arial" w:cs="Arial"/>
                <w:snapToGrid w:val="0"/>
              </w:rPr>
              <w:t xml:space="preserve"> subject to change depending on the needs of the department. 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A keyworker system is operated and all Residential Workers are expected to attend Annual Reviews for their key children which can sometimes be in their ‘off duty’ time. This ti</w:t>
            </w:r>
            <w:r w:rsidR="001768B1">
              <w:rPr>
                <w:rFonts w:ascii="Arial" w:hAnsi="Arial" w:cs="Arial"/>
                <w:snapToGrid w:val="0"/>
              </w:rPr>
              <w:t>m</w:t>
            </w:r>
            <w:r>
              <w:rPr>
                <w:rFonts w:ascii="Arial" w:hAnsi="Arial" w:cs="Arial"/>
                <w:snapToGrid w:val="0"/>
              </w:rPr>
              <w:t>e can be claimed as overtime or time in lieu, in negotiation with the Head or Deputy Head of Care</w:t>
            </w:r>
          </w:p>
          <w:p w:rsidR="00B2658E" w:rsidRDefault="00B2658E" w:rsidP="00870C0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</w:tr>
    </w:tbl>
    <w:p w:rsidR="00B2658E" w:rsidRPr="005F4E1F" w:rsidRDefault="00B2658E" w:rsidP="00870C07">
      <w:pPr>
        <w:widowControl w:val="0"/>
        <w:spacing w:line="240" w:lineRule="auto"/>
        <w:rPr>
          <w:rFonts w:ascii="Arial" w:hAnsi="Arial" w:cs="Arial"/>
          <w:snapToGrid w:val="0"/>
        </w:rPr>
      </w:pPr>
    </w:p>
    <w:sectPr w:rsidR="00B2658E" w:rsidRPr="005F4E1F" w:rsidSect="00870C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E1A" w:rsidRDefault="004D3E1A" w:rsidP="00EB38E0">
      <w:pPr>
        <w:spacing w:after="0" w:line="240" w:lineRule="auto"/>
      </w:pPr>
      <w:r>
        <w:separator/>
      </w:r>
    </w:p>
  </w:endnote>
  <w:endnote w:type="continuationSeparator" w:id="0">
    <w:p w:rsidR="004D3E1A" w:rsidRDefault="004D3E1A" w:rsidP="00EB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8E0" w:rsidRDefault="00B21853">
    <w:pPr>
      <w:pStyle w:val="Footer"/>
    </w:pPr>
    <w:r>
      <w:t>Sept</w:t>
    </w:r>
    <w:r w:rsidR="001768B1">
      <w:t xml:space="preserve"> 16</w:t>
    </w:r>
    <w:r w:rsidR="005F4E1F">
      <w:tab/>
    </w:r>
    <w:r w:rsidR="005F4E1F">
      <w:fldChar w:fldCharType="begin"/>
    </w:r>
    <w:r w:rsidR="005F4E1F">
      <w:instrText xml:space="preserve"> PAGE  \* Arabic  \* MERGEFORMAT </w:instrText>
    </w:r>
    <w:r w:rsidR="005F4E1F">
      <w:fldChar w:fldCharType="separate"/>
    </w:r>
    <w:r w:rsidR="0030665E">
      <w:rPr>
        <w:noProof/>
      </w:rPr>
      <w:t>1</w:t>
    </w:r>
    <w:r w:rsidR="005F4E1F">
      <w:fldChar w:fldCharType="end"/>
    </w:r>
  </w:p>
  <w:p w:rsidR="00EB38E0" w:rsidRDefault="00EB38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E1A" w:rsidRDefault="004D3E1A" w:rsidP="00EB38E0">
      <w:pPr>
        <w:spacing w:after="0" w:line="240" w:lineRule="auto"/>
      </w:pPr>
      <w:r>
        <w:separator/>
      </w:r>
    </w:p>
  </w:footnote>
  <w:footnote w:type="continuationSeparator" w:id="0">
    <w:p w:rsidR="004D3E1A" w:rsidRDefault="004D3E1A" w:rsidP="00EB3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8B1" w:rsidRDefault="00176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200"/>
    <w:multiLevelType w:val="hybridMultilevel"/>
    <w:tmpl w:val="D9AC1C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A157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6E"/>
    <w:rsid w:val="000245F4"/>
    <w:rsid w:val="00080EDF"/>
    <w:rsid w:val="000E28CF"/>
    <w:rsid w:val="00144DFB"/>
    <w:rsid w:val="001665AE"/>
    <w:rsid w:val="001768B1"/>
    <w:rsid w:val="002A2F50"/>
    <w:rsid w:val="002A3D69"/>
    <w:rsid w:val="0030665E"/>
    <w:rsid w:val="00321616"/>
    <w:rsid w:val="00326882"/>
    <w:rsid w:val="00337879"/>
    <w:rsid w:val="00365695"/>
    <w:rsid w:val="00366D82"/>
    <w:rsid w:val="0038451C"/>
    <w:rsid w:val="003B092C"/>
    <w:rsid w:val="003B522B"/>
    <w:rsid w:val="00491AF5"/>
    <w:rsid w:val="004A3A06"/>
    <w:rsid w:val="004D3E1A"/>
    <w:rsid w:val="004E0E36"/>
    <w:rsid w:val="005F1D8E"/>
    <w:rsid w:val="005F4E1F"/>
    <w:rsid w:val="006C060F"/>
    <w:rsid w:val="006E3A72"/>
    <w:rsid w:val="007234F8"/>
    <w:rsid w:val="00806B64"/>
    <w:rsid w:val="00836154"/>
    <w:rsid w:val="00870C07"/>
    <w:rsid w:val="009D7DB8"/>
    <w:rsid w:val="00A35333"/>
    <w:rsid w:val="00A745F3"/>
    <w:rsid w:val="00AD076E"/>
    <w:rsid w:val="00AE5832"/>
    <w:rsid w:val="00B21853"/>
    <w:rsid w:val="00B21F5B"/>
    <w:rsid w:val="00B2658E"/>
    <w:rsid w:val="00BF4EA9"/>
    <w:rsid w:val="00DB3B60"/>
    <w:rsid w:val="00E30195"/>
    <w:rsid w:val="00EB38E0"/>
    <w:rsid w:val="00EE3703"/>
    <w:rsid w:val="00F7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E0"/>
  </w:style>
  <w:style w:type="paragraph" w:styleId="Footer">
    <w:name w:val="footer"/>
    <w:basedOn w:val="Normal"/>
    <w:link w:val="Foot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E0"/>
  </w:style>
  <w:style w:type="paragraph" w:styleId="BalloonText">
    <w:name w:val="Balloon Text"/>
    <w:basedOn w:val="Normal"/>
    <w:link w:val="BalloonTextChar"/>
    <w:uiPriority w:val="99"/>
    <w:semiHidden/>
    <w:unhideWhenUsed/>
    <w:rsid w:val="00EB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8E0"/>
  </w:style>
  <w:style w:type="paragraph" w:styleId="Footer">
    <w:name w:val="footer"/>
    <w:basedOn w:val="Normal"/>
    <w:link w:val="FooterChar"/>
    <w:uiPriority w:val="99"/>
    <w:unhideWhenUsed/>
    <w:rsid w:val="00EB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8E0"/>
  </w:style>
  <w:style w:type="paragraph" w:styleId="BalloonText">
    <w:name w:val="Balloon Text"/>
    <w:basedOn w:val="Normal"/>
    <w:link w:val="BalloonTextChar"/>
    <w:uiPriority w:val="99"/>
    <w:semiHidden/>
    <w:unhideWhenUsed/>
    <w:rsid w:val="00EB3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E12995F3</Template>
  <TotalTime>1</TotalTime>
  <Pages>2</Pages>
  <Words>583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Stanbury</dc:creator>
  <cp:lastModifiedBy>Clyne, Edward</cp:lastModifiedBy>
  <cp:revision>2</cp:revision>
  <cp:lastPrinted>2015-06-04T08:50:00Z</cp:lastPrinted>
  <dcterms:created xsi:type="dcterms:W3CDTF">2017-11-23T09:28:00Z</dcterms:created>
  <dcterms:modified xsi:type="dcterms:W3CDTF">2017-11-23T09:28:00Z</dcterms:modified>
</cp:coreProperties>
</file>