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54" w:rsidRPr="00A021DA" w:rsidRDefault="00F43154" w:rsidP="00F43154">
      <w:pPr>
        <w:jc w:val="center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b/>
          <w:bCs/>
          <w:sz w:val="20"/>
          <w:szCs w:val="20"/>
        </w:rPr>
        <w:t>Acland Burghley School</w:t>
      </w:r>
    </w:p>
    <w:p w:rsidR="00F43154" w:rsidRPr="00A021DA" w:rsidRDefault="00F43154" w:rsidP="00F43154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A021DA">
        <w:rPr>
          <w:rFonts w:ascii="Century Gothic" w:hAnsi="Century Gothic"/>
          <w:b/>
          <w:bCs/>
          <w:sz w:val="20"/>
          <w:szCs w:val="20"/>
        </w:rPr>
        <w:t xml:space="preserve">Teacher of </w:t>
      </w:r>
      <w:r w:rsidR="000B41B4">
        <w:rPr>
          <w:rFonts w:ascii="Century Gothic" w:hAnsi="Century Gothic"/>
          <w:b/>
          <w:bCs/>
          <w:sz w:val="20"/>
          <w:szCs w:val="20"/>
        </w:rPr>
        <w:t>English</w:t>
      </w:r>
    </w:p>
    <w:p w:rsidR="00F43154" w:rsidRPr="00A021DA" w:rsidRDefault="00F43154" w:rsidP="00F43154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A021DA">
        <w:rPr>
          <w:rFonts w:ascii="Century Gothic" w:hAnsi="Century Gothic"/>
          <w:b/>
          <w:bCs/>
          <w:sz w:val="20"/>
          <w:szCs w:val="20"/>
        </w:rPr>
        <w:t>Job Description and Selection Criteria</w:t>
      </w: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F43154" w:rsidRPr="00756C66" w:rsidRDefault="00F43154" w:rsidP="00F43154">
      <w:pPr>
        <w:rPr>
          <w:rFonts w:ascii="Century Gothic" w:hAnsi="Century Gothic"/>
          <w:b/>
          <w:bCs/>
          <w:sz w:val="20"/>
          <w:szCs w:val="20"/>
        </w:rPr>
      </w:pPr>
      <w:r w:rsidRPr="00756C66">
        <w:rPr>
          <w:rFonts w:ascii="Century Gothic" w:hAnsi="Century Gothic"/>
          <w:b/>
          <w:bCs/>
          <w:sz w:val="20"/>
          <w:szCs w:val="20"/>
        </w:rPr>
        <w:t>Job Description</w:t>
      </w: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 xml:space="preserve">Responsible to: Head of </w:t>
      </w:r>
      <w:r w:rsidR="00643302">
        <w:rPr>
          <w:rFonts w:ascii="Century Gothic" w:hAnsi="Century Gothic"/>
          <w:sz w:val="20"/>
          <w:szCs w:val="20"/>
        </w:rPr>
        <w:t>English</w:t>
      </w:r>
      <w:bookmarkStart w:id="0" w:name="_GoBack"/>
      <w:bookmarkEnd w:id="0"/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F43154" w:rsidRPr="00A021DA" w:rsidRDefault="00F43154" w:rsidP="00F43154">
      <w:pPr>
        <w:rPr>
          <w:rFonts w:ascii="Century Gothic" w:hAnsi="Century Gothic"/>
          <w:b/>
          <w:bCs/>
          <w:sz w:val="20"/>
          <w:szCs w:val="20"/>
        </w:rPr>
      </w:pPr>
      <w:r w:rsidRPr="00A021DA">
        <w:rPr>
          <w:rFonts w:ascii="Century Gothic" w:hAnsi="Century Gothic"/>
          <w:b/>
          <w:bCs/>
          <w:sz w:val="20"/>
          <w:szCs w:val="20"/>
        </w:rPr>
        <w:t>Key purposes:</w:t>
      </w:r>
    </w:p>
    <w:p w:rsidR="00F43154" w:rsidRPr="00A021DA" w:rsidRDefault="00F43154" w:rsidP="00F43154">
      <w:pPr>
        <w:numPr>
          <w:ilvl w:val="0"/>
          <w:numId w:val="5"/>
        </w:numPr>
        <w:tabs>
          <w:tab w:val="clear" w:pos="360"/>
        </w:tabs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To prepare and teach lessons that ful</w:t>
      </w:r>
      <w:r w:rsidR="006949F2">
        <w:rPr>
          <w:rFonts w:ascii="Century Gothic" w:hAnsi="Century Gothic"/>
          <w:sz w:val="20"/>
          <w:szCs w:val="20"/>
        </w:rPr>
        <w:t xml:space="preserve">fil the planned curriculum for </w:t>
      </w:r>
      <w:proofErr w:type="spellStart"/>
      <w:r w:rsidR="000B41B4">
        <w:rPr>
          <w:rFonts w:ascii="Century Gothic" w:hAnsi="Century Gothic"/>
          <w:sz w:val="20"/>
          <w:szCs w:val="20"/>
        </w:rPr>
        <w:t>english</w:t>
      </w:r>
      <w:proofErr w:type="spellEnd"/>
      <w:r w:rsidRPr="00A021DA">
        <w:rPr>
          <w:rFonts w:ascii="Century Gothic" w:hAnsi="Century Gothic"/>
          <w:sz w:val="20"/>
          <w:szCs w:val="20"/>
        </w:rPr>
        <w:t xml:space="preserve"> and meet the needs of all students in your teaching groups</w:t>
      </w:r>
    </w:p>
    <w:p w:rsidR="00F43154" w:rsidRPr="00A021DA" w:rsidRDefault="00F43154" w:rsidP="00F43154">
      <w:pPr>
        <w:numPr>
          <w:ilvl w:val="0"/>
          <w:numId w:val="5"/>
        </w:numPr>
        <w:tabs>
          <w:tab w:val="clear" w:pos="360"/>
        </w:tabs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 xml:space="preserve">As a tutor or an attached tutor, to provide pastoral and academic support to a group of students </w:t>
      </w:r>
    </w:p>
    <w:p w:rsidR="00F43154" w:rsidRPr="00A021DA" w:rsidRDefault="00F43154" w:rsidP="00F43154">
      <w:pPr>
        <w:numPr>
          <w:ilvl w:val="0"/>
          <w:numId w:val="5"/>
        </w:numPr>
        <w:tabs>
          <w:tab w:val="clear" w:pos="360"/>
        </w:tabs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To play an active part in the departmental</w:t>
      </w:r>
      <w:r w:rsidR="003D64A9" w:rsidRPr="00A021DA">
        <w:rPr>
          <w:rFonts w:ascii="Century Gothic" w:hAnsi="Century Gothic"/>
          <w:sz w:val="20"/>
          <w:szCs w:val="20"/>
        </w:rPr>
        <w:t>, faculty</w:t>
      </w:r>
      <w:r w:rsidRPr="00A021DA">
        <w:rPr>
          <w:rFonts w:ascii="Century Gothic" w:hAnsi="Century Gothic"/>
          <w:sz w:val="20"/>
          <w:szCs w:val="20"/>
        </w:rPr>
        <w:t xml:space="preserve"> and pastoral teams to which you belong</w:t>
      </w:r>
    </w:p>
    <w:p w:rsidR="00F43154" w:rsidRPr="00A021DA" w:rsidRDefault="00F43154" w:rsidP="00F43154">
      <w:pPr>
        <w:rPr>
          <w:rFonts w:ascii="Century Gothic" w:hAnsi="Century Gothic"/>
          <w:b/>
          <w:bCs/>
          <w:sz w:val="20"/>
          <w:szCs w:val="20"/>
        </w:rPr>
      </w:pPr>
    </w:p>
    <w:p w:rsidR="00F43154" w:rsidRPr="00A021DA" w:rsidRDefault="00F43154" w:rsidP="00F43154">
      <w:pPr>
        <w:rPr>
          <w:rFonts w:ascii="Century Gothic" w:hAnsi="Century Gothic"/>
          <w:b/>
          <w:bCs/>
          <w:sz w:val="20"/>
          <w:szCs w:val="20"/>
        </w:rPr>
      </w:pPr>
      <w:r w:rsidRPr="00A021DA">
        <w:rPr>
          <w:rFonts w:ascii="Century Gothic" w:hAnsi="Century Gothic"/>
          <w:b/>
          <w:bCs/>
          <w:sz w:val="20"/>
          <w:szCs w:val="20"/>
        </w:rPr>
        <w:t>Key responsibilities</w:t>
      </w:r>
    </w:p>
    <w:p w:rsidR="00F43154" w:rsidRPr="00A021DA" w:rsidRDefault="00F43154" w:rsidP="00F43154">
      <w:pPr>
        <w:rPr>
          <w:rFonts w:ascii="Century Gothic" w:hAnsi="Century Gothic"/>
          <w:b/>
          <w:bCs/>
          <w:sz w:val="20"/>
          <w:szCs w:val="20"/>
        </w:rPr>
      </w:pPr>
    </w:p>
    <w:p w:rsidR="00F43154" w:rsidRPr="00A021DA" w:rsidRDefault="00F43154" w:rsidP="00F43154">
      <w:pPr>
        <w:pStyle w:val="ListParagraph"/>
        <w:keepNext/>
        <w:numPr>
          <w:ilvl w:val="0"/>
          <w:numId w:val="1"/>
        </w:numPr>
        <w:ind w:left="357" w:hanging="357"/>
        <w:contextualSpacing w:val="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A021DA">
        <w:rPr>
          <w:rFonts w:ascii="Century Gothic" w:hAnsi="Century Gothic"/>
          <w:b/>
          <w:bCs/>
          <w:i/>
          <w:iCs/>
          <w:sz w:val="20"/>
          <w:szCs w:val="20"/>
        </w:rPr>
        <w:t>As a member of a Department</w:t>
      </w: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Under the guidance and direction of the Head of Department, to:</w:t>
      </w:r>
    </w:p>
    <w:p w:rsidR="00F43154" w:rsidRPr="00A021DA" w:rsidRDefault="00F43154" w:rsidP="00F43154">
      <w:pPr>
        <w:numPr>
          <w:ilvl w:val="0"/>
          <w:numId w:val="2"/>
        </w:numPr>
        <w:ind w:left="714" w:hanging="357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set clear and high expectations of students in line with the aims of the school;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plan, resource and teach lessons, using available data on individual students to meet the needs of all in the class;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set, mark and assess work to be carried out by students in lessons and as homework;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record, track and monitor the progress of individual students and complete reports as required;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communicate with parents re students' progress and attend parents’ evenings related to the classes taught;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register the attendance of pupils at each lesson;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maintain good order and discipline among students and safeguard their health and safety, both in school and in authorised school activities elsewhere;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create a stimulating learning environment, and be responsible for maintaining health and safety within it;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 xml:space="preserve">with others as appropriate, prepare courses of study, teaching materials and teaching programmes that meet the requirements of exam specifications; </w:t>
      </w:r>
    </w:p>
    <w:p w:rsidR="00F43154" w:rsidRPr="00A021DA" w:rsidRDefault="00F43154" w:rsidP="00F43154">
      <w:pPr>
        <w:numPr>
          <w:ilvl w:val="0"/>
          <w:numId w:val="2"/>
        </w:numPr>
        <w:ind w:left="714" w:hanging="357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 xml:space="preserve">contribute to the setting and marking of internal assessments/tests and </w:t>
      </w:r>
      <w:r w:rsidR="00083692">
        <w:rPr>
          <w:rFonts w:ascii="Century Gothic" w:hAnsi="Century Gothic"/>
          <w:sz w:val="20"/>
          <w:szCs w:val="20"/>
        </w:rPr>
        <w:t xml:space="preserve">controlled assessments </w:t>
      </w:r>
      <w:r w:rsidRPr="00A021DA">
        <w:rPr>
          <w:rFonts w:ascii="Century Gothic" w:hAnsi="Century Gothic"/>
          <w:sz w:val="20"/>
          <w:szCs w:val="20"/>
        </w:rPr>
        <w:t>against grading criteria;</w:t>
      </w:r>
    </w:p>
    <w:p w:rsidR="00F43154" w:rsidRPr="00A021DA" w:rsidRDefault="00F43154" w:rsidP="00F43154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proofErr w:type="gramStart"/>
      <w:r w:rsidRPr="00A021DA">
        <w:rPr>
          <w:rFonts w:ascii="Century Gothic" w:hAnsi="Century Gothic"/>
          <w:sz w:val="20"/>
          <w:szCs w:val="20"/>
        </w:rPr>
        <w:t>participate</w:t>
      </w:r>
      <w:proofErr w:type="gramEnd"/>
      <w:r w:rsidRPr="00A021DA">
        <w:rPr>
          <w:rFonts w:ascii="Century Gothic" w:hAnsi="Century Gothic"/>
          <w:sz w:val="20"/>
          <w:szCs w:val="20"/>
        </w:rPr>
        <w:t xml:space="preserve"> in meetings relating to the department’s responsibilities and development.</w:t>
      </w:r>
    </w:p>
    <w:p w:rsidR="00F43154" w:rsidRPr="00A021DA" w:rsidRDefault="00F43154" w:rsidP="003D64A9">
      <w:pPr>
        <w:keepNext/>
        <w:rPr>
          <w:rFonts w:ascii="Century Gothic" w:hAnsi="Century Gothic"/>
          <w:b/>
          <w:bCs/>
          <w:sz w:val="20"/>
          <w:szCs w:val="20"/>
        </w:rPr>
      </w:pPr>
    </w:p>
    <w:p w:rsidR="00F43154" w:rsidRPr="00A021DA" w:rsidRDefault="00F43154" w:rsidP="00F43154">
      <w:pPr>
        <w:pStyle w:val="ListParagraph"/>
        <w:keepNext/>
        <w:numPr>
          <w:ilvl w:val="0"/>
          <w:numId w:val="1"/>
        </w:numPr>
        <w:ind w:left="357" w:hanging="357"/>
        <w:contextualSpacing w:val="0"/>
        <w:rPr>
          <w:rFonts w:ascii="Century Gothic" w:hAnsi="Century Gothic"/>
          <w:b/>
          <w:bCs/>
          <w:sz w:val="20"/>
          <w:szCs w:val="20"/>
        </w:rPr>
      </w:pPr>
      <w:r w:rsidRPr="00A021DA">
        <w:rPr>
          <w:rFonts w:ascii="Century Gothic" w:hAnsi="Century Gothic"/>
          <w:b/>
          <w:bCs/>
          <w:i/>
          <w:iCs/>
          <w:sz w:val="20"/>
          <w:szCs w:val="20"/>
        </w:rPr>
        <w:t>As a member of a Year Team</w:t>
      </w:r>
      <w:r w:rsidRPr="00A021DA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A021DA">
        <w:rPr>
          <w:rFonts w:ascii="Century Gothic" w:hAnsi="Century Gothic"/>
          <w:i/>
          <w:iCs/>
          <w:sz w:val="20"/>
          <w:szCs w:val="20"/>
        </w:rPr>
        <w:t>(Tutors and Attached Tutors)</w:t>
      </w: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Under the guidance and direction of the Year</w:t>
      </w:r>
      <w:r w:rsidR="00BD2CD6">
        <w:rPr>
          <w:rFonts w:ascii="Century Gothic" w:hAnsi="Century Gothic"/>
          <w:sz w:val="20"/>
          <w:szCs w:val="20"/>
        </w:rPr>
        <w:t xml:space="preserve"> Team Leader</w:t>
      </w:r>
      <w:r w:rsidRPr="00A021DA">
        <w:rPr>
          <w:rFonts w:ascii="Century Gothic" w:hAnsi="Century Gothic"/>
          <w:sz w:val="20"/>
          <w:szCs w:val="20"/>
        </w:rPr>
        <w:t>, to: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fulfil the tutor role as set out in the school handbook;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guide and develop students in meeting the five Every Child Matters outcomes;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build students’ responsibility for high standards of work, behaviour, attendance and punctuality;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register the attendance of students and implement the school’s attendance policy to follow up absence and raise attendance;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use registration periods profitably to support and develop individuals and the tutor group;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teach the agreed PSHE programme in the weekly sessions;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contribute a tutor report to end of year reviews;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prepare initial drafts for references, testimonials and reports to outside agencies;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attend assemblies with the tutor group and supervise their arrival and departure;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lastRenderedPageBreak/>
        <w:t>participate in Progress Reviews and Parents’ Evenings involving the tutor group and foster strong home/school relationships;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proofErr w:type="gramStart"/>
      <w:r w:rsidRPr="00A021DA">
        <w:rPr>
          <w:rFonts w:ascii="Century Gothic" w:hAnsi="Century Gothic"/>
          <w:sz w:val="20"/>
          <w:szCs w:val="20"/>
        </w:rPr>
        <w:t>participate</w:t>
      </w:r>
      <w:proofErr w:type="gramEnd"/>
      <w:r w:rsidRPr="00A021DA">
        <w:rPr>
          <w:rFonts w:ascii="Century Gothic" w:hAnsi="Century Gothic"/>
          <w:sz w:val="20"/>
          <w:szCs w:val="20"/>
        </w:rPr>
        <w:t xml:space="preserve"> in meetings called by the Head of Year.</w:t>
      </w: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F43154" w:rsidRPr="00A021DA" w:rsidRDefault="00F43154" w:rsidP="00F43154">
      <w:pPr>
        <w:pStyle w:val="ListParagraph"/>
        <w:keepNext/>
        <w:numPr>
          <w:ilvl w:val="0"/>
          <w:numId w:val="1"/>
        </w:numPr>
        <w:ind w:left="357" w:hanging="357"/>
        <w:contextualSpacing w:val="0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A021DA">
        <w:rPr>
          <w:rFonts w:ascii="Century Gothic" w:hAnsi="Century Gothic"/>
          <w:b/>
          <w:bCs/>
          <w:i/>
          <w:iCs/>
          <w:sz w:val="20"/>
          <w:szCs w:val="20"/>
        </w:rPr>
        <w:t>As a member of staff</w:t>
      </w: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 xml:space="preserve">Under the guidance and direction of the </w:t>
      </w:r>
      <w:proofErr w:type="spellStart"/>
      <w:r w:rsidRPr="00A021DA">
        <w:rPr>
          <w:rFonts w:ascii="Century Gothic" w:hAnsi="Century Gothic"/>
          <w:sz w:val="20"/>
          <w:szCs w:val="20"/>
        </w:rPr>
        <w:t>Headteacher</w:t>
      </w:r>
      <w:proofErr w:type="spellEnd"/>
      <w:r w:rsidRPr="00A021DA">
        <w:rPr>
          <w:rFonts w:ascii="Century Gothic" w:hAnsi="Century Gothic"/>
          <w:sz w:val="20"/>
          <w:szCs w:val="20"/>
        </w:rPr>
        <w:t xml:space="preserve"> and Senior Leadership Team, to: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contribute to the school's commitment to raising achievement for all;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carry out the professional duties of a schoolteacher, including participation in performance management within the school scheme;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participate in, and prompt, arrangements for your training and professional development;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carry out a share of supervisory duties in accordance with published rosters;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r w:rsidRPr="00A021DA">
        <w:rPr>
          <w:rFonts w:ascii="Century Gothic" w:hAnsi="Century Gothic"/>
          <w:sz w:val="20"/>
          <w:szCs w:val="20"/>
        </w:rPr>
        <w:t>participate in appropriate meetings with colleagues and parents relative to professional duties;</w:t>
      </w:r>
    </w:p>
    <w:p w:rsidR="00F43154" w:rsidRPr="00A021DA" w:rsidRDefault="00F43154" w:rsidP="00F43154">
      <w:pPr>
        <w:pStyle w:val="ListParagraph"/>
        <w:numPr>
          <w:ilvl w:val="0"/>
          <w:numId w:val="3"/>
        </w:numPr>
        <w:ind w:left="714" w:hanging="357"/>
        <w:contextualSpacing w:val="0"/>
        <w:rPr>
          <w:rFonts w:ascii="Century Gothic" w:hAnsi="Century Gothic"/>
          <w:sz w:val="20"/>
          <w:szCs w:val="20"/>
        </w:rPr>
      </w:pPr>
      <w:proofErr w:type="gramStart"/>
      <w:r w:rsidRPr="00A021DA">
        <w:rPr>
          <w:rFonts w:ascii="Century Gothic" w:hAnsi="Century Gothic"/>
          <w:sz w:val="20"/>
          <w:szCs w:val="20"/>
        </w:rPr>
        <w:t>implement</w:t>
      </w:r>
      <w:proofErr w:type="gramEnd"/>
      <w:r w:rsidRPr="00A021DA">
        <w:rPr>
          <w:rFonts w:ascii="Century Gothic" w:hAnsi="Century Gothic"/>
          <w:sz w:val="20"/>
          <w:szCs w:val="20"/>
        </w:rPr>
        <w:t xml:space="preserve"> all whole school and local authority policies.</w:t>
      </w:r>
    </w:p>
    <w:p w:rsidR="00F43154" w:rsidRPr="00A021DA" w:rsidRDefault="00F43154" w:rsidP="00F43154">
      <w:pPr>
        <w:rPr>
          <w:rFonts w:ascii="Century Gothic" w:hAnsi="Century Gothic"/>
          <w:sz w:val="20"/>
          <w:szCs w:val="20"/>
        </w:rPr>
      </w:pPr>
    </w:p>
    <w:p w:rsidR="003D64A9" w:rsidRPr="00A021DA" w:rsidRDefault="003D64A9" w:rsidP="003D64A9">
      <w:pPr>
        <w:suppressAutoHyphens/>
        <w:autoSpaceDE w:val="0"/>
        <w:autoSpaceDN w:val="0"/>
        <w:adjustRightInd w:val="0"/>
        <w:rPr>
          <w:rFonts w:ascii="Century Gothic" w:hAnsi="Century Gothic" w:cs="Verdana"/>
          <w:bCs/>
          <w:i/>
          <w:sz w:val="20"/>
          <w:szCs w:val="20"/>
        </w:rPr>
      </w:pPr>
      <w:r w:rsidRPr="00A021DA">
        <w:rPr>
          <w:rFonts w:ascii="Century Gothic" w:hAnsi="Century Gothic" w:cs="Verdana"/>
          <w:bCs/>
          <w:i/>
          <w:sz w:val="20"/>
          <w:szCs w:val="20"/>
        </w:rPr>
        <w:t>All teachers are expected to meet the Teachers’ Standards (</w:t>
      </w:r>
      <w:proofErr w:type="spellStart"/>
      <w:r w:rsidRPr="00A021DA">
        <w:rPr>
          <w:rFonts w:ascii="Century Gothic" w:hAnsi="Century Gothic" w:cs="Verdana"/>
          <w:bCs/>
          <w:i/>
          <w:sz w:val="20"/>
          <w:szCs w:val="20"/>
        </w:rPr>
        <w:t>DfE</w:t>
      </w:r>
      <w:proofErr w:type="spellEnd"/>
      <w:r w:rsidRPr="00A021DA">
        <w:rPr>
          <w:rFonts w:ascii="Century Gothic" w:hAnsi="Century Gothic" w:cs="Verdana"/>
          <w:bCs/>
          <w:i/>
          <w:sz w:val="20"/>
          <w:szCs w:val="20"/>
        </w:rPr>
        <w:t xml:space="preserve"> May 2012) in full</w:t>
      </w:r>
      <w:r w:rsidR="006949F2">
        <w:rPr>
          <w:rFonts w:ascii="Century Gothic" w:hAnsi="Century Gothic" w:cs="Verdana"/>
          <w:bCs/>
          <w:i/>
          <w:sz w:val="20"/>
          <w:szCs w:val="20"/>
        </w:rPr>
        <w:t>.</w:t>
      </w:r>
    </w:p>
    <w:p w:rsidR="003D64A9" w:rsidRPr="00A021DA" w:rsidRDefault="003D64A9" w:rsidP="00F43154">
      <w:pPr>
        <w:suppressAutoHyphens/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3D64A9" w:rsidRPr="00A021DA" w:rsidRDefault="003D64A9" w:rsidP="00F43154">
      <w:pPr>
        <w:suppressAutoHyphens/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3D64A9" w:rsidRPr="00A021DA" w:rsidRDefault="003D64A9" w:rsidP="00F43154">
      <w:pPr>
        <w:suppressAutoHyphens/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  <w:u w:val="single"/>
        </w:rPr>
      </w:pPr>
    </w:p>
    <w:p w:rsidR="00F43154" w:rsidRPr="006949F2" w:rsidRDefault="00F43154" w:rsidP="00F43154">
      <w:pPr>
        <w:suppressAutoHyphens/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6949F2">
        <w:rPr>
          <w:rFonts w:ascii="Century Gothic" w:hAnsi="Century Gothic"/>
          <w:b/>
          <w:bCs/>
          <w:sz w:val="20"/>
          <w:szCs w:val="20"/>
        </w:rPr>
        <w:t>Selection Criteria</w:t>
      </w:r>
    </w:p>
    <w:p w:rsidR="00F43154" w:rsidRPr="00A021DA" w:rsidRDefault="00F43154" w:rsidP="00F43154">
      <w:pPr>
        <w:suppressAutoHyphens/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F43154" w:rsidRPr="006949F2" w:rsidRDefault="006949F2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degree in </w:t>
      </w:r>
      <w:proofErr w:type="spellStart"/>
      <w:r w:rsidR="000B41B4">
        <w:rPr>
          <w:rFonts w:ascii="Century Gothic" w:hAnsi="Century Gothic"/>
          <w:sz w:val="20"/>
          <w:szCs w:val="20"/>
        </w:rPr>
        <w:t>english</w:t>
      </w:r>
      <w:proofErr w:type="spellEnd"/>
      <w:r w:rsidR="00F43154" w:rsidRPr="006949F2">
        <w:rPr>
          <w:rFonts w:ascii="Century Gothic" w:hAnsi="Century Gothic"/>
          <w:sz w:val="20"/>
          <w:szCs w:val="20"/>
        </w:rPr>
        <w:t xml:space="preserve"> or related subject</w:t>
      </w:r>
    </w:p>
    <w:p w:rsidR="00F43154" w:rsidRPr="006949F2" w:rsidRDefault="00F43154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>Qualified Teacher Status</w:t>
      </w:r>
    </w:p>
    <w:p w:rsidR="00F43154" w:rsidRPr="006949F2" w:rsidRDefault="00F43154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>Successful experience</w:t>
      </w:r>
      <w:r w:rsidR="006949F2" w:rsidRPr="006949F2">
        <w:rPr>
          <w:rFonts w:ascii="Century Gothic" w:hAnsi="Century Gothic"/>
          <w:sz w:val="20"/>
          <w:szCs w:val="20"/>
        </w:rPr>
        <w:t xml:space="preserve"> of teaching </w:t>
      </w:r>
      <w:proofErr w:type="spellStart"/>
      <w:r w:rsidR="000B41B4">
        <w:rPr>
          <w:rFonts w:ascii="Century Gothic" w:hAnsi="Century Gothic"/>
          <w:sz w:val="20"/>
          <w:szCs w:val="20"/>
        </w:rPr>
        <w:t>english</w:t>
      </w:r>
      <w:proofErr w:type="spellEnd"/>
      <w:r w:rsidRPr="006949F2">
        <w:rPr>
          <w:rFonts w:ascii="Century Gothic" w:hAnsi="Century Gothic"/>
          <w:sz w:val="20"/>
          <w:szCs w:val="20"/>
        </w:rPr>
        <w:t xml:space="preserve"> to young p</w:t>
      </w:r>
      <w:r w:rsidR="006949F2">
        <w:rPr>
          <w:rFonts w:ascii="Century Gothic" w:hAnsi="Century Gothic"/>
          <w:sz w:val="20"/>
          <w:szCs w:val="20"/>
        </w:rPr>
        <w:t xml:space="preserve">eople and the ability to teach </w:t>
      </w:r>
      <w:proofErr w:type="spellStart"/>
      <w:r w:rsidR="000B41B4">
        <w:rPr>
          <w:rFonts w:ascii="Century Gothic" w:hAnsi="Century Gothic"/>
          <w:sz w:val="20"/>
          <w:szCs w:val="20"/>
        </w:rPr>
        <w:t>english</w:t>
      </w:r>
      <w:proofErr w:type="spellEnd"/>
      <w:r w:rsidRPr="006949F2">
        <w:rPr>
          <w:rFonts w:ascii="Century Gothic" w:hAnsi="Century Gothic"/>
          <w:sz w:val="20"/>
          <w:szCs w:val="20"/>
        </w:rPr>
        <w:t xml:space="preserve"> to A level</w:t>
      </w:r>
    </w:p>
    <w:p w:rsidR="00F43154" w:rsidRPr="006949F2" w:rsidRDefault="006949F2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 xml:space="preserve">A sound knowledge of the </w:t>
      </w:r>
      <w:proofErr w:type="spellStart"/>
      <w:r w:rsidR="000B41B4">
        <w:rPr>
          <w:rFonts w:ascii="Century Gothic" w:hAnsi="Century Gothic"/>
          <w:sz w:val="20"/>
          <w:szCs w:val="20"/>
        </w:rPr>
        <w:t>english</w:t>
      </w:r>
      <w:proofErr w:type="spellEnd"/>
      <w:r w:rsidR="00F43154" w:rsidRPr="006949F2">
        <w:rPr>
          <w:rFonts w:ascii="Century Gothic" w:hAnsi="Century Gothic"/>
          <w:sz w:val="20"/>
          <w:szCs w:val="20"/>
        </w:rPr>
        <w:t xml:space="preserve"> curriculum and an understanding of its assessment requirements</w:t>
      </w:r>
    </w:p>
    <w:p w:rsidR="00F43154" w:rsidRPr="006949F2" w:rsidRDefault="006949F2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 xml:space="preserve">A passion for </w:t>
      </w:r>
      <w:proofErr w:type="spellStart"/>
      <w:r w:rsidR="000B41B4">
        <w:rPr>
          <w:rFonts w:ascii="Century Gothic" w:hAnsi="Century Gothic"/>
          <w:sz w:val="20"/>
          <w:szCs w:val="20"/>
        </w:rPr>
        <w:t>english</w:t>
      </w:r>
      <w:proofErr w:type="spellEnd"/>
      <w:r w:rsidR="00F43154" w:rsidRPr="006949F2">
        <w:rPr>
          <w:rFonts w:ascii="Century Gothic" w:hAnsi="Century Gothic"/>
          <w:sz w:val="20"/>
          <w:szCs w:val="20"/>
        </w:rPr>
        <w:t xml:space="preserve"> and a creative approach to engaging students in the subject</w:t>
      </w:r>
    </w:p>
    <w:p w:rsidR="00F43154" w:rsidRPr="006949F2" w:rsidRDefault="00F43154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>High expectations for students’ progress and achievement</w:t>
      </w:r>
    </w:p>
    <w:p w:rsidR="00F43154" w:rsidRPr="006949F2" w:rsidRDefault="00F43154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>A commitment to the on</w:t>
      </w:r>
      <w:r w:rsidR="006949F2">
        <w:rPr>
          <w:rFonts w:ascii="Century Gothic" w:hAnsi="Century Gothic"/>
          <w:sz w:val="20"/>
          <w:szCs w:val="20"/>
        </w:rPr>
        <w:t>-</w:t>
      </w:r>
      <w:r w:rsidRPr="006949F2">
        <w:rPr>
          <w:rFonts w:ascii="Century Gothic" w:hAnsi="Century Gothic"/>
          <w:sz w:val="20"/>
          <w:szCs w:val="20"/>
        </w:rPr>
        <w:t xml:space="preserve">going development of your teaching </w:t>
      </w:r>
    </w:p>
    <w:p w:rsidR="00F43154" w:rsidRPr="006949F2" w:rsidRDefault="00F43154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>Strong classroom management skills</w:t>
      </w:r>
    </w:p>
    <w:p w:rsidR="00F43154" w:rsidRPr="006949F2" w:rsidRDefault="00F43154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>A com</w:t>
      </w:r>
      <w:r w:rsidR="000519DE" w:rsidRPr="006949F2">
        <w:rPr>
          <w:rFonts w:ascii="Century Gothic" w:hAnsi="Century Gothic"/>
          <w:sz w:val="20"/>
          <w:szCs w:val="20"/>
        </w:rPr>
        <w:t>mitment to exceptiona</w:t>
      </w:r>
      <w:r w:rsidR="006949F2">
        <w:rPr>
          <w:rFonts w:ascii="Century Gothic" w:hAnsi="Century Gothic"/>
          <w:sz w:val="20"/>
          <w:szCs w:val="20"/>
        </w:rPr>
        <w:t>lly high professional standards</w:t>
      </w:r>
    </w:p>
    <w:p w:rsidR="00F43154" w:rsidRPr="006949F2" w:rsidRDefault="00F43154" w:rsidP="006949F2">
      <w:pPr>
        <w:pStyle w:val="ListParagraph"/>
        <w:numPr>
          <w:ilvl w:val="0"/>
          <w:numId w:val="4"/>
        </w:numPr>
        <w:tabs>
          <w:tab w:val="left" w:pos="450"/>
        </w:tabs>
        <w:suppressAutoHyphens/>
        <w:autoSpaceDE w:val="0"/>
        <w:autoSpaceDN w:val="0"/>
        <w:adjustRightInd w:val="0"/>
        <w:spacing w:after="120"/>
        <w:ind w:left="450" w:hanging="450"/>
        <w:contextualSpacing w:val="0"/>
        <w:rPr>
          <w:rFonts w:ascii="Century Gothic" w:hAnsi="Century Gothic"/>
          <w:sz w:val="20"/>
          <w:szCs w:val="20"/>
        </w:rPr>
      </w:pPr>
      <w:r w:rsidRPr="006949F2">
        <w:rPr>
          <w:rFonts w:ascii="Century Gothic" w:hAnsi="Century Gothic"/>
          <w:sz w:val="20"/>
          <w:szCs w:val="20"/>
        </w:rPr>
        <w:t>A commitment to equal opportunities and t</w:t>
      </w:r>
      <w:r w:rsidR="006949F2">
        <w:rPr>
          <w:rFonts w:ascii="Century Gothic" w:hAnsi="Century Gothic"/>
          <w:sz w:val="20"/>
          <w:szCs w:val="20"/>
        </w:rPr>
        <w:t>he safeguarding of all students</w:t>
      </w:r>
    </w:p>
    <w:p w:rsidR="00DE73CA" w:rsidRPr="00A021DA" w:rsidRDefault="00DE73CA">
      <w:pPr>
        <w:rPr>
          <w:rFonts w:ascii="Century Gothic" w:hAnsi="Century Gothic"/>
          <w:sz w:val="20"/>
          <w:szCs w:val="20"/>
        </w:rPr>
      </w:pPr>
    </w:p>
    <w:sectPr w:rsidR="00DE73CA" w:rsidRPr="00A021DA" w:rsidSect="00DE7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994"/>
    <w:multiLevelType w:val="hybridMultilevel"/>
    <w:tmpl w:val="DD8035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B36E17"/>
    <w:multiLevelType w:val="hybridMultilevel"/>
    <w:tmpl w:val="7BD051BC"/>
    <w:lvl w:ilvl="0" w:tplc="6358C5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A5776"/>
    <w:multiLevelType w:val="hybridMultilevel"/>
    <w:tmpl w:val="102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50CFE"/>
    <w:multiLevelType w:val="hybridMultilevel"/>
    <w:tmpl w:val="9EACBD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E76AEA"/>
    <w:multiLevelType w:val="singleLevel"/>
    <w:tmpl w:val="0B668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FF"/>
    <w:rsid w:val="000519DE"/>
    <w:rsid w:val="00083692"/>
    <w:rsid w:val="000B41B4"/>
    <w:rsid w:val="002E0C74"/>
    <w:rsid w:val="003D64A9"/>
    <w:rsid w:val="00643302"/>
    <w:rsid w:val="006949F2"/>
    <w:rsid w:val="00703DFF"/>
    <w:rsid w:val="0075523B"/>
    <w:rsid w:val="00756C66"/>
    <w:rsid w:val="008F5A78"/>
    <w:rsid w:val="009E5230"/>
    <w:rsid w:val="00A021DA"/>
    <w:rsid w:val="00BD2CD6"/>
    <w:rsid w:val="00C16B06"/>
    <w:rsid w:val="00DE73CA"/>
    <w:rsid w:val="00DF1921"/>
    <w:rsid w:val="00E6046C"/>
    <w:rsid w:val="00F43154"/>
    <w:rsid w:val="00F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E3D6593-37D9-417A-9B9D-087396F6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54"/>
    <w:pPr>
      <w:spacing w:after="0" w:line="240" w:lineRule="auto"/>
    </w:pPr>
    <w:rPr>
      <w:rFonts w:eastAsia="Times New Roman" w:cs="Times New Roman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Acland Burghley School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pme</dc:creator>
  <cp:keywords/>
  <dc:description/>
  <cp:lastModifiedBy>Dannii Andrew</cp:lastModifiedBy>
  <cp:revision>9</cp:revision>
  <cp:lastPrinted>2012-12-10T13:28:00Z</cp:lastPrinted>
  <dcterms:created xsi:type="dcterms:W3CDTF">2016-05-16T12:47:00Z</dcterms:created>
  <dcterms:modified xsi:type="dcterms:W3CDTF">2016-05-16T12:52:00Z</dcterms:modified>
</cp:coreProperties>
</file>