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B3" w:rsidRDefault="003B17B3"/>
    <w:p w:rsidR="003B17B3" w:rsidRDefault="003B17B3"/>
    <w:p w:rsidR="00AE0D5D" w:rsidRDefault="00AE0D5D"/>
    <w:p w:rsidR="00ED27BD" w:rsidRDefault="00ED27BD">
      <w:r>
        <w:t>March 2020</w:t>
      </w:r>
    </w:p>
    <w:p w:rsidR="003B17B3" w:rsidRDefault="003B17B3"/>
    <w:p w:rsidR="00853BDD" w:rsidRDefault="003B17B3">
      <w:r>
        <w:t>Dear A</w:t>
      </w:r>
      <w:r w:rsidR="00904394">
        <w:t xml:space="preserve">pplicant, </w:t>
      </w:r>
    </w:p>
    <w:p w:rsidR="00A2732F" w:rsidRDefault="00CB0B95" w:rsidP="00CB0B95">
      <w:pPr>
        <w:jc w:val="both"/>
      </w:pPr>
      <w:r>
        <w:t>Thank you for your interest in</w:t>
      </w:r>
      <w:r w:rsidR="00ED27BD">
        <w:t xml:space="preserve"> our position of Deputy H</w:t>
      </w:r>
      <w:r w:rsidR="00F619C7">
        <w:t>eadteacher</w:t>
      </w:r>
      <w:r>
        <w:t xml:space="preserve">.  </w:t>
      </w:r>
      <w:r w:rsidR="00F619C7">
        <w:t xml:space="preserve">I’d like to take </w:t>
      </w:r>
      <w:r w:rsidR="006C3F93">
        <w:t>this</w:t>
      </w:r>
      <w:r w:rsidR="00F619C7">
        <w:t xml:space="preserve"> opportunity to outline our key values and give you a brief overview of the journey our school has been on </w:t>
      </w:r>
      <w:r w:rsidR="007305F2">
        <w:t>over the course of</w:t>
      </w:r>
      <w:r w:rsidR="00F619C7">
        <w:t xml:space="preserve"> the last three years.  </w:t>
      </w:r>
    </w:p>
    <w:p w:rsidR="00D54CEF" w:rsidRDefault="00A2732F" w:rsidP="00CB0B95">
      <w:pPr>
        <w:jc w:val="both"/>
      </w:pPr>
      <w:r>
        <w:t>Our school motto is ‘excellence for all’.</w:t>
      </w:r>
      <w:r w:rsidR="00CB0B95">
        <w:t xml:space="preserve">  We aim to give all of our pupils the opportunity to know </w:t>
      </w:r>
      <w:r w:rsidR="007633DB">
        <w:t xml:space="preserve">and feel what </w:t>
      </w:r>
      <w:r w:rsidR="00CB0B95">
        <w:t>excellence</w:t>
      </w:r>
      <w:r w:rsidR="007633DB">
        <w:t xml:space="preserve"> is</w:t>
      </w:r>
      <w:r w:rsidR="00CB0B95">
        <w:t xml:space="preserve">.  While we place a high premium on our extended curriculum and student contentment in the round, academic excellence sits centre-stage.  Our results have improved significantly over the past three years.  While we are not yet where we wish to be, we have </w:t>
      </w:r>
      <w:r w:rsidR="006C3F93">
        <w:t>achieved much</w:t>
      </w:r>
      <w:r w:rsidR="00CB0B95">
        <w:t xml:space="preserve"> within a relatively short period of time.  This was reflected in our Ofsted inspection of January 2019, in which we were judged to be ‘good’ in all categories.</w:t>
      </w:r>
    </w:p>
    <w:p w:rsidR="00CB0B95" w:rsidRDefault="00CB0B95" w:rsidP="00CB0B95">
      <w:pPr>
        <w:jc w:val="both"/>
      </w:pPr>
      <w:r>
        <w:t>Some of our gains can be attributed to improving the quality of our teaching and learning.  For example, we now have high levels of consistency in terms of planning</w:t>
      </w:r>
      <w:r w:rsidR="007633DB">
        <w:t>, delivery</w:t>
      </w:r>
      <w:r>
        <w:t xml:space="preserve"> and marking, across all subject areas.  However, much remains to be done.  We are looking for a candidate who can </w:t>
      </w:r>
      <w:r w:rsidR="007633DB">
        <w:t xml:space="preserve">contribute to </w:t>
      </w:r>
      <w:r>
        <w:t>the next stage of our drive for outstanding teaching and learning.  That candidate will:</w:t>
      </w:r>
    </w:p>
    <w:p w:rsidR="001A6EB1" w:rsidRDefault="001A6EB1" w:rsidP="00FA5F0A">
      <w:pPr>
        <w:pStyle w:val="ListParagraph"/>
        <w:numPr>
          <w:ilvl w:val="0"/>
          <w:numId w:val="1"/>
        </w:numPr>
        <w:jc w:val="both"/>
      </w:pPr>
      <w:r>
        <w:t>Have experience of leading and delivering on school improvement</w:t>
      </w:r>
      <w:r w:rsidR="006C3F93">
        <w:t>, both at departmental and whole-school levels</w:t>
      </w:r>
    </w:p>
    <w:p w:rsidR="00FA5F0A" w:rsidRDefault="00CB0B95" w:rsidP="00FA5F0A">
      <w:pPr>
        <w:pStyle w:val="ListParagraph"/>
        <w:numPr>
          <w:ilvl w:val="0"/>
          <w:numId w:val="1"/>
        </w:numPr>
        <w:jc w:val="both"/>
      </w:pPr>
      <w:r>
        <w:t xml:space="preserve">Have a </w:t>
      </w:r>
      <w:r w:rsidR="00FA5F0A">
        <w:t>firm</w:t>
      </w:r>
      <w:r>
        <w:t xml:space="preserve"> grasp of schools-based pedagogy and have experience of applying </w:t>
      </w:r>
      <w:r w:rsidR="00FA5F0A">
        <w:t>it in practice</w:t>
      </w:r>
    </w:p>
    <w:p w:rsidR="00FA5F0A" w:rsidRDefault="00FA5F0A" w:rsidP="00FA5F0A">
      <w:pPr>
        <w:pStyle w:val="ListParagraph"/>
        <w:numPr>
          <w:ilvl w:val="0"/>
          <w:numId w:val="1"/>
        </w:numPr>
        <w:jc w:val="both"/>
      </w:pPr>
      <w:r>
        <w:t xml:space="preserve">Be able to interpret data and identify </w:t>
      </w:r>
      <w:r w:rsidR="001A6EB1">
        <w:t>improvement priorities</w:t>
      </w:r>
    </w:p>
    <w:p w:rsidR="006C3F93" w:rsidRDefault="00FA5F0A" w:rsidP="00E01291">
      <w:pPr>
        <w:pStyle w:val="ListParagraph"/>
        <w:numPr>
          <w:ilvl w:val="0"/>
          <w:numId w:val="1"/>
        </w:numPr>
        <w:jc w:val="both"/>
      </w:pPr>
      <w:r>
        <w:t xml:space="preserve">Have experience of leading CPD </w:t>
      </w:r>
    </w:p>
    <w:p w:rsidR="00A2732F" w:rsidRDefault="00FA5F0A" w:rsidP="00E01291">
      <w:pPr>
        <w:pStyle w:val="ListParagraph"/>
        <w:numPr>
          <w:ilvl w:val="0"/>
          <w:numId w:val="1"/>
        </w:numPr>
        <w:jc w:val="both"/>
      </w:pPr>
      <w:r>
        <w:t xml:space="preserve">Have a proven track record in improving the quality of teaching and learning </w:t>
      </w:r>
    </w:p>
    <w:p w:rsidR="00A2732F" w:rsidRDefault="006C3F93">
      <w:r>
        <w:t xml:space="preserve">I’d also like to add that our Senior Leadership Team is a tight-knit, friendly unit, with a good mix of skills-sets and personalities.  We work well together and enjoy each other’s company.  </w:t>
      </w:r>
      <w:r w:rsidR="00D54CEF">
        <w:t>We are keen to recruit a deputy who, in addition to the above, is personable and honest.  Do take the opportunity to come and visit us to see our</w:t>
      </w:r>
      <w:r w:rsidR="007633DB">
        <w:t xml:space="preserve"> students and staff in action.  I have every confidence that you will be impressed by what you see.</w:t>
      </w:r>
    </w:p>
    <w:p w:rsidR="00A2732F" w:rsidRDefault="007633DB">
      <w:r>
        <w:t xml:space="preserve">Best wishes, </w:t>
      </w:r>
    </w:p>
    <w:p w:rsidR="007633DB" w:rsidRDefault="00F86EC9">
      <w:r w:rsidRPr="00F86EC9">
        <w:rPr>
          <w:noProof/>
          <w:lang w:eastAsia="en-GB"/>
        </w:rPr>
        <w:drawing>
          <wp:inline distT="0" distB="0" distL="0" distR="0">
            <wp:extent cx="905312" cy="381000"/>
            <wp:effectExtent l="0" t="0" r="9525" b="0"/>
            <wp:docPr id="2" name="Picture 2" descr="N:\Imported_Work\Signatures\Val Masson'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mported_Work\Signatures\Val Masson's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16" cy="38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33DB" w:rsidRDefault="007633DB" w:rsidP="00ED27BD">
      <w:pPr>
        <w:pStyle w:val="NoSpacing"/>
      </w:pPr>
      <w:r>
        <w:t>Val Masson</w:t>
      </w:r>
    </w:p>
    <w:p w:rsidR="007633DB" w:rsidRPr="00ED27BD" w:rsidRDefault="007633DB" w:rsidP="00ED27BD">
      <w:pPr>
        <w:pStyle w:val="NoSpacing"/>
        <w:rPr>
          <w:u w:val="single"/>
        </w:rPr>
      </w:pPr>
      <w:r w:rsidRPr="00ED27BD">
        <w:rPr>
          <w:u w:val="single"/>
        </w:rPr>
        <w:t>Headteacher</w:t>
      </w:r>
    </w:p>
    <w:p w:rsidR="00F619C7" w:rsidRDefault="00F619C7"/>
    <w:p w:rsidR="00904394" w:rsidRDefault="00904394"/>
    <w:sectPr w:rsidR="009043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B3" w:rsidRDefault="003B17B3" w:rsidP="003B17B3">
      <w:pPr>
        <w:spacing w:after="0" w:line="240" w:lineRule="auto"/>
      </w:pPr>
      <w:r>
        <w:separator/>
      </w:r>
    </w:p>
  </w:endnote>
  <w:endnote w:type="continuationSeparator" w:id="0">
    <w:p w:rsidR="003B17B3" w:rsidRDefault="003B17B3" w:rsidP="003B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B3" w:rsidRDefault="003B17B3" w:rsidP="003B17B3">
      <w:pPr>
        <w:spacing w:after="0" w:line="240" w:lineRule="auto"/>
      </w:pPr>
      <w:r>
        <w:separator/>
      </w:r>
    </w:p>
  </w:footnote>
  <w:footnote w:type="continuationSeparator" w:id="0">
    <w:p w:rsidR="003B17B3" w:rsidRDefault="003B17B3" w:rsidP="003B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B3" w:rsidRDefault="003B17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A0FFE8" wp14:editId="5F865B7E">
          <wp:simplePos x="0" y="0"/>
          <wp:positionH relativeFrom="margin">
            <wp:align>center</wp:align>
          </wp:positionH>
          <wp:positionV relativeFrom="page">
            <wp:posOffset>172720</wp:posOffset>
          </wp:positionV>
          <wp:extent cx="4192905" cy="1092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290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2215"/>
    <w:multiLevelType w:val="hybridMultilevel"/>
    <w:tmpl w:val="5BA4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94"/>
    <w:rsid w:val="001652E9"/>
    <w:rsid w:val="001A6EB1"/>
    <w:rsid w:val="003B17B3"/>
    <w:rsid w:val="0040685F"/>
    <w:rsid w:val="0045335C"/>
    <w:rsid w:val="005A0712"/>
    <w:rsid w:val="006C3F93"/>
    <w:rsid w:val="007305F2"/>
    <w:rsid w:val="007633DB"/>
    <w:rsid w:val="00904394"/>
    <w:rsid w:val="00A2732F"/>
    <w:rsid w:val="00AE0D5D"/>
    <w:rsid w:val="00CB0B95"/>
    <w:rsid w:val="00D54CEF"/>
    <w:rsid w:val="00DE7529"/>
    <w:rsid w:val="00ED27BD"/>
    <w:rsid w:val="00F619C7"/>
    <w:rsid w:val="00F86EC9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260D"/>
  <w15:chartTrackingRefBased/>
  <w15:docId w15:val="{229D4E61-BAF0-4138-9B58-D4C6C56C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B3"/>
  </w:style>
  <w:style w:type="paragraph" w:styleId="Footer">
    <w:name w:val="footer"/>
    <w:basedOn w:val="Normal"/>
    <w:link w:val="FooterChar"/>
    <w:uiPriority w:val="99"/>
    <w:unhideWhenUsed/>
    <w:rsid w:val="003B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B3"/>
  </w:style>
  <w:style w:type="paragraph" w:styleId="BalloonText">
    <w:name w:val="Balloon Text"/>
    <w:basedOn w:val="Normal"/>
    <w:link w:val="BalloonTextChar"/>
    <w:uiPriority w:val="99"/>
    <w:semiHidden/>
    <w:unhideWhenUsed/>
    <w:rsid w:val="00A2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5F0A"/>
    <w:pPr>
      <w:ind w:left="720"/>
      <w:contextualSpacing/>
    </w:pPr>
  </w:style>
  <w:style w:type="paragraph" w:styleId="NoSpacing">
    <w:name w:val="No Spacing"/>
    <w:uiPriority w:val="1"/>
    <w:qFormat/>
    <w:rsid w:val="00ED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536D6D59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McConnell</dc:creator>
  <cp:keywords/>
  <dc:description/>
  <cp:lastModifiedBy>Ann Tyler</cp:lastModifiedBy>
  <cp:revision>4</cp:revision>
  <cp:lastPrinted>2020-03-13T12:45:00Z</cp:lastPrinted>
  <dcterms:created xsi:type="dcterms:W3CDTF">2020-03-13T12:40:00Z</dcterms:created>
  <dcterms:modified xsi:type="dcterms:W3CDTF">2020-03-13T12:45:00Z</dcterms:modified>
</cp:coreProperties>
</file>