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C9B2" w14:textId="77777777" w:rsidR="000343BA" w:rsidRPr="008B33EE" w:rsidRDefault="000343BA" w:rsidP="000343BA">
      <w:pPr>
        <w:pStyle w:val="Subtitle"/>
        <w:rPr>
          <w:rFonts w:ascii="Gill Sans MT" w:hAnsi="Gill Sans MT" w:cs="Arial"/>
          <w:sz w:val="20"/>
        </w:rPr>
      </w:pPr>
    </w:p>
    <w:p w14:paraId="65A37AF1" w14:textId="77777777" w:rsidR="00E43009" w:rsidRDefault="00732132" w:rsidP="00732132">
      <w:pPr>
        <w:pStyle w:val="Heading4"/>
        <w:tabs>
          <w:tab w:val="left" w:pos="2160"/>
        </w:tabs>
        <w:spacing w:before="0" w:after="0"/>
        <w:rPr>
          <w:rFonts w:ascii="Gill Sans MT" w:hAnsi="Gill Sans MT" w:cs="Arial"/>
          <w:sz w:val="22"/>
          <w:szCs w:val="22"/>
        </w:rPr>
      </w:pPr>
      <w:r w:rsidRPr="008B33EE">
        <w:rPr>
          <w:rFonts w:ascii="Gill Sans MT" w:hAnsi="Gill Sans MT" w:cs="Arial"/>
          <w:sz w:val="22"/>
          <w:szCs w:val="22"/>
        </w:rPr>
        <w:t>Post Title</w:t>
      </w:r>
      <w:r w:rsidRPr="008B33EE">
        <w:rPr>
          <w:rFonts w:ascii="Gill Sans MT" w:hAnsi="Gill Sans MT" w:cs="Arial"/>
          <w:sz w:val="22"/>
          <w:szCs w:val="22"/>
        </w:rPr>
        <w:tab/>
        <w:t xml:space="preserve">: </w:t>
      </w:r>
      <w:r w:rsidR="00662BEC">
        <w:rPr>
          <w:rFonts w:ascii="Gill Sans MT" w:hAnsi="Gill Sans MT" w:cs="Arial"/>
          <w:sz w:val="22"/>
          <w:szCs w:val="22"/>
        </w:rPr>
        <w:t xml:space="preserve">CMAT Senior </w:t>
      </w:r>
      <w:r w:rsidR="00E43009">
        <w:rPr>
          <w:rFonts w:ascii="Gill Sans MT" w:hAnsi="Gill Sans MT" w:cs="Arial"/>
          <w:sz w:val="22"/>
          <w:szCs w:val="22"/>
        </w:rPr>
        <w:t xml:space="preserve">IT Technician </w:t>
      </w:r>
    </w:p>
    <w:p w14:paraId="4BB0621E" w14:textId="62DFFF45" w:rsidR="00732132" w:rsidRPr="008B33EE" w:rsidRDefault="00E43009" w:rsidP="00732132">
      <w:pPr>
        <w:pStyle w:val="Heading4"/>
        <w:tabs>
          <w:tab w:val="left" w:pos="2160"/>
        </w:tabs>
        <w:spacing w:before="0" w:after="0"/>
        <w:rPr>
          <w:rFonts w:ascii="Gill Sans MT" w:hAnsi="Gill Sans MT" w:cs="Arial"/>
          <w:sz w:val="22"/>
          <w:szCs w:val="22"/>
        </w:rPr>
      </w:pPr>
      <w:r>
        <w:rPr>
          <w:rFonts w:ascii="Gill Sans MT" w:hAnsi="Gill Sans MT" w:cs="Arial"/>
          <w:sz w:val="22"/>
          <w:szCs w:val="22"/>
        </w:rPr>
        <w:t>Responsible to</w:t>
      </w:r>
      <w:r>
        <w:rPr>
          <w:rFonts w:ascii="Gill Sans MT" w:hAnsi="Gill Sans MT" w:cs="Arial"/>
          <w:sz w:val="22"/>
          <w:szCs w:val="22"/>
        </w:rPr>
        <w:tab/>
        <w:t xml:space="preserve">: </w:t>
      </w:r>
      <w:r w:rsidR="00271CAB">
        <w:rPr>
          <w:rFonts w:ascii="Gill Sans MT" w:hAnsi="Gill Sans MT" w:cs="Arial"/>
          <w:sz w:val="22"/>
          <w:szCs w:val="22"/>
        </w:rPr>
        <w:t xml:space="preserve">Area </w:t>
      </w:r>
      <w:r>
        <w:rPr>
          <w:rFonts w:ascii="Gill Sans MT" w:hAnsi="Gill Sans MT" w:cs="Arial"/>
          <w:sz w:val="22"/>
          <w:szCs w:val="22"/>
        </w:rPr>
        <w:t>Manager</w:t>
      </w:r>
    </w:p>
    <w:p w14:paraId="48B0E852" w14:textId="2B1A4B5B" w:rsidR="00732132" w:rsidRDefault="00E43009" w:rsidP="00732132">
      <w:pPr>
        <w:tabs>
          <w:tab w:val="left" w:pos="2160"/>
        </w:tabs>
        <w:rPr>
          <w:rFonts w:ascii="Gill Sans MT" w:hAnsi="Gill Sans MT" w:cs="Arial"/>
          <w:b/>
          <w:sz w:val="22"/>
          <w:szCs w:val="22"/>
        </w:rPr>
      </w:pPr>
      <w:r>
        <w:rPr>
          <w:rFonts w:ascii="Gill Sans MT" w:hAnsi="Gill Sans MT" w:cs="Arial"/>
          <w:b/>
          <w:sz w:val="22"/>
          <w:szCs w:val="22"/>
        </w:rPr>
        <w:t>Grade</w:t>
      </w:r>
      <w:r>
        <w:rPr>
          <w:rFonts w:ascii="Gill Sans MT" w:hAnsi="Gill Sans MT" w:cs="Arial"/>
          <w:b/>
          <w:sz w:val="22"/>
          <w:szCs w:val="22"/>
        </w:rPr>
        <w:tab/>
        <w:t xml:space="preserve">: 7, Point </w:t>
      </w:r>
      <w:r w:rsidR="0074070A">
        <w:rPr>
          <w:rFonts w:ascii="Gill Sans MT" w:hAnsi="Gill Sans MT" w:cs="Arial"/>
          <w:b/>
          <w:sz w:val="22"/>
          <w:szCs w:val="22"/>
        </w:rPr>
        <w:t>12</w:t>
      </w:r>
      <w:bookmarkStart w:id="0" w:name="_GoBack"/>
      <w:bookmarkEnd w:id="0"/>
    </w:p>
    <w:p w14:paraId="45CD804F" w14:textId="77777777" w:rsidR="00E43009" w:rsidRPr="008B33EE" w:rsidRDefault="00E43009" w:rsidP="00732132">
      <w:pPr>
        <w:tabs>
          <w:tab w:val="left" w:pos="2160"/>
        </w:tabs>
        <w:rPr>
          <w:rFonts w:ascii="Gill Sans MT" w:hAnsi="Gill Sans MT" w:cs="Arial"/>
          <w:b/>
          <w:sz w:val="22"/>
          <w:szCs w:val="22"/>
        </w:rPr>
      </w:pPr>
      <w:r>
        <w:rPr>
          <w:rFonts w:ascii="Gill Sans MT" w:hAnsi="Gill Sans MT" w:cs="Arial"/>
          <w:b/>
          <w:sz w:val="22"/>
          <w:szCs w:val="22"/>
        </w:rPr>
        <w:t>Hours</w:t>
      </w:r>
      <w:r>
        <w:rPr>
          <w:rFonts w:ascii="Gill Sans MT" w:hAnsi="Gill Sans MT" w:cs="Arial"/>
          <w:b/>
          <w:sz w:val="22"/>
          <w:szCs w:val="22"/>
        </w:rPr>
        <w:tab/>
        <w:t xml:space="preserve">: </w:t>
      </w:r>
      <w:proofErr w:type="gramStart"/>
      <w:r>
        <w:rPr>
          <w:rFonts w:ascii="Gill Sans MT" w:hAnsi="Gill Sans MT" w:cs="Arial"/>
          <w:b/>
          <w:sz w:val="22"/>
          <w:szCs w:val="22"/>
        </w:rPr>
        <w:t>37 hour</w:t>
      </w:r>
      <w:proofErr w:type="gramEnd"/>
      <w:r>
        <w:rPr>
          <w:rFonts w:ascii="Gill Sans MT" w:hAnsi="Gill Sans MT" w:cs="Arial"/>
          <w:b/>
          <w:sz w:val="22"/>
          <w:szCs w:val="22"/>
        </w:rPr>
        <w:t xml:space="preserve"> week, 52 week contract</w:t>
      </w:r>
    </w:p>
    <w:p w14:paraId="77C02D77" w14:textId="77777777" w:rsidR="00732132" w:rsidRPr="008B33EE" w:rsidRDefault="00732132" w:rsidP="00732132">
      <w:pPr>
        <w:rPr>
          <w:rFonts w:ascii="Gill Sans MT" w:hAnsi="Gill Sans MT" w:cs="Arial"/>
          <w:sz w:val="22"/>
          <w:szCs w:val="22"/>
        </w:rPr>
      </w:pPr>
    </w:p>
    <w:p w14:paraId="229D151C" w14:textId="77777777" w:rsidR="00732132" w:rsidRDefault="00732132" w:rsidP="00732132">
      <w:pPr>
        <w:jc w:val="both"/>
        <w:rPr>
          <w:rFonts w:ascii="Gill Sans MT" w:hAnsi="Gill Sans MT" w:cs="Arial"/>
          <w:b/>
          <w:sz w:val="22"/>
          <w:szCs w:val="22"/>
        </w:rPr>
      </w:pPr>
    </w:p>
    <w:p w14:paraId="7F3F95C8" w14:textId="77777777" w:rsidR="00832547" w:rsidRPr="00BB5567" w:rsidRDefault="00832547" w:rsidP="00832547">
      <w:pPr>
        <w:rPr>
          <w:rFonts w:ascii="Calibri" w:hAnsi="Calibri" w:cs="Calibri"/>
          <w:sz w:val="22"/>
          <w:szCs w:val="22"/>
        </w:rPr>
      </w:pPr>
      <w:r w:rsidRPr="00BB5567">
        <w:rPr>
          <w:rFonts w:ascii="Calibri" w:hAnsi="Calibri" w:cs="Calibri"/>
          <w:b/>
          <w:sz w:val="22"/>
          <w:szCs w:val="22"/>
        </w:rPr>
        <w:t>Purpose of Job</w:t>
      </w:r>
      <w:r w:rsidRPr="00BB5567">
        <w:rPr>
          <w:rFonts w:ascii="Calibri" w:hAnsi="Calibri" w:cs="Calibri"/>
          <w:sz w:val="22"/>
          <w:szCs w:val="22"/>
        </w:rPr>
        <w:t>:</w:t>
      </w:r>
    </w:p>
    <w:p w14:paraId="456205DA" w14:textId="77777777" w:rsidR="00832547" w:rsidRPr="00BB5567" w:rsidRDefault="00832547" w:rsidP="00832547">
      <w:pPr>
        <w:rPr>
          <w:rFonts w:ascii="Calibri" w:hAnsi="Calibri" w:cs="Calibri"/>
          <w:sz w:val="22"/>
          <w:szCs w:val="22"/>
        </w:rPr>
      </w:pPr>
    </w:p>
    <w:p w14:paraId="5C87611F"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Your role is to work in the IT Support team to assist the staff and students </w:t>
      </w:r>
      <w:r w:rsidR="00662BEC">
        <w:rPr>
          <w:rFonts w:ascii="Calibri" w:hAnsi="Calibri" w:cs="Calibri"/>
          <w:sz w:val="22"/>
          <w:szCs w:val="22"/>
        </w:rPr>
        <w:t xml:space="preserve">across the Cambridge Meridian Academies trust </w:t>
      </w:r>
      <w:r>
        <w:rPr>
          <w:rFonts w:ascii="Calibri" w:hAnsi="Calibri" w:cs="Calibri"/>
          <w:sz w:val="22"/>
          <w:szCs w:val="22"/>
        </w:rPr>
        <w:t>and throughout</w:t>
      </w:r>
      <w:r w:rsidRPr="00BB5567">
        <w:rPr>
          <w:rFonts w:ascii="Calibri" w:hAnsi="Calibri" w:cs="Calibri"/>
          <w:sz w:val="22"/>
          <w:szCs w:val="22"/>
        </w:rPr>
        <w:t xml:space="preserve"> the </w:t>
      </w:r>
      <w:r>
        <w:rPr>
          <w:rFonts w:ascii="Calibri" w:hAnsi="Calibri" w:cs="Calibri"/>
          <w:sz w:val="22"/>
          <w:szCs w:val="22"/>
        </w:rPr>
        <w:t>wider schools</w:t>
      </w:r>
      <w:r w:rsidR="00662BEC">
        <w:rPr>
          <w:rFonts w:ascii="Calibri" w:hAnsi="Calibri" w:cs="Calibri"/>
          <w:sz w:val="22"/>
          <w:szCs w:val="22"/>
        </w:rPr>
        <w:t xml:space="preserve"> supported by</w:t>
      </w:r>
      <w:r>
        <w:rPr>
          <w:rFonts w:ascii="Calibri" w:hAnsi="Calibri" w:cs="Calibri"/>
          <w:sz w:val="22"/>
          <w:szCs w:val="22"/>
        </w:rPr>
        <w:t xml:space="preserve"> the Trust </w:t>
      </w:r>
      <w:r w:rsidRPr="00BB5567">
        <w:rPr>
          <w:rFonts w:ascii="Calibri" w:hAnsi="Calibri" w:cs="Calibri"/>
          <w:sz w:val="22"/>
          <w:szCs w:val="22"/>
        </w:rPr>
        <w:t xml:space="preserve">providing a professional, customer focused service and support. </w:t>
      </w:r>
    </w:p>
    <w:p w14:paraId="50A5D5CD"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You will make a major contribution to the successful management of the </w:t>
      </w:r>
      <w:r w:rsidR="00662BEC">
        <w:rPr>
          <w:rFonts w:ascii="Calibri" w:hAnsi="Calibri" w:cs="Calibri"/>
          <w:sz w:val="22"/>
          <w:szCs w:val="22"/>
        </w:rPr>
        <w:t>Trusts</w:t>
      </w:r>
      <w:r w:rsidRPr="00BB5567">
        <w:rPr>
          <w:rFonts w:ascii="Calibri" w:hAnsi="Calibri" w:cs="Calibri"/>
          <w:sz w:val="22"/>
          <w:szCs w:val="22"/>
        </w:rPr>
        <w:t xml:space="preserve"> IT systems, ensuring the smooth running of the systems and strive to assist all users to operate at optimum efficiency in the delivery of ICT.  This is an investigative and customer facing role, which requires good communication skills, problem solving techniques and a pro-active attitude to work.</w:t>
      </w:r>
    </w:p>
    <w:p w14:paraId="0507F6C3" w14:textId="77777777" w:rsidR="00832547" w:rsidRPr="00BB5567" w:rsidRDefault="00832547" w:rsidP="00832547">
      <w:pPr>
        <w:rPr>
          <w:rFonts w:ascii="Calibri" w:hAnsi="Calibri" w:cs="Calibri"/>
          <w:sz w:val="22"/>
          <w:szCs w:val="22"/>
        </w:rPr>
      </w:pPr>
    </w:p>
    <w:p w14:paraId="1D924FCA" w14:textId="77777777" w:rsidR="00832547" w:rsidRPr="00BB5567" w:rsidRDefault="00832547" w:rsidP="00832547">
      <w:pPr>
        <w:tabs>
          <w:tab w:val="left" w:pos="8480"/>
        </w:tabs>
        <w:rPr>
          <w:rFonts w:ascii="Calibri" w:hAnsi="Calibri" w:cs="Calibri"/>
          <w:sz w:val="22"/>
          <w:szCs w:val="22"/>
        </w:rPr>
      </w:pPr>
      <w:r w:rsidRPr="00BB5567">
        <w:rPr>
          <w:rFonts w:ascii="Calibri" w:hAnsi="Calibri" w:cs="Calibri"/>
          <w:sz w:val="22"/>
          <w:szCs w:val="22"/>
        </w:rPr>
        <w:tab/>
      </w:r>
    </w:p>
    <w:p w14:paraId="110BADA9" w14:textId="77777777" w:rsidR="00832547" w:rsidRPr="00BB5567" w:rsidRDefault="00832547" w:rsidP="00832547">
      <w:pPr>
        <w:rPr>
          <w:rFonts w:ascii="Calibri" w:hAnsi="Calibri" w:cs="Calibri"/>
          <w:b/>
          <w:sz w:val="22"/>
          <w:szCs w:val="22"/>
        </w:rPr>
      </w:pPr>
      <w:r w:rsidRPr="00BB5567">
        <w:rPr>
          <w:rFonts w:ascii="Calibri" w:hAnsi="Calibri" w:cs="Calibri"/>
          <w:b/>
          <w:sz w:val="22"/>
          <w:szCs w:val="22"/>
        </w:rPr>
        <w:t>Main responsibilities:</w:t>
      </w:r>
    </w:p>
    <w:p w14:paraId="0811E57E" w14:textId="77777777" w:rsidR="00832547" w:rsidRPr="00BB5567" w:rsidRDefault="00832547" w:rsidP="00832547">
      <w:pPr>
        <w:rPr>
          <w:rFonts w:ascii="Calibri" w:hAnsi="Calibri" w:cs="Calibri"/>
          <w:sz w:val="22"/>
          <w:szCs w:val="22"/>
        </w:rPr>
      </w:pPr>
    </w:p>
    <w:p w14:paraId="319DD5FC"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Help to ensure the smooth running of all computer equipment within the Trust</w:t>
      </w:r>
      <w:r>
        <w:rPr>
          <w:rFonts w:ascii="Calibri" w:hAnsi="Calibri" w:cs="Calibri"/>
          <w:sz w:val="22"/>
          <w:szCs w:val="22"/>
        </w:rPr>
        <w:t>.</w:t>
      </w:r>
    </w:p>
    <w:p w14:paraId="0F26FBC4"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 xml:space="preserve">Ensure that the IT suites are </w:t>
      </w:r>
      <w:r>
        <w:rPr>
          <w:rFonts w:ascii="Calibri" w:hAnsi="Calibri" w:cs="Calibri"/>
          <w:sz w:val="22"/>
          <w:szCs w:val="22"/>
        </w:rPr>
        <w:t>fully functioning and perform regular maintenance on ICT equipment</w:t>
      </w:r>
      <w:r w:rsidRPr="00BB5567">
        <w:rPr>
          <w:rFonts w:ascii="Calibri" w:hAnsi="Calibri" w:cs="Calibri"/>
          <w:sz w:val="22"/>
          <w:szCs w:val="22"/>
        </w:rPr>
        <w:t xml:space="preserve"> Ensure that faults and problems are quickly rectified using the IT Helpdesk and ensure that the Trust’s IT policies are adhered to.  Carry out fault-finding, repair equipment where possible and organise external repairs where necessary.</w:t>
      </w:r>
    </w:p>
    <w:p w14:paraId="65955229" w14:textId="77777777" w:rsidR="00832547" w:rsidRPr="000A002A" w:rsidRDefault="00832547" w:rsidP="00832547">
      <w:pPr>
        <w:numPr>
          <w:ilvl w:val="0"/>
          <w:numId w:val="36"/>
        </w:numPr>
        <w:rPr>
          <w:rFonts w:ascii="Calibri" w:hAnsi="Calibri" w:cs="Calibri"/>
          <w:sz w:val="22"/>
          <w:szCs w:val="22"/>
        </w:rPr>
      </w:pPr>
      <w:r w:rsidRPr="00BB5567">
        <w:rPr>
          <w:rFonts w:ascii="Calibri" w:hAnsi="Calibri" w:cs="Calibri"/>
          <w:sz w:val="22"/>
          <w:szCs w:val="22"/>
        </w:rPr>
        <w:t>Ensure that the department meet</w:t>
      </w:r>
      <w:r>
        <w:rPr>
          <w:rFonts w:ascii="Calibri" w:hAnsi="Calibri" w:cs="Calibri"/>
          <w:sz w:val="22"/>
          <w:szCs w:val="22"/>
        </w:rPr>
        <w:t>s with</w:t>
      </w:r>
      <w:r w:rsidRPr="00BB5567">
        <w:rPr>
          <w:rFonts w:ascii="Calibri" w:hAnsi="Calibri" w:cs="Calibri"/>
          <w:sz w:val="22"/>
          <w:szCs w:val="22"/>
        </w:rPr>
        <w:t xml:space="preserve"> SLA</w:t>
      </w:r>
      <w:r>
        <w:rPr>
          <w:rFonts w:ascii="Calibri" w:hAnsi="Calibri" w:cs="Calibri"/>
          <w:sz w:val="22"/>
          <w:szCs w:val="22"/>
        </w:rPr>
        <w:t>’s</w:t>
      </w:r>
      <w:r w:rsidRPr="00BB5567">
        <w:rPr>
          <w:rFonts w:ascii="Calibri" w:hAnsi="Calibri" w:cs="Calibri"/>
          <w:sz w:val="22"/>
          <w:szCs w:val="22"/>
        </w:rPr>
        <w:t xml:space="preserve"> with particular attention to keeping resolution times low with a realistic timescale communicated to the user</w:t>
      </w:r>
      <w:r>
        <w:rPr>
          <w:rFonts w:ascii="Calibri" w:hAnsi="Calibri" w:cs="Calibri"/>
          <w:sz w:val="22"/>
          <w:szCs w:val="22"/>
        </w:rPr>
        <w:t>.</w:t>
      </w:r>
    </w:p>
    <w:p w14:paraId="2C7DE56F"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 xml:space="preserve">Assist with the installation and configuration of all new computer hardware to ensure that it operates to maximum potential.  </w:t>
      </w:r>
    </w:p>
    <w:p w14:paraId="74D7946F" w14:textId="77777777" w:rsidR="00832547" w:rsidRDefault="00832547" w:rsidP="00832547">
      <w:pPr>
        <w:numPr>
          <w:ilvl w:val="0"/>
          <w:numId w:val="36"/>
        </w:numPr>
        <w:rPr>
          <w:rFonts w:ascii="Calibri" w:hAnsi="Calibri" w:cs="Calibri"/>
          <w:sz w:val="22"/>
          <w:szCs w:val="22"/>
        </w:rPr>
      </w:pPr>
      <w:r w:rsidRPr="00BB5567">
        <w:rPr>
          <w:rFonts w:ascii="Calibri" w:hAnsi="Calibri" w:cs="Calibri"/>
          <w:sz w:val="22"/>
          <w:szCs w:val="22"/>
        </w:rPr>
        <w:t>Support the Network Manager and Trust IT Manager in areas such as project roll-out</w:t>
      </w:r>
      <w:r>
        <w:rPr>
          <w:rFonts w:ascii="Calibri" w:hAnsi="Calibri" w:cs="Calibri"/>
          <w:sz w:val="22"/>
          <w:szCs w:val="22"/>
        </w:rPr>
        <w:t>.</w:t>
      </w:r>
    </w:p>
    <w:p w14:paraId="0D66609C" w14:textId="77777777" w:rsidR="00832547" w:rsidRPr="00BB5567" w:rsidRDefault="00832547" w:rsidP="00832547">
      <w:pPr>
        <w:numPr>
          <w:ilvl w:val="0"/>
          <w:numId w:val="36"/>
        </w:numPr>
        <w:rPr>
          <w:rFonts w:ascii="Calibri" w:hAnsi="Calibri" w:cs="Calibri"/>
          <w:sz w:val="22"/>
          <w:szCs w:val="22"/>
        </w:rPr>
      </w:pPr>
      <w:r>
        <w:rPr>
          <w:rFonts w:ascii="Calibri" w:hAnsi="Calibri" w:cs="Calibri"/>
          <w:sz w:val="22"/>
          <w:szCs w:val="22"/>
        </w:rPr>
        <w:t>Travel to our partner schools for IT patch visits and to assist our other Academy teams.</w:t>
      </w:r>
    </w:p>
    <w:p w14:paraId="2B9504EF" w14:textId="77777777" w:rsidR="00832547" w:rsidRDefault="00832547" w:rsidP="00832547">
      <w:pPr>
        <w:numPr>
          <w:ilvl w:val="0"/>
          <w:numId w:val="36"/>
        </w:numPr>
        <w:rPr>
          <w:rFonts w:ascii="Calibri" w:hAnsi="Calibri" w:cs="Calibri"/>
          <w:sz w:val="22"/>
          <w:szCs w:val="22"/>
        </w:rPr>
      </w:pPr>
      <w:r w:rsidRPr="00873F87">
        <w:rPr>
          <w:rFonts w:ascii="Calibri" w:hAnsi="Calibri" w:cs="Calibri"/>
          <w:sz w:val="22"/>
          <w:szCs w:val="22"/>
        </w:rPr>
        <w:t>Provide training and support to staff as required in all applications &amp; systems used by staff and students across the Trust to a basic minimum level. This will include formal and informal training sessions as d</w:t>
      </w:r>
      <w:r>
        <w:rPr>
          <w:rFonts w:ascii="Calibri" w:hAnsi="Calibri" w:cs="Calibri"/>
          <w:sz w:val="22"/>
          <w:szCs w:val="22"/>
        </w:rPr>
        <w:t xml:space="preserve">irected by the </w:t>
      </w:r>
      <w:r w:rsidRPr="00873F87">
        <w:rPr>
          <w:rFonts w:ascii="Calibri" w:hAnsi="Calibri" w:cs="Calibri"/>
          <w:sz w:val="22"/>
          <w:szCs w:val="22"/>
        </w:rPr>
        <w:t>Network Manag</w:t>
      </w:r>
      <w:r>
        <w:rPr>
          <w:rFonts w:ascii="Calibri" w:hAnsi="Calibri" w:cs="Calibri"/>
          <w:sz w:val="22"/>
          <w:szCs w:val="22"/>
        </w:rPr>
        <w:t>er.</w:t>
      </w:r>
    </w:p>
    <w:p w14:paraId="0EEB0A83" w14:textId="77777777" w:rsidR="00832547" w:rsidRPr="00BB5567" w:rsidRDefault="00832547" w:rsidP="00832547">
      <w:pPr>
        <w:numPr>
          <w:ilvl w:val="0"/>
          <w:numId w:val="36"/>
        </w:numPr>
        <w:rPr>
          <w:rFonts w:ascii="Calibri" w:hAnsi="Calibri" w:cs="Calibri"/>
          <w:sz w:val="22"/>
          <w:szCs w:val="22"/>
        </w:rPr>
      </w:pPr>
      <w:r>
        <w:rPr>
          <w:rFonts w:ascii="Calibri" w:hAnsi="Calibri" w:cs="Calibri"/>
          <w:sz w:val="22"/>
          <w:szCs w:val="22"/>
        </w:rPr>
        <w:t xml:space="preserve">Be aware of and advise the </w:t>
      </w:r>
      <w:r w:rsidRPr="00BB5567">
        <w:rPr>
          <w:rFonts w:ascii="Calibri" w:hAnsi="Calibri" w:cs="Calibri"/>
          <w:sz w:val="22"/>
          <w:szCs w:val="22"/>
        </w:rPr>
        <w:t>Network Manager on all Health and Safety matters relating to ICT and have knowledge of and be able to implement safe working practices</w:t>
      </w:r>
      <w:r>
        <w:rPr>
          <w:rFonts w:ascii="Calibri" w:hAnsi="Calibri" w:cs="Calibri"/>
          <w:sz w:val="22"/>
          <w:szCs w:val="22"/>
        </w:rPr>
        <w:t>.</w:t>
      </w:r>
    </w:p>
    <w:p w14:paraId="69FEF437" w14:textId="77777777" w:rsidR="00832547" w:rsidRPr="00873F87" w:rsidRDefault="00832547" w:rsidP="00832547">
      <w:pPr>
        <w:numPr>
          <w:ilvl w:val="0"/>
          <w:numId w:val="36"/>
        </w:numPr>
        <w:rPr>
          <w:rFonts w:ascii="Calibri" w:hAnsi="Calibri" w:cs="Calibri"/>
          <w:sz w:val="22"/>
          <w:szCs w:val="22"/>
        </w:rPr>
      </w:pPr>
      <w:r w:rsidRPr="00873F87">
        <w:rPr>
          <w:rFonts w:ascii="Calibri" w:hAnsi="Calibri" w:cs="Calibri"/>
          <w:sz w:val="22"/>
          <w:szCs w:val="22"/>
        </w:rPr>
        <w:t>Keep up to date with new technology, advising and recommending where appropriate</w:t>
      </w:r>
      <w:r>
        <w:rPr>
          <w:rFonts w:ascii="Calibri" w:hAnsi="Calibri" w:cs="Calibri"/>
          <w:sz w:val="22"/>
          <w:szCs w:val="22"/>
        </w:rPr>
        <w:t>.</w:t>
      </w:r>
    </w:p>
    <w:p w14:paraId="74EBDDC2"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Any other duties commensurate with the post, as agreed with the Trust’s IT Manager</w:t>
      </w:r>
      <w:r>
        <w:rPr>
          <w:rFonts w:ascii="Calibri" w:hAnsi="Calibri" w:cs="Calibri"/>
          <w:sz w:val="22"/>
          <w:szCs w:val="22"/>
        </w:rPr>
        <w:t>.</w:t>
      </w:r>
    </w:p>
    <w:p w14:paraId="17A75E61" w14:textId="77777777" w:rsidR="00832547" w:rsidRPr="00BB5567" w:rsidRDefault="00832547" w:rsidP="00832547">
      <w:pPr>
        <w:rPr>
          <w:rFonts w:ascii="Calibri" w:hAnsi="Calibri" w:cs="Calibri"/>
          <w:sz w:val="22"/>
          <w:szCs w:val="22"/>
        </w:rPr>
      </w:pPr>
    </w:p>
    <w:p w14:paraId="0ADC6F4E"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This job description will be reviewed regularly and may be amended according to changing requirements, as agreed between the post holder and the Network Manager.</w:t>
      </w:r>
    </w:p>
    <w:p w14:paraId="45A6C26D" w14:textId="77777777" w:rsidR="00832547" w:rsidRPr="00BB5567" w:rsidRDefault="00832547" w:rsidP="00832547">
      <w:pPr>
        <w:rPr>
          <w:rFonts w:ascii="Calibri" w:hAnsi="Calibri" w:cs="Calibri"/>
          <w:sz w:val="22"/>
          <w:szCs w:val="22"/>
        </w:rPr>
      </w:pPr>
    </w:p>
    <w:p w14:paraId="297DA731"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The post holder will have a shared responsibility for the safe guarding of all children and young people.  The post holder also has an implicit duty to promote the welfare of all children and young people.</w:t>
      </w:r>
    </w:p>
    <w:p w14:paraId="5483C33D"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Where the post holder has a budgetary responsibility, it is a requirement of the role to work within the school’s financial regulations. </w:t>
      </w:r>
    </w:p>
    <w:p w14:paraId="5DE5DD17" w14:textId="77777777" w:rsidR="00832547" w:rsidRPr="00BB5567" w:rsidRDefault="00832547" w:rsidP="00832547">
      <w:pPr>
        <w:rPr>
          <w:rFonts w:ascii="Calibri" w:hAnsi="Calibri" w:cs="Calibri"/>
          <w:sz w:val="22"/>
          <w:szCs w:val="22"/>
        </w:rPr>
      </w:pPr>
    </w:p>
    <w:p w14:paraId="565FA4B4" w14:textId="77777777" w:rsidR="00832547" w:rsidRDefault="00832547" w:rsidP="00832547">
      <w:pPr>
        <w:pStyle w:val="NormalWeb"/>
        <w:spacing w:before="0" w:after="0" w:line="240" w:lineRule="auto"/>
        <w:rPr>
          <w:rFonts w:ascii="Calibri" w:hAnsi="Calibri" w:cs="Calibri"/>
          <w:sz w:val="22"/>
          <w:szCs w:val="22"/>
          <w:lang w:val="en-US" w:eastAsia="en-US"/>
        </w:rPr>
      </w:pPr>
    </w:p>
    <w:p w14:paraId="2E3E7611" w14:textId="77777777" w:rsidR="00832547" w:rsidRDefault="00832547" w:rsidP="00832547">
      <w:pPr>
        <w:pStyle w:val="NormalWeb"/>
        <w:spacing w:before="0" w:after="0" w:line="240" w:lineRule="auto"/>
        <w:rPr>
          <w:rFonts w:ascii="Calibri" w:hAnsi="Calibri" w:cs="Calibri"/>
          <w:sz w:val="22"/>
          <w:szCs w:val="22"/>
          <w:lang w:val="en-US" w:eastAsia="en-US"/>
        </w:rPr>
      </w:pPr>
      <w:r w:rsidRPr="00BB5567">
        <w:rPr>
          <w:rFonts w:ascii="Calibri" w:hAnsi="Calibri" w:cs="Calibri"/>
          <w:sz w:val="22"/>
          <w:szCs w:val="22"/>
          <w:lang w:val="en-US" w:eastAsia="en-US"/>
        </w:rPr>
        <w:lastRenderedPageBreak/>
        <w:t>The Trust is committed to safeguarding and promoting the welfare of children and young people and expects all staff and volunteers to share in this commitment. All staff will be subject to an enhanced check with the Criminal Records Bureau</w:t>
      </w:r>
    </w:p>
    <w:p w14:paraId="2D443A80" w14:textId="77777777" w:rsidR="00832547" w:rsidRDefault="00832547" w:rsidP="00832547">
      <w:pPr>
        <w:pStyle w:val="NormalWeb"/>
        <w:spacing w:before="0" w:after="0" w:line="240" w:lineRule="auto"/>
        <w:rPr>
          <w:rFonts w:ascii="Calibri" w:hAnsi="Calibri" w:cs="Calibri"/>
          <w:sz w:val="22"/>
          <w:szCs w:val="22"/>
          <w:lang w:val="en-US" w:eastAsia="en-US"/>
        </w:rPr>
      </w:pPr>
    </w:p>
    <w:p w14:paraId="2D850F8D" w14:textId="77777777" w:rsidR="00832547" w:rsidRPr="00832547" w:rsidRDefault="00832547" w:rsidP="00832547">
      <w:pPr>
        <w:pStyle w:val="NormalWeb"/>
        <w:spacing w:before="0" w:after="0" w:line="240" w:lineRule="auto"/>
        <w:rPr>
          <w:rFonts w:ascii="Calibri" w:hAnsi="Calibri" w:cs="Calibri"/>
          <w:sz w:val="22"/>
          <w:szCs w:val="22"/>
          <w:lang w:val="en-US" w:eastAsia="en-US"/>
        </w:rPr>
      </w:pPr>
      <w:r w:rsidRPr="00DD5679">
        <w:rPr>
          <w:rFonts w:ascii="Calibri" w:hAnsi="Calibri" w:cs="Calibri"/>
          <w:b/>
          <w:sz w:val="22"/>
          <w:szCs w:val="22"/>
        </w:rPr>
        <w:t>Skills Matrix – IT Technician</w:t>
      </w:r>
    </w:p>
    <w:p w14:paraId="64B25FE6" w14:textId="77777777" w:rsidR="00832547" w:rsidRPr="00680933" w:rsidRDefault="00832547" w:rsidP="00832547">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5"/>
        <w:gridCol w:w="1638"/>
        <w:gridCol w:w="1657"/>
      </w:tblGrid>
      <w:tr w:rsidR="00832547" w:rsidRPr="00BB5567" w14:paraId="59F77A40" w14:textId="77777777" w:rsidTr="00F72F9D">
        <w:trPr>
          <w:jc w:val="center"/>
        </w:trPr>
        <w:tc>
          <w:tcPr>
            <w:tcW w:w="6204" w:type="dxa"/>
            <w:shd w:val="clear" w:color="auto" w:fill="auto"/>
          </w:tcPr>
          <w:p w14:paraId="2A15E5EE"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Criteria</w:t>
            </w:r>
          </w:p>
          <w:p w14:paraId="25229A1A" w14:textId="77777777" w:rsidR="00832547" w:rsidRPr="00BB5567" w:rsidRDefault="00832547" w:rsidP="00F72F9D">
            <w:pPr>
              <w:rPr>
                <w:rFonts w:ascii="Calibri" w:hAnsi="Calibri" w:cs="Calibri"/>
                <w:b/>
                <w:sz w:val="22"/>
                <w:szCs w:val="22"/>
              </w:rPr>
            </w:pPr>
          </w:p>
        </w:tc>
        <w:tc>
          <w:tcPr>
            <w:tcW w:w="1701" w:type="dxa"/>
            <w:shd w:val="clear" w:color="auto" w:fill="auto"/>
          </w:tcPr>
          <w:p w14:paraId="3B7EAB97"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Essential</w:t>
            </w:r>
          </w:p>
          <w:p w14:paraId="05899906" w14:textId="77777777" w:rsidR="00832547" w:rsidRPr="00BB5567" w:rsidRDefault="00832547" w:rsidP="00F72F9D">
            <w:pPr>
              <w:rPr>
                <w:rFonts w:ascii="Calibri" w:hAnsi="Calibri" w:cs="Calibri"/>
                <w:b/>
                <w:sz w:val="22"/>
                <w:szCs w:val="22"/>
              </w:rPr>
            </w:pPr>
          </w:p>
        </w:tc>
        <w:tc>
          <w:tcPr>
            <w:tcW w:w="1717" w:type="dxa"/>
            <w:shd w:val="clear" w:color="auto" w:fill="auto"/>
          </w:tcPr>
          <w:p w14:paraId="0AC03481"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Desirable</w:t>
            </w:r>
          </w:p>
          <w:p w14:paraId="0AAAEA9F" w14:textId="77777777" w:rsidR="00832547" w:rsidRPr="00BB5567" w:rsidRDefault="00832547" w:rsidP="00F72F9D">
            <w:pPr>
              <w:rPr>
                <w:rFonts w:ascii="Calibri" w:hAnsi="Calibri" w:cs="Calibri"/>
                <w:b/>
                <w:sz w:val="22"/>
                <w:szCs w:val="22"/>
              </w:rPr>
            </w:pPr>
          </w:p>
        </w:tc>
      </w:tr>
      <w:tr w:rsidR="00832547" w:rsidRPr="00BB5567" w14:paraId="7C1AA2B2" w14:textId="77777777" w:rsidTr="00F72F9D">
        <w:trPr>
          <w:jc w:val="center"/>
        </w:trPr>
        <w:tc>
          <w:tcPr>
            <w:tcW w:w="6204" w:type="dxa"/>
            <w:shd w:val="clear" w:color="auto" w:fill="auto"/>
          </w:tcPr>
          <w:p w14:paraId="0619D4B3"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1. Education and Qualifications</w:t>
            </w:r>
          </w:p>
        </w:tc>
        <w:tc>
          <w:tcPr>
            <w:tcW w:w="1701" w:type="dxa"/>
            <w:shd w:val="clear" w:color="auto" w:fill="auto"/>
            <w:vAlign w:val="center"/>
          </w:tcPr>
          <w:p w14:paraId="28019CA3"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0E2E93D" w14:textId="77777777" w:rsidR="00832547" w:rsidRPr="00BB5567" w:rsidRDefault="00832547" w:rsidP="00F72F9D">
            <w:pPr>
              <w:jc w:val="center"/>
              <w:rPr>
                <w:rFonts w:ascii="Calibri" w:hAnsi="Calibri" w:cs="Calibri"/>
                <w:sz w:val="22"/>
                <w:szCs w:val="22"/>
              </w:rPr>
            </w:pPr>
          </w:p>
        </w:tc>
      </w:tr>
      <w:tr w:rsidR="00832547" w:rsidRPr="00BB5567" w14:paraId="4BB1D801" w14:textId="77777777" w:rsidTr="00F72F9D">
        <w:trPr>
          <w:jc w:val="center"/>
        </w:trPr>
        <w:tc>
          <w:tcPr>
            <w:tcW w:w="6204" w:type="dxa"/>
            <w:shd w:val="clear" w:color="auto" w:fill="auto"/>
          </w:tcPr>
          <w:p w14:paraId="24E08931"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Educated to degree level or equivalent qualifications</w:t>
            </w:r>
          </w:p>
        </w:tc>
        <w:tc>
          <w:tcPr>
            <w:tcW w:w="1701" w:type="dxa"/>
            <w:shd w:val="clear" w:color="auto" w:fill="auto"/>
            <w:vAlign w:val="center"/>
          </w:tcPr>
          <w:p w14:paraId="54FBE076"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5DDEE987"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34093C02" w14:textId="77777777" w:rsidTr="00F72F9D">
        <w:trPr>
          <w:jc w:val="center"/>
        </w:trPr>
        <w:tc>
          <w:tcPr>
            <w:tcW w:w="6204" w:type="dxa"/>
            <w:shd w:val="clear" w:color="auto" w:fill="auto"/>
          </w:tcPr>
          <w:p w14:paraId="00B870CA"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sz w:val="22"/>
              </w:rPr>
              <w:t>Experience and knowledge of working in a school based environment</w:t>
            </w:r>
          </w:p>
        </w:tc>
        <w:tc>
          <w:tcPr>
            <w:tcW w:w="1701" w:type="dxa"/>
            <w:shd w:val="clear" w:color="auto" w:fill="auto"/>
            <w:vAlign w:val="center"/>
          </w:tcPr>
          <w:p w14:paraId="3ECBA15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24FA5E8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333AEDBE" w14:textId="77777777" w:rsidTr="00F72F9D">
        <w:trPr>
          <w:jc w:val="center"/>
        </w:trPr>
        <w:tc>
          <w:tcPr>
            <w:tcW w:w="6204" w:type="dxa"/>
            <w:shd w:val="clear" w:color="auto" w:fill="auto"/>
          </w:tcPr>
          <w:p w14:paraId="614FDFD5" w14:textId="77777777" w:rsidR="00832547" w:rsidRPr="00BB5567" w:rsidRDefault="00832547" w:rsidP="00F72F9D">
            <w:pPr>
              <w:autoSpaceDE w:val="0"/>
              <w:autoSpaceDN w:val="0"/>
              <w:adjustRightInd w:val="0"/>
              <w:rPr>
                <w:rFonts w:ascii="Calibri" w:hAnsi="Calibri" w:cs="Calibri"/>
                <w:b/>
                <w:bCs/>
                <w:sz w:val="22"/>
              </w:rPr>
            </w:pPr>
          </w:p>
        </w:tc>
        <w:tc>
          <w:tcPr>
            <w:tcW w:w="1701" w:type="dxa"/>
            <w:shd w:val="clear" w:color="auto" w:fill="auto"/>
            <w:vAlign w:val="center"/>
          </w:tcPr>
          <w:p w14:paraId="504AD6A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21AA50E" w14:textId="77777777" w:rsidR="00832547" w:rsidRPr="00BB5567" w:rsidRDefault="00832547" w:rsidP="00F72F9D">
            <w:pPr>
              <w:jc w:val="center"/>
              <w:rPr>
                <w:rFonts w:ascii="Calibri" w:hAnsi="Calibri" w:cs="Calibri"/>
                <w:sz w:val="22"/>
                <w:szCs w:val="22"/>
              </w:rPr>
            </w:pPr>
          </w:p>
        </w:tc>
      </w:tr>
      <w:tr w:rsidR="00832547" w:rsidRPr="00BB5567" w14:paraId="358AF387" w14:textId="77777777" w:rsidTr="00F72F9D">
        <w:trPr>
          <w:jc w:val="center"/>
        </w:trPr>
        <w:tc>
          <w:tcPr>
            <w:tcW w:w="6204" w:type="dxa"/>
            <w:shd w:val="clear" w:color="auto" w:fill="auto"/>
          </w:tcPr>
          <w:p w14:paraId="76BF5BD3"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2. Knowledge &amp; Experience</w:t>
            </w:r>
          </w:p>
        </w:tc>
        <w:tc>
          <w:tcPr>
            <w:tcW w:w="1701" w:type="dxa"/>
            <w:shd w:val="clear" w:color="auto" w:fill="auto"/>
            <w:vAlign w:val="center"/>
          </w:tcPr>
          <w:p w14:paraId="2632AAA2"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00C8E1CC" w14:textId="77777777" w:rsidR="00832547" w:rsidRPr="00BB5567" w:rsidRDefault="00832547" w:rsidP="00F72F9D">
            <w:pPr>
              <w:jc w:val="center"/>
              <w:rPr>
                <w:rFonts w:ascii="Calibri" w:hAnsi="Calibri" w:cs="Calibri"/>
                <w:sz w:val="22"/>
                <w:szCs w:val="22"/>
              </w:rPr>
            </w:pPr>
          </w:p>
        </w:tc>
      </w:tr>
      <w:tr w:rsidR="00832547" w:rsidRPr="00BB5567" w14:paraId="2667F544" w14:textId="77777777" w:rsidTr="00F72F9D">
        <w:trPr>
          <w:jc w:val="center"/>
        </w:trPr>
        <w:tc>
          <w:tcPr>
            <w:tcW w:w="6204" w:type="dxa"/>
            <w:shd w:val="clear" w:color="auto" w:fill="auto"/>
          </w:tcPr>
          <w:p w14:paraId="2EAD402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Excellent knowledge of PC hardware</w:t>
            </w:r>
          </w:p>
        </w:tc>
        <w:tc>
          <w:tcPr>
            <w:tcW w:w="1701" w:type="dxa"/>
            <w:shd w:val="clear" w:color="auto" w:fill="auto"/>
            <w:vAlign w:val="center"/>
          </w:tcPr>
          <w:p w14:paraId="47833A16"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10584BFD" w14:textId="77777777" w:rsidR="00832547" w:rsidRPr="00BB5567" w:rsidRDefault="00832547" w:rsidP="00F72F9D">
            <w:pPr>
              <w:jc w:val="center"/>
              <w:rPr>
                <w:rFonts w:ascii="Calibri" w:hAnsi="Calibri" w:cs="Calibri"/>
                <w:sz w:val="22"/>
                <w:szCs w:val="22"/>
              </w:rPr>
            </w:pPr>
          </w:p>
        </w:tc>
      </w:tr>
      <w:tr w:rsidR="00832547" w:rsidRPr="00BB5567" w14:paraId="63453EE6" w14:textId="77777777" w:rsidTr="00F72F9D">
        <w:trPr>
          <w:jc w:val="center"/>
        </w:trPr>
        <w:tc>
          <w:tcPr>
            <w:tcW w:w="6204" w:type="dxa"/>
            <w:shd w:val="clear" w:color="auto" w:fill="auto"/>
          </w:tcPr>
          <w:p w14:paraId="7D38E8B2"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 xml:space="preserve">Excellent knowledge of Microsoft Windows </w:t>
            </w:r>
          </w:p>
        </w:tc>
        <w:tc>
          <w:tcPr>
            <w:tcW w:w="1701" w:type="dxa"/>
            <w:shd w:val="clear" w:color="auto" w:fill="auto"/>
            <w:vAlign w:val="center"/>
          </w:tcPr>
          <w:p w14:paraId="0B44014F"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4AF2E4ED" w14:textId="77777777" w:rsidR="00832547" w:rsidRPr="00BB5567" w:rsidRDefault="00832547" w:rsidP="00F72F9D">
            <w:pPr>
              <w:jc w:val="center"/>
              <w:rPr>
                <w:rFonts w:ascii="Calibri" w:hAnsi="Calibri" w:cs="Calibri"/>
                <w:sz w:val="22"/>
                <w:szCs w:val="22"/>
              </w:rPr>
            </w:pPr>
          </w:p>
        </w:tc>
      </w:tr>
      <w:tr w:rsidR="00832547" w:rsidRPr="00BB5567" w14:paraId="33A0EE37" w14:textId="77777777" w:rsidTr="00F72F9D">
        <w:trPr>
          <w:jc w:val="center"/>
        </w:trPr>
        <w:tc>
          <w:tcPr>
            <w:tcW w:w="6204" w:type="dxa"/>
            <w:shd w:val="clear" w:color="auto" w:fill="auto"/>
          </w:tcPr>
          <w:p w14:paraId="728ADF7C"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 xml:space="preserve">Excellent knowledge of Microsoft Office suite </w:t>
            </w:r>
          </w:p>
        </w:tc>
        <w:tc>
          <w:tcPr>
            <w:tcW w:w="1701" w:type="dxa"/>
            <w:shd w:val="clear" w:color="auto" w:fill="auto"/>
            <w:vAlign w:val="center"/>
          </w:tcPr>
          <w:p w14:paraId="54AC8165"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78ECE883" w14:textId="77777777" w:rsidR="00832547" w:rsidRPr="00BB5567" w:rsidRDefault="00832547" w:rsidP="00F72F9D">
            <w:pPr>
              <w:jc w:val="center"/>
              <w:rPr>
                <w:rFonts w:ascii="Calibri" w:hAnsi="Calibri" w:cs="Calibri"/>
                <w:sz w:val="22"/>
                <w:szCs w:val="22"/>
              </w:rPr>
            </w:pPr>
          </w:p>
        </w:tc>
      </w:tr>
      <w:tr w:rsidR="00832547" w:rsidRPr="00BB5567" w14:paraId="394E1DAE" w14:textId="77777777" w:rsidTr="00F72F9D">
        <w:trPr>
          <w:jc w:val="center"/>
        </w:trPr>
        <w:tc>
          <w:tcPr>
            <w:tcW w:w="6204" w:type="dxa"/>
            <w:shd w:val="clear" w:color="auto" w:fill="auto"/>
          </w:tcPr>
          <w:p w14:paraId="3FDF7AF0" w14:textId="77777777" w:rsidR="00832547" w:rsidRPr="00BB5567" w:rsidRDefault="00832547" w:rsidP="00F72F9D">
            <w:pPr>
              <w:rPr>
                <w:rFonts w:ascii="Calibri" w:hAnsi="Calibri" w:cs="Calibri"/>
                <w:sz w:val="22"/>
              </w:rPr>
            </w:pPr>
            <w:r w:rsidRPr="00BB5567">
              <w:rPr>
                <w:rFonts w:ascii="Calibri" w:hAnsi="Calibri" w:cs="Calibri"/>
                <w:sz w:val="22"/>
              </w:rPr>
              <w:t>Good knowledge of Microsoft Server Systems</w:t>
            </w:r>
          </w:p>
        </w:tc>
        <w:tc>
          <w:tcPr>
            <w:tcW w:w="1701" w:type="dxa"/>
            <w:shd w:val="clear" w:color="auto" w:fill="auto"/>
            <w:vAlign w:val="center"/>
          </w:tcPr>
          <w:p w14:paraId="7B7C238C"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46CB44F"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423D3C61" w14:textId="77777777" w:rsidTr="00F72F9D">
        <w:trPr>
          <w:jc w:val="center"/>
        </w:trPr>
        <w:tc>
          <w:tcPr>
            <w:tcW w:w="6204" w:type="dxa"/>
            <w:shd w:val="clear" w:color="auto" w:fill="auto"/>
          </w:tcPr>
          <w:p w14:paraId="04D57408" w14:textId="77777777" w:rsidR="00832547" w:rsidRPr="00BB5567" w:rsidRDefault="00832547" w:rsidP="00F72F9D">
            <w:pPr>
              <w:rPr>
                <w:rFonts w:ascii="Calibri" w:hAnsi="Calibri" w:cs="Calibri"/>
                <w:sz w:val="22"/>
              </w:rPr>
            </w:pPr>
            <w:r w:rsidRPr="00BB5567">
              <w:rPr>
                <w:rFonts w:ascii="Calibri" w:hAnsi="Calibri" w:cs="Calibri"/>
                <w:sz w:val="22"/>
              </w:rPr>
              <w:t>Good knowledge and experience of network fault finding</w:t>
            </w:r>
          </w:p>
        </w:tc>
        <w:tc>
          <w:tcPr>
            <w:tcW w:w="1701" w:type="dxa"/>
            <w:shd w:val="clear" w:color="auto" w:fill="auto"/>
            <w:vAlign w:val="center"/>
          </w:tcPr>
          <w:p w14:paraId="0BD105E4"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CDBAB0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305F2C0" w14:textId="77777777" w:rsidTr="00F72F9D">
        <w:trPr>
          <w:jc w:val="center"/>
        </w:trPr>
        <w:tc>
          <w:tcPr>
            <w:tcW w:w="6204" w:type="dxa"/>
            <w:shd w:val="clear" w:color="auto" w:fill="auto"/>
          </w:tcPr>
          <w:p w14:paraId="4242336C" w14:textId="77777777" w:rsidR="00832547" w:rsidRPr="00BB5567" w:rsidRDefault="00832547" w:rsidP="00F72F9D">
            <w:pPr>
              <w:rPr>
                <w:rFonts w:ascii="Calibri" w:hAnsi="Calibri" w:cs="Calibri"/>
                <w:sz w:val="22"/>
              </w:rPr>
            </w:pPr>
            <w:r w:rsidRPr="00BB5567">
              <w:rPr>
                <w:rFonts w:ascii="Calibri" w:hAnsi="Calibri" w:cs="Calibri"/>
                <w:sz w:val="22"/>
              </w:rPr>
              <w:t>Good knowledge and experience of working with Active Directory and Group Policy objects</w:t>
            </w:r>
          </w:p>
        </w:tc>
        <w:tc>
          <w:tcPr>
            <w:tcW w:w="1701" w:type="dxa"/>
            <w:shd w:val="clear" w:color="auto" w:fill="auto"/>
            <w:vAlign w:val="center"/>
          </w:tcPr>
          <w:p w14:paraId="00BB9C71"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386D453C"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6E0E529B" w14:textId="77777777" w:rsidTr="00F72F9D">
        <w:trPr>
          <w:jc w:val="center"/>
        </w:trPr>
        <w:tc>
          <w:tcPr>
            <w:tcW w:w="6204" w:type="dxa"/>
            <w:shd w:val="clear" w:color="auto" w:fill="auto"/>
          </w:tcPr>
          <w:p w14:paraId="263EA0E5" w14:textId="77777777" w:rsidR="00832547" w:rsidRPr="00BB5567" w:rsidRDefault="00832547" w:rsidP="00F72F9D">
            <w:pPr>
              <w:rPr>
                <w:rFonts w:ascii="Calibri" w:hAnsi="Calibri" w:cs="Calibri"/>
                <w:sz w:val="22"/>
              </w:rPr>
            </w:pPr>
            <w:r w:rsidRPr="00BB5567">
              <w:rPr>
                <w:rFonts w:ascii="Calibri" w:hAnsi="Calibri" w:cs="Calibri"/>
                <w:sz w:val="22"/>
              </w:rPr>
              <w:t>Experience of administering large scale enterprise networks</w:t>
            </w:r>
          </w:p>
        </w:tc>
        <w:tc>
          <w:tcPr>
            <w:tcW w:w="1701" w:type="dxa"/>
            <w:shd w:val="clear" w:color="auto" w:fill="auto"/>
            <w:vAlign w:val="center"/>
          </w:tcPr>
          <w:p w14:paraId="4BAF2F4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1AB6B36E"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09EF6A9" w14:textId="77777777" w:rsidTr="00F72F9D">
        <w:trPr>
          <w:jc w:val="center"/>
        </w:trPr>
        <w:tc>
          <w:tcPr>
            <w:tcW w:w="6204" w:type="dxa"/>
            <w:shd w:val="clear" w:color="auto" w:fill="auto"/>
          </w:tcPr>
          <w:p w14:paraId="368407BC" w14:textId="77777777" w:rsidR="00832547" w:rsidRPr="00BB5567" w:rsidRDefault="00832547" w:rsidP="00F72F9D">
            <w:pPr>
              <w:rPr>
                <w:rFonts w:ascii="Calibri" w:hAnsi="Calibri" w:cs="Calibri"/>
                <w:sz w:val="22"/>
              </w:rPr>
            </w:pPr>
            <w:r w:rsidRPr="00BB5567">
              <w:rPr>
                <w:rFonts w:ascii="Calibri" w:hAnsi="Calibri" w:cs="Calibri"/>
                <w:sz w:val="22"/>
              </w:rPr>
              <w:t>Experience of supporting a wide customer base</w:t>
            </w:r>
          </w:p>
        </w:tc>
        <w:tc>
          <w:tcPr>
            <w:tcW w:w="1701" w:type="dxa"/>
            <w:shd w:val="clear" w:color="auto" w:fill="auto"/>
            <w:vAlign w:val="center"/>
          </w:tcPr>
          <w:p w14:paraId="022981DB"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0D6757C6"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2FE7325" w14:textId="77777777" w:rsidTr="00F72F9D">
        <w:trPr>
          <w:jc w:val="center"/>
        </w:trPr>
        <w:tc>
          <w:tcPr>
            <w:tcW w:w="6204" w:type="dxa"/>
            <w:shd w:val="clear" w:color="auto" w:fill="auto"/>
          </w:tcPr>
          <w:p w14:paraId="7D6996EB" w14:textId="77777777" w:rsidR="00832547" w:rsidRPr="00BB5567" w:rsidRDefault="00832547" w:rsidP="00F72F9D">
            <w:pPr>
              <w:autoSpaceDE w:val="0"/>
              <w:autoSpaceDN w:val="0"/>
              <w:adjustRightInd w:val="0"/>
              <w:rPr>
                <w:rFonts w:ascii="Calibri" w:hAnsi="Calibri" w:cs="Calibri"/>
                <w:sz w:val="22"/>
              </w:rPr>
            </w:pPr>
          </w:p>
        </w:tc>
        <w:tc>
          <w:tcPr>
            <w:tcW w:w="1701" w:type="dxa"/>
            <w:shd w:val="clear" w:color="auto" w:fill="auto"/>
            <w:vAlign w:val="center"/>
          </w:tcPr>
          <w:p w14:paraId="56CFBA4B"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7A2AB213" w14:textId="77777777" w:rsidR="00832547" w:rsidRPr="00BB5567" w:rsidRDefault="00832547" w:rsidP="00F72F9D">
            <w:pPr>
              <w:jc w:val="center"/>
              <w:rPr>
                <w:rFonts w:ascii="Calibri" w:hAnsi="Calibri" w:cs="Calibri"/>
                <w:sz w:val="22"/>
                <w:szCs w:val="22"/>
              </w:rPr>
            </w:pPr>
          </w:p>
        </w:tc>
      </w:tr>
      <w:tr w:rsidR="00832547" w:rsidRPr="00BB5567" w14:paraId="4482A3A0" w14:textId="77777777" w:rsidTr="00F72F9D">
        <w:trPr>
          <w:jc w:val="center"/>
        </w:trPr>
        <w:tc>
          <w:tcPr>
            <w:tcW w:w="6204" w:type="dxa"/>
            <w:shd w:val="clear" w:color="auto" w:fill="auto"/>
          </w:tcPr>
          <w:p w14:paraId="0694302E"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3. Skills and Abilities</w:t>
            </w:r>
          </w:p>
        </w:tc>
        <w:tc>
          <w:tcPr>
            <w:tcW w:w="1701" w:type="dxa"/>
            <w:shd w:val="clear" w:color="auto" w:fill="auto"/>
            <w:vAlign w:val="center"/>
          </w:tcPr>
          <w:p w14:paraId="7E09111A"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3CE1FBB8" w14:textId="77777777" w:rsidR="00832547" w:rsidRPr="00BB5567" w:rsidRDefault="00832547" w:rsidP="00F72F9D">
            <w:pPr>
              <w:jc w:val="center"/>
              <w:rPr>
                <w:rFonts w:ascii="Calibri" w:hAnsi="Calibri" w:cs="Calibri"/>
                <w:sz w:val="22"/>
                <w:szCs w:val="22"/>
              </w:rPr>
            </w:pPr>
          </w:p>
        </w:tc>
      </w:tr>
      <w:tr w:rsidR="00832547" w:rsidRPr="00BB5567" w14:paraId="0F91FEB0" w14:textId="77777777" w:rsidTr="00F72F9D">
        <w:trPr>
          <w:jc w:val="center"/>
        </w:trPr>
        <w:tc>
          <w:tcPr>
            <w:tcW w:w="6204" w:type="dxa"/>
            <w:shd w:val="clear" w:color="auto" w:fill="auto"/>
          </w:tcPr>
          <w:p w14:paraId="62CC0C8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Ability to interact and communicate professionally with colleagues and clients at all levels, adapting working styles to suit the circumstances in order to build and maintain positive working relationships</w:t>
            </w:r>
          </w:p>
        </w:tc>
        <w:tc>
          <w:tcPr>
            <w:tcW w:w="1701" w:type="dxa"/>
            <w:shd w:val="clear" w:color="auto" w:fill="auto"/>
            <w:vAlign w:val="center"/>
          </w:tcPr>
          <w:p w14:paraId="4909D4B0"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19313384" w14:textId="77777777" w:rsidR="00832547" w:rsidRPr="00BB5567" w:rsidRDefault="00832547" w:rsidP="00F72F9D">
            <w:pPr>
              <w:jc w:val="center"/>
              <w:rPr>
                <w:rFonts w:ascii="Calibri" w:hAnsi="Calibri" w:cs="Calibri"/>
                <w:sz w:val="22"/>
                <w:szCs w:val="22"/>
              </w:rPr>
            </w:pPr>
          </w:p>
        </w:tc>
      </w:tr>
      <w:tr w:rsidR="00832547" w:rsidRPr="00BB5567" w14:paraId="1EDB5BED" w14:textId="77777777" w:rsidTr="00F72F9D">
        <w:trPr>
          <w:jc w:val="center"/>
        </w:trPr>
        <w:tc>
          <w:tcPr>
            <w:tcW w:w="6204" w:type="dxa"/>
            <w:shd w:val="clear" w:color="auto" w:fill="auto"/>
          </w:tcPr>
          <w:p w14:paraId="6EE44E1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Ability to effectively communicate complex technical information to non-technical staff</w:t>
            </w:r>
          </w:p>
        </w:tc>
        <w:tc>
          <w:tcPr>
            <w:tcW w:w="1701" w:type="dxa"/>
            <w:shd w:val="clear" w:color="auto" w:fill="auto"/>
            <w:vAlign w:val="center"/>
          </w:tcPr>
          <w:p w14:paraId="4794FCB5"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39AF8DB0" w14:textId="77777777" w:rsidR="00832547" w:rsidRPr="00BB5567" w:rsidRDefault="00832547" w:rsidP="00F72F9D">
            <w:pPr>
              <w:jc w:val="center"/>
              <w:rPr>
                <w:rFonts w:ascii="Calibri" w:hAnsi="Calibri" w:cs="Calibri"/>
                <w:sz w:val="22"/>
                <w:szCs w:val="22"/>
              </w:rPr>
            </w:pPr>
          </w:p>
        </w:tc>
      </w:tr>
      <w:tr w:rsidR="00832547" w:rsidRPr="00BB5567" w14:paraId="1B6A7C9F" w14:textId="77777777" w:rsidTr="00F72F9D">
        <w:trPr>
          <w:jc w:val="center"/>
        </w:trPr>
        <w:tc>
          <w:tcPr>
            <w:tcW w:w="6204" w:type="dxa"/>
            <w:shd w:val="clear" w:color="auto" w:fill="auto"/>
          </w:tcPr>
          <w:p w14:paraId="60625568" w14:textId="77777777" w:rsidR="00832547" w:rsidRPr="00BB5567" w:rsidRDefault="00832547" w:rsidP="00F72F9D">
            <w:pPr>
              <w:rPr>
                <w:rFonts w:ascii="Calibri" w:hAnsi="Calibri" w:cs="Calibri"/>
                <w:sz w:val="22"/>
              </w:rPr>
            </w:pPr>
            <w:r w:rsidRPr="00BB5567">
              <w:rPr>
                <w:rFonts w:ascii="Calibri" w:hAnsi="Calibri" w:cs="Calibri"/>
                <w:sz w:val="22"/>
              </w:rPr>
              <w:t>Ability to resolve complex problems on own initiative</w:t>
            </w:r>
          </w:p>
        </w:tc>
        <w:tc>
          <w:tcPr>
            <w:tcW w:w="1701" w:type="dxa"/>
            <w:shd w:val="clear" w:color="auto" w:fill="auto"/>
            <w:vAlign w:val="center"/>
          </w:tcPr>
          <w:p w14:paraId="37736D7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623B63A4" w14:textId="77777777" w:rsidR="00832547" w:rsidRPr="00BB5567" w:rsidRDefault="00832547" w:rsidP="00F72F9D">
            <w:pPr>
              <w:jc w:val="center"/>
              <w:rPr>
                <w:rFonts w:ascii="Calibri" w:hAnsi="Calibri" w:cs="Calibri"/>
                <w:sz w:val="22"/>
                <w:szCs w:val="22"/>
              </w:rPr>
            </w:pPr>
          </w:p>
        </w:tc>
      </w:tr>
      <w:tr w:rsidR="00832547" w:rsidRPr="00BB5567" w14:paraId="7867133C" w14:textId="77777777" w:rsidTr="00F72F9D">
        <w:trPr>
          <w:jc w:val="center"/>
        </w:trPr>
        <w:tc>
          <w:tcPr>
            <w:tcW w:w="6204" w:type="dxa"/>
            <w:shd w:val="clear" w:color="auto" w:fill="auto"/>
          </w:tcPr>
          <w:p w14:paraId="5F3BA4C5"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Flexible and Pro-active approach to work</w:t>
            </w:r>
          </w:p>
        </w:tc>
        <w:tc>
          <w:tcPr>
            <w:tcW w:w="1701" w:type="dxa"/>
            <w:shd w:val="clear" w:color="auto" w:fill="auto"/>
            <w:vAlign w:val="center"/>
          </w:tcPr>
          <w:p w14:paraId="0E2CFE93"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6F2EFB2E" w14:textId="77777777" w:rsidR="00832547" w:rsidRPr="00BB5567" w:rsidRDefault="00832547" w:rsidP="00F72F9D">
            <w:pPr>
              <w:jc w:val="center"/>
              <w:rPr>
                <w:rFonts w:ascii="Calibri" w:hAnsi="Calibri" w:cs="Calibri"/>
                <w:sz w:val="22"/>
                <w:szCs w:val="22"/>
              </w:rPr>
            </w:pPr>
          </w:p>
        </w:tc>
      </w:tr>
      <w:tr w:rsidR="00832547" w:rsidRPr="00BB5567" w14:paraId="00F62EB7" w14:textId="77777777" w:rsidTr="00F72F9D">
        <w:trPr>
          <w:jc w:val="center"/>
        </w:trPr>
        <w:tc>
          <w:tcPr>
            <w:tcW w:w="6204" w:type="dxa"/>
            <w:shd w:val="clear" w:color="auto" w:fill="auto"/>
          </w:tcPr>
          <w:p w14:paraId="2559EAFF" w14:textId="77777777" w:rsidR="00832547" w:rsidRPr="00BB5567" w:rsidRDefault="00832547" w:rsidP="00F72F9D">
            <w:pPr>
              <w:autoSpaceDE w:val="0"/>
              <w:autoSpaceDN w:val="0"/>
              <w:adjustRightInd w:val="0"/>
              <w:rPr>
                <w:rFonts w:ascii="Calibri" w:hAnsi="Calibri" w:cs="Calibri"/>
                <w:sz w:val="22"/>
              </w:rPr>
            </w:pPr>
            <w:r>
              <w:rPr>
                <w:rFonts w:ascii="Calibri" w:hAnsi="Calibri" w:cs="Calibri"/>
                <w:sz w:val="22"/>
              </w:rPr>
              <w:t>Full &amp; Clean driving licence with business use</w:t>
            </w:r>
          </w:p>
        </w:tc>
        <w:tc>
          <w:tcPr>
            <w:tcW w:w="1701" w:type="dxa"/>
            <w:shd w:val="clear" w:color="auto" w:fill="auto"/>
            <w:vAlign w:val="center"/>
          </w:tcPr>
          <w:p w14:paraId="0598F868" w14:textId="77777777" w:rsidR="00832547" w:rsidRPr="00BB5567" w:rsidRDefault="00832547" w:rsidP="00F72F9D">
            <w:pPr>
              <w:jc w:val="center"/>
              <w:rPr>
                <w:rFonts w:ascii="Calibri" w:hAnsi="Calibri" w:cs="Calibri"/>
                <w:sz w:val="22"/>
                <w:szCs w:val="22"/>
              </w:rPr>
            </w:pPr>
            <w:r>
              <w:rPr>
                <w:rFonts w:ascii="Calibri" w:hAnsi="Calibri" w:cs="Calibri"/>
                <w:sz w:val="22"/>
                <w:szCs w:val="22"/>
              </w:rPr>
              <w:t>X</w:t>
            </w:r>
          </w:p>
        </w:tc>
        <w:tc>
          <w:tcPr>
            <w:tcW w:w="1717" w:type="dxa"/>
            <w:shd w:val="clear" w:color="auto" w:fill="auto"/>
            <w:vAlign w:val="center"/>
          </w:tcPr>
          <w:p w14:paraId="587E50FF" w14:textId="77777777" w:rsidR="00832547" w:rsidRPr="00BB5567" w:rsidRDefault="00832547" w:rsidP="00F72F9D">
            <w:pPr>
              <w:jc w:val="center"/>
              <w:rPr>
                <w:rFonts w:ascii="Calibri" w:hAnsi="Calibri" w:cs="Calibri"/>
                <w:sz w:val="22"/>
                <w:szCs w:val="22"/>
              </w:rPr>
            </w:pPr>
          </w:p>
        </w:tc>
      </w:tr>
    </w:tbl>
    <w:p w14:paraId="7F6AE16B" w14:textId="77777777" w:rsidR="00832547" w:rsidRPr="00680933" w:rsidRDefault="00832547" w:rsidP="00832547">
      <w:pPr>
        <w:rPr>
          <w:rFonts w:ascii="Calibri" w:hAnsi="Calibri" w:cs="Calibri"/>
          <w:sz w:val="22"/>
          <w:szCs w:val="22"/>
        </w:rPr>
      </w:pPr>
    </w:p>
    <w:p w14:paraId="4256B5E4" w14:textId="77777777" w:rsidR="00832547" w:rsidRPr="00680933" w:rsidRDefault="00832547" w:rsidP="00832547">
      <w:pPr>
        <w:rPr>
          <w:rFonts w:ascii="Calibri" w:hAnsi="Calibri" w:cs="Calibri"/>
          <w:sz w:val="22"/>
          <w:szCs w:val="22"/>
        </w:rPr>
      </w:pPr>
    </w:p>
    <w:p w14:paraId="138CC020" w14:textId="77777777" w:rsidR="00832547" w:rsidRPr="00BB5567" w:rsidRDefault="00832547" w:rsidP="00832547">
      <w:pPr>
        <w:rPr>
          <w:rFonts w:ascii="Calibri" w:hAnsi="Calibri" w:cs="Calibri"/>
          <w:b/>
          <w:sz w:val="22"/>
          <w:szCs w:val="22"/>
        </w:rPr>
      </w:pPr>
      <w:r w:rsidRPr="00BB5567">
        <w:rPr>
          <w:rFonts w:ascii="Calibri" w:hAnsi="Calibri" w:cs="Calibri"/>
          <w:b/>
          <w:sz w:val="22"/>
          <w:szCs w:val="22"/>
        </w:rPr>
        <w:t>Training and Qualifications</w:t>
      </w:r>
    </w:p>
    <w:p w14:paraId="19B34C5E" w14:textId="77777777" w:rsidR="00832547" w:rsidRPr="00BB5567" w:rsidRDefault="00832547" w:rsidP="00832547">
      <w:pPr>
        <w:rPr>
          <w:rFonts w:ascii="Calibri" w:hAnsi="Calibri" w:cs="Calibri"/>
          <w:sz w:val="22"/>
          <w:szCs w:val="22"/>
        </w:rPr>
      </w:pPr>
    </w:p>
    <w:p w14:paraId="0E85633B"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Training to achieve one of the following (or equivalent) is desirable.  This level of qualification will be provided by the Academy, if necessary, on condition that any course fees are paid back to the Academy if the post holder leaves within one year of course completion. </w:t>
      </w:r>
    </w:p>
    <w:p w14:paraId="2E3C80F0" w14:textId="77777777" w:rsidR="00832547" w:rsidRPr="00BB5567" w:rsidRDefault="00832547" w:rsidP="00832547">
      <w:pPr>
        <w:rPr>
          <w:rFonts w:ascii="Calibri" w:hAnsi="Calibri" w:cs="Calibri"/>
          <w:sz w:val="22"/>
          <w:szCs w:val="22"/>
        </w:rPr>
      </w:pPr>
    </w:p>
    <w:p w14:paraId="622B3AFF"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MCTS/MCITP (Microsoft)</w:t>
      </w:r>
    </w:p>
    <w:p w14:paraId="2F83313D"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 xml:space="preserve">A+ Certification </w:t>
      </w:r>
      <w:r w:rsidRPr="00BB5567">
        <w:rPr>
          <w:rFonts w:ascii="Calibri" w:hAnsi="Calibri" w:cs="Calibri"/>
          <w:sz w:val="22"/>
          <w:szCs w:val="22"/>
        </w:rPr>
        <w:noBreakHyphen/>
        <w:t xml:space="preserve"> Hardware Support</w:t>
      </w:r>
    </w:p>
    <w:p w14:paraId="5704BA84"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 xml:space="preserve">A+ Certification </w:t>
      </w:r>
      <w:r w:rsidRPr="00BB5567">
        <w:rPr>
          <w:rFonts w:ascii="Calibri" w:hAnsi="Calibri" w:cs="Calibri"/>
          <w:sz w:val="22"/>
          <w:szCs w:val="22"/>
        </w:rPr>
        <w:noBreakHyphen/>
        <w:t xml:space="preserve"> Software Support</w:t>
      </w:r>
    </w:p>
    <w:p w14:paraId="6B742D1F" w14:textId="77777777" w:rsidR="00832547" w:rsidRPr="00BB5567" w:rsidRDefault="00832547" w:rsidP="00832547">
      <w:pPr>
        <w:rPr>
          <w:rFonts w:ascii="Calibri" w:hAnsi="Calibri" w:cs="Calibri"/>
          <w:sz w:val="22"/>
          <w:szCs w:val="22"/>
        </w:rPr>
      </w:pPr>
    </w:p>
    <w:p w14:paraId="62F3EFED" w14:textId="77777777" w:rsidR="001E787C" w:rsidRPr="008B33EE" w:rsidRDefault="001E787C" w:rsidP="00732132">
      <w:pPr>
        <w:rPr>
          <w:rFonts w:ascii="Gill Sans MT" w:hAnsi="Gill Sans MT"/>
        </w:rPr>
      </w:pPr>
    </w:p>
    <w:sectPr w:rsidR="001E787C" w:rsidRPr="008B33EE" w:rsidSect="000343BA">
      <w:headerReference w:type="default" r:id="rId11"/>
      <w:footerReference w:type="even" r:id="rId12"/>
      <w:footerReference w:type="default" r:id="rId13"/>
      <w:pgSz w:w="11906" w:h="16838" w:code="9"/>
      <w:pgMar w:top="1134" w:right="1418" w:bottom="1134" w:left="1418" w:header="720" w:footer="720" w:gutter="0"/>
      <w:paperSrc w:first="263" w:other="263"/>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ECE39" w14:textId="77777777" w:rsidR="00E54842" w:rsidRDefault="00E54842">
      <w:r>
        <w:separator/>
      </w:r>
    </w:p>
  </w:endnote>
  <w:endnote w:type="continuationSeparator" w:id="0">
    <w:p w14:paraId="47DA34C7" w14:textId="77777777" w:rsidR="00E54842" w:rsidRDefault="00E5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C983" w14:textId="77777777" w:rsidR="008E1D59" w:rsidRDefault="008E1D59" w:rsidP="00093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55A84" w14:textId="77777777" w:rsidR="008E1D59" w:rsidRDefault="008E1D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4C91" w14:textId="508D7CAE" w:rsidR="008E1D59" w:rsidRPr="008B33EE" w:rsidRDefault="008E1D59" w:rsidP="000343BA">
    <w:pPr>
      <w:pStyle w:val="Subtitle"/>
      <w:shd w:val="pct15" w:color="auto" w:fill="auto"/>
      <w:outlineLvl w:val="0"/>
      <w:rPr>
        <w:rFonts w:ascii="Gill Sans MT" w:hAnsi="Gill Sans MT"/>
        <w:b w:val="0"/>
        <w:u w:val="none"/>
      </w:rPr>
    </w:pP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sz w:val="16"/>
        <w:szCs w:val="16"/>
        <w:u w:val="none"/>
      </w:rPr>
      <w:tab/>
      <w:t xml:space="preserve">   </w:t>
    </w:r>
    <w:r w:rsidRPr="008B33EE">
      <w:rPr>
        <w:rStyle w:val="PageNumber"/>
        <w:rFonts w:ascii="Gill Sans MT" w:hAnsi="Gill Sans MT"/>
        <w:sz w:val="16"/>
        <w:szCs w:val="16"/>
        <w:u w:val="none"/>
      </w:rPr>
      <w:tab/>
    </w:r>
    <w:r w:rsidRPr="008B33EE">
      <w:rPr>
        <w:rStyle w:val="PageNumber"/>
        <w:rFonts w:ascii="Gill Sans MT" w:hAnsi="Gill Sans MT"/>
        <w:sz w:val="16"/>
        <w:szCs w:val="16"/>
        <w:u w:val="none"/>
      </w:rPr>
      <w:tab/>
    </w:r>
    <w:r w:rsidRPr="008B33EE">
      <w:rPr>
        <w:rStyle w:val="PageNumber"/>
        <w:rFonts w:ascii="Gill Sans MT" w:hAnsi="Gill Sans MT"/>
        <w:sz w:val="16"/>
        <w:szCs w:val="16"/>
        <w:u w:val="none"/>
      </w:rPr>
      <w:tab/>
      <w:t xml:space="preserve">      </w:t>
    </w:r>
    <w:r w:rsidRPr="008B33EE">
      <w:rPr>
        <w:rStyle w:val="PageNumber"/>
        <w:rFonts w:ascii="Gill Sans MT" w:hAnsi="Gill Sans MT"/>
        <w:b w:val="0"/>
        <w:sz w:val="16"/>
        <w:szCs w:val="16"/>
        <w:u w:val="none"/>
      </w:rPr>
      <w:t xml:space="preserve">Page </w:t>
    </w:r>
    <w:r w:rsidRPr="008B33EE">
      <w:rPr>
        <w:rStyle w:val="PageNumber"/>
        <w:rFonts w:ascii="Gill Sans MT" w:hAnsi="Gill Sans MT"/>
        <w:b w:val="0"/>
        <w:sz w:val="16"/>
        <w:szCs w:val="16"/>
        <w:u w:val="none"/>
      </w:rPr>
      <w:fldChar w:fldCharType="begin"/>
    </w:r>
    <w:r w:rsidRPr="008B33EE">
      <w:rPr>
        <w:rStyle w:val="PageNumber"/>
        <w:rFonts w:ascii="Gill Sans MT" w:hAnsi="Gill Sans MT"/>
        <w:b w:val="0"/>
        <w:sz w:val="16"/>
        <w:szCs w:val="16"/>
        <w:u w:val="none"/>
      </w:rPr>
      <w:instrText xml:space="preserve"> PAGE </w:instrText>
    </w:r>
    <w:r w:rsidRPr="008B33EE">
      <w:rPr>
        <w:rStyle w:val="PageNumber"/>
        <w:rFonts w:ascii="Gill Sans MT" w:hAnsi="Gill Sans MT"/>
        <w:b w:val="0"/>
        <w:sz w:val="16"/>
        <w:szCs w:val="16"/>
        <w:u w:val="none"/>
      </w:rPr>
      <w:fldChar w:fldCharType="separate"/>
    </w:r>
    <w:r w:rsidR="0074070A">
      <w:rPr>
        <w:rStyle w:val="PageNumber"/>
        <w:rFonts w:ascii="Gill Sans MT" w:hAnsi="Gill Sans MT"/>
        <w:b w:val="0"/>
        <w:noProof/>
        <w:sz w:val="16"/>
        <w:szCs w:val="16"/>
        <w:u w:val="none"/>
      </w:rPr>
      <w:t>1</w:t>
    </w:r>
    <w:r w:rsidRPr="008B33EE">
      <w:rPr>
        <w:rStyle w:val="PageNumber"/>
        <w:rFonts w:ascii="Gill Sans MT" w:hAnsi="Gill Sans MT"/>
        <w:b w:val="0"/>
        <w:sz w:val="16"/>
        <w:szCs w:val="16"/>
        <w:u w:val="none"/>
      </w:rPr>
      <w:fldChar w:fldCharType="end"/>
    </w:r>
    <w:r w:rsidRPr="008B33EE">
      <w:rPr>
        <w:rStyle w:val="PageNumber"/>
        <w:rFonts w:ascii="Gill Sans MT" w:hAnsi="Gill Sans MT"/>
        <w:b w:val="0"/>
        <w:sz w:val="16"/>
        <w:szCs w:val="16"/>
        <w:u w:val="none"/>
      </w:rPr>
      <w:t xml:space="preserve"> of </w:t>
    </w:r>
    <w:r w:rsidRPr="008B33EE">
      <w:rPr>
        <w:rStyle w:val="PageNumber"/>
        <w:rFonts w:ascii="Gill Sans MT" w:hAnsi="Gill Sans MT"/>
        <w:b w:val="0"/>
        <w:sz w:val="16"/>
        <w:szCs w:val="16"/>
        <w:u w:val="none"/>
      </w:rPr>
      <w:fldChar w:fldCharType="begin"/>
    </w:r>
    <w:r w:rsidRPr="008B33EE">
      <w:rPr>
        <w:rStyle w:val="PageNumber"/>
        <w:rFonts w:ascii="Gill Sans MT" w:hAnsi="Gill Sans MT"/>
        <w:b w:val="0"/>
        <w:sz w:val="16"/>
        <w:szCs w:val="16"/>
        <w:u w:val="none"/>
      </w:rPr>
      <w:instrText xml:space="preserve"> NUMPAGES </w:instrText>
    </w:r>
    <w:r w:rsidRPr="008B33EE">
      <w:rPr>
        <w:rStyle w:val="PageNumber"/>
        <w:rFonts w:ascii="Gill Sans MT" w:hAnsi="Gill Sans MT"/>
        <w:b w:val="0"/>
        <w:sz w:val="16"/>
        <w:szCs w:val="16"/>
        <w:u w:val="none"/>
      </w:rPr>
      <w:fldChar w:fldCharType="separate"/>
    </w:r>
    <w:r w:rsidR="0074070A">
      <w:rPr>
        <w:rStyle w:val="PageNumber"/>
        <w:rFonts w:ascii="Gill Sans MT" w:hAnsi="Gill Sans MT"/>
        <w:b w:val="0"/>
        <w:noProof/>
        <w:sz w:val="16"/>
        <w:szCs w:val="16"/>
        <w:u w:val="none"/>
      </w:rPr>
      <w:t>2</w:t>
    </w:r>
    <w:r w:rsidRPr="008B33EE">
      <w:rPr>
        <w:rStyle w:val="PageNumber"/>
        <w:rFonts w:ascii="Gill Sans MT" w:hAnsi="Gill Sans MT"/>
        <w:b w:val="0"/>
        <w:sz w:val="16"/>
        <w:szCs w:val="16"/>
        <w:u w:val="non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22739" w14:textId="77777777" w:rsidR="00E54842" w:rsidRDefault="00E54842">
      <w:r>
        <w:separator/>
      </w:r>
    </w:p>
  </w:footnote>
  <w:footnote w:type="continuationSeparator" w:id="0">
    <w:p w14:paraId="468799A9" w14:textId="77777777" w:rsidR="00E54842" w:rsidRDefault="00E548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601" w:type="dxa"/>
      <w:tblLayout w:type="fixed"/>
      <w:tblLook w:val="04A0" w:firstRow="1" w:lastRow="0" w:firstColumn="1" w:lastColumn="0" w:noHBand="0" w:noVBand="1"/>
    </w:tblPr>
    <w:tblGrid>
      <w:gridCol w:w="2977"/>
      <w:gridCol w:w="4820"/>
      <w:gridCol w:w="2835"/>
    </w:tblGrid>
    <w:tr w:rsidR="005B3AA1" w:rsidRPr="00B911F0" w14:paraId="11812E5A" w14:textId="77777777" w:rsidTr="00B911F0">
      <w:tc>
        <w:tcPr>
          <w:tcW w:w="2977" w:type="dxa"/>
          <w:shd w:val="clear" w:color="auto" w:fill="auto"/>
          <w:vAlign w:val="center"/>
        </w:tcPr>
        <w:p w14:paraId="46B4D464" w14:textId="77777777" w:rsidR="005B3AA1" w:rsidRPr="00B911F0" w:rsidRDefault="00D1158D" w:rsidP="00B911F0">
          <w:pPr>
            <w:jc w:val="center"/>
            <w:rPr>
              <w:b/>
              <w:bCs/>
            </w:rPr>
          </w:pPr>
          <w:r>
            <w:rPr>
              <w:rFonts w:ascii="Gill Sans MT" w:hAnsi="Gill Sans MT" w:cs="Arial"/>
              <w:noProof/>
              <w:sz w:val="24"/>
              <w:szCs w:val="24"/>
              <w:lang w:eastAsia="en-GB"/>
            </w:rPr>
            <w:drawing>
              <wp:inline distT="0" distB="0" distL="0" distR="0" wp14:anchorId="4650EFB5" wp14:editId="2A08C3FA">
                <wp:extent cx="1775460" cy="308610"/>
                <wp:effectExtent l="0" t="0" r="0" b="0"/>
                <wp:docPr id="16" name="Picture 16" descr="C:\Users\cmat.jemery\AppData\Local\Microsoft\Windows\INetCache\Content.Word\CMAT-Logo_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t.jemery\AppData\Local\Microsoft\Windows\INetCache\Content.Word\CMAT-Logo_Fi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308610"/>
                        </a:xfrm>
                        <a:prstGeom prst="rect">
                          <a:avLst/>
                        </a:prstGeom>
                        <a:noFill/>
                        <a:ln>
                          <a:noFill/>
                        </a:ln>
                      </pic:spPr>
                    </pic:pic>
                  </a:graphicData>
                </a:graphic>
              </wp:inline>
            </w:drawing>
          </w:r>
        </w:p>
      </w:tc>
      <w:tc>
        <w:tcPr>
          <w:tcW w:w="4820" w:type="dxa"/>
          <w:shd w:val="clear" w:color="auto" w:fill="auto"/>
          <w:vAlign w:val="center"/>
        </w:tcPr>
        <w:p w14:paraId="2244CE7B" w14:textId="77777777" w:rsidR="00662BEC" w:rsidRDefault="00662BEC" w:rsidP="00B911F0">
          <w:pPr>
            <w:jc w:val="center"/>
            <w:rPr>
              <w:rFonts w:ascii="Gill Sans MT" w:hAnsi="Gill Sans MT"/>
              <w:b/>
              <w:sz w:val="28"/>
              <w:szCs w:val="28"/>
              <w:lang w:eastAsia="en-GB"/>
            </w:rPr>
          </w:pPr>
          <w:r>
            <w:rPr>
              <w:rFonts w:ascii="Gill Sans MT" w:hAnsi="Gill Sans MT"/>
              <w:b/>
              <w:sz w:val="28"/>
              <w:szCs w:val="28"/>
              <w:lang w:eastAsia="en-GB"/>
            </w:rPr>
            <w:t xml:space="preserve">Cambridge Meridian </w:t>
          </w:r>
        </w:p>
        <w:p w14:paraId="44B20978" w14:textId="77777777" w:rsidR="005B3AA1" w:rsidRPr="0063730B" w:rsidRDefault="00662BEC" w:rsidP="00B911F0">
          <w:pPr>
            <w:jc w:val="center"/>
            <w:rPr>
              <w:rFonts w:ascii="Gill Sans MT" w:hAnsi="Gill Sans MT"/>
              <w:b/>
              <w:sz w:val="28"/>
              <w:szCs w:val="28"/>
              <w:lang w:eastAsia="en-GB"/>
            </w:rPr>
          </w:pPr>
          <w:r>
            <w:rPr>
              <w:rFonts w:ascii="Gill Sans MT" w:hAnsi="Gill Sans MT"/>
              <w:b/>
              <w:sz w:val="28"/>
              <w:szCs w:val="28"/>
              <w:lang w:eastAsia="en-GB"/>
            </w:rPr>
            <w:t>Academies Trust</w:t>
          </w:r>
        </w:p>
        <w:p w14:paraId="7D2210B0" w14:textId="77777777" w:rsidR="005B3AA1" w:rsidRPr="0063730B" w:rsidRDefault="005B3AA1" w:rsidP="00B911F0">
          <w:pPr>
            <w:jc w:val="center"/>
            <w:rPr>
              <w:rFonts w:ascii="Gill Sans MT" w:hAnsi="Gill Sans MT"/>
              <w:b/>
              <w:sz w:val="10"/>
              <w:szCs w:val="10"/>
              <w:lang w:eastAsia="en-GB"/>
            </w:rPr>
          </w:pPr>
        </w:p>
        <w:p w14:paraId="1EE736D0" w14:textId="77777777" w:rsidR="005B3AA1" w:rsidRPr="0063730B" w:rsidRDefault="005B3AA1" w:rsidP="00B911F0">
          <w:pPr>
            <w:pStyle w:val="Heading1"/>
            <w:jc w:val="center"/>
            <w:rPr>
              <w:rFonts w:ascii="Gill Sans MT" w:hAnsi="Gill Sans MT"/>
              <w:bCs/>
              <w:sz w:val="10"/>
              <w:szCs w:val="10"/>
              <w:lang w:eastAsia="en-GB"/>
            </w:rPr>
          </w:pPr>
        </w:p>
        <w:p w14:paraId="272E7B3E" w14:textId="77777777" w:rsidR="005B3AA1" w:rsidRPr="00B911F0" w:rsidRDefault="00745269" w:rsidP="00662BEC">
          <w:pPr>
            <w:pStyle w:val="Subtitle"/>
            <w:jc w:val="center"/>
            <w:outlineLvl w:val="0"/>
            <w:rPr>
              <w:rFonts w:ascii="Arial" w:hAnsi="Arial" w:cs="Arial"/>
              <w:sz w:val="24"/>
              <w:szCs w:val="24"/>
              <w:u w:val="none"/>
            </w:rPr>
          </w:pPr>
          <w:r w:rsidRPr="0063730B">
            <w:rPr>
              <w:rFonts w:ascii="Gill Sans MT" w:hAnsi="Gill Sans MT" w:cs="Arial"/>
              <w:sz w:val="24"/>
              <w:szCs w:val="24"/>
              <w:u w:val="none"/>
            </w:rPr>
            <w:t>JOB DESCRIPTION</w:t>
          </w:r>
        </w:p>
      </w:tc>
      <w:tc>
        <w:tcPr>
          <w:tcW w:w="2835" w:type="dxa"/>
          <w:shd w:val="clear" w:color="auto" w:fill="auto"/>
          <w:vAlign w:val="center"/>
        </w:tcPr>
        <w:p w14:paraId="3D3ABD69" w14:textId="77777777" w:rsidR="005B3AA1" w:rsidRPr="00B911F0" w:rsidRDefault="005B3AA1" w:rsidP="00B911F0">
          <w:pPr>
            <w:jc w:val="center"/>
            <w:rPr>
              <w:b/>
              <w:bCs/>
            </w:rPr>
          </w:pPr>
        </w:p>
      </w:tc>
    </w:tr>
  </w:tbl>
  <w:p w14:paraId="23DBF7EE" w14:textId="77777777" w:rsidR="008E1D59" w:rsidRPr="008B33EE" w:rsidRDefault="008E1D59" w:rsidP="000343BA">
    <w:pPr>
      <w:pStyle w:val="Header"/>
      <w:rPr>
        <w:rFonts w:ascii="Gill Sans MT" w:hAnsi="Gill Sans M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D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5DD30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CB4E7F"/>
    <w:multiLevelType w:val="hybridMultilevel"/>
    <w:tmpl w:val="6A1669C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C12DA"/>
    <w:multiLevelType w:val="hybridMultilevel"/>
    <w:tmpl w:val="EB1087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A2B6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8055645"/>
    <w:multiLevelType w:val="hybridMultilevel"/>
    <w:tmpl w:val="9C0038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E5A31"/>
    <w:multiLevelType w:val="multilevel"/>
    <w:tmpl w:val="C23C03A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0A8288A"/>
    <w:multiLevelType w:val="hybridMultilevel"/>
    <w:tmpl w:val="C23C0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2A3342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95C40"/>
    <w:multiLevelType w:val="hybridMultilevel"/>
    <w:tmpl w:val="7EA86E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A585A"/>
    <w:multiLevelType w:val="hybridMultilevel"/>
    <w:tmpl w:val="E4AE68D4"/>
    <w:lvl w:ilvl="0" w:tplc="08090005">
      <w:start w:val="1"/>
      <w:numFmt w:val="bullet"/>
      <w:lvlText w:val=""/>
      <w:lvlJc w:val="left"/>
      <w:pPr>
        <w:tabs>
          <w:tab w:val="num" w:pos="720"/>
        </w:tabs>
        <w:ind w:left="720" w:hanging="360"/>
      </w:pPr>
      <w:rPr>
        <w:rFonts w:ascii="Wingdings" w:hAnsi="Wingdings"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A967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3C2817"/>
    <w:multiLevelType w:val="hybridMultilevel"/>
    <w:tmpl w:val="6B62E9D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388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E350CC3"/>
    <w:multiLevelType w:val="hybridMultilevel"/>
    <w:tmpl w:val="BF581300"/>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BC6782"/>
    <w:multiLevelType w:val="hybridMultilevel"/>
    <w:tmpl w:val="C80E411A"/>
    <w:lvl w:ilvl="0" w:tplc="3CE463E6">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23E6F3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2FA79A1"/>
    <w:multiLevelType w:val="hybridMultilevel"/>
    <w:tmpl w:val="EF0C32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7498F"/>
    <w:multiLevelType w:val="hybridMultilevel"/>
    <w:tmpl w:val="415E0494"/>
    <w:lvl w:ilvl="0" w:tplc="04090001">
      <w:start w:val="1"/>
      <w:numFmt w:val="bullet"/>
      <w:lvlText w:val=""/>
      <w:lvlJc w:val="left"/>
      <w:pPr>
        <w:tabs>
          <w:tab w:val="num" w:pos="360"/>
        </w:tabs>
        <w:ind w:left="360" w:hanging="360"/>
      </w:pPr>
      <w:rPr>
        <w:rFonts w:ascii="Symbol" w:hAnsi="Symbol"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50C0641"/>
    <w:multiLevelType w:val="singleLevel"/>
    <w:tmpl w:val="291A36C8"/>
    <w:lvl w:ilvl="0">
      <w:start w:val="1"/>
      <w:numFmt w:val="decimal"/>
      <w:lvlText w:val="%1."/>
      <w:lvlJc w:val="left"/>
      <w:pPr>
        <w:tabs>
          <w:tab w:val="num" w:pos="720"/>
        </w:tabs>
        <w:ind w:left="720" w:hanging="720"/>
      </w:pPr>
      <w:rPr>
        <w:rFonts w:hint="default"/>
      </w:rPr>
    </w:lvl>
  </w:abstractNum>
  <w:abstractNum w:abstractNumId="21" w15:restartNumberingAfterBreak="0">
    <w:nsid w:val="27B04B8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ECA300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64C0889"/>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C9B1921"/>
    <w:multiLevelType w:val="hybridMultilevel"/>
    <w:tmpl w:val="56D0DF90"/>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02867D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34718F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BC00F19"/>
    <w:multiLevelType w:val="hybridMultilevel"/>
    <w:tmpl w:val="B00E9B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0A608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5F7137D1"/>
    <w:multiLevelType w:val="hybridMultilevel"/>
    <w:tmpl w:val="F668A5B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A4CCE"/>
    <w:multiLevelType w:val="hybridMultilevel"/>
    <w:tmpl w:val="848C5B12"/>
    <w:lvl w:ilvl="0" w:tplc="08090001">
      <w:start w:val="1"/>
      <w:numFmt w:val="bullet"/>
      <w:lvlText w:val=""/>
      <w:lvlJc w:val="left"/>
      <w:pPr>
        <w:tabs>
          <w:tab w:val="num" w:pos="720"/>
        </w:tabs>
        <w:ind w:left="720" w:hanging="360"/>
      </w:pPr>
      <w:rPr>
        <w:rFonts w:ascii="Symbol" w:hAnsi="Symbol"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900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06A613B"/>
    <w:multiLevelType w:val="singleLevel"/>
    <w:tmpl w:val="0C2693A4"/>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8F46FE1"/>
    <w:multiLevelType w:val="hybridMultilevel"/>
    <w:tmpl w:val="96F25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3101B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B971484"/>
    <w:multiLevelType w:val="hybridMultilevel"/>
    <w:tmpl w:val="794AA894"/>
    <w:lvl w:ilvl="0" w:tplc="A8881A74">
      <w:start w:val="1"/>
      <w:numFmt w:val="bullet"/>
      <w:lvlText w:val="•"/>
      <w:lvlJc w:val="left"/>
      <w:pPr>
        <w:tabs>
          <w:tab w:val="num" w:pos="720"/>
        </w:tabs>
        <w:ind w:left="720" w:hanging="360"/>
      </w:pPr>
      <w:rPr>
        <w:rFonts w:ascii="Times New Roman" w:hAnsi="Times New Roman" w:hint="default"/>
      </w:rPr>
    </w:lvl>
    <w:lvl w:ilvl="1" w:tplc="434667DC" w:tentative="1">
      <w:start w:val="1"/>
      <w:numFmt w:val="bullet"/>
      <w:lvlText w:val="•"/>
      <w:lvlJc w:val="left"/>
      <w:pPr>
        <w:tabs>
          <w:tab w:val="num" w:pos="1440"/>
        </w:tabs>
        <w:ind w:left="1440" w:hanging="360"/>
      </w:pPr>
      <w:rPr>
        <w:rFonts w:ascii="Times New Roman" w:hAnsi="Times New Roman" w:hint="default"/>
      </w:rPr>
    </w:lvl>
    <w:lvl w:ilvl="2" w:tplc="D25EF2E6" w:tentative="1">
      <w:start w:val="1"/>
      <w:numFmt w:val="bullet"/>
      <w:lvlText w:val="•"/>
      <w:lvlJc w:val="left"/>
      <w:pPr>
        <w:tabs>
          <w:tab w:val="num" w:pos="2160"/>
        </w:tabs>
        <w:ind w:left="2160" w:hanging="360"/>
      </w:pPr>
      <w:rPr>
        <w:rFonts w:ascii="Times New Roman" w:hAnsi="Times New Roman" w:hint="default"/>
      </w:rPr>
    </w:lvl>
    <w:lvl w:ilvl="3" w:tplc="08A88DAC" w:tentative="1">
      <w:start w:val="1"/>
      <w:numFmt w:val="bullet"/>
      <w:lvlText w:val="•"/>
      <w:lvlJc w:val="left"/>
      <w:pPr>
        <w:tabs>
          <w:tab w:val="num" w:pos="2880"/>
        </w:tabs>
        <w:ind w:left="2880" w:hanging="360"/>
      </w:pPr>
      <w:rPr>
        <w:rFonts w:ascii="Times New Roman" w:hAnsi="Times New Roman" w:hint="default"/>
      </w:rPr>
    </w:lvl>
    <w:lvl w:ilvl="4" w:tplc="747E8094" w:tentative="1">
      <w:start w:val="1"/>
      <w:numFmt w:val="bullet"/>
      <w:lvlText w:val="•"/>
      <w:lvlJc w:val="left"/>
      <w:pPr>
        <w:tabs>
          <w:tab w:val="num" w:pos="3600"/>
        </w:tabs>
        <w:ind w:left="3600" w:hanging="360"/>
      </w:pPr>
      <w:rPr>
        <w:rFonts w:ascii="Times New Roman" w:hAnsi="Times New Roman" w:hint="default"/>
      </w:rPr>
    </w:lvl>
    <w:lvl w:ilvl="5" w:tplc="2EE67888" w:tentative="1">
      <w:start w:val="1"/>
      <w:numFmt w:val="bullet"/>
      <w:lvlText w:val="•"/>
      <w:lvlJc w:val="left"/>
      <w:pPr>
        <w:tabs>
          <w:tab w:val="num" w:pos="4320"/>
        </w:tabs>
        <w:ind w:left="4320" w:hanging="360"/>
      </w:pPr>
      <w:rPr>
        <w:rFonts w:ascii="Times New Roman" w:hAnsi="Times New Roman" w:hint="default"/>
      </w:rPr>
    </w:lvl>
    <w:lvl w:ilvl="6" w:tplc="80C235F0" w:tentative="1">
      <w:start w:val="1"/>
      <w:numFmt w:val="bullet"/>
      <w:lvlText w:val="•"/>
      <w:lvlJc w:val="left"/>
      <w:pPr>
        <w:tabs>
          <w:tab w:val="num" w:pos="5040"/>
        </w:tabs>
        <w:ind w:left="5040" w:hanging="360"/>
      </w:pPr>
      <w:rPr>
        <w:rFonts w:ascii="Times New Roman" w:hAnsi="Times New Roman" w:hint="default"/>
      </w:rPr>
    </w:lvl>
    <w:lvl w:ilvl="7" w:tplc="B55CFC7A" w:tentative="1">
      <w:start w:val="1"/>
      <w:numFmt w:val="bullet"/>
      <w:lvlText w:val="•"/>
      <w:lvlJc w:val="left"/>
      <w:pPr>
        <w:tabs>
          <w:tab w:val="num" w:pos="5760"/>
        </w:tabs>
        <w:ind w:left="5760" w:hanging="360"/>
      </w:pPr>
      <w:rPr>
        <w:rFonts w:ascii="Times New Roman" w:hAnsi="Times New Roman" w:hint="default"/>
      </w:rPr>
    </w:lvl>
    <w:lvl w:ilvl="8" w:tplc="916A286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BB52881"/>
    <w:multiLevelType w:val="hybridMultilevel"/>
    <w:tmpl w:val="0BAE849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26"/>
  </w:num>
  <w:num w:numId="4">
    <w:abstractNumId w:val="17"/>
  </w:num>
  <w:num w:numId="5">
    <w:abstractNumId w:val="25"/>
  </w:num>
  <w:num w:numId="6">
    <w:abstractNumId w:val="14"/>
  </w:num>
  <w:num w:numId="7">
    <w:abstractNumId w:val="0"/>
  </w:num>
  <w:num w:numId="8">
    <w:abstractNumId w:val="23"/>
  </w:num>
  <w:num w:numId="9">
    <w:abstractNumId w:val="22"/>
  </w:num>
  <w:num w:numId="10">
    <w:abstractNumId w:val="21"/>
  </w:num>
  <w:num w:numId="11">
    <w:abstractNumId w:val="9"/>
  </w:num>
  <w:num w:numId="12">
    <w:abstractNumId w:val="32"/>
  </w:num>
  <w:num w:numId="13">
    <w:abstractNumId w:val="31"/>
  </w:num>
  <w:num w:numId="14">
    <w:abstractNumId w:val="7"/>
  </w:num>
  <w:num w:numId="15">
    <w:abstractNumId w:val="12"/>
  </w:num>
  <w:num w:numId="16">
    <w:abstractNumId w:val="1"/>
  </w:num>
  <w:num w:numId="17">
    <w:abstractNumId w:val="18"/>
  </w:num>
  <w:num w:numId="18">
    <w:abstractNumId w:val="19"/>
  </w:num>
  <w:num w:numId="19">
    <w:abstractNumId w:val="8"/>
  </w:num>
  <w:num w:numId="20">
    <w:abstractNumId w:val="6"/>
  </w:num>
  <w:num w:numId="21">
    <w:abstractNumId w:val="24"/>
  </w:num>
  <w:num w:numId="22">
    <w:abstractNumId w:val="29"/>
  </w:num>
  <w:num w:numId="23">
    <w:abstractNumId w:val="33"/>
  </w:num>
  <w:num w:numId="24">
    <w:abstractNumId w:val="36"/>
  </w:num>
  <w:num w:numId="25">
    <w:abstractNumId w:val="35"/>
  </w:num>
  <w:num w:numId="26">
    <w:abstractNumId w:val="34"/>
  </w:num>
  <w:num w:numId="27">
    <w:abstractNumId w:val="15"/>
  </w:num>
  <w:num w:numId="28">
    <w:abstractNumId w:val="5"/>
  </w:num>
  <w:num w:numId="29">
    <w:abstractNumId w:val="11"/>
  </w:num>
  <w:num w:numId="30">
    <w:abstractNumId w:val="13"/>
  </w:num>
  <w:num w:numId="31">
    <w:abstractNumId w:val="27"/>
  </w:num>
  <w:num w:numId="32">
    <w:abstractNumId w:val="2"/>
  </w:num>
  <w:num w:numId="33">
    <w:abstractNumId w:val="3"/>
  </w:num>
  <w:num w:numId="34">
    <w:abstractNumId w:val="30"/>
  </w:num>
  <w:num w:numId="35">
    <w:abstractNumId w:val="10"/>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A7"/>
    <w:rsid w:val="00010762"/>
    <w:rsid w:val="00011450"/>
    <w:rsid w:val="000343BA"/>
    <w:rsid w:val="00063D40"/>
    <w:rsid w:val="00093CAE"/>
    <w:rsid w:val="000E65AC"/>
    <w:rsid w:val="000F1B7A"/>
    <w:rsid w:val="000F43C7"/>
    <w:rsid w:val="00103881"/>
    <w:rsid w:val="001175E2"/>
    <w:rsid w:val="00156BF4"/>
    <w:rsid w:val="00161AA9"/>
    <w:rsid w:val="00161FAD"/>
    <w:rsid w:val="00184AF5"/>
    <w:rsid w:val="001922BC"/>
    <w:rsid w:val="001C5378"/>
    <w:rsid w:val="001E1F22"/>
    <w:rsid w:val="001E787C"/>
    <w:rsid w:val="00203BCB"/>
    <w:rsid w:val="00235C0B"/>
    <w:rsid w:val="00271CAB"/>
    <w:rsid w:val="00280C37"/>
    <w:rsid w:val="002A77A4"/>
    <w:rsid w:val="002B2097"/>
    <w:rsid w:val="002B5E9D"/>
    <w:rsid w:val="002C0E4F"/>
    <w:rsid w:val="002E021A"/>
    <w:rsid w:val="002E6407"/>
    <w:rsid w:val="002E78A2"/>
    <w:rsid w:val="00300BEE"/>
    <w:rsid w:val="00310007"/>
    <w:rsid w:val="00310C37"/>
    <w:rsid w:val="00311E63"/>
    <w:rsid w:val="0031719B"/>
    <w:rsid w:val="00323183"/>
    <w:rsid w:val="00333513"/>
    <w:rsid w:val="003532C1"/>
    <w:rsid w:val="003745FD"/>
    <w:rsid w:val="003865F5"/>
    <w:rsid w:val="00390B03"/>
    <w:rsid w:val="003A4009"/>
    <w:rsid w:val="003A67D5"/>
    <w:rsid w:val="003B5DD4"/>
    <w:rsid w:val="003F2B9B"/>
    <w:rsid w:val="00424A23"/>
    <w:rsid w:val="004427EC"/>
    <w:rsid w:val="004441C5"/>
    <w:rsid w:val="00455612"/>
    <w:rsid w:val="0046222D"/>
    <w:rsid w:val="0046566A"/>
    <w:rsid w:val="00470983"/>
    <w:rsid w:val="004715E3"/>
    <w:rsid w:val="00475BCC"/>
    <w:rsid w:val="00482278"/>
    <w:rsid w:val="004A2CAE"/>
    <w:rsid w:val="004D09EC"/>
    <w:rsid w:val="00522610"/>
    <w:rsid w:val="0052498E"/>
    <w:rsid w:val="005356C1"/>
    <w:rsid w:val="00563BAD"/>
    <w:rsid w:val="00584A2D"/>
    <w:rsid w:val="005A0E05"/>
    <w:rsid w:val="005B069C"/>
    <w:rsid w:val="005B3AA1"/>
    <w:rsid w:val="005C34DD"/>
    <w:rsid w:val="005C58AF"/>
    <w:rsid w:val="005E5E34"/>
    <w:rsid w:val="005F0A90"/>
    <w:rsid w:val="005F739A"/>
    <w:rsid w:val="00603BC8"/>
    <w:rsid w:val="0063730B"/>
    <w:rsid w:val="0065410C"/>
    <w:rsid w:val="00662BEC"/>
    <w:rsid w:val="00686E39"/>
    <w:rsid w:val="00691047"/>
    <w:rsid w:val="006A0FE4"/>
    <w:rsid w:val="006B0327"/>
    <w:rsid w:val="006B1392"/>
    <w:rsid w:val="006D3629"/>
    <w:rsid w:val="006F6CEC"/>
    <w:rsid w:val="00732132"/>
    <w:rsid w:val="0073377A"/>
    <w:rsid w:val="0074070A"/>
    <w:rsid w:val="00745269"/>
    <w:rsid w:val="00745345"/>
    <w:rsid w:val="007535AF"/>
    <w:rsid w:val="00764719"/>
    <w:rsid w:val="007770B7"/>
    <w:rsid w:val="0079668F"/>
    <w:rsid w:val="007A6D04"/>
    <w:rsid w:val="007B0AD5"/>
    <w:rsid w:val="007B32E0"/>
    <w:rsid w:val="007B6383"/>
    <w:rsid w:val="007E3BA5"/>
    <w:rsid w:val="0082255F"/>
    <w:rsid w:val="00825AE9"/>
    <w:rsid w:val="008317E3"/>
    <w:rsid w:val="00831BA2"/>
    <w:rsid w:val="00832547"/>
    <w:rsid w:val="00842250"/>
    <w:rsid w:val="0084246D"/>
    <w:rsid w:val="008429A6"/>
    <w:rsid w:val="00873C18"/>
    <w:rsid w:val="008812F3"/>
    <w:rsid w:val="008947A7"/>
    <w:rsid w:val="008A1C89"/>
    <w:rsid w:val="008A1DB7"/>
    <w:rsid w:val="008B33EE"/>
    <w:rsid w:val="008C471E"/>
    <w:rsid w:val="008D327E"/>
    <w:rsid w:val="008D4890"/>
    <w:rsid w:val="008E1D59"/>
    <w:rsid w:val="00925F7D"/>
    <w:rsid w:val="00961104"/>
    <w:rsid w:val="00963291"/>
    <w:rsid w:val="00996485"/>
    <w:rsid w:val="009A2511"/>
    <w:rsid w:val="009B3A34"/>
    <w:rsid w:val="009B5180"/>
    <w:rsid w:val="009C3430"/>
    <w:rsid w:val="009E5552"/>
    <w:rsid w:val="00A06706"/>
    <w:rsid w:val="00A0721A"/>
    <w:rsid w:val="00A07FE5"/>
    <w:rsid w:val="00A24C2E"/>
    <w:rsid w:val="00A4246C"/>
    <w:rsid w:val="00A50752"/>
    <w:rsid w:val="00A53D76"/>
    <w:rsid w:val="00A54DB9"/>
    <w:rsid w:val="00A7575B"/>
    <w:rsid w:val="00A76B9B"/>
    <w:rsid w:val="00A93656"/>
    <w:rsid w:val="00AA1C18"/>
    <w:rsid w:val="00AB4C54"/>
    <w:rsid w:val="00AC51BD"/>
    <w:rsid w:val="00AD084D"/>
    <w:rsid w:val="00AD3FD5"/>
    <w:rsid w:val="00B13E3B"/>
    <w:rsid w:val="00B22EC8"/>
    <w:rsid w:val="00B473FB"/>
    <w:rsid w:val="00B56319"/>
    <w:rsid w:val="00B660EC"/>
    <w:rsid w:val="00B66599"/>
    <w:rsid w:val="00B8160E"/>
    <w:rsid w:val="00B865B1"/>
    <w:rsid w:val="00B911F0"/>
    <w:rsid w:val="00BA55BA"/>
    <w:rsid w:val="00BC5ACA"/>
    <w:rsid w:val="00BD76E3"/>
    <w:rsid w:val="00BE201D"/>
    <w:rsid w:val="00BE6AEF"/>
    <w:rsid w:val="00BF40F7"/>
    <w:rsid w:val="00BF7BBF"/>
    <w:rsid w:val="00C154F4"/>
    <w:rsid w:val="00C33D37"/>
    <w:rsid w:val="00C42C1A"/>
    <w:rsid w:val="00C661F1"/>
    <w:rsid w:val="00C729CF"/>
    <w:rsid w:val="00C961CE"/>
    <w:rsid w:val="00CD2C26"/>
    <w:rsid w:val="00CE3CC5"/>
    <w:rsid w:val="00D1158D"/>
    <w:rsid w:val="00D2071E"/>
    <w:rsid w:val="00D246A8"/>
    <w:rsid w:val="00D26191"/>
    <w:rsid w:val="00D47425"/>
    <w:rsid w:val="00D543D8"/>
    <w:rsid w:val="00D71FE2"/>
    <w:rsid w:val="00D80648"/>
    <w:rsid w:val="00DB2F0F"/>
    <w:rsid w:val="00DC66EF"/>
    <w:rsid w:val="00DE54E4"/>
    <w:rsid w:val="00DF057A"/>
    <w:rsid w:val="00E04FDC"/>
    <w:rsid w:val="00E11A35"/>
    <w:rsid w:val="00E120EC"/>
    <w:rsid w:val="00E43009"/>
    <w:rsid w:val="00E44E31"/>
    <w:rsid w:val="00E54842"/>
    <w:rsid w:val="00E93AB4"/>
    <w:rsid w:val="00EB3C22"/>
    <w:rsid w:val="00EC656A"/>
    <w:rsid w:val="00ED6F3E"/>
    <w:rsid w:val="00F00BB8"/>
    <w:rsid w:val="00F42DAC"/>
    <w:rsid w:val="00F602E1"/>
    <w:rsid w:val="00F72ACB"/>
    <w:rsid w:val="00F72F9D"/>
    <w:rsid w:val="00F96F0B"/>
    <w:rsid w:val="00F96F46"/>
    <w:rsid w:val="00FC566A"/>
    <w:rsid w:val="00FC69AE"/>
    <w:rsid w:val="00FD2171"/>
    <w:rsid w:val="00FD5264"/>
    <w:rsid w:val="00FF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2F84719"/>
  <w15:chartTrackingRefBased/>
  <w15:docId w15:val="{F3578861-114B-4D76-A861-27377490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sz w:val="18"/>
      <w:u w:val="single"/>
    </w:rPr>
  </w:style>
  <w:style w:type="paragraph" w:styleId="Heading4">
    <w:name w:val="heading 4"/>
    <w:basedOn w:val="Normal"/>
    <w:next w:val="Normal"/>
    <w:link w:val="Heading4Char"/>
    <w:semiHidden/>
    <w:unhideWhenUsed/>
    <w:qFormat/>
    <w:rsid w:val="0073213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Title">
    <w:name w:val="Title"/>
    <w:basedOn w:val="Normal"/>
    <w:qFormat/>
    <w:pPr>
      <w:jc w:val="center"/>
    </w:pPr>
    <w:rPr>
      <w:b/>
      <w:sz w:val="28"/>
    </w:rPr>
  </w:style>
  <w:style w:type="paragraph" w:styleId="Subtitle">
    <w:name w:val="Subtitle"/>
    <w:basedOn w:val="Normal"/>
    <w:link w:val="SubtitleChar"/>
    <w:qFormat/>
    <w:rPr>
      <w:b/>
      <w:sz w:val="22"/>
      <w:u w:val="single"/>
    </w:rPr>
  </w:style>
  <w:style w:type="paragraph" w:styleId="BalloonText">
    <w:name w:val="Balloon Text"/>
    <w:basedOn w:val="Normal"/>
    <w:semiHidden/>
    <w:rsid w:val="008947A7"/>
    <w:rPr>
      <w:rFonts w:ascii="Tahoma" w:hAnsi="Tahoma" w:cs="Tahoma"/>
      <w:sz w:val="16"/>
      <w:szCs w:val="16"/>
    </w:rPr>
  </w:style>
  <w:style w:type="paragraph" w:styleId="Footer">
    <w:name w:val="footer"/>
    <w:basedOn w:val="Normal"/>
    <w:rsid w:val="00BE201D"/>
    <w:pPr>
      <w:tabs>
        <w:tab w:val="center" w:pos="4153"/>
        <w:tab w:val="right" w:pos="8306"/>
      </w:tabs>
    </w:pPr>
  </w:style>
  <w:style w:type="character" w:styleId="PageNumber">
    <w:name w:val="page number"/>
    <w:basedOn w:val="DefaultParagraphFont"/>
    <w:rsid w:val="00BE201D"/>
  </w:style>
  <w:style w:type="paragraph" w:styleId="BodyText2">
    <w:name w:val="Body Text 2"/>
    <w:basedOn w:val="Normal"/>
    <w:rsid w:val="00FC69AE"/>
    <w:pPr>
      <w:pBdr>
        <w:top w:val="single" w:sz="4" w:space="1" w:color="auto"/>
        <w:left w:val="single" w:sz="4" w:space="4" w:color="auto"/>
        <w:bottom w:val="single" w:sz="4" w:space="1" w:color="auto"/>
        <w:right w:val="single" w:sz="4" w:space="4" w:color="auto"/>
      </w:pBdr>
    </w:pPr>
    <w:rPr>
      <w:szCs w:val="24"/>
    </w:rPr>
  </w:style>
  <w:style w:type="paragraph" w:styleId="DocumentMap">
    <w:name w:val="Document Map"/>
    <w:basedOn w:val="Normal"/>
    <w:semiHidden/>
    <w:rsid w:val="000343BA"/>
    <w:pPr>
      <w:shd w:val="clear" w:color="auto" w:fill="000080"/>
    </w:pPr>
    <w:rPr>
      <w:rFonts w:ascii="Tahoma" w:hAnsi="Tahoma" w:cs="Tahoma"/>
    </w:rPr>
  </w:style>
  <w:style w:type="paragraph" w:styleId="Header">
    <w:name w:val="header"/>
    <w:basedOn w:val="Normal"/>
    <w:rsid w:val="000343BA"/>
    <w:pPr>
      <w:tabs>
        <w:tab w:val="center" w:pos="4153"/>
        <w:tab w:val="right" w:pos="8306"/>
      </w:tabs>
    </w:pPr>
  </w:style>
  <w:style w:type="paragraph" w:styleId="BodyText3">
    <w:name w:val="Body Text 3"/>
    <w:basedOn w:val="Normal"/>
    <w:link w:val="BodyText3Char"/>
    <w:rsid w:val="005E5E34"/>
    <w:pPr>
      <w:spacing w:after="120"/>
    </w:pPr>
    <w:rPr>
      <w:sz w:val="16"/>
      <w:szCs w:val="16"/>
    </w:rPr>
  </w:style>
  <w:style w:type="character" w:customStyle="1" w:styleId="BodyText3Char">
    <w:name w:val="Body Text 3 Char"/>
    <w:link w:val="BodyText3"/>
    <w:rsid w:val="005E5E34"/>
    <w:rPr>
      <w:rFonts w:ascii="Comic Sans MS" w:hAnsi="Comic Sans MS"/>
      <w:sz w:val="16"/>
      <w:szCs w:val="16"/>
      <w:lang w:eastAsia="en-US"/>
    </w:rPr>
  </w:style>
  <w:style w:type="paragraph" w:styleId="ListParagraph">
    <w:name w:val="List Paragraph"/>
    <w:basedOn w:val="Normal"/>
    <w:uiPriority w:val="34"/>
    <w:qFormat/>
    <w:rsid w:val="004715E3"/>
    <w:pPr>
      <w:ind w:left="720"/>
    </w:pPr>
  </w:style>
  <w:style w:type="table" w:styleId="TableGrid">
    <w:name w:val="Table Grid"/>
    <w:basedOn w:val="TableNormal"/>
    <w:rsid w:val="005B3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1E787C"/>
    <w:rPr>
      <w:rFonts w:ascii="Comic Sans MS" w:hAnsi="Comic Sans MS"/>
      <w:b/>
      <w:sz w:val="22"/>
      <w:u w:val="single"/>
      <w:lang w:eastAsia="en-US"/>
    </w:rPr>
  </w:style>
  <w:style w:type="character" w:customStyle="1" w:styleId="Heading4Char">
    <w:name w:val="Heading 4 Char"/>
    <w:link w:val="Heading4"/>
    <w:semiHidden/>
    <w:rsid w:val="00732132"/>
    <w:rPr>
      <w:rFonts w:ascii="Calibri" w:eastAsia="Times New Roman" w:hAnsi="Calibri" w:cs="Times New Roman"/>
      <w:b/>
      <w:bCs/>
      <w:sz w:val="28"/>
      <w:szCs w:val="28"/>
      <w:lang w:eastAsia="en-US"/>
    </w:rPr>
  </w:style>
  <w:style w:type="paragraph" w:styleId="NormalWeb">
    <w:name w:val="Normal (Web)"/>
    <w:basedOn w:val="Normal"/>
    <w:rsid w:val="00732132"/>
    <w:pPr>
      <w:spacing w:before="54" w:after="82" w:line="432"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67651">
      <w:bodyDiv w:val="1"/>
      <w:marLeft w:val="0"/>
      <w:marRight w:val="0"/>
      <w:marTop w:val="0"/>
      <w:marBottom w:val="0"/>
      <w:divBdr>
        <w:top w:val="none" w:sz="0" w:space="0" w:color="auto"/>
        <w:left w:val="none" w:sz="0" w:space="0" w:color="auto"/>
        <w:bottom w:val="none" w:sz="0" w:space="0" w:color="auto"/>
        <w:right w:val="none" w:sz="0" w:space="0" w:color="auto"/>
      </w:divBdr>
      <w:divsChild>
        <w:div w:id="836652266">
          <w:marLeft w:val="0"/>
          <w:marRight w:val="0"/>
          <w:marTop w:val="0"/>
          <w:marBottom w:val="0"/>
          <w:divBdr>
            <w:top w:val="none" w:sz="0" w:space="0" w:color="auto"/>
            <w:left w:val="none" w:sz="0" w:space="0" w:color="auto"/>
            <w:bottom w:val="none" w:sz="0" w:space="0" w:color="auto"/>
            <w:right w:val="none" w:sz="0" w:space="0" w:color="auto"/>
          </w:divBdr>
          <w:divsChild>
            <w:div w:id="192544920">
              <w:marLeft w:val="0"/>
              <w:marRight w:val="0"/>
              <w:marTop w:val="0"/>
              <w:marBottom w:val="0"/>
              <w:divBdr>
                <w:top w:val="none" w:sz="0" w:space="0" w:color="auto"/>
                <w:left w:val="none" w:sz="0" w:space="0" w:color="auto"/>
                <w:bottom w:val="none" w:sz="0" w:space="0" w:color="auto"/>
                <w:right w:val="none" w:sz="0" w:space="0" w:color="auto"/>
              </w:divBdr>
            </w:div>
            <w:div w:id="291181931">
              <w:marLeft w:val="0"/>
              <w:marRight w:val="0"/>
              <w:marTop w:val="0"/>
              <w:marBottom w:val="0"/>
              <w:divBdr>
                <w:top w:val="none" w:sz="0" w:space="0" w:color="auto"/>
                <w:left w:val="none" w:sz="0" w:space="0" w:color="auto"/>
                <w:bottom w:val="none" w:sz="0" w:space="0" w:color="auto"/>
                <w:right w:val="none" w:sz="0" w:space="0" w:color="auto"/>
              </w:divBdr>
            </w:div>
            <w:div w:id="496577532">
              <w:marLeft w:val="0"/>
              <w:marRight w:val="0"/>
              <w:marTop w:val="0"/>
              <w:marBottom w:val="0"/>
              <w:divBdr>
                <w:top w:val="none" w:sz="0" w:space="0" w:color="auto"/>
                <w:left w:val="none" w:sz="0" w:space="0" w:color="auto"/>
                <w:bottom w:val="none" w:sz="0" w:space="0" w:color="auto"/>
                <w:right w:val="none" w:sz="0" w:space="0" w:color="auto"/>
              </w:divBdr>
            </w:div>
            <w:div w:id="1649355723">
              <w:marLeft w:val="0"/>
              <w:marRight w:val="0"/>
              <w:marTop w:val="0"/>
              <w:marBottom w:val="0"/>
              <w:divBdr>
                <w:top w:val="none" w:sz="0" w:space="0" w:color="auto"/>
                <w:left w:val="none" w:sz="0" w:space="0" w:color="auto"/>
                <w:bottom w:val="none" w:sz="0" w:space="0" w:color="auto"/>
                <w:right w:val="none" w:sz="0" w:space="0" w:color="auto"/>
              </w:divBdr>
            </w:div>
            <w:div w:id="19729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B104316792344D9F881BFEEEA53927" ma:contentTypeVersion="8" ma:contentTypeDescription="Create a new document." ma:contentTypeScope="" ma:versionID="d1ba8d6a536f7f25f80c9e0c470dc7f0">
  <xsd:schema xmlns:xsd="http://www.w3.org/2001/XMLSchema" xmlns:xs="http://www.w3.org/2001/XMLSchema" xmlns:p="http://schemas.microsoft.com/office/2006/metadata/properties" xmlns:ns2="2aaaa472-33d7-4bce-aa98-564d66ad118d" xmlns:ns3="6d6eac1c-9ff9-4664-adfd-26b00438f03e" targetNamespace="http://schemas.microsoft.com/office/2006/metadata/properties" ma:root="true" ma:fieldsID="2594031b06ab5a30d9e511aae0a3dcb9" ns2:_="" ns3:_="">
    <xsd:import namespace="2aaaa472-33d7-4bce-aa98-564d66ad118d"/>
    <xsd:import namespace="6d6eac1c-9ff9-4664-adfd-26b00438f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aa472-33d7-4bce-aa98-564d66ad1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eac1c-9ff9-4664-adfd-26b00438f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77AF4-AB95-447F-8F77-A8195590E0A4}">
  <ds:schemaRefs>
    <ds:schemaRef ds:uri="http://purl.org/dc/elements/1.1/"/>
    <ds:schemaRef ds:uri="http://schemas.openxmlformats.org/package/2006/metadata/core-properties"/>
    <ds:schemaRef ds:uri="2aaaa472-33d7-4bce-aa98-564d66ad118d"/>
    <ds:schemaRef ds:uri="http://www.w3.org/XML/1998/namespace"/>
    <ds:schemaRef ds:uri="http://purl.org/dc/dcmitype/"/>
    <ds:schemaRef ds:uri="http://schemas.microsoft.com/office/2006/documentManagement/types"/>
    <ds:schemaRef ds:uri="http://purl.org/dc/terms/"/>
    <ds:schemaRef ds:uri="http://schemas.microsoft.com/office/infopath/2007/PartnerControls"/>
    <ds:schemaRef ds:uri="6d6eac1c-9ff9-4664-adfd-26b00438f03e"/>
    <ds:schemaRef ds:uri="http://schemas.microsoft.com/office/2006/metadata/properties"/>
  </ds:schemaRefs>
</ds:datastoreItem>
</file>

<file path=customXml/itemProps2.xml><?xml version="1.0" encoding="utf-8"?>
<ds:datastoreItem xmlns:ds="http://schemas.openxmlformats.org/officeDocument/2006/customXml" ds:itemID="{FFE1F971-2AEA-4552-AD9A-4DD54252F4A3}">
  <ds:schemaRefs>
    <ds:schemaRef ds:uri="http://schemas.microsoft.com/sharepoint/v3/contenttype/forms"/>
  </ds:schemaRefs>
</ds:datastoreItem>
</file>

<file path=customXml/itemProps3.xml><?xml version="1.0" encoding="utf-8"?>
<ds:datastoreItem xmlns:ds="http://schemas.openxmlformats.org/officeDocument/2006/customXml" ds:itemID="{CC172EA9-E9E9-4CD1-8FB9-6AC29B1BF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aa472-33d7-4bce-aa98-564d66ad118d"/>
    <ds:schemaRef ds:uri="6d6eac1c-9ff9-4664-adfd-26b00438f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71184-E4F6-4ECF-A2CB-7B1C6A31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Debden Park High School</vt:lpstr>
    </vt:vector>
  </TitlesOfParts>
  <Company>Debden Park School</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Debden Park High School</dc:title>
  <dc:subject/>
  <dc:creator>Learning Services</dc:creator>
  <cp:keywords/>
  <cp:lastModifiedBy>Sarah Parsons</cp:lastModifiedBy>
  <cp:revision>2</cp:revision>
  <cp:lastPrinted>2013-03-27T16:36:00Z</cp:lastPrinted>
  <dcterms:created xsi:type="dcterms:W3CDTF">2019-08-07T10:54:00Z</dcterms:created>
  <dcterms:modified xsi:type="dcterms:W3CDTF">2019-08-07T10:54:00Z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0x010100ADB104316792344D9F881BFEEEA53927</vt:lpwstr>
  </property>
</Properties>
</file>