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360"/>
        <w:gridCol w:w="2970"/>
        <w:gridCol w:w="1620"/>
        <w:gridCol w:w="2808"/>
      </w:tblGrid>
      <w:tr w:rsidR="008F53F1" w:rsidRPr="008F53F1" w14:paraId="4675E32E" w14:textId="77777777" w:rsidTr="00A014FB">
        <w:tc>
          <w:tcPr>
            <w:tcW w:w="2178" w:type="dxa"/>
            <w:gridSpan w:val="2"/>
            <w:shd w:val="clear" w:color="auto" w:fill="F2F2F2"/>
          </w:tcPr>
          <w:p w14:paraId="6E30630E" w14:textId="77777777" w:rsidR="00361F88" w:rsidRPr="008F53F1" w:rsidRDefault="00361F88" w:rsidP="00421DFB">
            <w:pPr>
              <w:pStyle w:val="Label"/>
              <w:jc w:val="both"/>
              <w:rPr>
                <w:rFonts w:asciiTheme="minorHAnsi" w:hAnsiTheme="minorHAnsi"/>
                <w:color w:val="auto"/>
                <w:sz w:val="24"/>
                <w:szCs w:val="24"/>
              </w:rPr>
            </w:pPr>
            <w:r w:rsidRPr="008F53F1">
              <w:rPr>
                <w:rFonts w:asciiTheme="minorHAnsi" w:hAnsiTheme="minorHAnsi"/>
                <w:color w:val="auto"/>
                <w:sz w:val="24"/>
                <w:szCs w:val="24"/>
              </w:rPr>
              <w:t>Job Title:</w:t>
            </w:r>
          </w:p>
        </w:tc>
        <w:tc>
          <w:tcPr>
            <w:tcW w:w="7398" w:type="dxa"/>
            <w:gridSpan w:val="3"/>
          </w:tcPr>
          <w:p w14:paraId="51550A38" w14:textId="74E70009" w:rsidR="00361F88" w:rsidRPr="008F53F1" w:rsidRDefault="00563CF1" w:rsidP="003F194D">
            <w:pPr>
              <w:rPr>
                <w:rFonts w:asciiTheme="minorHAnsi" w:hAnsiTheme="minorHAnsi"/>
                <w:sz w:val="24"/>
                <w:szCs w:val="24"/>
              </w:rPr>
            </w:pPr>
            <w:r>
              <w:rPr>
                <w:rFonts w:asciiTheme="minorHAnsi" w:hAnsiTheme="minorHAnsi"/>
                <w:sz w:val="24"/>
                <w:szCs w:val="24"/>
              </w:rPr>
              <w:t>Lecturer</w:t>
            </w:r>
            <w:r w:rsidR="0044038E">
              <w:rPr>
                <w:rFonts w:asciiTheme="minorHAnsi" w:hAnsiTheme="minorHAnsi"/>
                <w:sz w:val="24"/>
                <w:szCs w:val="24"/>
              </w:rPr>
              <w:t xml:space="preserve"> </w:t>
            </w:r>
            <w:r w:rsidR="00602906">
              <w:rPr>
                <w:rFonts w:asciiTheme="minorHAnsi" w:hAnsiTheme="minorHAnsi"/>
                <w:sz w:val="24"/>
                <w:szCs w:val="24"/>
              </w:rPr>
              <w:t xml:space="preserve">in </w:t>
            </w:r>
            <w:r w:rsidR="004E5E7E">
              <w:rPr>
                <w:rFonts w:asciiTheme="minorHAnsi" w:hAnsiTheme="minorHAnsi"/>
                <w:sz w:val="24"/>
                <w:szCs w:val="24"/>
              </w:rPr>
              <w:t>Illustration</w:t>
            </w:r>
          </w:p>
        </w:tc>
      </w:tr>
      <w:tr w:rsidR="008F53F1" w:rsidRPr="008F53F1" w14:paraId="480B78C6" w14:textId="77777777" w:rsidTr="00A014FB">
        <w:tc>
          <w:tcPr>
            <w:tcW w:w="2178" w:type="dxa"/>
            <w:gridSpan w:val="2"/>
            <w:shd w:val="clear" w:color="auto" w:fill="F2F2F2"/>
          </w:tcPr>
          <w:p w14:paraId="33993793" w14:textId="77777777" w:rsidR="00DB4F41" w:rsidRPr="008F53F1" w:rsidRDefault="006F0C3F" w:rsidP="00421DFB">
            <w:pPr>
              <w:pStyle w:val="Label"/>
              <w:jc w:val="both"/>
              <w:rPr>
                <w:rFonts w:asciiTheme="minorHAnsi" w:hAnsiTheme="minorHAnsi"/>
                <w:color w:val="auto"/>
                <w:sz w:val="24"/>
                <w:szCs w:val="24"/>
              </w:rPr>
            </w:pPr>
            <w:r w:rsidRPr="008F53F1">
              <w:rPr>
                <w:rFonts w:asciiTheme="minorHAnsi" w:hAnsiTheme="minorHAnsi"/>
                <w:color w:val="auto"/>
                <w:sz w:val="24"/>
                <w:szCs w:val="24"/>
              </w:rPr>
              <w:t>Department</w:t>
            </w:r>
            <w:r w:rsidR="00DB4F41" w:rsidRPr="008F53F1">
              <w:rPr>
                <w:rFonts w:asciiTheme="minorHAnsi" w:hAnsiTheme="minorHAnsi"/>
                <w:color w:val="auto"/>
                <w:sz w:val="24"/>
                <w:szCs w:val="24"/>
              </w:rPr>
              <w:t>:</w:t>
            </w:r>
          </w:p>
        </w:tc>
        <w:tc>
          <w:tcPr>
            <w:tcW w:w="2970" w:type="dxa"/>
          </w:tcPr>
          <w:p w14:paraId="17F5D068" w14:textId="77777777" w:rsidR="00DB4F41" w:rsidRPr="008F53F1" w:rsidRDefault="00B907CE" w:rsidP="00421DFB">
            <w:pPr>
              <w:jc w:val="both"/>
              <w:rPr>
                <w:rFonts w:asciiTheme="minorHAnsi" w:hAnsiTheme="minorHAnsi"/>
                <w:sz w:val="24"/>
                <w:szCs w:val="24"/>
              </w:rPr>
            </w:pPr>
            <w:r w:rsidRPr="008F53F1">
              <w:rPr>
                <w:rFonts w:asciiTheme="minorHAnsi" w:hAnsiTheme="minorHAnsi"/>
                <w:sz w:val="24"/>
                <w:szCs w:val="24"/>
              </w:rPr>
              <w:t>University Campus Oldham</w:t>
            </w:r>
          </w:p>
        </w:tc>
        <w:tc>
          <w:tcPr>
            <w:tcW w:w="1620" w:type="dxa"/>
            <w:shd w:val="clear" w:color="auto" w:fill="F2F2F2"/>
          </w:tcPr>
          <w:p w14:paraId="4C48DCA1" w14:textId="77777777" w:rsidR="00DB4F41" w:rsidRPr="008F53F1" w:rsidRDefault="00361F88" w:rsidP="00421DFB">
            <w:pPr>
              <w:pStyle w:val="Label"/>
              <w:jc w:val="both"/>
              <w:rPr>
                <w:rFonts w:asciiTheme="minorHAnsi" w:hAnsiTheme="minorHAnsi"/>
                <w:color w:val="auto"/>
                <w:sz w:val="24"/>
                <w:szCs w:val="24"/>
              </w:rPr>
            </w:pPr>
            <w:r w:rsidRPr="008F53F1">
              <w:rPr>
                <w:rFonts w:asciiTheme="minorHAnsi" w:hAnsiTheme="minorHAnsi"/>
                <w:color w:val="auto"/>
                <w:sz w:val="24"/>
                <w:szCs w:val="24"/>
              </w:rPr>
              <w:t>Job Ref</w:t>
            </w:r>
            <w:r w:rsidR="0014076C" w:rsidRPr="008F53F1">
              <w:rPr>
                <w:rFonts w:asciiTheme="minorHAnsi" w:hAnsiTheme="minorHAnsi"/>
                <w:color w:val="auto"/>
                <w:sz w:val="24"/>
                <w:szCs w:val="24"/>
              </w:rPr>
              <w:t>:</w:t>
            </w:r>
          </w:p>
        </w:tc>
        <w:tc>
          <w:tcPr>
            <w:tcW w:w="2808" w:type="dxa"/>
          </w:tcPr>
          <w:p w14:paraId="2244E4D5" w14:textId="77777777" w:rsidR="00DB4F41" w:rsidRPr="008F53F1" w:rsidRDefault="00DB4F41" w:rsidP="00421DFB">
            <w:pPr>
              <w:jc w:val="both"/>
              <w:rPr>
                <w:rFonts w:asciiTheme="minorHAnsi" w:hAnsiTheme="minorHAnsi"/>
                <w:sz w:val="24"/>
                <w:szCs w:val="24"/>
              </w:rPr>
            </w:pPr>
          </w:p>
        </w:tc>
      </w:tr>
      <w:tr w:rsidR="008F53F1" w:rsidRPr="008F53F1" w14:paraId="7BB6C35B" w14:textId="77777777" w:rsidTr="00A014FB">
        <w:tc>
          <w:tcPr>
            <w:tcW w:w="2178" w:type="dxa"/>
            <w:gridSpan w:val="2"/>
            <w:shd w:val="clear" w:color="auto" w:fill="F2F2F2"/>
          </w:tcPr>
          <w:p w14:paraId="7B252303" w14:textId="77777777" w:rsidR="00DB4F41" w:rsidRPr="008F53F1" w:rsidRDefault="00AC50A6" w:rsidP="00421DFB">
            <w:pPr>
              <w:pStyle w:val="Label"/>
              <w:jc w:val="both"/>
              <w:rPr>
                <w:rFonts w:asciiTheme="minorHAnsi" w:hAnsiTheme="minorHAnsi"/>
                <w:color w:val="auto"/>
                <w:sz w:val="24"/>
                <w:szCs w:val="24"/>
              </w:rPr>
            </w:pPr>
            <w:r w:rsidRPr="008F53F1">
              <w:rPr>
                <w:rFonts w:asciiTheme="minorHAnsi" w:hAnsiTheme="minorHAnsi"/>
                <w:color w:val="auto"/>
                <w:sz w:val="24"/>
                <w:szCs w:val="24"/>
              </w:rPr>
              <w:t>Grade</w:t>
            </w:r>
            <w:r w:rsidR="0014076C" w:rsidRPr="008F53F1">
              <w:rPr>
                <w:rFonts w:asciiTheme="minorHAnsi" w:hAnsiTheme="minorHAnsi"/>
                <w:color w:val="auto"/>
                <w:sz w:val="24"/>
                <w:szCs w:val="24"/>
              </w:rPr>
              <w:t>:</w:t>
            </w:r>
          </w:p>
        </w:tc>
        <w:tc>
          <w:tcPr>
            <w:tcW w:w="2970" w:type="dxa"/>
          </w:tcPr>
          <w:p w14:paraId="5ABD172F" w14:textId="77777777" w:rsidR="00DB4F41" w:rsidRPr="008F53F1" w:rsidRDefault="00B907CE" w:rsidP="00874FED">
            <w:pPr>
              <w:jc w:val="both"/>
              <w:rPr>
                <w:rFonts w:asciiTheme="minorHAnsi" w:hAnsiTheme="minorHAnsi"/>
                <w:sz w:val="24"/>
                <w:szCs w:val="24"/>
              </w:rPr>
            </w:pPr>
            <w:r w:rsidRPr="008F53F1">
              <w:rPr>
                <w:rFonts w:asciiTheme="minorHAnsi" w:hAnsiTheme="minorHAnsi"/>
                <w:sz w:val="24"/>
                <w:szCs w:val="24"/>
              </w:rPr>
              <w:t xml:space="preserve">UCO </w:t>
            </w:r>
            <w:r w:rsidR="00874FED" w:rsidRPr="008F53F1">
              <w:rPr>
                <w:rFonts w:asciiTheme="minorHAnsi" w:hAnsiTheme="minorHAnsi"/>
                <w:sz w:val="24"/>
                <w:szCs w:val="24"/>
              </w:rPr>
              <w:t>7</w:t>
            </w:r>
            <w:r w:rsidR="00A90DCD">
              <w:rPr>
                <w:rFonts w:asciiTheme="minorHAnsi" w:hAnsiTheme="minorHAnsi"/>
                <w:sz w:val="24"/>
                <w:szCs w:val="24"/>
              </w:rPr>
              <w:t xml:space="preserve"> PT</w:t>
            </w:r>
            <w:r w:rsidR="009C500F">
              <w:rPr>
                <w:rFonts w:asciiTheme="minorHAnsi" w:hAnsiTheme="minorHAnsi"/>
                <w:sz w:val="24"/>
                <w:szCs w:val="24"/>
              </w:rPr>
              <w:t>31-</w:t>
            </w:r>
            <w:r w:rsidR="00A90DCD">
              <w:rPr>
                <w:rFonts w:asciiTheme="minorHAnsi" w:hAnsiTheme="minorHAnsi"/>
                <w:sz w:val="24"/>
                <w:szCs w:val="24"/>
              </w:rPr>
              <w:t>35</w:t>
            </w:r>
          </w:p>
        </w:tc>
        <w:tc>
          <w:tcPr>
            <w:tcW w:w="1620" w:type="dxa"/>
            <w:tcBorders>
              <w:bottom w:val="single" w:sz="4" w:space="0" w:color="000000"/>
            </w:tcBorders>
            <w:shd w:val="clear" w:color="auto" w:fill="F2F2F2"/>
          </w:tcPr>
          <w:p w14:paraId="232F51E6" w14:textId="77777777" w:rsidR="00DB4F41" w:rsidRPr="008F53F1" w:rsidRDefault="00DB4F41" w:rsidP="00421DFB">
            <w:pPr>
              <w:pStyle w:val="Label"/>
              <w:jc w:val="both"/>
              <w:rPr>
                <w:rFonts w:asciiTheme="minorHAnsi" w:hAnsiTheme="minorHAnsi"/>
                <w:color w:val="auto"/>
                <w:sz w:val="24"/>
                <w:szCs w:val="24"/>
              </w:rPr>
            </w:pPr>
            <w:r w:rsidRPr="008F53F1">
              <w:rPr>
                <w:rFonts w:asciiTheme="minorHAnsi" w:hAnsiTheme="minorHAnsi"/>
                <w:color w:val="auto"/>
                <w:sz w:val="24"/>
                <w:szCs w:val="24"/>
              </w:rPr>
              <w:t>Position Type:</w:t>
            </w:r>
          </w:p>
        </w:tc>
        <w:tc>
          <w:tcPr>
            <w:tcW w:w="2808" w:type="dxa"/>
          </w:tcPr>
          <w:p w14:paraId="6965A6A4" w14:textId="0BD8B229" w:rsidR="00DB4F41" w:rsidRPr="008F53F1" w:rsidRDefault="00D10663" w:rsidP="00240992">
            <w:pPr>
              <w:jc w:val="both"/>
              <w:rPr>
                <w:rFonts w:asciiTheme="minorHAnsi" w:hAnsiTheme="minorHAnsi"/>
                <w:sz w:val="24"/>
                <w:szCs w:val="24"/>
              </w:rPr>
            </w:pPr>
            <w:r>
              <w:rPr>
                <w:rFonts w:asciiTheme="minorHAnsi" w:hAnsiTheme="minorHAnsi"/>
                <w:sz w:val="24"/>
                <w:szCs w:val="24"/>
              </w:rPr>
              <w:t>Part</w:t>
            </w:r>
            <w:r w:rsidR="001E21FA">
              <w:rPr>
                <w:rFonts w:asciiTheme="minorHAnsi" w:hAnsiTheme="minorHAnsi"/>
                <w:sz w:val="24"/>
                <w:szCs w:val="24"/>
              </w:rPr>
              <w:t xml:space="preserve"> Time - Permanent</w:t>
            </w:r>
          </w:p>
        </w:tc>
      </w:tr>
      <w:tr w:rsidR="008F53F1" w:rsidRPr="008F53F1" w14:paraId="1F417EE4" w14:textId="77777777" w:rsidTr="00A014FB">
        <w:tc>
          <w:tcPr>
            <w:tcW w:w="2178" w:type="dxa"/>
            <w:gridSpan w:val="2"/>
            <w:shd w:val="clear" w:color="auto" w:fill="F2F2F2"/>
          </w:tcPr>
          <w:p w14:paraId="2D717BD6" w14:textId="77777777" w:rsidR="00AC50A6" w:rsidRPr="008F53F1" w:rsidRDefault="00AC50A6" w:rsidP="00421DFB">
            <w:pPr>
              <w:pStyle w:val="Label"/>
              <w:jc w:val="both"/>
              <w:rPr>
                <w:rFonts w:asciiTheme="minorHAnsi" w:hAnsiTheme="minorHAnsi"/>
                <w:color w:val="auto"/>
                <w:sz w:val="24"/>
                <w:szCs w:val="24"/>
              </w:rPr>
            </w:pPr>
            <w:r w:rsidRPr="008F53F1">
              <w:rPr>
                <w:rFonts w:asciiTheme="minorHAnsi" w:hAnsiTheme="minorHAnsi"/>
                <w:color w:val="auto"/>
                <w:sz w:val="24"/>
                <w:szCs w:val="24"/>
              </w:rPr>
              <w:t>Responsible to:</w:t>
            </w:r>
          </w:p>
        </w:tc>
        <w:tc>
          <w:tcPr>
            <w:tcW w:w="2970" w:type="dxa"/>
          </w:tcPr>
          <w:p w14:paraId="75A88B4B" w14:textId="77777777" w:rsidR="00AC50A6" w:rsidRPr="008F53F1" w:rsidRDefault="002F27A4" w:rsidP="00421DFB">
            <w:pPr>
              <w:jc w:val="both"/>
              <w:rPr>
                <w:rFonts w:asciiTheme="minorHAnsi" w:hAnsiTheme="minorHAnsi"/>
                <w:sz w:val="24"/>
                <w:szCs w:val="24"/>
              </w:rPr>
            </w:pPr>
            <w:r>
              <w:rPr>
                <w:rFonts w:asciiTheme="minorHAnsi" w:hAnsiTheme="minorHAnsi"/>
                <w:sz w:val="24"/>
                <w:szCs w:val="24"/>
              </w:rPr>
              <w:t>Faculty Lead</w:t>
            </w:r>
          </w:p>
        </w:tc>
        <w:tc>
          <w:tcPr>
            <w:tcW w:w="1620" w:type="dxa"/>
            <w:tcBorders>
              <w:bottom w:val="single" w:sz="4" w:space="0" w:color="000000"/>
            </w:tcBorders>
            <w:shd w:val="clear" w:color="auto" w:fill="F2F2F2"/>
          </w:tcPr>
          <w:p w14:paraId="5DF4B22F" w14:textId="77777777" w:rsidR="00AC50A6" w:rsidRPr="008F53F1" w:rsidRDefault="00AC50A6" w:rsidP="00421DFB">
            <w:pPr>
              <w:pStyle w:val="Label"/>
              <w:jc w:val="both"/>
              <w:rPr>
                <w:rFonts w:asciiTheme="minorHAnsi" w:hAnsiTheme="minorHAnsi"/>
                <w:color w:val="auto"/>
                <w:sz w:val="24"/>
                <w:szCs w:val="24"/>
              </w:rPr>
            </w:pPr>
            <w:r w:rsidRPr="008F53F1">
              <w:rPr>
                <w:rFonts w:asciiTheme="minorHAnsi" w:hAnsiTheme="minorHAnsi"/>
                <w:color w:val="auto"/>
                <w:sz w:val="24"/>
                <w:szCs w:val="24"/>
              </w:rPr>
              <w:t>Responsible for:</w:t>
            </w:r>
          </w:p>
        </w:tc>
        <w:tc>
          <w:tcPr>
            <w:tcW w:w="2808" w:type="dxa"/>
          </w:tcPr>
          <w:p w14:paraId="0F648B52" w14:textId="77777777" w:rsidR="00AC50A6" w:rsidRPr="008F53F1" w:rsidRDefault="001E21FA" w:rsidP="00421DFB">
            <w:pPr>
              <w:jc w:val="both"/>
              <w:rPr>
                <w:rFonts w:asciiTheme="minorHAnsi" w:hAnsiTheme="minorHAnsi"/>
                <w:sz w:val="24"/>
                <w:szCs w:val="24"/>
              </w:rPr>
            </w:pPr>
            <w:r>
              <w:rPr>
                <w:rFonts w:asciiTheme="minorHAnsi" w:hAnsiTheme="minorHAnsi"/>
                <w:sz w:val="24"/>
                <w:szCs w:val="24"/>
              </w:rPr>
              <w:t>N/A</w:t>
            </w:r>
          </w:p>
        </w:tc>
      </w:tr>
      <w:tr w:rsidR="008F53F1" w:rsidRPr="008F53F1" w14:paraId="5759CC70" w14:textId="77777777" w:rsidTr="00A014FB">
        <w:tc>
          <w:tcPr>
            <w:tcW w:w="9576" w:type="dxa"/>
            <w:gridSpan w:val="5"/>
            <w:shd w:val="clear" w:color="auto" w:fill="D9D9D9"/>
          </w:tcPr>
          <w:p w14:paraId="2EADA9DA" w14:textId="77777777" w:rsidR="00DB7B5C" w:rsidRPr="008F53F1" w:rsidRDefault="008D0916" w:rsidP="00421DFB">
            <w:pPr>
              <w:pStyle w:val="Label"/>
              <w:jc w:val="both"/>
              <w:rPr>
                <w:rFonts w:asciiTheme="minorHAnsi" w:hAnsiTheme="minorHAnsi"/>
                <w:color w:val="auto"/>
                <w:sz w:val="24"/>
                <w:szCs w:val="24"/>
              </w:rPr>
            </w:pPr>
            <w:r w:rsidRPr="008F53F1">
              <w:rPr>
                <w:rFonts w:asciiTheme="minorHAnsi" w:hAnsiTheme="minorHAnsi"/>
                <w:color w:val="auto"/>
                <w:sz w:val="24"/>
                <w:szCs w:val="24"/>
              </w:rPr>
              <w:t xml:space="preserve">Job </w:t>
            </w:r>
            <w:r w:rsidR="00DB7B5C" w:rsidRPr="008F53F1">
              <w:rPr>
                <w:rFonts w:asciiTheme="minorHAnsi" w:hAnsiTheme="minorHAnsi"/>
                <w:color w:val="auto"/>
                <w:sz w:val="24"/>
                <w:szCs w:val="24"/>
              </w:rPr>
              <w:t>Description</w:t>
            </w:r>
          </w:p>
        </w:tc>
      </w:tr>
      <w:tr w:rsidR="008F53F1" w:rsidRPr="008F53F1" w14:paraId="210F5293" w14:textId="77777777" w:rsidTr="00A014FB">
        <w:tc>
          <w:tcPr>
            <w:tcW w:w="9576" w:type="dxa"/>
            <w:gridSpan w:val="5"/>
          </w:tcPr>
          <w:p w14:paraId="2B04C007" w14:textId="77777777" w:rsidR="008728E8" w:rsidRPr="00AB0EFE" w:rsidRDefault="008728E8" w:rsidP="00AB0EFE">
            <w:pPr>
              <w:rPr>
                <w:rFonts w:asciiTheme="minorHAnsi" w:hAnsiTheme="minorHAnsi"/>
                <w:sz w:val="24"/>
                <w:szCs w:val="24"/>
              </w:rPr>
            </w:pPr>
            <w:r w:rsidRPr="00AB0EFE">
              <w:rPr>
                <w:rFonts w:asciiTheme="minorHAnsi" w:hAnsiTheme="minorHAnsi"/>
                <w:sz w:val="24"/>
                <w:szCs w:val="24"/>
              </w:rPr>
              <w:t xml:space="preserve">University Campus Oldham </w:t>
            </w:r>
            <w:r w:rsidR="00C731F5" w:rsidRPr="00AB0EFE">
              <w:rPr>
                <w:rFonts w:asciiTheme="minorHAnsi" w:hAnsiTheme="minorHAnsi"/>
                <w:sz w:val="24"/>
                <w:szCs w:val="24"/>
              </w:rPr>
              <w:t xml:space="preserve">(UCO) </w:t>
            </w:r>
            <w:r w:rsidRPr="00AB0EFE">
              <w:rPr>
                <w:rFonts w:asciiTheme="minorHAnsi" w:hAnsiTheme="minorHAnsi"/>
                <w:sz w:val="24"/>
                <w:szCs w:val="24"/>
              </w:rPr>
              <w:t xml:space="preserve">has an ambitious strategy to develop and grow its Higher Education and Professional Development portfolio and to maximize its economic and social contribution to Oldham and the wider City Region.  </w:t>
            </w:r>
            <w:r w:rsidR="00C731F5" w:rsidRPr="00AB0EFE">
              <w:rPr>
                <w:rFonts w:asciiTheme="minorHAnsi" w:hAnsiTheme="minorHAnsi"/>
                <w:sz w:val="24"/>
                <w:szCs w:val="24"/>
              </w:rPr>
              <w:t>We seek to appoint individuals who share our passion about UCO’s potential to make a difference.</w:t>
            </w:r>
          </w:p>
          <w:p w14:paraId="70479020" w14:textId="77777777" w:rsidR="008728E8" w:rsidRPr="004778CF" w:rsidRDefault="008728E8" w:rsidP="00AB0EFE">
            <w:pPr>
              <w:pStyle w:val="ListParagraph"/>
              <w:rPr>
                <w:rFonts w:asciiTheme="minorHAnsi" w:hAnsiTheme="minorHAnsi"/>
                <w:b/>
                <w:sz w:val="24"/>
                <w:szCs w:val="24"/>
              </w:rPr>
            </w:pPr>
          </w:p>
          <w:p w14:paraId="047115B0" w14:textId="77777777" w:rsidR="00E8599C" w:rsidRPr="00AB0EFE" w:rsidRDefault="00924AD4" w:rsidP="00AB0EFE">
            <w:pPr>
              <w:rPr>
                <w:rFonts w:asciiTheme="minorHAnsi" w:hAnsiTheme="minorHAnsi"/>
                <w:sz w:val="24"/>
                <w:szCs w:val="24"/>
              </w:rPr>
            </w:pPr>
            <w:r w:rsidRPr="00AB0EFE">
              <w:rPr>
                <w:rFonts w:asciiTheme="minorHAnsi" w:hAnsiTheme="minorHAnsi"/>
                <w:b/>
                <w:sz w:val="24"/>
                <w:szCs w:val="24"/>
              </w:rPr>
              <w:t>Main Purpose of Role</w:t>
            </w:r>
          </w:p>
          <w:p w14:paraId="0159B05F" w14:textId="2E64734F" w:rsidR="00CD44BD" w:rsidRPr="00AB0EFE" w:rsidRDefault="00CD44BD" w:rsidP="00AB0EFE">
            <w:pPr>
              <w:rPr>
                <w:rFonts w:asciiTheme="minorHAnsi" w:hAnsiTheme="minorHAnsi"/>
                <w:sz w:val="24"/>
                <w:szCs w:val="24"/>
              </w:rPr>
            </w:pPr>
            <w:r w:rsidRPr="00AB0EFE">
              <w:rPr>
                <w:rFonts w:asciiTheme="minorHAnsi" w:hAnsiTheme="minorHAnsi"/>
                <w:sz w:val="24"/>
                <w:szCs w:val="24"/>
              </w:rPr>
              <w:t xml:space="preserve">Delivering excellence in teaching and learning in </w:t>
            </w:r>
            <w:r w:rsidR="00357C01" w:rsidRPr="00AB0EFE">
              <w:rPr>
                <w:rFonts w:asciiTheme="minorHAnsi" w:hAnsiTheme="minorHAnsi"/>
                <w:sz w:val="24"/>
                <w:szCs w:val="24"/>
              </w:rPr>
              <w:t>the subject</w:t>
            </w:r>
            <w:r w:rsidRPr="00AB0EFE">
              <w:rPr>
                <w:rFonts w:asciiTheme="minorHAnsi" w:hAnsiTheme="minorHAnsi"/>
                <w:sz w:val="24"/>
                <w:szCs w:val="24"/>
              </w:rPr>
              <w:t xml:space="preserve"> and related disciplines</w:t>
            </w:r>
            <w:r w:rsidR="002F5085">
              <w:rPr>
                <w:rFonts w:asciiTheme="minorHAnsi" w:hAnsiTheme="minorHAnsi"/>
                <w:sz w:val="24"/>
                <w:szCs w:val="24"/>
              </w:rPr>
              <w:t>, y</w:t>
            </w:r>
            <w:r w:rsidR="000377E6">
              <w:rPr>
                <w:rFonts w:asciiTheme="minorHAnsi" w:hAnsiTheme="minorHAnsi"/>
                <w:sz w:val="24"/>
                <w:szCs w:val="24"/>
              </w:rPr>
              <w:t xml:space="preserve">ou will </w:t>
            </w:r>
            <w:r w:rsidR="00D10663">
              <w:rPr>
                <w:rFonts w:asciiTheme="minorHAnsi" w:hAnsiTheme="minorHAnsi"/>
                <w:sz w:val="24"/>
                <w:szCs w:val="24"/>
              </w:rPr>
              <w:t>contribute to</w:t>
            </w:r>
            <w:r w:rsidR="002264A9" w:rsidRPr="00AB0EFE">
              <w:rPr>
                <w:rFonts w:asciiTheme="minorHAnsi" w:hAnsiTheme="minorHAnsi"/>
                <w:sz w:val="24"/>
                <w:szCs w:val="24"/>
              </w:rPr>
              <w:t xml:space="preserve"> the </w:t>
            </w:r>
            <w:r w:rsidRPr="00AB0EFE">
              <w:rPr>
                <w:rFonts w:asciiTheme="minorHAnsi" w:hAnsiTheme="minorHAnsi"/>
                <w:sz w:val="24"/>
                <w:szCs w:val="24"/>
              </w:rPr>
              <w:t xml:space="preserve">development </w:t>
            </w:r>
            <w:r w:rsidR="00602906">
              <w:rPr>
                <w:rFonts w:asciiTheme="minorHAnsi" w:hAnsiTheme="minorHAnsi"/>
                <w:sz w:val="24"/>
                <w:szCs w:val="24"/>
              </w:rPr>
              <w:t xml:space="preserve">and implementation </w:t>
            </w:r>
            <w:r w:rsidRPr="00AB0EFE">
              <w:rPr>
                <w:rFonts w:asciiTheme="minorHAnsi" w:hAnsiTheme="minorHAnsi"/>
                <w:sz w:val="24"/>
                <w:szCs w:val="24"/>
              </w:rPr>
              <w:t xml:space="preserve">of a dynamic, innovative and </w:t>
            </w:r>
            <w:proofErr w:type="gramStart"/>
            <w:r w:rsidRPr="00AB0EFE">
              <w:rPr>
                <w:rFonts w:asciiTheme="minorHAnsi" w:hAnsiTheme="minorHAnsi"/>
                <w:sz w:val="24"/>
                <w:szCs w:val="24"/>
              </w:rPr>
              <w:t>high quality</w:t>
            </w:r>
            <w:proofErr w:type="gramEnd"/>
            <w:r w:rsidRPr="00AB0EFE">
              <w:rPr>
                <w:rFonts w:asciiTheme="minorHAnsi" w:hAnsiTheme="minorHAnsi"/>
                <w:sz w:val="24"/>
                <w:szCs w:val="24"/>
              </w:rPr>
              <w:t xml:space="preserve"> Higher Education </w:t>
            </w:r>
            <w:r w:rsidR="000377E6">
              <w:rPr>
                <w:rFonts w:asciiTheme="minorHAnsi" w:hAnsiTheme="minorHAnsi"/>
                <w:sz w:val="24"/>
                <w:szCs w:val="24"/>
              </w:rPr>
              <w:t xml:space="preserve">offer, including </w:t>
            </w:r>
            <w:r w:rsidR="00B61AB3">
              <w:rPr>
                <w:rFonts w:asciiTheme="minorHAnsi" w:hAnsiTheme="minorHAnsi"/>
                <w:sz w:val="24"/>
                <w:szCs w:val="24"/>
              </w:rPr>
              <w:t xml:space="preserve">our BA (Hons) in </w:t>
            </w:r>
            <w:r w:rsidR="004E5E7E">
              <w:rPr>
                <w:rFonts w:asciiTheme="minorHAnsi" w:hAnsiTheme="minorHAnsi"/>
                <w:sz w:val="24"/>
                <w:szCs w:val="24"/>
              </w:rPr>
              <w:t>Illustration</w:t>
            </w:r>
            <w:r w:rsidR="000377E6">
              <w:rPr>
                <w:rFonts w:asciiTheme="minorHAnsi" w:hAnsiTheme="minorHAnsi"/>
                <w:sz w:val="24"/>
                <w:szCs w:val="24"/>
              </w:rPr>
              <w:t>. This is</w:t>
            </w:r>
            <w:r w:rsidR="00240992" w:rsidRPr="00AB0EFE">
              <w:rPr>
                <w:rFonts w:asciiTheme="minorHAnsi" w:hAnsiTheme="minorHAnsi"/>
                <w:sz w:val="24"/>
                <w:szCs w:val="24"/>
              </w:rPr>
              <w:t xml:space="preserve"> </w:t>
            </w:r>
            <w:r w:rsidRPr="00AB0EFE">
              <w:rPr>
                <w:rFonts w:asciiTheme="minorHAnsi" w:hAnsiTheme="minorHAnsi"/>
                <w:sz w:val="24"/>
                <w:szCs w:val="24"/>
              </w:rPr>
              <w:t>in partnership with our awarding bodies</w:t>
            </w:r>
            <w:r w:rsidR="000377E6">
              <w:rPr>
                <w:rFonts w:asciiTheme="minorHAnsi" w:hAnsiTheme="minorHAnsi"/>
                <w:sz w:val="24"/>
                <w:szCs w:val="24"/>
              </w:rPr>
              <w:t xml:space="preserve"> and will require l</w:t>
            </w:r>
            <w:r w:rsidR="00F62018" w:rsidRPr="00AB0EFE">
              <w:rPr>
                <w:rFonts w:asciiTheme="minorHAnsi" w:hAnsiTheme="minorHAnsi"/>
                <w:sz w:val="24"/>
                <w:szCs w:val="24"/>
              </w:rPr>
              <w:t>iaising</w:t>
            </w:r>
            <w:r w:rsidR="002264A9" w:rsidRPr="00AB0EFE">
              <w:rPr>
                <w:rFonts w:asciiTheme="minorHAnsi" w:hAnsiTheme="minorHAnsi"/>
                <w:sz w:val="24"/>
                <w:szCs w:val="24"/>
              </w:rPr>
              <w:t xml:space="preserve"> with employers and other stakeholders to</w:t>
            </w:r>
            <w:r w:rsidR="00602906">
              <w:rPr>
                <w:rFonts w:asciiTheme="minorHAnsi" w:hAnsiTheme="minorHAnsi"/>
                <w:sz w:val="24"/>
                <w:szCs w:val="24"/>
              </w:rPr>
              <w:t xml:space="preserve"> </w:t>
            </w:r>
            <w:r w:rsidR="002264A9" w:rsidRPr="00AB0EFE">
              <w:rPr>
                <w:rFonts w:asciiTheme="minorHAnsi" w:hAnsiTheme="minorHAnsi"/>
                <w:sz w:val="24"/>
                <w:szCs w:val="24"/>
              </w:rPr>
              <w:t>promote the cu</w:t>
            </w:r>
            <w:r w:rsidR="00F62018" w:rsidRPr="00AB0EFE">
              <w:rPr>
                <w:rFonts w:asciiTheme="minorHAnsi" w:hAnsiTheme="minorHAnsi"/>
                <w:sz w:val="24"/>
                <w:szCs w:val="24"/>
              </w:rPr>
              <w:t>rriculum</w:t>
            </w:r>
            <w:r w:rsidR="002264A9" w:rsidRPr="00AB0EFE">
              <w:rPr>
                <w:rFonts w:asciiTheme="minorHAnsi" w:hAnsiTheme="minorHAnsi"/>
                <w:sz w:val="24"/>
                <w:szCs w:val="24"/>
              </w:rPr>
              <w:t xml:space="preserve"> offer in order to meet the needs of the</w:t>
            </w:r>
            <w:r w:rsidR="00602906">
              <w:rPr>
                <w:rFonts w:asciiTheme="minorHAnsi" w:hAnsiTheme="minorHAnsi"/>
                <w:sz w:val="24"/>
                <w:szCs w:val="24"/>
              </w:rPr>
              <w:t xml:space="preserve"> </w:t>
            </w:r>
            <w:r w:rsidR="002264A9" w:rsidRPr="00AB0EFE">
              <w:rPr>
                <w:rFonts w:asciiTheme="minorHAnsi" w:hAnsiTheme="minorHAnsi"/>
                <w:sz w:val="24"/>
                <w:szCs w:val="24"/>
              </w:rPr>
              <w:t xml:space="preserve">sector and </w:t>
            </w:r>
            <w:r w:rsidR="00F62018" w:rsidRPr="00AB0EFE">
              <w:rPr>
                <w:rFonts w:asciiTheme="minorHAnsi" w:hAnsiTheme="minorHAnsi"/>
                <w:sz w:val="24"/>
                <w:szCs w:val="24"/>
              </w:rPr>
              <w:t>upskilling the local community.</w:t>
            </w:r>
          </w:p>
          <w:p w14:paraId="68CFDF29" w14:textId="77777777" w:rsidR="00D40811" w:rsidRPr="004778CF" w:rsidRDefault="00D40811" w:rsidP="00AB0EFE">
            <w:pPr>
              <w:pStyle w:val="ListParagraph"/>
              <w:rPr>
                <w:rFonts w:asciiTheme="minorHAnsi" w:hAnsiTheme="minorHAnsi"/>
                <w:sz w:val="24"/>
                <w:szCs w:val="24"/>
              </w:rPr>
            </w:pPr>
          </w:p>
          <w:p w14:paraId="09B12002" w14:textId="77777777" w:rsidR="006B7986" w:rsidRPr="00AB0EFE" w:rsidRDefault="006B7986" w:rsidP="00AB0EFE">
            <w:pPr>
              <w:rPr>
                <w:rFonts w:asciiTheme="minorHAnsi" w:hAnsiTheme="minorHAnsi"/>
                <w:b/>
                <w:sz w:val="24"/>
                <w:szCs w:val="24"/>
              </w:rPr>
            </w:pPr>
            <w:r w:rsidRPr="00AB0EFE">
              <w:rPr>
                <w:rFonts w:asciiTheme="minorHAnsi" w:hAnsiTheme="minorHAnsi"/>
                <w:b/>
                <w:sz w:val="24"/>
                <w:szCs w:val="24"/>
              </w:rPr>
              <w:t>University Campus Oldham (UCO)</w:t>
            </w:r>
          </w:p>
          <w:p w14:paraId="20319D87" w14:textId="413FF2A8" w:rsidR="007826B9" w:rsidRPr="00AD02B2" w:rsidRDefault="006B7986" w:rsidP="00AD02B2">
            <w:pPr>
              <w:rPr>
                <w:rFonts w:asciiTheme="minorHAnsi" w:hAnsiTheme="minorHAnsi"/>
                <w:sz w:val="24"/>
                <w:szCs w:val="24"/>
              </w:rPr>
            </w:pPr>
            <w:r w:rsidRPr="00AB0EFE">
              <w:rPr>
                <w:rFonts w:asciiTheme="minorHAnsi" w:hAnsiTheme="minorHAnsi"/>
                <w:sz w:val="24"/>
                <w:szCs w:val="24"/>
              </w:rPr>
              <w:t>UCO is the part of Oldham College responsible for delivering higher education</w:t>
            </w:r>
            <w:r w:rsidR="00BD40C9" w:rsidRPr="00AB0EFE">
              <w:rPr>
                <w:rFonts w:asciiTheme="minorHAnsi" w:hAnsiTheme="minorHAnsi"/>
                <w:sz w:val="24"/>
                <w:szCs w:val="24"/>
              </w:rPr>
              <w:t xml:space="preserve"> </w:t>
            </w:r>
            <w:r w:rsidR="00547035" w:rsidRPr="00AB0EFE">
              <w:rPr>
                <w:rFonts w:asciiTheme="minorHAnsi" w:hAnsiTheme="minorHAnsi"/>
                <w:sz w:val="24"/>
                <w:szCs w:val="24"/>
              </w:rPr>
              <w:t>with provision</w:t>
            </w:r>
            <w:r w:rsidR="00723B0F" w:rsidRPr="00AB0EFE">
              <w:rPr>
                <w:rFonts w:asciiTheme="minorHAnsi" w:hAnsiTheme="minorHAnsi"/>
                <w:sz w:val="24"/>
                <w:szCs w:val="24"/>
              </w:rPr>
              <w:t xml:space="preserve"> validated by </w:t>
            </w:r>
            <w:r w:rsidR="00C0257C" w:rsidRPr="00AB0EFE">
              <w:rPr>
                <w:rFonts w:asciiTheme="minorHAnsi" w:hAnsiTheme="minorHAnsi"/>
                <w:sz w:val="24"/>
                <w:szCs w:val="24"/>
              </w:rPr>
              <w:t>partner Universities</w:t>
            </w:r>
            <w:r w:rsidR="009D3DB0" w:rsidRPr="00AB0EFE">
              <w:rPr>
                <w:rFonts w:asciiTheme="minorHAnsi" w:hAnsiTheme="minorHAnsi"/>
                <w:sz w:val="24"/>
                <w:szCs w:val="24"/>
              </w:rPr>
              <w:t xml:space="preserve"> and awarding bodies</w:t>
            </w:r>
            <w:r w:rsidR="00723B0F" w:rsidRPr="00AB0EFE">
              <w:rPr>
                <w:rFonts w:asciiTheme="minorHAnsi" w:hAnsiTheme="minorHAnsi"/>
                <w:sz w:val="24"/>
                <w:szCs w:val="24"/>
              </w:rPr>
              <w:t>.</w:t>
            </w:r>
            <w:r w:rsidR="00547035" w:rsidRPr="00AB0EFE">
              <w:rPr>
                <w:rFonts w:asciiTheme="minorHAnsi" w:hAnsiTheme="minorHAnsi"/>
                <w:sz w:val="24"/>
                <w:szCs w:val="24"/>
              </w:rPr>
              <w:t xml:space="preserve">  </w:t>
            </w:r>
            <w:r w:rsidR="00723B0F" w:rsidRPr="00AB0EFE">
              <w:rPr>
                <w:rFonts w:asciiTheme="minorHAnsi" w:hAnsiTheme="minorHAnsi"/>
                <w:sz w:val="24"/>
                <w:szCs w:val="24"/>
              </w:rPr>
              <w:t xml:space="preserve">You will be based in the </w:t>
            </w:r>
            <w:r w:rsidR="00E80706" w:rsidRPr="00AB0EFE">
              <w:rPr>
                <w:rFonts w:asciiTheme="minorHAnsi" w:hAnsiTheme="minorHAnsi"/>
                <w:sz w:val="24"/>
                <w:szCs w:val="24"/>
              </w:rPr>
              <w:t xml:space="preserve">Faculty of </w:t>
            </w:r>
            <w:r w:rsidR="00B61AB3">
              <w:rPr>
                <w:rFonts w:asciiTheme="minorHAnsi" w:hAnsiTheme="minorHAnsi"/>
                <w:sz w:val="24"/>
                <w:szCs w:val="24"/>
              </w:rPr>
              <w:t>Arts &amp; Social Sciences</w:t>
            </w:r>
            <w:r w:rsidR="00E80706" w:rsidRPr="00AB0EFE">
              <w:rPr>
                <w:rFonts w:asciiTheme="minorHAnsi" w:hAnsiTheme="minorHAnsi"/>
                <w:sz w:val="24"/>
                <w:szCs w:val="24"/>
              </w:rPr>
              <w:t xml:space="preserve"> </w:t>
            </w:r>
            <w:r w:rsidR="00723B0F" w:rsidRPr="00AB0EFE">
              <w:rPr>
                <w:rFonts w:asciiTheme="minorHAnsi" w:hAnsiTheme="minorHAnsi"/>
                <w:sz w:val="24"/>
                <w:szCs w:val="24"/>
              </w:rPr>
              <w:t xml:space="preserve">which is responsible for </w:t>
            </w:r>
            <w:r w:rsidR="00240992" w:rsidRPr="00AB0EFE">
              <w:rPr>
                <w:rFonts w:asciiTheme="minorHAnsi" w:hAnsiTheme="minorHAnsi"/>
                <w:sz w:val="24"/>
                <w:szCs w:val="24"/>
              </w:rPr>
              <w:t xml:space="preserve">a range of </w:t>
            </w:r>
            <w:proofErr w:type="spellStart"/>
            <w:r w:rsidR="00240992" w:rsidRPr="00AB0EFE">
              <w:rPr>
                <w:rFonts w:asciiTheme="minorHAnsi" w:hAnsiTheme="minorHAnsi"/>
                <w:sz w:val="24"/>
                <w:szCs w:val="24"/>
              </w:rPr>
              <w:t>programmes</w:t>
            </w:r>
            <w:proofErr w:type="spellEnd"/>
            <w:r w:rsidR="00240992" w:rsidRPr="00AB0EFE">
              <w:rPr>
                <w:rFonts w:asciiTheme="minorHAnsi" w:hAnsiTheme="minorHAnsi"/>
                <w:sz w:val="24"/>
                <w:szCs w:val="24"/>
              </w:rPr>
              <w:t xml:space="preserve"> including</w:t>
            </w:r>
            <w:r w:rsidR="00297E8A" w:rsidRPr="00AB0EFE">
              <w:rPr>
                <w:rFonts w:asciiTheme="minorHAnsi" w:hAnsiTheme="minorHAnsi"/>
                <w:sz w:val="24"/>
                <w:szCs w:val="24"/>
              </w:rPr>
              <w:t xml:space="preserve"> </w:t>
            </w:r>
            <w:r w:rsidR="006E248E" w:rsidRPr="00AB0EFE">
              <w:rPr>
                <w:rFonts w:asciiTheme="minorHAnsi" w:hAnsiTheme="minorHAnsi"/>
                <w:sz w:val="24"/>
                <w:szCs w:val="24"/>
              </w:rPr>
              <w:t>Higher Nationals (HTQs)</w:t>
            </w:r>
            <w:r w:rsidR="00543CF1" w:rsidRPr="00AB0EFE">
              <w:rPr>
                <w:rFonts w:asciiTheme="minorHAnsi" w:hAnsiTheme="minorHAnsi"/>
                <w:sz w:val="24"/>
                <w:szCs w:val="24"/>
              </w:rPr>
              <w:t>, foundation degrees</w:t>
            </w:r>
            <w:r w:rsidR="00B61AB3">
              <w:rPr>
                <w:rFonts w:asciiTheme="minorHAnsi" w:hAnsiTheme="minorHAnsi"/>
                <w:sz w:val="24"/>
                <w:szCs w:val="24"/>
              </w:rPr>
              <w:t xml:space="preserve"> and </w:t>
            </w:r>
            <w:proofErr w:type="spellStart"/>
            <w:r w:rsidR="00543CF1" w:rsidRPr="00AB0EFE">
              <w:rPr>
                <w:rFonts w:asciiTheme="minorHAnsi" w:hAnsiTheme="minorHAnsi"/>
                <w:sz w:val="24"/>
                <w:szCs w:val="24"/>
              </w:rPr>
              <w:t>honours</w:t>
            </w:r>
            <w:proofErr w:type="spellEnd"/>
            <w:r w:rsidR="00543CF1" w:rsidRPr="00AB0EFE">
              <w:rPr>
                <w:rFonts w:asciiTheme="minorHAnsi" w:hAnsiTheme="minorHAnsi"/>
                <w:sz w:val="24"/>
                <w:szCs w:val="24"/>
              </w:rPr>
              <w:t xml:space="preserve"> </w:t>
            </w:r>
            <w:r w:rsidR="002838EA" w:rsidRPr="00AB0EFE">
              <w:rPr>
                <w:rFonts w:asciiTheme="minorHAnsi" w:hAnsiTheme="minorHAnsi"/>
                <w:sz w:val="24"/>
                <w:szCs w:val="24"/>
              </w:rPr>
              <w:t>degree</w:t>
            </w:r>
            <w:r w:rsidR="00543CF1" w:rsidRPr="00AB0EFE">
              <w:rPr>
                <w:rFonts w:asciiTheme="minorHAnsi" w:hAnsiTheme="minorHAnsi"/>
                <w:sz w:val="24"/>
                <w:szCs w:val="24"/>
              </w:rPr>
              <w:t>s and professional qualifications</w:t>
            </w:r>
            <w:r w:rsidR="00BB26F2" w:rsidRPr="00AB0EFE">
              <w:rPr>
                <w:rFonts w:asciiTheme="minorHAnsi" w:hAnsiTheme="minorHAnsi"/>
                <w:sz w:val="24"/>
                <w:szCs w:val="24"/>
              </w:rPr>
              <w:t>.</w:t>
            </w:r>
            <w:r w:rsidR="00547035" w:rsidRPr="00AB0EFE">
              <w:rPr>
                <w:rFonts w:asciiTheme="minorHAnsi" w:hAnsiTheme="minorHAnsi"/>
                <w:sz w:val="24"/>
                <w:szCs w:val="24"/>
              </w:rPr>
              <w:t xml:space="preserve"> </w:t>
            </w:r>
            <w:r w:rsidR="00BD40C9" w:rsidRPr="00AB0EFE">
              <w:rPr>
                <w:rFonts w:asciiTheme="minorHAnsi" w:hAnsiTheme="minorHAnsi"/>
                <w:sz w:val="24"/>
                <w:szCs w:val="24"/>
              </w:rPr>
              <w:t>The main teaching area</w:t>
            </w:r>
            <w:r w:rsidR="00240992" w:rsidRPr="00AB0EFE">
              <w:rPr>
                <w:rFonts w:asciiTheme="minorHAnsi" w:hAnsiTheme="minorHAnsi"/>
                <w:sz w:val="24"/>
                <w:szCs w:val="24"/>
              </w:rPr>
              <w:t>s</w:t>
            </w:r>
            <w:r w:rsidR="00BD40C9" w:rsidRPr="00AB0EFE">
              <w:rPr>
                <w:rFonts w:asciiTheme="minorHAnsi" w:hAnsiTheme="minorHAnsi"/>
                <w:sz w:val="24"/>
                <w:szCs w:val="24"/>
              </w:rPr>
              <w:t xml:space="preserve"> would b</w:t>
            </w:r>
            <w:r w:rsidR="008411A2">
              <w:rPr>
                <w:rFonts w:asciiTheme="minorHAnsi" w:hAnsiTheme="minorHAnsi"/>
                <w:sz w:val="24"/>
                <w:szCs w:val="24"/>
              </w:rPr>
              <w:t>e</w:t>
            </w:r>
            <w:r w:rsidR="00BB26F2" w:rsidRPr="00AB0EFE">
              <w:rPr>
                <w:rFonts w:asciiTheme="minorHAnsi" w:hAnsiTheme="minorHAnsi"/>
                <w:sz w:val="24"/>
                <w:szCs w:val="24"/>
              </w:rPr>
              <w:t>:</w:t>
            </w:r>
          </w:p>
          <w:p w14:paraId="3F2E59BA" w14:textId="7B728F2E" w:rsidR="00B61AB3" w:rsidRDefault="00B61AB3" w:rsidP="00B61AB3">
            <w:pPr>
              <w:pStyle w:val="ListParagraph"/>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 xml:space="preserve">BA (Hons) </w:t>
            </w:r>
            <w:r w:rsidR="004E5E7E">
              <w:rPr>
                <w:rFonts w:asciiTheme="minorHAnsi" w:hAnsiTheme="minorHAnsi"/>
                <w:sz w:val="24"/>
                <w:szCs w:val="24"/>
              </w:rPr>
              <w:t>Illustration</w:t>
            </w:r>
          </w:p>
          <w:p w14:paraId="59C1B3FE" w14:textId="190B8112" w:rsidR="004E5E7E" w:rsidRDefault="004E5E7E" w:rsidP="004E5E7E">
            <w:pPr>
              <w:pStyle w:val="ListParagraph"/>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 xml:space="preserve">BA (Hons) </w:t>
            </w:r>
            <w:r>
              <w:rPr>
                <w:rFonts w:asciiTheme="minorHAnsi" w:hAnsiTheme="minorHAnsi"/>
                <w:sz w:val="24"/>
                <w:szCs w:val="24"/>
              </w:rPr>
              <w:t>Graphic Design</w:t>
            </w:r>
          </w:p>
          <w:p w14:paraId="5B3554EA" w14:textId="77777777" w:rsidR="00BB7C54" w:rsidRPr="0096651A" w:rsidRDefault="00BB7C54" w:rsidP="00AB0EFE">
            <w:pPr>
              <w:pStyle w:val="ListParagraph"/>
              <w:rPr>
                <w:rFonts w:asciiTheme="minorHAnsi" w:hAnsiTheme="minorHAnsi" w:cstheme="minorHAnsi"/>
                <w:sz w:val="24"/>
                <w:szCs w:val="24"/>
                <w:shd w:val="clear" w:color="auto" w:fill="FFFFFF"/>
              </w:rPr>
            </w:pPr>
          </w:p>
          <w:p w14:paraId="28077A03" w14:textId="4946D49A" w:rsidR="00855BDC" w:rsidRPr="00C410BE" w:rsidRDefault="00855BDC" w:rsidP="00AB0EFE">
            <w:pPr>
              <w:pStyle w:val="NormalWeb"/>
              <w:shd w:val="clear" w:color="auto" w:fill="FFFFFF"/>
              <w:spacing w:before="0" w:beforeAutospacing="0"/>
              <w:rPr>
                <w:rFonts w:asciiTheme="minorHAnsi" w:hAnsiTheme="minorHAnsi" w:cstheme="minorHAnsi"/>
              </w:rPr>
            </w:pPr>
            <w:r w:rsidRPr="00855BDC">
              <w:rPr>
                <w:rFonts w:asciiTheme="minorHAnsi" w:hAnsiTheme="minorHAnsi" w:cstheme="minorHAnsi"/>
              </w:rPr>
              <w:t xml:space="preserve">The </w:t>
            </w:r>
            <w:r w:rsidR="004E5E7E">
              <w:rPr>
                <w:rFonts w:asciiTheme="minorHAnsi" w:hAnsiTheme="minorHAnsi"/>
              </w:rPr>
              <w:t>Illustration</w:t>
            </w:r>
            <w:r w:rsidR="004E5E7E" w:rsidRPr="00855BDC">
              <w:rPr>
                <w:rFonts w:asciiTheme="minorHAnsi" w:hAnsiTheme="minorHAnsi" w:cstheme="minorHAnsi"/>
              </w:rPr>
              <w:t xml:space="preserve"> </w:t>
            </w:r>
            <w:r w:rsidRPr="00855BDC">
              <w:rPr>
                <w:rFonts w:asciiTheme="minorHAnsi" w:hAnsiTheme="minorHAnsi" w:cstheme="minorHAnsi"/>
              </w:rPr>
              <w:t>L</w:t>
            </w:r>
            <w:r w:rsidR="00D10663">
              <w:rPr>
                <w:rFonts w:asciiTheme="minorHAnsi" w:hAnsiTheme="minorHAnsi" w:cstheme="minorHAnsi"/>
              </w:rPr>
              <w:t>ecturer</w:t>
            </w:r>
            <w:r w:rsidRPr="00855BDC">
              <w:rPr>
                <w:rFonts w:asciiTheme="minorHAnsi" w:hAnsiTheme="minorHAnsi" w:cstheme="minorHAnsi"/>
              </w:rPr>
              <w:t xml:space="preserve"> will develop a responsive approach to the local social, economic and environmental setting of Oldham and establish strong links with a range of employers and </w:t>
            </w:r>
            <w:r w:rsidR="00F62018">
              <w:rPr>
                <w:rFonts w:asciiTheme="minorHAnsi" w:hAnsiTheme="minorHAnsi" w:cstheme="minorHAnsi"/>
              </w:rPr>
              <w:t>other stakeholders</w:t>
            </w:r>
            <w:r w:rsidRPr="00855BDC">
              <w:rPr>
                <w:rFonts w:asciiTheme="minorHAnsi" w:hAnsiTheme="minorHAnsi" w:cstheme="minorHAnsi"/>
              </w:rPr>
              <w:t xml:space="preserve">. These working relationships will </w:t>
            </w:r>
            <w:r w:rsidR="00F62018">
              <w:rPr>
                <w:rFonts w:asciiTheme="minorHAnsi" w:hAnsiTheme="minorHAnsi" w:cstheme="minorHAnsi"/>
              </w:rPr>
              <w:t xml:space="preserve">promote a responsive curriculum and </w:t>
            </w:r>
            <w:r w:rsidRPr="00855BDC">
              <w:rPr>
                <w:rFonts w:asciiTheme="minorHAnsi" w:hAnsiTheme="minorHAnsi" w:cstheme="minorHAnsi"/>
              </w:rPr>
              <w:t xml:space="preserve">provide opportunities </w:t>
            </w:r>
            <w:r w:rsidR="00C410BE">
              <w:rPr>
                <w:rFonts w:asciiTheme="minorHAnsi" w:hAnsiTheme="minorHAnsi" w:cstheme="minorHAnsi"/>
              </w:rPr>
              <w:t>for enhanced teaching, learning and assessment for the students.</w:t>
            </w:r>
          </w:p>
          <w:p w14:paraId="41E0993C" w14:textId="7ADEDDC6" w:rsidR="006B7986" w:rsidRDefault="00547035" w:rsidP="001E21FA">
            <w:pPr>
              <w:rPr>
                <w:rFonts w:asciiTheme="minorHAnsi" w:hAnsiTheme="minorHAnsi"/>
                <w:sz w:val="24"/>
                <w:szCs w:val="24"/>
              </w:rPr>
            </w:pPr>
            <w:r w:rsidRPr="00855BDC">
              <w:rPr>
                <w:rFonts w:asciiTheme="minorHAnsi" w:hAnsiTheme="minorHAnsi"/>
                <w:sz w:val="24"/>
                <w:szCs w:val="24"/>
              </w:rPr>
              <w:t>H</w:t>
            </w:r>
            <w:r w:rsidR="00BD40C9" w:rsidRPr="00855BDC">
              <w:rPr>
                <w:rFonts w:asciiTheme="minorHAnsi" w:hAnsiTheme="minorHAnsi"/>
                <w:sz w:val="24"/>
                <w:szCs w:val="24"/>
              </w:rPr>
              <w:t>owever</w:t>
            </w:r>
            <w:r w:rsidR="00F43014">
              <w:rPr>
                <w:rFonts w:asciiTheme="minorHAnsi" w:hAnsiTheme="minorHAnsi"/>
                <w:sz w:val="24"/>
                <w:szCs w:val="24"/>
              </w:rPr>
              <w:t>,</w:t>
            </w:r>
            <w:r w:rsidR="00BD40C9" w:rsidRPr="00855BDC">
              <w:rPr>
                <w:rFonts w:asciiTheme="minorHAnsi" w:hAnsiTheme="minorHAnsi"/>
                <w:sz w:val="24"/>
                <w:szCs w:val="24"/>
              </w:rPr>
              <w:t xml:space="preserve"> we would want you to be flexible enough to be able to teach in a broader context and have strong ideas about areas for personal development that might drive curriculum expansion within UCO.</w:t>
            </w:r>
            <w:r w:rsidR="00D26609" w:rsidRPr="00855BDC">
              <w:rPr>
                <w:rFonts w:asciiTheme="minorHAnsi" w:hAnsiTheme="minorHAnsi"/>
                <w:sz w:val="24"/>
                <w:szCs w:val="24"/>
              </w:rPr>
              <w:t xml:space="preserve"> A crucial part of the role is contributing to</w:t>
            </w:r>
            <w:r w:rsidR="009D2EEB" w:rsidRPr="00855BDC">
              <w:rPr>
                <w:rFonts w:asciiTheme="minorHAnsi" w:hAnsiTheme="minorHAnsi"/>
                <w:sz w:val="24"/>
                <w:szCs w:val="24"/>
              </w:rPr>
              <w:t xml:space="preserve"> student recruitment and employer engagement activities, </w:t>
            </w:r>
            <w:r w:rsidR="00D10663">
              <w:rPr>
                <w:rFonts w:asciiTheme="minorHAnsi" w:hAnsiTheme="minorHAnsi"/>
                <w:sz w:val="24"/>
                <w:szCs w:val="24"/>
              </w:rPr>
              <w:t>as a member</w:t>
            </w:r>
            <w:r w:rsidR="009D2EEB" w:rsidRPr="00855BDC">
              <w:rPr>
                <w:rFonts w:asciiTheme="minorHAnsi" w:hAnsiTheme="minorHAnsi"/>
                <w:sz w:val="24"/>
                <w:szCs w:val="24"/>
              </w:rPr>
              <w:t xml:space="preserve"> of the wider teaching team.</w:t>
            </w:r>
          </w:p>
          <w:p w14:paraId="543829D7" w14:textId="64FA0BC3" w:rsidR="008411A2" w:rsidRDefault="008411A2" w:rsidP="00AB0EFE">
            <w:pPr>
              <w:jc w:val="both"/>
              <w:rPr>
                <w:rFonts w:asciiTheme="minorHAnsi" w:hAnsiTheme="minorHAnsi"/>
                <w:sz w:val="24"/>
                <w:szCs w:val="24"/>
              </w:rPr>
            </w:pPr>
          </w:p>
          <w:p w14:paraId="67A22E39" w14:textId="53D4409C" w:rsidR="00896261" w:rsidRDefault="00896261" w:rsidP="00AB0EFE">
            <w:pPr>
              <w:jc w:val="both"/>
              <w:rPr>
                <w:rFonts w:asciiTheme="minorHAnsi" w:hAnsiTheme="minorHAnsi"/>
                <w:b/>
                <w:sz w:val="24"/>
                <w:szCs w:val="24"/>
              </w:rPr>
            </w:pPr>
            <w:bookmarkStart w:id="0" w:name="_GoBack"/>
            <w:bookmarkEnd w:id="0"/>
          </w:p>
          <w:p w14:paraId="10BF7CD6" w14:textId="1D24E141" w:rsidR="00896261" w:rsidRDefault="00896261" w:rsidP="00AB0EFE">
            <w:pPr>
              <w:jc w:val="both"/>
              <w:rPr>
                <w:rFonts w:asciiTheme="minorHAnsi" w:hAnsiTheme="minorHAnsi"/>
                <w:b/>
                <w:sz w:val="24"/>
                <w:szCs w:val="24"/>
              </w:rPr>
            </w:pPr>
          </w:p>
          <w:p w14:paraId="2AE24757" w14:textId="45D7AE72" w:rsidR="00896261" w:rsidRDefault="00896261" w:rsidP="00AB0EFE">
            <w:pPr>
              <w:jc w:val="both"/>
              <w:rPr>
                <w:rFonts w:asciiTheme="minorHAnsi" w:hAnsiTheme="minorHAnsi"/>
                <w:b/>
                <w:sz w:val="24"/>
                <w:szCs w:val="24"/>
              </w:rPr>
            </w:pPr>
          </w:p>
          <w:p w14:paraId="7E4C1D15" w14:textId="77777777" w:rsidR="00896261" w:rsidRDefault="00896261" w:rsidP="00AB0EFE">
            <w:pPr>
              <w:jc w:val="both"/>
              <w:rPr>
                <w:rFonts w:asciiTheme="minorHAnsi" w:hAnsiTheme="minorHAnsi"/>
                <w:b/>
                <w:sz w:val="24"/>
                <w:szCs w:val="24"/>
              </w:rPr>
            </w:pPr>
          </w:p>
          <w:p w14:paraId="61319C0D" w14:textId="07E4164D" w:rsidR="00924AD4" w:rsidRPr="00AB0EFE" w:rsidRDefault="00924AD4" w:rsidP="00AB0EFE">
            <w:pPr>
              <w:jc w:val="both"/>
              <w:rPr>
                <w:rFonts w:asciiTheme="minorHAnsi" w:hAnsiTheme="minorHAnsi"/>
                <w:b/>
                <w:sz w:val="24"/>
                <w:szCs w:val="24"/>
              </w:rPr>
            </w:pPr>
            <w:r w:rsidRPr="00AB0EFE">
              <w:rPr>
                <w:rFonts w:asciiTheme="minorHAnsi" w:hAnsiTheme="minorHAnsi"/>
                <w:b/>
                <w:sz w:val="24"/>
                <w:szCs w:val="24"/>
              </w:rPr>
              <w:lastRenderedPageBreak/>
              <w:t>Main Duties and Responsibilities</w:t>
            </w:r>
          </w:p>
          <w:p w14:paraId="473C76D7" w14:textId="77777777" w:rsidR="00322A61" w:rsidRPr="004778CF" w:rsidRDefault="00322A61" w:rsidP="00421DFB">
            <w:pPr>
              <w:pStyle w:val="ListParagraph"/>
              <w:jc w:val="both"/>
              <w:rPr>
                <w:rFonts w:asciiTheme="minorHAnsi" w:hAnsiTheme="minorHAnsi"/>
                <w:sz w:val="24"/>
                <w:szCs w:val="24"/>
              </w:rPr>
            </w:pPr>
          </w:p>
          <w:p w14:paraId="75A7E0F5" w14:textId="77777777" w:rsidR="00E8599C" w:rsidRPr="00AB0EFE" w:rsidRDefault="00DB4ABD" w:rsidP="00AB0EFE">
            <w:pPr>
              <w:jc w:val="both"/>
              <w:rPr>
                <w:rFonts w:asciiTheme="minorHAnsi" w:hAnsiTheme="minorHAnsi"/>
                <w:sz w:val="24"/>
                <w:szCs w:val="24"/>
              </w:rPr>
            </w:pPr>
            <w:r w:rsidRPr="00AB0EFE">
              <w:rPr>
                <w:rFonts w:asciiTheme="minorHAnsi" w:hAnsiTheme="minorHAnsi"/>
                <w:sz w:val="24"/>
                <w:szCs w:val="24"/>
              </w:rPr>
              <w:t xml:space="preserve">You will be responsible to the </w:t>
            </w:r>
            <w:r w:rsidR="002F27A4" w:rsidRPr="00AB0EFE">
              <w:rPr>
                <w:rFonts w:asciiTheme="minorHAnsi" w:hAnsiTheme="minorHAnsi"/>
                <w:sz w:val="24"/>
                <w:szCs w:val="24"/>
              </w:rPr>
              <w:t>Faculty Lead</w:t>
            </w:r>
            <w:r w:rsidRPr="00AB0EFE">
              <w:rPr>
                <w:rFonts w:asciiTheme="minorHAnsi" w:hAnsiTheme="minorHAnsi"/>
                <w:sz w:val="24"/>
                <w:szCs w:val="24"/>
              </w:rPr>
              <w:t xml:space="preserve"> for the</w:t>
            </w:r>
            <w:r w:rsidR="00322A61" w:rsidRPr="00AB0EFE">
              <w:rPr>
                <w:rFonts w:asciiTheme="minorHAnsi" w:hAnsiTheme="minorHAnsi"/>
                <w:sz w:val="24"/>
                <w:szCs w:val="24"/>
              </w:rPr>
              <w:t xml:space="preserve"> </w:t>
            </w:r>
            <w:r w:rsidRPr="00AB0EFE">
              <w:rPr>
                <w:rFonts w:asciiTheme="minorHAnsi" w:hAnsiTheme="minorHAnsi"/>
                <w:sz w:val="24"/>
                <w:szCs w:val="24"/>
              </w:rPr>
              <w:t>following:</w:t>
            </w:r>
          </w:p>
          <w:p w14:paraId="446E0273" w14:textId="77777777" w:rsidR="005F0880" w:rsidRPr="004778CF" w:rsidRDefault="005F0880" w:rsidP="005F0880">
            <w:pPr>
              <w:pStyle w:val="ListParagraph"/>
              <w:numPr>
                <w:ilvl w:val="0"/>
                <w:numId w:val="7"/>
              </w:numPr>
              <w:jc w:val="both"/>
              <w:rPr>
                <w:rFonts w:asciiTheme="minorHAnsi" w:hAnsiTheme="minorHAnsi"/>
                <w:sz w:val="24"/>
                <w:szCs w:val="24"/>
              </w:rPr>
            </w:pPr>
            <w:r w:rsidRPr="004778CF">
              <w:rPr>
                <w:rFonts w:asciiTheme="minorHAnsi" w:hAnsiTheme="minorHAnsi"/>
                <w:sz w:val="24"/>
                <w:szCs w:val="24"/>
              </w:rPr>
              <w:t xml:space="preserve">To plan, design and deliver </w:t>
            </w:r>
            <w:r w:rsidR="009D2EEB">
              <w:rPr>
                <w:rFonts w:asciiTheme="minorHAnsi" w:hAnsiTheme="minorHAnsi"/>
                <w:sz w:val="24"/>
                <w:szCs w:val="24"/>
              </w:rPr>
              <w:t xml:space="preserve">engaging and high quality </w:t>
            </w:r>
            <w:r w:rsidRPr="004778CF">
              <w:rPr>
                <w:rFonts w:asciiTheme="minorHAnsi" w:hAnsiTheme="minorHAnsi"/>
                <w:sz w:val="24"/>
                <w:szCs w:val="24"/>
              </w:rPr>
              <w:t xml:space="preserve">educational </w:t>
            </w:r>
            <w:proofErr w:type="spellStart"/>
            <w:r w:rsidRPr="004778CF">
              <w:rPr>
                <w:rFonts w:asciiTheme="minorHAnsi" w:hAnsiTheme="minorHAnsi"/>
                <w:sz w:val="24"/>
                <w:szCs w:val="24"/>
              </w:rPr>
              <w:t>programmes</w:t>
            </w:r>
            <w:proofErr w:type="spellEnd"/>
            <w:r w:rsidRPr="004778CF">
              <w:rPr>
                <w:rFonts w:asciiTheme="minorHAnsi" w:hAnsiTheme="minorHAnsi"/>
                <w:sz w:val="24"/>
                <w:szCs w:val="24"/>
              </w:rPr>
              <w:t xml:space="preserve"> in </w:t>
            </w:r>
            <w:r w:rsidR="00322A61" w:rsidRPr="004778CF">
              <w:rPr>
                <w:rFonts w:asciiTheme="minorHAnsi" w:hAnsiTheme="minorHAnsi"/>
                <w:sz w:val="24"/>
                <w:szCs w:val="24"/>
              </w:rPr>
              <w:t xml:space="preserve">the </w:t>
            </w:r>
            <w:r w:rsidR="00357C01" w:rsidRPr="004778CF">
              <w:rPr>
                <w:rFonts w:asciiTheme="minorHAnsi" w:hAnsiTheme="minorHAnsi"/>
                <w:sz w:val="24"/>
                <w:szCs w:val="24"/>
              </w:rPr>
              <w:t>subject</w:t>
            </w:r>
            <w:r w:rsidR="00322A61" w:rsidRPr="004778CF">
              <w:rPr>
                <w:rFonts w:asciiTheme="minorHAnsi" w:hAnsiTheme="minorHAnsi"/>
                <w:sz w:val="24"/>
                <w:szCs w:val="24"/>
              </w:rPr>
              <w:t xml:space="preserve"> </w:t>
            </w:r>
            <w:r w:rsidR="00063073" w:rsidRPr="004778CF">
              <w:rPr>
                <w:rFonts w:asciiTheme="minorHAnsi" w:hAnsiTheme="minorHAnsi"/>
                <w:sz w:val="24"/>
                <w:szCs w:val="24"/>
              </w:rPr>
              <w:t>and related disciplines</w:t>
            </w:r>
            <w:r w:rsidR="00322A61" w:rsidRPr="004778CF">
              <w:rPr>
                <w:rFonts w:asciiTheme="minorHAnsi" w:hAnsiTheme="minorHAnsi"/>
                <w:sz w:val="24"/>
                <w:szCs w:val="24"/>
              </w:rPr>
              <w:t xml:space="preserve"> within the Faculty  </w:t>
            </w:r>
          </w:p>
          <w:p w14:paraId="4B60E1E6" w14:textId="77777777" w:rsidR="005F0880" w:rsidRPr="004778CF" w:rsidRDefault="005F0880" w:rsidP="005F0880">
            <w:pPr>
              <w:pStyle w:val="ListParagraph"/>
              <w:numPr>
                <w:ilvl w:val="0"/>
                <w:numId w:val="7"/>
              </w:numPr>
              <w:jc w:val="both"/>
              <w:rPr>
                <w:rFonts w:asciiTheme="minorHAnsi" w:hAnsiTheme="minorHAnsi"/>
                <w:sz w:val="24"/>
                <w:szCs w:val="24"/>
              </w:rPr>
            </w:pPr>
            <w:r w:rsidRPr="004778CF">
              <w:rPr>
                <w:rFonts w:asciiTheme="minorHAnsi" w:hAnsiTheme="minorHAnsi"/>
                <w:sz w:val="24"/>
                <w:szCs w:val="24"/>
              </w:rPr>
              <w:t xml:space="preserve">To undertake a range of academic </w:t>
            </w:r>
            <w:r w:rsidR="002F0948">
              <w:rPr>
                <w:rFonts w:asciiTheme="minorHAnsi" w:hAnsiTheme="minorHAnsi"/>
                <w:sz w:val="24"/>
                <w:szCs w:val="24"/>
              </w:rPr>
              <w:t>leadership</w:t>
            </w:r>
            <w:r w:rsidRPr="004778CF">
              <w:rPr>
                <w:rFonts w:asciiTheme="minorHAnsi" w:hAnsiTheme="minorHAnsi"/>
                <w:sz w:val="24"/>
                <w:szCs w:val="24"/>
              </w:rPr>
              <w:t xml:space="preserve"> duties associated with the </w:t>
            </w:r>
            <w:r w:rsidR="006B2003">
              <w:rPr>
                <w:rFonts w:asciiTheme="minorHAnsi" w:hAnsiTheme="minorHAnsi"/>
                <w:sz w:val="24"/>
                <w:szCs w:val="24"/>
              </w:rPr>
              <w:t xml:space="preserve">curriculum design, </w:t>
            </w:r>
            <w:r w:rsidR="00CE6145" w:rsidRPr="004778CF">
              <w:rPr>
                <w:rFonts w:asciiTheme="minorHAnsi" w:hAnsiTheme="minorHAnsi"/>
                <w:sz w:val="24"/>
                <w:szCs w:val="24"/>
              </w:rPr>
              <w:t>delivery</w:t>
            </w:r>
            <w:r w:rsidRPr="004778CF">
              <w:rPr>
                <w:rFonts w:asciiTheme="minorHAnsi" w:hAnsiTheme="minorHAnsi"/>
                <w:sz w:val="24"/>
                <w:szCs w:val="24"/>
              </w:rPr>
              <w:t>, assessment and the student experience</w:t>
            </w:r>
          </w:p>
          <w:p w14:paraId="5EC71283" w14:textId="77777777" w:rsidR="00322A61" w:rsidRPr="004778CF" w:rsidRDefault="00322A61" w:rsidP="005F0880">
            <w:pPr>
              <w:pStyle w:val="ListParagraph"/>
              <w:numPr>
                <w:ilvl w:val="0"/>
                <w:numId w:val="7"/>
              </w:numPr>
              <w:jc w:val="both"/>
              <w:rPr>
                <w:rFonts w:asciiTheme="minorHAnsi" w:hAnsiTheme="minorHAnsi"/>
                <w:sz w:val="24"/>
                <w:szCs w:val="24"/>
              </w:rPr>
            </w:pPr>
            <w:r w:rsidRPr="004778CF">
              <w:rPr>
                <w:rFonts w:asciiTheme="minorHAnsi" w:hAnsiTheme="minorHAnsi"/>
                <w:sz w:val="24"/>
                <w:szCs w:val="24"/>
              </w:rPr>
              <w:t xml:space="preserve">To act as course </w:t>
            </w:r>
            <w:r w:rsidR="002F27A4">
              <w:rPr>
                <w:rFonts w:asciiTheme="minorHAnsi" w:hAnsiTheme="minorHAnsi"/>
                <w:sz w:val="24"/>
                <w:szCs w:val="24"/>
              </w:rPr>
              <w:t xml:space="preserve">and </w:t>
            </w:r>
            <w:r w:rsidRPr="004778CF">
              <w:rPr>
                <w:rFonts w:asciiTheme="minorHAnsi" w:hAnsiTheme="minorHAnsi"/>
                <w:sz w:val="24"/>
                <w:szCs w:val="24"/>
              </w:rPr>
              <w:t>module leader as required</w:t>
            </w:r>
          </w:p>
          <w:p w14:paraId="161E2341" w14:textId="77777777" w:rsidR="00E57C10" w:rsidRPr="004778CF" w:rsidRDefault="00E57C10" w:rsidP="005F0880">
            <w:pPr>
              <w:pStyle w:val="ListParagraph"/>
              <w:numPr>
                <w:ilvl w:val="0"/>
                <w:numId w:val="7"/>
              </w:numPr>
              <w:jc w:val="both"/>
              <w:rPr>
                <w:rFonts w:asciiTheme="minorHAnsi" w:hAnsiTheme="minorHAnsi"/>
                <w:sz w:val="24"/>
                <w:szCs w:val="24"/>
              </w:rPr>
            </w:pPr>
            <w:r w:rsidRPr="004778CF">
              <w:rPr>
                <w:rFonts w:asciiTheme="minorHAnsi" w:hAnsiTheme="minorHAnsi"/>
                <w:sz w:val="24"/>
                <w:szCs w:val="24"/>
              </w:rPr>
              <w:t>To monitor and report on all aspects of course performance including maintenance of class registers</w:t>
            </w:r>
            <w:r w:rsidR="00657BB8" w:rsidRPr="004778CF">
              <w:rPr>
                <w:rFonts w:asciiTheme="minorHAnsi" w:hAnsiTheme="minorHAnsi"/>
                <w:sz w:val="24"/>
                <w:szCs w:val="24"/>
              </w:rPr>
              <w:t xml:space="preserve"> and participating in the annual monitoring process</w:t>
            </w:r>
          </w:p>
          <w:p w14:paraId="1D3B2B2A" w14:textId="77777777" w:rsidR="00AD25D9" w:rsidRPr="004778CF" w:rsidRDefault="00AD25D9" w:rsidP="006C27C5">
            <w:pPr>
              <w:pStyle w:val="ListParagraph"/>
              <w:numPr>
                <w:ilvl w:val="0"/>
                <w:numId w:val="7"/>
              </w:numPr>
              <w:jc w:val="both"/>
              <w:rPr>
                <w:rFonts w:asciiTheme="minorHAnsi" w:hAnsiTheme="minorHAnsi"/>
                <w:sz w:val="24"/>
                <w:szCs w:val="24"/>
              </w:rPr>
            </w:pPr>
            <w:r w:rsidRPr="004778CF">
              <w:rPr>
                <w:rFonts w:asciiTheme="minorHAnsi" w:hAnsiTheme="minorHAnsi"/>
                <w:sz w:val="24"/>
                <w:szCs w:val="24"/>
              </w:rPr>
              <w:t xml:space="preserve">To </w:t>
            </w:r>
            <w:r w:rsidR="00874FED" w:rsidRPr="004778CF">
              <w:rPr>
                <w:rFonts w:asciiTheme="minorHAnsi" w:hAnsiTheme="minorHAnsi"/>
                <w:sz w:val="24"/>
                <w:szCs w:val="24"/>
              </w:rPr>
              <w:t>support</w:t>
            </w:r>
            <w:r w:rsidRPr="004778CF">
              <w:rPr>
                <w:rFonts w:asciiTheme="minorHAnsi" w:hAnsiTheme="minorHAnsi"/>
                <w:sz w:val="24"/>
                <w:szCs w:val="24"/>
              </w:rPr>
              <w:t xml:space="preserve"> </w:t>
            </w:r>
            <w:r w:rsidR="008F0596" w:rsidRPr="004778CF">
              <w:rPr>
                <w:rFonts w:asciiTheme="minorHAnsi" w:hAnsiTheme="minorHAnsi"/>
                <w:sz w:val="24"/>
                <w:szCs w:val="24"/>
              </w:rPr>
              <w:t xml:space="preserve">course management and </w:t>
            </w:r>
            <w:r w:rsidRPr="004778CF">
              <w:rPr>
                <w:rFonts w:asciiTheme="minorHAnsi" w:hAnsiTheme="minorHAnsi"/>
                <w:sz w:val="24"/>
                <w:szCs w:val="24"/>
              </w:rPr>
              <w:t>link tutor responsibilities as required</w:t>
            </w:r>
          </w:p>
          <w:p w14:paraId="01F3A6BB" w14:textId="77777777" w:rsidR="005F0880" w:rsidRPr="004778CF" w:rsidRDefault="005F0880" w:rsidP="005F0880">
            <w:pPr>
              <w:pStyle w:val="ListParagraph"/>
              <w:numPr>
                <w:ilvl w:val="0"/>
                <w:numId w:val="7"/>
              </w:numPr>
              <w:jc w:val="both"/>
              <w:rPr>
                <w:rFonts w:asciiTheme="minorHAnsi" w:hAnsiTheme="minorHAnsi"/>
                <w:sz w:val="24"/>
                <w:szCs w:val="24"/>
              </w:rPr>
            </w:pPr>
            <w:r w:rsidRPr="004778CF">
              <w:rPr>
                <w:rFonts w:asciiTheme="minorHAnsi" w:hAnsiTheme="minorHAnsi"/>
                <w:sz w:val="24"/>
                <w:szCs w:val="24"/>
              </w:rPr>
              <w:t>To actively engage in subject, professional and scholarly development activity in line with our strategic objectives</w:t>
            </w:r>
          </w:p>
          <w:p w14:paraId="7B4FF772" w14:textId="77777777" w:rsidR="00D07C4D" w:rsidRPr="004778CF" w:rsidRDefault="00D07C4D" w:rsidP="00D07C4D">
            <w:pPr>
              <w:pStyle w:val="ListParagraph"/>
              <w:numPr>
                <w:ilvl w:val="0"/>
                <w:numId w:val="7"/>
              </w:numPr>
              <w:jc w:val="both"/>
              <w:rPr>
                <w:rFonts w:asciiTheme="minorHAnsi" w:hAnsiTheme="minorHAnsi"/>
                <w:sz w:val="24"/>
                <w:szCs w:val="24"/>
              </w:rPr>
            </w:pPr>
            <w:r w:rsidRPr="004778CF">
              <w:rPr>
                <w:rFonts w:asciiTheme="minorHAnsi" w:hAnsiTheme="minorHAnsi"/>
                <w:sz w:val="24"/>
                <w:szCs w:val="24"/>
              </w:rPr>
              <w:t xml:space="preserve">To </w:t>
            </w:r>
            <w:r w:rsidR="00874FED" w:rsidRPr="004778CF">
              <w:rPr>
                <w:rFonts w:asciiTheme="minorHAnsi" w:hAnsiTheme="minorHAnsi"/>
                <w:sz w:val="24"/>
                <w:szCs w:val="24"/>
              </w:rPr>
              <w:t>plan</w:t>
            </w:r>
            <w:r w:rsidRPr="004778CF">
              <w:rPr>
                <w:rFonts w:asciiTheme="minorHAnsi" w:hAnsiTheme="minorHAnsi"/>
                <w:sz w:val="24"/>
                <w:szCs w:val="24"/>
              </w:rPr>
              <w:t xml:space="preserve"> and deliver internal and external partnership activities to support transition, recruitment, employer engagement and cu</w:t>
            </w:r>
            <w:r w:rsidR="00E57C10" w:rsidRPr="004778CF">
              <w:rPr>
                <w:rFonts w:asciiTheme="minorHAnsi" w:hAnsiTheme="minorHAnsi"/>
                <w:sz w:val="24"/>
                <w:szCs w:val="24"/>
              </w:rPr>
              <w:t>rriculum development activities</w:t>
            </w:r>
          </w:p>
          <w:p w14:paraId="45D4D45D" w14:textId="77777777" w:rsidR="00E57C10" w:rsidRPr="004778CF" w:rsidRDefault="00E57C10" w:rsidP="00D07C4D">
            <w:pPr>
              <w:pStyle w:val="ListParagraph"/>
              <w:numPr>
                <w:ilvl w:val="0"/>
                <w:numId w:val="7"/>
              </w:numPr>
              <w:jc w:val="both"/>
              <w:rPr>
                <w:rFonts w:asciiTheme="minorHAnsi" w:hAnsiTheme="minorHAnsi"/>
                <w:sz w:val="24"/>
                <w:szCs w:val="24"/>
              </w:rPr>
            </w:pPr>
            <w:r w:rsidRPr="004778CF">
              <w:rPr>
                <w:rFonts w:asciiTheme="minorHAnsi" w:hAnsiTheme="minorHAnsi"/>
                <w:sz w:val="24"/>
                <w:szCs w:val="24"/>
              </w:rPr>
              <w:t>To attend and contribute to UCO team meetings, serving on appropriate committees as required</w:t>
            </w:r>
          </w:p>
          <w:p w14:paraId="10E3DF9C" w14:textId="77777777" w:rsidR="008B3E25" w:rsidRPr="004778CF" w:rsidRDefault="008B3E25" w:rsidP="00D07C4D">
            <w:pPr>
              <w:pStyle w:val="ListParagraph"/>
              <w:numPr>
                <w:ilvl w:val="0"/>
                <w:numId w:val="7"/>
              </w:numPr>
              <w:jc w:val="both"/>
              <w:rPr>
                <w:rFonts w:asciiTheme="minorHAnsi" w:hAnsiTheme="minorHAnsi"/>
                <w:sz w:val="24"/>
                <w:szCs w:val="24"/>
              </w:rPr>
            </w:pPr>
            <w:r w:rsidRPr="004778CF">
              <w:rPr>
                <w:rFonts w:asciiTheme="minorHAnsi" w:hAnsiTheme="minorHAnsi"/>
                <w:sz w:val="24"/>
                <w:szCs w:val="24"/>
              </w:rPr>
              <w:t>To participate in the UCO appraisal process and undertake staff development activities as required</w:t>
            </w:r>
          </w:p>
          <w:p w14:paraId="110625C3" w14:textId="77777777" w:rsidR="00E8599C" w:rsidRPr="004778CF" w:rsidRDefault="00E8599C" w:rsidP="00E8599C">
            <w:pPr>
              <w:pStyle w:val="ListParagraph"/>
              <w:jc w:val="both"/>
              <w:rPr>
                <w:rFonts w:asciiTheme="minorHAnsi" w:hAnsiTheme="minorHAnsi"/>
                <w:b/>
                <w:sz w:val="24"/>
                <w:szCs w:val="24"/>
              </w:rPr>
            </w:pPr>
          </w:p>
          <w:p w14:paraId="33E36542" w14:textId="77777777" w:rsidR="00E8599C" w:rsidRPr="00F43014" w:rsidRDefault="00E8599C" w:rsidP="00F43014">
            <w:pPr>
              <w:rPr>
                <w:rFonts w:asciiTheme="minorHAnsi" w:hAnsiTheme="minorHAnsi"/>
                <w:b/>
                <w:sz w:val="24"/>
                <w:szCs w:val="24"/>
              </w:rPr>
            </w:pPr>
            <w:r w:rsidRPr="00F43014">
              <w:rPr>
                <w:rFonts w:asciiTheme="minorHAnsi" w:hAnsiTheme="minorHAnsi"/>
                <w:b/>
                <w:sz w:val="24"/>
                <w:szCs w:val="24"/>
              </w:rPr>
              <w:t>1</w:t>
            </w:r>
            <w:r w:rsidR="00F43014" w:rsidRPr="00F43014">
              <w:rPr>
                <w:rFonts w:asciiTheme="minorHAnsi" w:hAnsiTheme="minorHAnsi"/>
                <w:b/>
                <w:sz w:val="24"/>
                <w:szCs w:val="24"/>
              </w:rPr>
              <w:t>.</w:t>
            </w:r>
            <w:r w:rsidRPr="00F43014">
              <w:rPr>
                <w:rFonts w:asciiTheme="minorHAnsi" w:hAnsiTheme="minorHAnsi"/>
                <w:b/>
                <w:sz w:val="24"/>
                <w:szCs w:val="24"/>
              </w:rPr>
              <w:tab/>
              <w:t>Preparation and Teaching</w:t>
            </w:r>
          </w:p>
          <w:p w14:paraId="35B07064" w14:textId="77777777" w:rsidR="00E8599C" w:rsidRPr="004778CF" w:rsidRDefault="00E8599C" w:rsidP="00E8599C">
            <w:pPr>
              <w:pStyle w:val="ListParagraph"/>
              <w:jc w:val="both"/>
              <w:rPr>
                <w:rFonts w:asciiTheme="minorHAnsi" w:hAnsiTheme="minorHAnsi"/>
                <w:b/>
                <w:sz w:val="24"/>
                <w:szCs w:val="24"/>
              </w:rPr>
            </w:pPr>
          </w:p>
          <w:p w14:paraId="4CD476E2" w14:textId="77777777" w:rsidR="00E8599C" w:rsidRPr="004778CF" w:rsidRDefault="00E8599C" w:rsidP="009C1774">
            <w:pPr>
              <w:pStyle w:val="ListParagraph"/>
              <w:numPr>
                <w:ilvl w:val="1"/>
                <w:numId w:val="8"/>
              </w:numPr>
              <w:jc w:val="both"/>
              <w:rPr>
                <w:rFonts w:asciiTheme="minorHAnsi" w:hAnsiTheme="minorHAnsi"/>
                <w:sz w:val="24"/>
                <w:szCs w:val="24"/>
              </w:rPr>
            </w:pPr>
            <w:r w:rsidRPr="004778CF">
              <w:rPr>
                <w:rFonts w:asciiTheme="minorHAnsi" w:hAnsiTheme="minorHAnsi"/>
                <w:sz w:val="24"/>
                <w:szCs w:val="24"/>
              </w:rPr>
              <w:t xml:space="preserve">To </w:t>
            </w:r>
            <w:r w:rsidR="00874FED" w:rsidRPr="004778CF">
              <w:rPr>
                <w:rFonts w:asciiTheme="minorHAnsi" w:hAnsiTheme="minorHAnsi"/>
                <w:sz w:val="24"/>
                <w:szCs w:val="24"/>
              </w:rPr>
              <w:t xml:space="preserve">contribute to the </w:t>
            </w:r>
            <w:r w:rsidRPr="004778CF">
              <w:rPr>
                <w:rFonts w:asciiTheme="minorHAnsi" w:hAnsiTheme="minorHAnsi"/>
                <w:sz w:val="24"/>
                <w:szCs w:val="24"/>
              </w:rPr>
              <w:t xml:space="preserve">delivery and management of </w:t>
            </w:r>
            <w:r w:rsidR="00BB3930" w:rsidRPr="004778CF">
              <w:rPr>
                <w:rFonts w:asciiTheme="minorHAnsi" w:hAnsiTheme="minorHAnsi"/>
                <w:sz w:val="24"/>
                <w:szCs w:val="24"/>
              </w:rPr>
              <w:t>s</w:t>
            </w:r>
            <w:r w:rsidRPr="004778CF">
              <w:rPr>
                <w:rFonts w:asciiTheme="minorHAnsi" w:hAnsiTheme="minorHAnsi"/>
                <w:sz w:val="24"/>
                <w:szCs w:val="24"/>
              </w:rPr>
              <w:t xml:space="preserve">tudent </w:t>
            </w:r>
            <w:r w:rsidR="00BB3930" w:rsidRPr="004778CF">
              <w:rPr>
                <w:rFonts w:asciiTheme="minorHAnsi" w:hAnsiTheme="minorHAnsi"/>
                <w:sz w:val="24"/>
                <w:szCs w:val="24"/>
              </w:rPr>
              <w:t>l</w:t>
            </w:r>
            <w:r w:rsidRPr="004778CF">
              <w:rPr>
                <w:rFonts w:asciiTheme="minorHAnsi" w:hAnsiTheme="minorHAnsi"/>
                <w:sz w:val="24"/>
                <w:szCs w:val="24"/>
              </w:rPr>
              <w:t>earning within the</w:t>
            </w:r>
            <w:r w:rsidR="001E21FA">
              <w:rPr>
                <w:rFonts w:asciiTheme="minorHAnsi" w:hAnsiTheme="minorHAnsi"/>
                <w:sz w:val="24"/>
                <w:szCs w:val="24"/>
              </w:rPr>
              <w:t xml:space="preserve"> </w:t>
            </w:r>
            <w:r w:rsidR="00063073" w:rsidRPr="004778CF">
              <w:rPr>
                <w:rFonts w:asciiTheme="minorHAnsi" w:hAnsiTheme="minorHAnsi"/>
                <w:sz w:val="24"/>
                <w:szCs w:val="24"/>
              </w:rPr>
              <w:t>curriculum area</w:t>
            </w:r>
            <w:r w:rsidR="002F54B9" w:rsidRPr="004778CF">
              <w:rPr>
                <w:rFonts w:asciiTheme="minorHAnsi" w:hAnsiTheme="minorHAnsi"/>
                <w:sz w:val="24"/>
                <w:szCs w:val="24"/>
              </w:rPr>
              <w:t xml:space="preserve"> and related disciplines.</w:t>
            </w:r>
          </w:p>
          <w:p w14:paraId="0DE18BAE" w14:textId="77777777" w:rsidR="00E8599C" w:rsidRPr="004778CF" w:rsidRDefault="00E8599C" w:rsidP="00E8599C">
            <w:pPr>
              <w:pStyle w:val="ListParagraph"/>
              <w:jc w:val="both"/>
              <w:rPr>
                <w:rFonts w:asciiTheme="minorHAnsi" w:hAnsiTheme="minorHAnsi"/>
                <w:sz w:val="24"/>
                <w:szCs w:val="24"/>
              </w:rPr>
            </w:pPr>
          </w:p>
          <w:p w14:paraId="20B841F1" w14:textId="77777777" w:rsidR="00E8599C" w:rsidRPr="004778CF" w:rsidRDefault="00E8599C" w:rsidP="00E8599C">
            <w:pPr>
              <w:pStyle w:val="ListParagraph"/>
              <w:jc w:val="both"/>
              <w:rPr>
                <w:rFonts w:asciiTheme="minorHAnsi" w:hAnsiTheme="minorHAnsi"/>
                <w:sz w:val="24"/>
                <w:szCs w:val="24"/>
              </w:rPr>
            </w:pPr>
            <w:r w:rsidRPr="004778CF">
              <w:rPr>
                <w:rFonts w:asciiTheme="minorHAnsi" w:hAnsiTheme="minorHAnsi"/>
                <w:sz w:val="24"/>
                <w:szCs w:val="24"/>
              </w:rPr>
              <w:t>1.</w:t>
            </w:r>
            <w:r w:rsidR="00063073" w:rsidRPr="004778CF">
              <w:rPr>
                <w:rFonts w:asciiTheme="minorHAnsi" w:hAnsiTheme="minorHAnsi"/>
                <w:sz w:val="24"/>
                <w:szCs w:val="24"/>
              </w:rPr>
              <w:t>2</w:t>
            </w:r>
            <w:r w:rsidRPr="004778CF">
              <w:rPr>
                <w:rFonts w:asciiTheme="minorHAnsi" w:hAnsiTheme="minorHAnsi"/>
                <w:sz w:val="24"/>
                <w:szCs w:val="24"/>
              </w:rPr>
              <w:t xml:space="preserve">    To </w:t>
            </w:r>
            <w:r w:rsidR="002F54B9" w:rsidRPr="004778CF">
              <w:rPr>
                <w:rFonts w:asciiTheme="minorHAnsi" w:hAnsiTheme="minorHAnsi"/>
                <w:sz w:val="24"/>
                <w:szCs w:val="24"/>
              </w:rPr>
              <w:t xml:space="preserve">support </w:t>
            </w:r>
            <w:r w:rsidRPr="004778CF">
              <w:rPr>
                <w:rFonts w:asciiTheme="minorHAnsi" w:hAnsiTheme="minorHAnsi"/>
                <w:sz w:val="24"/>
                <w:szCs w:val="24"/>
              </w:rPr>
              <w:t xml:space="preserve">subject specialists in relation to </w:t>
            </w:r>
            <w:proofErr w:type="spellStart"/>
            <w:r w:rsidRPr="004778CF">
              <w:rPr>
                <w:rFonts w:asciiTheme="minorHAnsi" w:hAnsiTheme="minorHAnsi"/>
                <w:sz w:val="24"/>
                <w:szCs w:val="24"/>
              </w:rPr>
              <w:t>programme</w:t>
            </w:r>
            <w:proofErr w:type="spellEnd"/>
            <w:r w:rsidRPr="004778CF">
              <w:rPr>
                <w:rFonts w:asciiTheme="minorHAnsi" w:hAnsiTheme="minorHAnsi"/>
                <w:sz w:val="24"/>
                <w:szCs w:val="24"/>
              </w:rPr>
              <w:t xml:space="preserve"> delivery, assessment review,</w:t>
            </w:r>
            <w:r w:rsidR="00B60041">
              <w:rPr>
                <w:rFonts w:asciiTheme="minorHAnsi" w:hAnsiTheme="minorHAnsi"/>
                <w:sz w:val="24"/>
                <w:szCs w:val="24"/>
              </w:rPr>
              <w:t xml:space="preserve"> </w:t>
            </w:r>
            <w:r w:rsidRPr="004778CF">
              <w:rPr>
                <w:rFonts w:asciiTheme="minorHAnsi" w:hAnsiTheme="minorHAnsi"/>
                <w:sz w:val="24"/>
                <w:szCs w:val="24"/>
              </w:rPr>
              <w:t>evaluations and development opportunities.</w:t>
            </w:r>
          </w:p>
          <w:p w14:paraId="57C68913" w14:textId="77777777" w:rsidR="00E8599C" w:rsidRPr="004778CF" w:rsidRDefault="00E8599C" w:rsidP="00E8599C">
            <w:pPr>
              <w:pStyle w:val="ListParagraph"/>
              <w:jc w:val="both"/>
              <w:rPr>
                <w:rFonts w:asciiTheme="minorHAnsi" w:hAnsiTheme="minorHAnsi"/>
                <w:sz w:val="24"/>
                <w:szCs w:val="24"/>
              </w:rPr>
            </w:pPr>
          </w:p>
          <w:p w14:paraId="76858586" w14:textId="77777777" w:rsidR="00E8599C" w:rsidRPr="004778CF" w:rsidRDefault="00E8599C" w:rsidP="00E8599C">
            <w:pPr>
              <w:pStyle w:val="ListParagraph"/>
              <w:jc w:val="both"/>
              <w:rPr>
                <w:rFonts w:asciiTheme="minorHAnsi" w:hAnsiTheme="minorHAnsi"/>
                <w:sz w:val="24"/>
                <w:szCs w:val="24"/>
              </w:rPr>
            </w:pPr>
            <w:r w:rsidRPr="004778CF">
              <w:rPr>
                <w:rFonts w:asciiTheme="minorHAnsi" w:hAnsiTheme="minorHAnsi"/>
                <w:sz w:val="24"/>
                <w:szCs w:val="24"/>
              </w:rPr>
              <w:t>1.</w:t>
            </w:r>
            <w:r w:rsidR="00063073" w:rsidRPr="004778CF">
              <w:rPr>
                <w:rFonts w:asciiTheme="minorHAnsi" w:hAnsiTheme="minorHAnsi"/>
                <w:sz w:val="24"/>
                <w:szCs w:val="24"/>
              </w:rPr>
              <w:t>3</w:t>
            </w:r>
            <w:r w:rsidRPr="004778CF">
              <w:rPr>
                <w:rFonts w:asciiTheme="minorHAnsi" w:hAnsiTheme="minorHAnsi"/>
                <w:sz w:val="24"/>
                <w:szCs w:val="24"/>
              </w:rPr>
              <w:t xml:space="preserve">   To develop innovative and stimulating teaching</w:t>
            </w:r>
            <w:r w:rsidR="00240992">
              <w:rPr>
                <w:rFonts w:asciiTheme="minorHAnsi" w:hAnsiTheme="minorHAnsi"/>
                <w:sz w:val="24"/>
                <w:szCs w:val="24"/>
              </w:rPr>
              <w:t>,</w:t>
            </w:r>
            <w:r w:rsidRPr="004778CF">
              <w:rPr>
                <w:rFonts w:asciiTheme="minorHAnsi" w:hAnsiTheme="minorHAnsi"/>
                <w:sz w:val="24"/>
                <w:szCs w:val="24"/>
              </w:rPr>
              <w:t xml:space="preserve"> learning and assessment materials for </w:t>
            </w:r>
            <w:r w:rsidR="009D2EEB">
              <w:rPr>
                <w:rFonts w:asciiTheme="minorHAnsi" w:hAnsiTheme="minorHAnsi"/>
                <w:sz w:val="24"/>
                <w:szCs w:val="24"/>
              </w:rPr>
              <w:t xml:space="preserve">use in a </w:t>
            </w:r>
            <w:r w:rsidRPr="004778CF">
              <w:rPr>
                <w:rFonts w:asciiTheme="minorHAnsi" w:hAnsiTheme="minorHAnsi"/>
                <w:sz w:val="24"/>
                <w:szCs w:val="24"/>
              </w:rPr>
              <w:t>range of delivery modes.</w:t>
            </w:r>
          </w:p>
          <w:p w14:paraId="7B606DE5" w14:textId="77777777" w:rsidR="00E8599C" w:rsidRPr="004778CF" w:rsidRDefault="00E8599C" w:rsidP="00E8599C">
            <w:pPr>
              <w:pStyle w:val="ListParagraph"/>
              <w:jc w:val="both"/>
              <w:rPr>
                <w:rFonts w:asciiTheme="minorHAnsi" w:hAnsiTheme="minorHAnsi"/>
                <w:sz w:val="24"/>
                <w:szCs w:val="24"/>
              </w:rPr>
            </w:pPr>
          </w:p>
          <w:p w14:paraId="3D64F316" w14:textId="77777777" w:rsidR="00E8599C" w:rsidRPr="004778CF" w:rsidRDefault="00E8599C" w:rsidP="00E8599C">
            <w:pPr>
              <w:pStyle w:val="ListParagraph"/>
              <w:jc w:val="both"/>
              <w:rPr>
                <w:rFonts w:asciiTheme="minorHAnsi" w:hAnsiTheme="minorHAnsi"/>
                <w:sz w:val="24"/>
                <w:szCs w:val="24"/>
              </w:rPr>
            </w:pPr>
            <w:r w:rsidRPr="004778CF">
              <w:rPr>
                <w:rFonts w:asciiTheme="minorHAnsi" w:hAnsiTheme="minorHAnsi"/>
                <w:sz w:val="24"/>
                <w:szCs w:val="24"/>
              </w:rPr>
              <w:t>1.</w:t>
            </w:r>
            <w:r w:rsidR="00063073" w:rsidRPr="004778CF">
              <w:rPr>
                <w:rFonts w:asciiTheme="minorHAnsi" w:hAnsiTheme="minorHAnsi"/>
                <w:sz w:val="24"/>
                <w:szCs w:val="24"/>
              </w:rPr>
              <w:t>4</w:t>
            </w:r>
            <w:r w:rsidRPr="004778CF">
              <w:rPr>
                <w:rFonts w:asciiTheme="minorHAnsi" w:hAnsiTheme="minorHAnsi"/>
                <w:sz w:val="24"/>
                <w:szCs w:val="24"/>
              </w:rPr>
              <w:t xml:space="preserve">      To be proactive in curriculum development including </w:t>
            </w:r>
            <w:r w:rsidR="00431F51" w:rsidRPr="004778CF">
              <w:rPr>
                <w:rFonts w:asciiTheme="minorHAnsi" w:hAnsiTheme="minorHAnsi"/>
                <w:sz w:val="24"/>
                <w:szCs w:val="24"/>
              </w:rPr>
              <w:t>maintaining familiarity</w:t>
            </w:r>
            <w:r w:rsidR="00240992">
              <w:rPr>
                <w:rFonts w:asciiTheme="minorHAnsi" w:hAnsiTheme="minorHAnsi"/>
                <w:sz w:val="24"/>
                <w:szCs w:val="24"/>
              </w:rPr>
              <w:t xml:space="preserve"> with the changing </w:t>
            </w:r>
            <w:r w:rsidRPr="004778CF">
              <w:rPr>
                <w:rFonts w:asciiTheme="minorHAnsi" w:hAnsiTheme="minorHAnsi"/>
                <w:sz w:val="24"/>
                <w:szCs w:val="24"/>
              </w:rPr>
              <w:t xml:space="preserve">demands of the curriculum, assessment and customer needs and reflect these changes in the design, delivery and assessment of taught </w:t>
            </w:r>
            <w:proofErr w:type="spellStart"/>
            <w:r w:rsidRPr="004778CF">
              <w:rPr>
                <w:rFonts w:asciiTheme="minorHAnsi" w:hAnsiTheme="minorHAnsi"/>
                <w:sz w:val="24"/>
                <w:szCs w:val="24"/>
              </w:rPr>
              <w:t>programmes</w:t>
            </w:r>
            <w:proofErr w:type="spellEnd"/>
            <w:r w:rsidRPr="004778CF">
              <w:rPr>
                <w:rFonts w:asciiTheme="minorHAnsi" w:hAnsiTheme="minorHAnsi"/>
                <w:sz w:val="24"/>
                <w:szCs w:val="24"/>
              </w:rPr>
              <w:t>.</w:t>
            </w:r>
          </w:p>
          <w:p w14:paraId="64CE676F" w14:textId="77777777" w:rsidR="00553B83" w:rsidRPr="004778CF" w:rsidRDefault="00553B83" w:rsidP="00E8599C">
            <w:pPr>
              <w:pStyle w:val="ListParagraph"/>
              <w:jc w:val="both"/>
              <w:rPr>
                <w:rFonts w:asciiTheme="minorHAnsi" w:hAnsiTheme="minorHAnsi"/>
                <w:sz w:val="24"/>
                <w:szCs w:val="24"/>
              </w:rPr>
            </w:pPr>
          </w:p>
          <w:p w14:paraId="5D63025C" w14:textId="77777777" w:rsidR="00E8599C" w:rsidRPr="004778CF" w:rsidRDefault="00E8599C" w:rsidP="00E8599C">
            <w:pPr>
              <w:pStyle w:val="ListParagraph"/>
              <w:jc w:val="both"/>
              <w:rPr>
                <w:rFonts w:asciiTheme="minorHAnsi" w:hAnsiTheme="minorHAnsi"/>
                <w:sz w:val="24"/>
                <w:szCs w:val="24"/>
              </w:rPr>
            </w:pPr>
            <w:r w:rsidRPr="004778CF">
              <w:rPr>
                <w:rFonts w:asciiTheme="minorHAnsi" w:hAnsiTheme="minorHAnsi"/>
                <w:sz w:val="24"/>
                <w:szCs w:val="24"/>
              </w:rPr>
              <w:t>1.</w:t>
            </w:r>
            <w:r w:rsidR="00063073" w:rsidRPr="004778CF">
              <w:rPr>
                <w:rFonts w:asciiTheme="minorHAnsi" w:hAnsiTheme="minorHAnsi"/>
                <w:sz w:val="24"/>
                <w:szCs w:val="24"/>
              </w:rPr>
              <w:t>5</w:t>
            </w:r>
            <w:r w:rsidRPr="004778CF">
              <w:rPr>
                <w:rFonts w:asciiTheme="minorHAnsi" w:hAnsiTheme="minorHAnsi"/>
                <w:sz w:val="24"/>
                <w:szCs w:val="24"/>
              </w:rPr>
              <w:tab/>
              <w:t xml:space="preserve">To </w:t>
            </w:r>
            <w:r w:rsidR="00431F51" w:rsidRPr="004778CF">
              <w:rPr>
                <w:rFonts w:asciiTheme="minorHAnsi" w:hAnsiTheme="minorHAnsi"/>
                <w:sz w:val="24"/>
                <w:szCs w:val="24"/>
              </w:rPr>
              <w:t xml:space="preserve">maintain up </w:t>
            </w:r>
            <w:r w:rsidRPr="004778CF">
              <w:rPr>
                <w:rFonts w:asciiTheme="minorHAnsi" w:hAnsiTheme="minorHAnsi"/>
                <w:sz w:val="24"/>
                <w:szCs w:val="24"/>
              </w:rPr>
              <w:t>to</w:t>
            </w:r>
            <w:r w:rsidR="00431F51" w:rsidRPr="004778CF">
              <w:rPr>
                <w:rFonts w:asciiTheme="minorHAnsi" w:hAnsiTheme="minorHAnsi"/>
                <w:sz w:val="24"/>
                <w:szCs w:val="24"/>
              </w:rPr>
              <w:t xml:space="preserve"> </w:t>
            </w:r>
            <w:r w:rsidRPr="004778CF">
              <w:rPr>
                <w:rFonts w:asciiTheme="minorHAnsi" w:hAnsiTheme="minorHAnsi"/>
                <w:sz w:val="24"/>
                <w:szCs w:val="24"/>
              </w:rPr>
              <w:t xml:space="preserve">date </w:t>
            </w:r>
            <w:proofErr w:type="spellStart"/>
            <w:r w:rsidRPr="004778CF">
              <w:rPr>
                <w:rFonts w:asciiTheme="minorHAnsi" w:hAnsiTheme="minorHAnsi"/>
                <w:sz w:val="24"/>
                <w:szCs w:val="24"/>
              </w:rPr>
              <w:t>Programme</w:t>
            </w:r>
            <w:proofErr w:type="spellEnd"/>
            <w:r w:rsidRPr="004778CF">
              <w:rPr>
                <w:rFonts w:asciiTheme="minorHAnsi" w:hAnsiTheme="minorHAnsi"/>
                <w:sz w:val="24"/>
                <w:szCs w:val="24"/>
              </w:rPr>
              <w:t xml:space="preserve"> Specifications, Schemes of Work and course materials for all courses/classes taught and prepare suitable teaching materials for delivery of courses.</w:t>
            </w:r>
          </w:p>
          <w:p w14:paraId="3A5E78FC" w14:textId="77777777" w:rsidR="00E8599C" w:rsidRPr="004778CF" w:rsidRDefault="00E8599C" w:rsidP="00E8599C">
            <w:pPr>
              <w:pStyle w:val="ListParagraph"/>
              <w:jc w:val="both"/>
              <w:rPr>
                <w:rFonts w:asciiTheme="minorHAnsi" w:hAnsiTheme="minorHAnsi"/>
                <w:sz w:val="24"/>
                <w:szCs w:val="24"/>
              </w:rPr>
            </w:pPr>
          </w:p>
          <w:p w14:paraId="55543529" w14:textId="09A9FAD8" w:rsidR="00E8599C" w:rsidRDefault="00E8599C" w:rsidP="00E8599C">
            <w:pPr>
              <w:pStyle w:val="ListParagraph"/>
              <w:jc w:val="both"/>
              <w:rPr>
                <w:rFonts w:asciiTheme="minorHAnsi" w:hAnsiTheme="minorHAnsi"/>
                <w:sz w:val="24"/>
                <w:szCs w:val="24"/>
              </w:rPr>
            </w:pPr>
            <w:r w:rsidRPr="004778CF">
              <w:rPr>
                <w:rFonts w:asciiTheme="minorHAnsi" w:hAnsiTheme="minorHAnsi"/>
                <w:sz w:val="24"/>
                <w:szCs w:val="24"/>
              </w:rPr>
              <w:t>1.</w:t>
            </w:r>
            <w:r w:rsidR="00063073" w:rsidRPr="004778CF">
              <w:rPr>
                <w:rFonts w:asciiTheme="minorHAnsi" w:hAnsiTheme="minorHAnsi"/>
                <w:sz w:val="24"/>
                <w:szCs w:val="24"/>
              </w:rPr>
              <w:t>6</w:t>
            </w:r>
            <w:r w:rsidRPr="004778CF">
              <w:rPr>
                <w:rFonts w:asciiTheme="minorHAnsi" w:hAnsiTheme="minorHAnsi"/>
                <w:sz w:val="24"/>
                <w:szCs w:val="24"/>
              </w:rPr>
              <w:t xml:space="preserve">       To maintain </w:t>
            </w:r>
            <w:r w:rsidR="00C0257C" w:rsidRPr="004778CF">
              <w:rPr>
                <w:rFonts w:asciiTheme="minorHAnsi" w:hAnsiTheme="minorHAnsi"/>
                <w:sz w:val="24"/>
                <w:szCs w:val="24"/>
              </w:rPr>
              <w:t xml:space="preserve">and develop </w:t>
            </w:r>
            <w:r w:rsidRPr="004778CF">
              <w:rPr>
                <w:rFonts w:asciiTheme="minorHAnsi" w:hAnsiTheme="minorHAnsi"/>
                <w:sz w:val="24"/>
                <w:szCs w:val="24"/>
              </w:rPr>
              <w:t xml:space="preserve">current and appropriate resources for all course units on the </w:t>
            </w:r>
            <w:r w:rsidR="00BB3930" w:rsidRPr="004778CF">
              <w:rPr>
                <w:rFonts w:asciiTheme="minorHAnsi" w:hAnsiTheme="minorHAnsi"/>
                <w:sz w:val="24"/>
                <w:szCs w:val="24"/>
              </w:rPr>
              <w:t xml:space="preserve">UCO </w:t>
            </w:r>
            <w:r w:rsidR="002F27A4">
              <w:rPr>
                <w:rFonts w:asciiTheme="minorHAnsi" w:hAnsiTheme="minorHAnsi"/>
                <w:sz w:val="24"/>
                <w:szCs w:val="24"/>
              </w:rPr>
              <w:t>and partner University</w:t>
            </w:r>
            <w:r w:rsidRPr="004778CF">
              <w:rPr>
                <w:rFonts w:asciiTheme="minorHAnsi" w:hAnsiTheme="minorHAnsi"/>
                <w:sz w:val="24"/>
                <w:szCs w:val="24"/>
              </w:rPr>
              <w:t xml:space="preserve"> VLE</w:t>
            </w:r>
            <w:r w:rsidR="002F27A4">
              <w:rPr>
                <w:rFonts w:asciiTheme="minorHAnsi" w:hAnsiTheme="minorHAnsi"/>
                <w:sz w:val="24"/>
                <w:szCs w:val="24"/>
              </w:rPr>
              <w:t>s</w:t>
            </w:r>
            <w:r w:rsidRPr="004778CF">
              <w:rPr>
                <w:rFonts w:asciiTheme="minorHAnsi" w:hAnsiTheme="minorHAnsi"/>
                <w:sz w:val="24"/>
                <w:szCs w:val="24"/>
              </w:rPr>
              <w:t xml:space="preserve"> and develop flexible opportunities for delivery and catch up.</w:t>
            </w:r>
          </w:p>
          <w:p w14:paraId="5908ECDC" w14:textId="77777777" w:rsidR="008411A2" w:rsidRPr="004778CF" w:rsidRDefault="008411A2" w:rsidP="00E8599C">
            <w:pPr>
              <w:pStyle w:val="ListParagraph"/>
              <w:jc w:val="both"/>
              <w:rPr>
                <w:rFonts w:asciiTheme="minorHAnsi" w:hAnsiTheme="minorHAnsi"/>
                <w:sz w:val="24"/>
                <w:szCs w:val="24"/>
              </w:rPr>
            </w:pPr>
          </w:p>
          <w:p w14:paraId="1A884907" w14:textId="77777777" w:rsidR="00E8599C" w:rsidRPr="004778CF" w:rsidRDefault="00E8599C" w:rsidP="00E8599C">
            <w:pPr>
              <w:pStyle w:val="ListParagraph"/>
              <w:jc w:val="both"/>
              <w:rPr>
                <w:rFonts w:asciiTheme="minorHAnsi" w:hAnsiTheme="minorHAnsi"/>
                <w:sz w:val="24"/>
                <w:szCs w:val="24"/>
              </w:rPr>
            </w:pPr>
          </w:p>
          <w:p w14:paraId="796650EE" w14:textId="77777777" w:rsidR="00E8599C" w:rsidRPr="00F43014" w:rsidRDefault="00E8599C" w:rsidP="00F43014">
            <w:pPr>
              <w:jc w:val="both"/>
              <w:rPr>
                <w:rFonts w:asciiTheme="minorHAnsi" w:hAnsiTheme="minorHAnsi"/>
                <w:b/>
                <w:sz w:val="24"/>
                <w:szCs w:val="24"/>
              </w:rPr>
            </w:pPr>
            <w:r w:rsidRPr="00F43014">
              <w:rPr>
                <w:rFonts w:asciiTheme="minorHAnsi" w:hAnsiTheme="minorHAnsi"/>
                <w:b/>
                <w:sz w:val="24"/>
                <w:szCs w:val="24"/>
              </w:rPr>
              <w:lastRenderedPageBreak/>
              <w:t>2.</w:t>
            </w:r>
            <w:r w:rsidRPr="00F43014">
              <w:rPr>
                <w:rFonts w:asciiTheme="minorHAnsi" w:hAnsiTheme="minorHAnsi"/>
                <w:b/>
                <w:sz w:val="24"/>
                <w:szCs w:val="24"/>
              </w:rPr>
              <w:tab/>
              <w:t>Student Progress &amp; Achievement</w:t>
            </w:r>
          </w:p>
          <w:p w14:paraId="653BADEC" w14:textId="77777777" w:rsidR="00E8599C" w:rsidRPr="004778CF" w:rsidRDefault="00E8599C" w:rsidP="00E8599C">
            <w:pPr>
              <w:pStyle w:val="ListParagraph"/>
              <w:jc w:val="both"/>
              <w:rPr>
                <w:rFonts w:asciiTheme="minorHAnsi" w:hAnsiTheme="minorHAnsi"/>
                <w:b/>
                <w:sz w:val="24"/>
                <w:szCs w:val="24"/>
              </w:rPr>
            </w:pPr>
          </w:p>
          <w:p w14:paraId="3D8C337E" w14:textId="77777777" w:rsidR="00913EA8" w:rsidRPr="004778CF" w:rsidRDefault="00E8599C" w:rsidP="00913EA8">
            <w:pPr>
              <w:pStyle w:val="ListParagraph"/>
              <w:jc w:val="both"/>
              <w:rPr>
                <w:rFonts w:asciiTheme="minorHAnsi" w:hAnsiTheme="minorHAnsi"/>
                <w:sz w:val="24"/>
                <w:szCs w:val="24"/>
              </w:rPr>
            </w:pPr>
            <w:r w:rsidRPr="004778CF">
              <w:rPr>
                <w:rFonts w:asciiTheme="minorHAnsi" w:hAnsiTheme="minorHAnsi"/>
                <w:sz w:val="24"/>
                <w:szCs w:val="24"/>
              </w:rPr>
              <w:t xml:space="preserve">2.1   </w:t>
            </w:r>
            <w:r w:rsidR="00913EA8" w:rsidRPr="004778CF">
              <w:rPr>
                <w:rFonts w:asciiTheme="minorHAnsi" w:hAnsiTheme="minorHAnsi"/>
                <w:sz w:val="24"/>
                <w:szCs w:val="24"/>
              </w:rPr>
              <w:t xml:space="preserve">To </w:t>
            </w:r>
            <w:r w:rsidR="002F27A4">
              <w:rPr>
                <w:rFonts w:asciiTheme="minorHAnsi" w:hAnsiTheme="minorHAnsi"/>
                <w:sz w:val="24"/>
                <w:szCs w:val="24"/>
              </w:rPr>
              <w:t xml:space="preserve">monitor and </w:t>
            </w:r>
            <w:r w:rsidR="00913EA8" w:rsidRPr="004778CF">
              <w:rPr>
                <w:rFonts w:asciiTheme="minorHAnsi" w:hAnsiTheme="minorHAnsi"/>
                <w:sz w:val="24"/>
                <w:szCs w:val="24"/>
              </w:rPr>
              <w:t>support students with regular, constructive, written and verbal feedback on their progress</w:t>
            </w:r>
          </w:p>
          <w:p w14:paraId="46A02CCF" w14:textId="77777777" w:rsidR="00401244" w:rsidRPr="004778CF" w:rsidRDefault="00401244" w:rsidP="00E8599C">
            <w:pPr>
              <w:pStyle w:val="ListParagraph"/>
              <w:jc w:val="both"/>
              <w:rPr>
                <w:rFonts w:asciiTheme="minorHAnsi" w:hAnsiTheme="minorHAnsi"/>
                <w:sz w:val="24"/>
                <w:szCs w:val="24"/>
              </w:rPr>
            </w:pPr>
          </w:p>
          <w:p w14:paraId="09E3D858" w14:textId="77777777" w:rsidR="00913EA8" w:rsidRPr="004778CF" w:rsidRDefault="00401244" w:rsidP="00913EA8">
            <w:pPr>
              <w:pStyle w:val="ListParagraph"/>
              <w:jc w:val="both"/>
              <w:rPr>
                <w:rFonts w:asciiTheme="minorHAnsi" w:hAnsiTheme="minorHAnsi"/>
                <w:sz w:val="24"/>
                <w:szCs w:val="24"/>
              </w:rPr>
            </w:pPr>
            <w:r w:rsidRPr="004778CF">
              <w:rPr>
                <w:rFonts w:asciiTheme="minorHAnsi" w:hAnsiTheme="minorHAnsi"/>
                <w:sz w:val="24"/>
                <w:szCs w:val="24"/>
              </w:rPr>
              <w:t xml:space="preserve">2.2    </w:t>
            </w:r>
            <w:r w:rsidR="00913EA8" w:rsidRPr="004778CF">
              <w:rPr>
                <w:rFonts w:asciiTheme="minorHAnsi" w:hAnsiTheme="minorHAnsi"/>
                <w:sz w:val="24"/>
                <w:szCs w:val="24"/>
              </w:rPr>
              <w:t>To ensure that all administrative records, systems and support requirements e.g.   exam entries are accurately maintained to meet the requirements/ standards set internally and by external agencies.</w:t>
            </w:r>
          </w:p>
          <w:p w14:paraId="04EF64F7" w14:textId="77777777" w:rsidR="00913EA8" w:rsidRPr="004778CF" w:rsidRDefault="00913EA8" w:rsidP="00E8599C">
            <w:pPr>
              <w:pStyle w:val="ListParagraph"/>
              <w:jc w:val="both"/>
              <w:rPr>
                <w:rFonts w:asciiTheme="minorHAnsi" w:hAnsiTheme="minorHAnsi"/>
                <w:sz w:val="24"/>
                <w:szCs w:val="24"/>
              </w:rPr>
            </w:pPr>
          </w:p>
          <w:p w14:paraId="6F0105A9" w14:textId="77777777" w:rsidR="00401244" w:rsidRPr="004778CF" w:rsidRDefault="00913EA8" w:rsidP="00E8599C">
            <w:pPr>
              <w:pStyle w:val="ListParagraph"/>
              <w:jc w:val="both"/>
              <w:rPr>
                <w:rFonts w:asciiTheme="minorHAnsi" w:hAnsiTheme="minorHAnsi"/>
                <w:sz w:val="24"/>
                <w:szCs w:val="24"/>
              </w:rPr>
            </w:pPr>
            <w:r w:rsidRPr="004778CF">
              <w:rPr>
                <w:rFonts w:asciiTheme="minorHAnsi" w:hAnsiTheme="minorHAnsi"/>
                <w:sz w:val="24"/>
                <w:szCs w:val="24"/>
              </w:rPr>
              <w:t xml:space="preserve">2.3      </w:t>
            </w:r>
            <w:r w:rsidR="00401244" w:rsidRPr="004778CF">
              <w:rPr>
                <w:rFonts w:asciiTheme="minorHAnsi" w:hAnsiTheme="minorHAnsi"/>
                <w:sz w:val="24"/>
                <w:szCs w:val="24"/>
              </w:rPr>
              <w:t xml:space="preserve">To ensure </w:t>
            </w:r>
            <w:r w:rsidR="002F54B9" w:rsidRPr="004778CF">
              <w:rPr>
                <w:rFonts w:asciiTheme="minorHAnsi" w:hAnsiTheme="minorHAnsi"/>
                <w:sz w:val="24"/>
                <w:szCs w:val="24"/>
              </w:rPr>
              <w:t>preparation</w:t>
            </w:r>
            <w:r w:rsidR="00401244" w:rsidRPr="004778CF">
              <w:rPr>
                <w:rFonts w:asciiTheme="minorHAnsi" w:hAnsiTheme="minorHAnsi"/>
                <w:sz w:val="24"/>
                <w:szCs w:val="24"/>
              </w:rPr>
              <w:t xml:space="preserve"> for </w:t>
            </w:r>
            <w:r w:rsidR="004356A4" w:rsidRPr="004778CF">
              <w:rPr>
                <w:rFonts w:asciiTheme="minorHAnsi" w:hAnsiTheme="minorHAnsi"/>
                <w:sz w:val="24"/>
                <w:szCs w:val="24"/>
              </w:rPr>
              <w:t>assessment</w:t>
            </w:r>
            <w:r w:rsidR="00401244" w:rsidRPr="004778CF">
              <w:rPr>
                <w:rFonts w:asciiTheme="minorHAnsi" w:hAnsiTheme="minorHAnsi"/>
                <w:sz w:val="24"/>
                <w:szCs w:val="24"/>
              </w:rPr>
              <w:t xml:space="preserve"> boards in a timely manner</w:t>
            </w:r>
          </w:p>
          <w:p w14:paraId="15430B80" w14:textId="77777777" w:rsidR="00913EA8" w:rsidRPr="004778CF" w:rsidRDefault="00913EA8" w:rsidP="00E8599C">
            <w:pPr>
              <w:pStyle w:val="ListParagraph"/>
              <w:jc w:val="both"/>
              <w:rPr>
                <w:rFonts w:asciiTheme="minorHAnsi" w:hAnsiTheme="minorHAnsi"/>
                <w:sz w:val="24"/>
                <w:szCs w:val="24"/>
              </w:rPr>
            </w:pPr>
          </w:p>
          <w:p w14:paraId="481CDE94" w14:textId="77777777" w:rsidR="00E8599C" w:rsidRPr="00F43014" w:rsidRDefault="00E8599C" w:rsidP="00F43014">
            <w:pPr>
              <w:jc w:val="both"/>
              <w:rPr>
                <w:rFonts w:asciiTheme="minorHAnsi" w:hAnsiTheme="minorHAnsi"/>
                <w:b/>
                <w:sz w:val="24"/>
                <w:szCs w:val="24"/>
              </w:rPr>
            </w:pPr>
            <w:r w:rsidRPr="00F43014">
              <w:rPr>
                <w:rFonts w:asciiTheme="minorHAnsi" w:hAnsiTheme="minorHAnsi"/>
                <w:b/>
                <w:sz w:val="24"/>
                <w:szCs w:val="24"/>
              </w:rPr>
              <w:t>3</w:t>
            </w:r>
            <w:r w:rsidRPr="00F43014">
              <w:rPr>
                <w:rFonts w:asciiTheme="minorHAnsi" w:hAnsiTheme="minorHAnsi"/>
                <w:b/>
                <w:sz w:val="24"/>
                <w:szCs w:val="24"/>
              </w:rPr>
              <w:tab/>
              <w:t xml:space="preserve">Curriculum Development and Quality Assurance </w:t>
            </w:r>
          </w:p>
          <w:p w14:paraId="1693ACA2" w14:textId="77777777" w:rsidR="00E8599C" w:rsidRPr="004778CF" w:rsidRDefault="00E8599C" w:rsidP="00E8599C">
            <w:pPr>
              <w:pStyle w:val="ListParagraph"/>
              <w:jc w:val="both"/>
              <w:rPr>
                <w:rFonts w:asciiTheme="minorHAnsi" w:hAnsiTheme="minorHAnsi"/>
                <w:b/>
                <w:sz w:val="24"/>
                <w:szCs w:val="24"/>
              </w:rPr>
            </w:pPr>
          </w:p>
          <w:p w14:paraId="3A5286AA" w14:textId="77777777" w:rsidR="00C0257C" w:rsidRPr="004778CF" w:rsidRDefault="000C566B" w:rsidP="00C0257C">
            <w:pPr>
              <w:pStyle w:val="ListParagraph"/>
              <w:jc w:val="both"/>
              <w:rPr>
                <w:rFonts w:asciiTheme="minorHAnsi" w:hAnsiTheme="minorHAnsi"/>
                <w:sz w:val="24"/>
                <w:szCs w:val="24"/>
              </w:rPr>
            </w:pPr>
            <w:r w:rsidRPr="004778CF">
              <w:rPr>
                <w:rFonts w:asciiTheme="minorHAnsi" w:hAnsiTheme="minorHAnsi"/>
                <w:sz w:val="24"/>
                <w:szCs w:val="24"/>
              </w:rPr>
              <w:t xml:space="preserve">3.1     To </w:t>
            </w:r>
            <w:r w:rsidR="00C0257C" w:rsidRPr="004778CF">
              <w:rPr>
                <w:rFonts w:asciiTheme="minorHAnsi" w:hAnsiTheme="minorHAnsi"/>
                <w:sz w:val="24"/>
                <w:szCs w:val="24"/>
              </w:rPr>
              <w:t>deliver</w:t>
            </w:r>
            <w:r w:rsidRPr="004778CF">
              <w:rPr>
                <w:rFonts w:asciiTheme="minorHAnsi" w:hAnsiTheme="minorHAnsi"/>
                <w:sz w:val="24"/>
                <w:szCs w:val="24"/>
              </w:rPr>
              <w:t xml:space="preserve"> curriculum development initiatives, including full cost provision, in </w:t>
            </w:r>
            <w:r w:rsidR="00357C01" w:rsidRPr="004778CF">
              <w:rPr>
                <w:rFonts w:asciiTheme="minorHAnsi" w:hAnsiTheme="minorHAnsi"/>
                <w:sz w:val="24"/>
                <w:szCs w:val="24"/>
              </w:rPr>
              <w:t>the subject</w:t>
            </w:r>
            <w:r w:rsidR="00553B83" w:rsidRPr="004778CF">
              <w:rPr>
                <w:rFonts w:asciiTheme="minorHAnsi" w:hAnsiTheme="minorHAnsi"/>
                <w:sz w:val="24"/>
                <w:szCs w:val="24"/>
              </w:rPr>
              <w:t xml:space="preserve"> </w:t>
            </w:r>
            <w:r w:rsidRPr="004778CF">
              <w:rPr>
                <w:rFonts w:asciiTheme="minorHAnsi" w:hAnsiTheme="minorHAnsi"/>
                <w:sz w:val="24"/>
                <w:szCs w:val="24"/>
              </w:rPr>
              <w:t xml:space="preserve">and </w:t>
            </w:r>
            <w:r w:rsidR="001A1BC6" w:rsidRPr="004778CF">
              <w:rPr>
                <w:rFonts w:asciiTheme="minorHAnsi" w:hAnsiTheme="minorHAnsi"/>
                <w:sz w:val="24"/>
                <w:szCs w:val="24"/>
              </w:rPr>
              <w:t>related</w:t>
            </w:r>
            <w:r w:rsidRPr="004778CF">
              <w:rPr>
                <w:rFonts w:asciiTheme="minorHAnsi" w:hAnsiTheme="minorHAnsi"/>
                <w:sz w:val="24"/>
                <w:szCs w:val="24"/>
              </w:rPr>
              <w:t xml:space="preserve"> disc</w:t>
            </w:r>
            <w:r w:rsidR="001A1BC6" w:rsidRPr="004778CF">
              <w:rPr>
                <w:rFonts w:asciiTheme="minorHAnsi" w:hAnsiTheme="minorHAnsi"/>
                <w:sz w:val="24"/>
                <w:szCs w:val="24"/>
              </w:rPr>
              <w:t>iplines</w:t>
            </w:r>
            <w:r w:rsidR="00C0257C" w:rsidRPr="004778CF">
              <w:rPr>
                <w:rFonts w:asciiTheme="minorHAnsi" w:hAnsiTheme="minorHAnsi"/>
                <w:sz w:val="24"/>
                <w:szCs w:val="24"/>
              </w:rPr>
              <w:t>. To produce all documents in relation to such initiatives as required for validation purposes.</w:t>
            </w:r>
          </w:p>
          <w:p w14:paraId="0B04E9FF" w14:textId="77777777" w:rsidR="000C566B" w:rsidRPr="004778CF" w:rsidRDefault="000C566B" w:rsidP="00E8599C">
            <w:pPr>
              <w:pStyle w:val="ListParagraph"/>
              <w:jc w:val="both"/>
              <w:rPr>
                <w:rFonts w:asciiTheme="minorHAnsi" w:hAnsiTheme="minorHAnsi"/>
                <w:sz w:val="24"/>
                <w:szCs w:val="24"/>
              </w:rPr>
            </w:pPr>
          </w:p>
          <w:p w14:paraId="5691A4FE" w14:textId="77777777" w:rsidR="00E8599C" w:rsidRPr="004778CF" w:rsidRDefault="00E8599C" w:rsidP="00E8599C">
            <w:pPr>
              <w:pStyle w:val="ListParagraph"/>
              <w:jc w:val="both"/>
              <w:rPr>
                <w:rFonts w:asciiTheme="minorHAnsi" w:hAnsiTheme="minorHAnsi"/>
                <w:sz w:val="24"/>
                <w:szCs w:val="24"/>
              </w:rPr>
            </w:pPr>
            <w:r w:rsidRPr="004778CF">
              <w:rPr>
                <w:rFonts w:asciiTheme="minorHAnsi" w:hAnsiTheme="minorHAnsi"/>
                <w:sz w:val="24"/>
                <w:szCs w:val="24"/>
              </w:rPr>
              <w:t>3.</w:t>
            </w:r>
            <w:r w:rsidR="00281EE7" w:rsidRPr="004778CF">
              <w:rPr>
                <w:rFonts w:asciiTheme="minorHAnsi" w:hAnsiTheme="minorHAnsi"/>
                <w:sz w:val="24"/>
                <w:szCs w:val="24"/>
              </w:rPr>
              <w:t>2</w:t>
            </w:r>
            <w:r w:rsidR="00422B02" w:rsidRPr="004778CF">
              <w:rPr>
                <w:rFonts w:asciiTheme="minorHAnsi" w:hAnsiTheme="minorHAnsi"/>
                <w:sz w:val="24"/>
                <w:szCs w:val="24"/>
              </w:rPr>
              <w:t xml:space="preserve">     </w:t>
            </w:r>
            <w:r w:rsidRPr="004778CF">
              <w:rPr>
                <w:rFonts w:asciiTheme="minorHAnsi" w:hAnsiTheme="minorHAnsi"/>
                <w:sz w:val="24"/>
                <w:szCs w:val="24"/>
              </w:rPr>
              <w:t>To act as subject/personal tutor to a group or groups of students and fulfill the associated responsibilities regarding target setting, reviewing progress, guidance and counsel</w:t>
            </w:r>
            <w:r w:rsidR="00F54B6A" w:rsidRPr="004778CF">
              <w:rPr>
                <w:rFonts w:asciiTheme="minorHAnsi" w:hAnsiTheme="minorHAnsi"/>
                <w:sz w:val="24"/>
                <w:szCs w:val="24"/>
              </w:rPr>
              <w:t>l</w:t>
            </w:r>
            <w:r w:rsidRPr="004778CF">
              <w:rPr>
                <w:rFonts w:asciiTheme="minorHAnsi" w:hAnsiTheme="minorHAnsi"/>
                <w:sz w:val="24"/>
                <w:szCs w:val="24"/>
              </w:rPr>
              <w:t>ing, action planning, feedback and progression guidance and support</w:t>
            </w:r>
            <w:r w:rsidR="00F54B6A" w:rsidRPr="004778CF">
              <w:rPr>
                <w:rFonts w:asciiTheme="minorHAnsi" w:hAnsiTheme="minorHAnsi"/>
                <w:sz w:val="24"/>
                <w:szCs w:val="24"/>
              </w:rPr>
              <w:t>.</w:t>
            </w:r>
          </w:p>
          <w:p w14:paraId="2C737772" w14:textId="77777777" w:rsidR="00E017C9" w:rsidRPr="004778CF" w:rsidRDefault="00E017C9" w:rsidP="00E8599C">
            <w:pPr>
              <w:pStyle w:val="ListParagraph"/>
              <w:jc w:val="both"/>
              <w:rPr>
                <w:rFonts w:asciiTheme="minorHAnsi" w:hAnsiTheme="minorHAnsi"/>
                <w:sz w:val="24"/>
                <w:szCs w:val="24"/>
              </w:rPr>
            </w:pPr>
          </w:p>
          <w:p w14:paraId="64BA1BB7" w14:textId="77777777" w:rsidR="00E017C9" w:rsidRPr="004778CF" w:rsidRDefault="00E017C9" w:rsidP="00E8599C">
            <w:pPr>
              <w:pStyle w:val="ListParagraph"/>
              <w:jc w:val="both"/>
              <w:rPr>
                <w:rFonts w:asciiTheme="minorHAnsi" w:hAnsiTheme="minorHAnsi"/>
                <w:sz w:val="24"/>
                <w:szCs w:val="24"/>
              </w:rPr>
            </w:pPr>
            <w:r w:rsidRPr="004778CF">
              <w:rPr>
                <w:rFonts w:asciiTheme="minorHAnsi" w:hAnsiTheme="minorHAnsi"/>
                <w:sz w:val="24"/>
                <w:szCs w:val="24"/>
              </w:rPr>
              <w:t>3.</w:t>
            </w:r>
            <w:r w:rsidR="00281EE7" w:rsidRPr="004778CF">
              <w:rPr>
                <w:rFonts w:asciiTheme="minorHAnsi" w:hAnsiTheme="minorHAnsi"/>
                <w:sz w:val="24"/>
                <w:szCs w:val="24"/>
              </w:rPr>
              <w:t>3</w:t>
            </w:r>
            <w:r w:rsidR="00422B02" w:rsidRPr="004778CF">
              <w:rPr>
                <w:rFonts w:asciiTheme="minorHAnsi" w:hAnsiTheme="minorHAnsi"/>
                <w:sz w:val="24"/>
                <w:szCs w:val="24"/>
              </w:rPr>
              <w:t xml:space="preserve">      </w:t>
            </w:r>
            <w:r w:rsidRPr="004778CF">
              <w:rPr>
                <w:rFonts w:asciiTheme="minorHAnsi" w:hAnsiTheme="minorHAnsi"/>
                <w:sz w:val="24"/>
                <w:szCs w:val="24"/>
              </w:rPr>
              <w:t>To facilitate student engagement in all processes associated with course delivery and management</w:t>
            </w:r>
          </w:p>
          <w:p w14:paraId="52C62A60" w14:textId="77777777" w:rsidR="00F54B6A" w:rsidRPr="004778CF" w:rsidRDefault="00F54B6A" w:rsidP="00E8599C">
            <w:pPr>
              <w:pStyle w:val="ListParagraph"/>
              <w:jc w:val="both"/>
              <w:rPr>
                <w:rFonts w:asciiTheme="minorHAnsi" w:hAnsiTheme="minorHAnsi"/>
                <w:sz w:val="24"/>
                <w:szCs w:val="24"/>
              </w:rPr>
            </w:pPr>
          </w:p>
          <w:p w14:paraId="17547820" w14:textId="77777777" w:rsidR="00E8599C" w:rsidRPr="004778CF" w:rsidRDefault="00E8599C" w:rsidP="00E8599C">
            <w:pPr>
              <w:pStyle w:val="ListParagraph"/>
              <w:jc w:val="both"/>
              <w:rPr>
                <w:rFonts w:asciiTheme="minorHAnsi" w:hAnsiTheme="minorHAnsi"/>
                <w:sz w:val="24"/>
                <w:szCs w:val="24"/>
              </w:rPr>
            </w:pPr>
            <w:r w:rsidRPr="004778CF">
              <w:rPr>
                <w:rFonts w:asciiTheme="minorHAnsi" w:hAnsiTheme="minorHAnsi"/>
                <w:sz w:val="24"/>
                <w:szCs w:val="24"/>
              </w:rPr>
              <w:t>3.</w:t>
            </w:r>
            <w:r w:rsidR="00281EE7" w:rsidRPr="004778CF">
              <w:rPr>
                <w:rFonts w:asciiTheme="minorHAnsi" w:hAnsiTheme="minorHAnsi"/>
                <w:sz w:val="24"/>
                <w:szCs w:val="24"/>
              </w:rPr>
              <w:t>4</w:t>
            </w:r>
            <w:r w:rsidR="00422B02" w:rsidRPr="004778CF">
              <w:rPr>
                <w:rFonts w:asciiTheme="minorHAnsi" w:hAnsiTheme="minorHAnsi"/>
                <w:sz w:val="24"/>
                <w:szCs w:val="24"/>
              </w:rPr>
              <w:t xml:space="preserve">       To i</w:t>
            </w:r>
            <w:r w:rsidRPr="004778CF">
              <w:rPr>
                <w:rFonts w:asciiTheme="minorHAnsi" w:hAnsiTheme="minorHAnsi"/>
                <w:sz w:val="24"/>
                <w:szCs w:val="24"/>
              </w:rPr>
              <w:t xml:space="preserve">mprove quality in area of responsibility through actions following feedback of students, line manager, peers, stakeholders and quality processes.  </w:t>
            </w:r>
          </w:p>
          <w:p w14:paraId="1E910F89" w14:textId="77777777" w:rsidR="00E8599C" w:rsidRPr="004778CF" w:rsidRDefault="00E8599C" w:rsidP="00E8599C">
            <w:pPr>
              <w:pStyle w:val="ListParagraph"/>
              <w:jc w:val="both"/>
              <w:rPr>
                <w:rFonts w:asciiTheme="minorHAnsi" w:hAnsiTheme="minorHAnsi"/>
                <w:sz w:val="24"/>
                <w:szCs w:val="24"/>
              </w:rPr>
            </w:pPr>
          </w:p>
          <w:p w14:paraId="3E0DBF2E" w14:textId="77777777" w:rsidR="00E8599C" w:rsidRPr="004778CF" w:rsidRDefault="00E8599C" w:rsidP="00E8599C">
            <w:pPr>
              <w:pStyle w:val="ListParagraph"/>
              <w:jc w:val="both"/>
              <w:rPr>
                <w:rFonts w:asciiTheme="minorHAnsi" w:hAnsiTheme="minorHAnsi"/>
                <w:sz w:val="24"/>
                <w:szCs w:val="24"/>
              </w:rPr>
            </w:pPr>
            <w:r w:rsidRPr="004778CF">
              <w:rPr>
                <w:rFonts w:asciiTheme="minorHAnsi" w:hAnsiTheme="minorHAnsi"/>
                <w:sz w:val="24"/>
                <w:szCs w:val="24"/>
              </w:rPr>
              <w:t>3.</w:t>
            </w:r>
            <w:r w:rsidR="00281EE7" w:rsidRPr="004778CF">
              <w:rPr>
                <w:rFonts w:asciiTheme="minorHAnsi" w:hAnsiTheme="minorHAnsi"/>
                <w:sz w:val="24"/>
                <w:szCs w:val="24"/>
              </w:rPr>
              <w:t>5</w:t>
            </w:r>
            <w:r w:rsidR="00422B02" w:rsidRPr="004778CF">
              <w:rPr>
                <w:rFonts w:asciiTheme="minorHAnsi" w:hAnsiTheme="minorHAnsi"/>
                <w:sz w:val="24"/>
                <w:szCs w:val="24"/>
              </w:rPr>
              <w:tab/>
              <w:t>To p</w:t>
            </w:r>
            <w:r w:rsidRPr="004778CF">
              <w:rPr>
                <w:rFonts w:asciiTheme="minorHAnsi" w:hAnsiTheme="minorHAnsi"/>
                <w:sz w:val="24"/>
                <w:szCs w:val="24"/>
              </w:rPr>
              <w:t xml:space="preserve">articipate in </w:t>
            </w:r>
            <w:r w:rsidR="00F54B6A" w:rsidRPr="004778CF">
              <w:rPr>
                <w:rFonts w:asciiTheme="minorHAnsi" w:hAnsiTheme="minorHAnsi"/>
                <w:sz w:val="24"/>
                <w:szCs w:val="24"/>
              </w:rPr>
              <w:t>faculty</w:t>
            </w:r>
            <w:r w:rsidRPr="004778CF">
              <w:rPr>
                <w:rFonts w:asciiTheme="minorHAnsi" w:hAnsiTheme="minorHAnsi"/>
                <w:sz w:val="24"/>
                <w:szCs w:val="24"/>
              </w:rPr>
              <w:t xml:space="preserve"> and </w:t>
            </w:r>
            <w:r w:rsidR="00F54B6A" w:rsidRPr="004778CF">
              <w:rPr>
                <w:rFonts w:asciiTheme="minorHAnsi" w:hAnsiTheme="minorHAnsi"/>
                <w:sz w:val="24"/>
                <w:szCs w:val="24"/>
              </w:rPr>
              <w:t>c</w:t>
            </w:r>
            <w:r w:rsidRPr="004778CF">
              <w:rPr>
                <w:rFonts w:asciiTheme="minorHAnsi" w:hAnsiTheme="minorHAnsi"/>
                <w:sz w:val="24"/>
                <w:szCs w:val="24"/>
              </w:rPr>
              <w:t>ross-campus development initiatives including</w:t>
            </w:r>
            <w:r w:rsidR="00A74C27" w:rsidRPr="004778CF">
              <w:rPr>
                <w:rFonts w:asciiTheme="minorHAnsi" w:hAnsiTheme="minorHAnsi"/>
                <w:sz w:val="24"/>
                <w:szCs w:val="24"/>
              </w:rPr>
              <w:t xml:space="preserve"> sharing best practice</w:t>
            </w:r>
            <w:r w:rsidRPr="004778CF">
              <w:rPr>
                <w:rFonts w:asciiTheme="minorHAnsi" w:hAnsiTheme="minorHAnsi"/>
                <w:sz w:val="24"/>
                <w:szCs w:val="24"/>
              </w:rPr>
              <w:t xml:space="preserve"> as required, showcasing teaching and learning materials/methods used within own courses. </w:t>
            </w:r>
          </w:p>
          <w:p w14:paraId="306C1B55" w14:textId="77777777" w:rsidR="00E8599C" w:rsidRPr="004778CF" w:rsidRDefault="00E8599C" w:rsidP="00E8599C">
            <w:pPr>
              <w:pStyle w:val="ListParagraph"/>
              <w:jc w:val="both"/>
              <w:rPr>
                <w:rFonts w:asciiTheme="minorHAnsi" w:hAnsiTheme="minorHAnsi"/>
                <w:sz w:val="24"/>
                <w:szCs w:val="24"/>
              </w:rPr>
            </w:pPr>
          </w:p>
          <w:p w14:paraId="3E615AA1" w14:textId="77777777" w:rsidR="00422B02" w:rsidRPr="004778CF" w:rsidRDefault="00422B02" w:rsidP="00422B02">
            <w:pPr>
              <w:pStyle w:val="ListParagraph"/>
              <w:jc w:val="both"/>
              <w:rPr>
                <w:rFonts w:asciiTheme="minorHAnsi" w:hAnsiTheme="minorHAnsi"/>
                <w:sz w:val="24"/>
                <w:szCs w:val="24"/>
              </w:rPr>
            </w:pPr>
            <w:r w:rsidRPr="004778CF">
              <w:rPr>
                <w:rFonts w:asciiTheme="minorHAnsi" w:hAnsiTheme="minorHAnsi"/>
                <w:sz w:val="24"/>
                <w:szCs w:val="24"/>
              </w:rPr>
              <w:t>3.6        To monitor and maintain currency of all course related information</w:t>
            </w:r>
          </w:p>
          <w:p w14:paraId="37DEA8A8" w14:textId="77777777" w:rsidR="00422B02" w:rsidRPr="008F53F1" w:rsidRDefault="00422B02" w:rsidP="00E8599C">
            <w:pPr>
              <w:pStyle w:val="ListParagraph"/>
              <w:jc w:val="both"/>
              <w:rPr>
                <w:rFonts w:asciiTheme="minorHAnsi" w:hAnsiTheme="minorHAnsi"/>
                <w:sz w:val="24"/>
                <w:szCs w:val="24"/>
              </w:rPr>
            </w:pPr>
          </w:p>
          <w:p w14:paraId="73F90A86" w14:textId="77777777" w:rsidR="00E8599C" w:rsidRPr="00F43014" w:rsidRDefault="00E8599C" w:rsidP="00F43014">
            <w:pPr>
              <w:jc w:val="both"/>
              <w:rPr>
                <w:rFonts w:asciiTheme="minorHAnsi" w:hAnsiTheme="minorHAnsi"/>
                <w:b/>
                <w:sz w:val="24"/>
                <w:szCs w:val="24"/>
              </w:rPr>
            </w:pPr>
            <w:r w:rsidRPr="00F43014">
              <w:rPr>
                <w:rFonts w:asciiTheme="minorHAnsi" w:hAnsiTheme="minorHAnsi"/>
                <w:b/>
                <w:sz w:val="24"/>
                <w:szCs w:val="24"/>
              </w:rPr>
              <w:t>4</w:t>
            </w:r>
            <w:r w:rsidRPr="00F43014">
              <w:rPr>
                <w:rFonts w:asciiTheme="minorHAnsi" w:hAnsiTheme="minorHAnsi"/>
                <w:b/>
                <w:sz w:val="24"/>
                <w:szCs w:val="24"/>
              </w:rPr>
              <w:tab/>
              <w:t>Team Responsibilities</w:t>
            </w:r>
          </w:p>
          <w:p w14:paraId="34159A2F" w14:textId="77777777" w:rsidR="00E8599C" w:rsidRPr="008F53F1" w:rsidRDefault="00E8599C" w:rsidP="00E8599C">
            <w:pPr>
              <w:pStyle w:val="ListParagraph"/>
              <w:jc w:val="both"/>
              <w:rPr>
                <w:rFonts w:asciiTheme="minorHAnsi" w:hAnsiTheme="minorHAnsi"/>
                <w:b/>
                <w:sz w:val="24"/>
                <w:szCs w:val="24"/>
              </w:rPr>
            </w:pPr>
            <w:r w:rsidRPr="008F53F1">
              <w:rPr>
                <w:rFonts w:asciiTheme="minorHAnsi" w:hAnsiTheme="minorHAnsi"/>
                <w:b/>
                <w:sz w:val="24"/>
                <w:szCs w:val="24"/>
              </w:rPr>
              <w:t xml:space="preserve"> </w:t>
            </w:r>
          </w:p>
          <w:p w14:paraId="3BC8DF4E" w14:textId="77777777" w:rsidR="00E8599C" w:rsidRPr="008F53F1" w:rsidRDefault="00E8599C" w:rsidP="00E8599C">
            <w:pPr>
              <w:pStyle w:val="ListParagraph"/>
              <w:jc w:val="both"/>
              <w:rPr>
                <w:rFonts w:asciiTheme="minorHAnsi" w:hAnsiTheme="minorHAnsi"/>
                <w:sz w:val="24"/>
                <w:szCs w:val="24"/>
              </w:rPr>
            </w:pPr>
            <w:r w:rsidRPr="008F53F1">
              <w:rPr>
                <w:rFonts w:asciiTheme="minorHAnsi" w:hAnsiTheme="minorHAnsi"/>
                <w:sz w:val="24"/>
                <w:szCs w:val="24"/>
              </w:rPr>
              <w:t>4.1</w:t>
            </w:r>
            <w:r w:rsidRPr="008F53F1">
              <w:rPr>
                <w:rFonts w:asciiTheme="minorHAnsi" w:hAnsiTheme="minorHAnsi"/>
                <w:sz w:val="24"/>
                <w:szCs w:val="24"/>
              </w:rPr>
              <w:tab/>
              <w:t>To maintain professional and vocational currency through CPD, professional updating &amp; contribute to the development of others as required.</w:t>
            </w:r>
          </w:p>
          <w:p w14:paraId="242B9232" w14:textId="77777777" w:rsidR="00E8599C" w:rsidRPr="008F53F1" w:rsidRDefault="00E8599C" w:rsidP="00E8599C">
            <w:pPr>
              <w:pStyle w:val="ListParagraph"/>
              <w:jc w:val="both"/>
              <w:rPr>
                <w:rFonts w:asciiTheme="minorHAnsi" w:hAnsiTheme="minorHAnsi"/>
                <w:sz w:val="24"/>
                <w:szCs w:val="24"/>
              </w:rPr>
            </w:pPr>
          </w:p>
          <w:p w14:paraId="3694605B" w14:textId="77777777" w:rsidR="00E8599C" w:rsidRPr="008F53F1" w:rsidRDefault="00E8599C" w:rsidP="00E8599C">
            <w:pPr>
              <w:pStyle w:val="ListParagraph"/>
              <w:jc w:val="both"/>
              <w:rPr>
                <w:rFonts w:asciiTheme="minorHAnsi" w:hAnsiTheme="minorHAnsi"/>
                <w:sz w:val="24"/>
                <w:szCs w:val="24"/>
              </w:rPr>
            </w:pPr>
            <w:r w:rsidRPr="008F53F1">
              <w:rPr>
                <w:rFonts w:asciiTheme="minorHAnsi" w:hAnsiTheme="minorHAnsi"/>
                <w:sz w:val="24"/>
                <w:szCs w:val="24"/>
              </w:rPr>
              <w:t>4.</w:t>
            </w:r>
            <w:r w:rsidR="00F54B6A" w:rsidRPr="008F53F1">
              <w:rPr>
                <w:rFonts w:asciiTheme="minorHAnsi" w:hAnsiTheme="minorHAnsi"/>
                <w:sz w:val="24"/>
                <w:szCs w:val="24"/>
              </w:rPr>
              <w:t>2</w:t>
            </w:r>
            <w:r w:rsidRPr="008F53F1">
              <w:rPr>
                <w:rFonts w:asciiTheme="minorHAnsi" w:hAnsiTheme="minorHAnsi"/>
                <w:sz w:val="24"/>
                <w:szCs w:val="24"/>
              </w:rPr>
              <w:tab/>
              <w:t>To establish effective communication inte</w:t>
            </w:r>
            <w:r w:rsidR="002B42D4">
              <w:rPr>
                <w:rFonts w:asciiTheme="minorHAnsi" w:hAnsiTheme="minorHAnsi"/>
                <w:sz w:val="24"/>
                <w:szCs w:val="24"/>
              </w:rPr>
              <w:t>rnally and externally across a</w:t>
            </w:r>
            <w:r w:rsidRPr="008F53F1">
              <w:rPr>
                <w:rFonts w:asciiTheme="minorHAnsi" w:hAnsiTheme="minorHAnsi"/>
                <w:sz w:val="24"/>
                <w:szCs w:val="24"/>
              </w:rPr>
              <w:t xml:space="preserve"> range of stakeholders.</w:t>
            </w:r>
          </w:p>
          <w:p w14:paraId="754154E1" w14:textId="77777777" w:rsidR="00E8599C" w:rsidRPr="008F53F1" w:rsidRDefault="00E8599C" w:rsidP="00E8599C">
            <w:pPr>
              <w:pStyle w:val="ListParagraph"/>
              <w:jc w:val="both"/>
              <w:rPr>
                <w:rFonts w:asciiTheme="minorHAnsi" w:hAnsiTheme="minorHAnsi"/>
                <w:sz w:val="24"/>
                <w:szCs w:val="24"/>
              </w:rPr>
            </w:pPr>
          </w:p>
          <w:p w14:paraId="66622310" w14:textId="77777777" w:rsidR="00E8599C" w:rsidRPr="008F53F1" w:rsidRDefault="00E8599C" w:rsidP="00E8599C">
            <w:pPr>
              <w:pStyle w:val="ListParagraph"/>
              <w:jc w:val="both"/>
              <w:rPr>
                <w:rFonts w:asciiTheme="minorHAnsi" w:hAnsiTheme="minorHAnsi"/>
                <w:sz w:val="24"/>
                <w:szCs w:val="24"/>
              </w:rPr>
            </w:pPr>
            <w:r w:rsidRPr="008F53F1">
              <w:rPr>
                <w:rFonts w:asciiTheme="minorHAnsi" w:hAnsiTheme="minorHAnsi"/>
                <w:sz w:val="24"/>
                <w:szCs w:val="24"/>
              </w:rPr>
              <w:t>4.</w:t>
            </w:r>
            <w:r w:rsidR="00E017C9" w:rsidRPr="008F53F1">
              <w:rPr>
                <w:rFonts w:asciiTheme="minorHAnsi" w:hAnsiTheme="minorHAnsi"/>
                <w:sz w:val="24"/>
                <w:szCs w:val="24"/>
              </w:rPr>
              <w:t>3</w:t>
            </w:r>
            <w:r w:rsidRPr="008F53F1">
              <w:rPr>
                <w:rFonts w:asciiTheme="minorHAnsi" w:hAnsiTheme="minorHAnsi"/>
                <w:sz w:val="24"/>
                <w:szCs w:val="24"/>
              </w:rPr>
              <w:tab/>
              <w:t>To monitor student recruitment, retention and achievement and take remedial action where necessary, including provision of briefings for recruitment colleagues</w:t>
            </w:r>
            <w:r w:rsidR="00050469">
              <w:rPr>
                <w:rFonts w:asciiTheme="minorHAnsi" w:hAnsiTheme="minorHAnsi"/>
                <w:sz w:val="24"/>
                <w:szCs w:val="24"/>
              </w:rPr>
              <w:t xml:space="preserve"> and attendance at recruitment events</w:t>
            </w:r>
            <w:r w:rsidRPr="008F53F1">
              <w:rPr>
                <w:rFonts w:asciiTheme="minorHAnsi" w:hAnsiTheme="minorHAnsi"/>
                <w:sz w:val="24"/>
                <w:szCs w:val="24"/>
              </w:rPr>
              <w:t>.</w:t>
            </w:r>
          </w:p>
          <w:p w14:paraId="5DE8093B" w14:textId="77777777" w:rsidR="00670E8C" w:rsidRPr="008F53F1" w:rsidRDefault="00670E8C" w:rsidP="00E8599C">
            <w:pPr>
              <w:pStyle w:val="ListParagraph"/>
              <w:jc w:val="both"/>
              <w:rPr>
                <w:rFonts w:asciiTheme="minorHAnsi" w:hAnsiTheme="minorHAnsi"/>
                <w:sz w:val="24"/>
                <w:szCs w:val="24"/>
              </w:rPr>
            </w:pPr>
          </w:p>
          <w:p w14:paraId="29B71645" w14:textId="77777777" w:rsidR="00CE224A" w:rsidRPr="008F53F1" w:rsidRDefault="009C1774" w:rsidP="00CE224A">
            <w:pPr>
              <w:pStyle w:val="ListParagraph"/>
              <w:jc w:val="both"/>
              <w:rPr>
                <w:rFonts w:asciiTheme="minorHAnsi" w:hAnsiTheme="minorHAnsi"/>
                <w:sz w:val="24"/>
                <w:szCs w:val="24"/>
              </w:rPr>
            </w:pPr>
            <w:r w:rsidRPr="008F53F1">
              <w:rPr>
                <w:rFonts w:asciiTheme="minorHAnsi" w:hAnsiTheme="minorHAnsi"/>
                <w:sz w:val="24"/>
                <w:szCs w:val="24"/>
              </w:rPr>
              <w:t xml:space="preserve">4.4      </w:t>
            </w:r>
            <w:r w:rsidR="00CE224A" w:rsidRPr="008F53F1">
              <w:rPr>
                <w:rFonts w:asciiTheme="minorHAnsi" w:hAnsiTheme="minorHAnsi"/>
                <w:sz w:val="24"/>
                <w:szCs w:val="24"/>
              </w:rPr>
              <w:t xml:space="preserve">   To establish progression pathways for internal and external students and </w:t>
            </w:r>
            <w:r w:rsidR="002F54B9" w:rsidRPr="008F53F1">
              <w:rPr>
                <w:rFonts w:asciiTheme="minorHAnsi" w:hAnsiTheme="minorHAnsi"/>
                <w:sz w:val="24"/>
                <w:szCs w:val="24"/>
              </w:rPr>
              <w:t>support</w:t>
            </w:r>
            <w:r w:rsidR="00CE224A" w:rsidRPr="008F53F1">
              <w:rPr>
                <w:rFonts w:asciiTheme="minorHAnsi" w:hAnsiTheme="minorHAnsi"/>
                <w:sz w:val="24"/>
                <w:szCs w:val="24"/>
              </w:rPr>
              <w:t xml:space="preserve"> associated activities</w:t>
            </w:r>
          </w:p>
          <w:p w14:paraId="6FDE15E0" w14:textId="77777777" w:rsidR="00E8599C" w:rsidRPr="008F53F1" w:rsidRDefault="00E8599C" w:rsidP="00E8599C">
            <w:pPr>
              <w:pStyle w:val="ListParagraph"/>
              <w:jc w:val="both"/>
              <w:rPr>
                <w:rFonts w:asciiTheme="minorHAnsi" w:hAnsiTheme="minorHAnsi"/>
                <w:sz w:val="24"/>
                <w:szCs w:val="24"/>
              </w:rPr>
            </w:pPr>
          </w:p>
          <w:p w14:paraId="35FA3726" w14:textId="77777777" w:rsidR="00E8599C" w:rsidRPr="008F53F1" w:rsidRDefault="00E8599C" w:rsidP="00E8599C">
            <w:pPr>
              <w:pStyle w:val="ListParagraph"/>
              <w:jc w:val="both"/>
              <w:rPr>
                <w:rFonts w:asciiTheme="minorHAnsi" w:hAnsiTheme="minorHAnsi"/>
                <w:sz w:val="24"/>
                <w:szCs w:val="24"/>
              </w:rPr>
            </w:pPr>
            <w:r w:rsidRPr="008F53F1">
              <w:rPr>
                <w:rFonts w:asciiTheme="minorHAnsi" w:hAnsiTheme="minorHAnsi"/>
                <w:sz w:val="24"/>
                <w:szCs w:val="24"/>
              </w:rPr>
              <w:t>4.</w:t>
            </w:r>
            <w:r w:rsidR="009C1774" w:rsidRPr="008F53F1">
              <w:rPr>
                <w:rFonts w:asciiTheme="minorHAnsi" w:hAnsiTheme="minorHAnsi"/>
                <w:sz w:val="24"/>
                <w:szCs w:val="24"/>
              </w:rPr>
              <w:t>5</w:t>
            </w:r>
            <w:r w:rsidRPr="008F53F1">
              <w:rPr>
                <w:rFonts w:asciiTheme="minorHAnsi" w:hAnsiTheme="minorHAnsi"/>
                <w:sz w:val="24"/>
                <w:szCs w:val="24"/>
              </w:rPr>
              <w:tab/>
              <w:t xml:space="preserve">To </w:t>
            </w:r>
            <w:r w:rsidR="00F54B6A" w:rsidRPr="008F53F1">
              <w:rPr>
                <w:rFonts w:asciiTheme="minorHAnsi" w:hAnsiTheme="minorHAnsi"/>
                <w:sz w:val="24"/>
                <w:szCs w:val="24"/>
              </w:rPr>
              <w:t>support</w:t>
            </w:r>
            <w:r w:rsidRPr="008F53F1">
              <w:rPr>
                <w:rFonts w:asciiTheme="minorHAnsi" w:hAnsiTheme="minorHAnsi"/>
                <w:sz w:val="24"/>
                <w:szCs w:val="24"/>
              </w:rPr>
              <w:t xml:space="preserve"> the provision of an adequate counselling, careers and educational guidance service within the framework of College policy.</w:t>
            </w:r>
          </w:p>
          <w:p w14:paraId="5B22818C" w14:textId="77777777" w:rsidR="00E8599C" w:rsidRPr="008F53F1" w:rsidRDefault="00E8599C" w:rsidP="00E8599C">
            <w:pPr>
              <w:pStyle w:val="ListParagraph"/>
              <w:jc w:val="both"/>
              <w:rPr>
                <w:rFonts w:asciiTheme="minorHAnsi" w:hAnsiTheme="minorHAnsi"/>
                <w:sz w:val="24"/>
                <w:szCs w:val="24"/>
              </w:rPr>
            </w:pPr>
          </w:p>
          <w:p w14:paraId="55D0C268" w14:textId="77777777" w:rsidR="00E8599C" w:rsidRPr="008F53F1" w:rsidRDefault="00E8599C" w:rsidP="00E8599C">
            <w:pPr>
              <w:pStyle w:val="ListParagraph"/>
              <w:jc w:val="both"/>
              <w:rPr>
                <w:rFonts w:asciiTheme="minorHAnsi" w:hAnsiTheme="minorHAnsi"/>
                <w:sz w:val="24"/>
                <w:szCs w:val="24"/>
              </w:rPr>
            </w:pPr>
            <w:r w:rsidRPr="008F53F1">
              <w:rPr>
                <w:rFonts w:asciiTheme="minorHAnsi" w:hAnsiTheme="minorHAnsi"/>
                <w:sz w:val="24"/>
                <w:szCs w:val="24"/>
              </w:rPr>
              <w:t>4.</w:t>
            </w:r>
            <w:r w:rsidR="009C1774" w:rsidRPr="008F53F1">
              <w:rPr>
                <w:rFonts w:asciiTheme="minorHAnsi" w:hAnsiTheme="minorHAnsi"/>
                <w:sz w:val="24"/>
                <w:szCs w:val="24"/>
              </w:rPr>
              <w:t>6</w:t>
            </w:r>
            <w:r w:rsidRPr="008F53F1">
              <w:rPr>
                <w:rFonts w:asciiTheme="minorHAnsi" w:hAnsiTheme="minorHAnsi"/>
                <w:sz w:val="24"/>
                <w:szCs w:val="24"/>
              </w:rPr>
              <w:tab/>
              <w:t xml:space="preserve">To undertake any duties that may be specified and agreed commensurate with the level of the post </w:t>
            </w:r>
          </w:p>
          <w:p w14:paraId="44BEF4DC" w14:textId="77777777" w:rsidR="00E8599C" w:rsidRPr="008F53F1" w:rsidRDefault="00E8599C" w:rsidP="00E8599C">
            <w:pPr>
              <w:pStyle w:val="ListParagraph"/>
              <w:jc w:val="both"/>
              <w:rPr>
                <w:rFonts w:asciiTheme="minorHAnsi" w:hAnsiTheme="minorHAnsi"/>
                <w:b/>
                <w:sz w:val="24"/>
                <w:szCs w:val="24"/>
              </w:rPr>
            </w:pPr>
          </w:p>
          <w:p w14:paraId="6CC47708" w14:textId="77777777" w:rsidR="00924AD4" w:rsidRPr="008F53F1" w:rsidRDefault="00E8599C" w:rsidP="00F43014">
            <w:pPr>
              <w:jc w:val="both"/>
              <w:rPr>
                <w:rFonts w:asciiTheme="minorHAnsi" w:hAnsiTheme="minorHAnsi" w:cstheme="minorHAnsi"/>
                <w:b/>
                <w:sz w:val="24"/>
                <w:szCs w:val="24"/>
              </w:rPr>
            </w:pPr>
            <w:r w:rsidRPr="008F53F1">
              <w:rPr>
                <w:rFonts w:asciiTheme="minorHAnsi" w:hAnsiTheme="minorHAnsi" w:cstheme="minorHAnsi"/>
                <w:b/>
                <w:sz w:val="24"/>
                <w:szCs w:val="24"/>
              </w:rPr>
              <w:t xml:space="preserve">5       </w:t>
            </w:r>
            <w:r w:rsidR="00924AD4" w:rsidRPr="008F53F1">
              <w:rPr>
                <w:rFonts w:asciiTheme="minorHAnsi" w:hAnsiTheme="minorHAnsi" w:cstheme="minorHAnsi"/>
                <w:b/>
                <w:sz w:val="24"/>
                <w:szCs w:val="24"/>
              </w:rPr>
              <w:t>General</w:t>
            </w:r>
          </w:p>
          <w:p w14:paraId="48176950" w14:textId="77777777" w:rsidR="00924AD4" w:rsidRPr="008F53F1" w:rsidRDefault="00924AD4" w:rsidP="00F43014">
            <w:pPr>
              <w:jc w:val="both"/>
              <w:rPr>
                <w:rFonts w:asciiTheme="minorHAnsi" w:hAnsiTheme="minorHAnsi" w:cstheme="minorHAnsi"/>
                <w:sz w:val="24"/>
                <w:szCs w:val="24"/>
              </w:rPr>
            </w:pPr>
            <w:r w:rsidRPr="008F53F1">
              <w:rPr>
                <w:rFonts w:asciiTheme="minorHAnsi" w:hAnsiTheme="minorHAnsi" w:cstheme="minorHAnsi"/>
                <w:sz w:val="24"/>
                <w:szCs w:val="24"/>
              </w:rPr>
              <w:t>This job description is a summary of the key areas of responsibility.  It is not a definitive list.</w:t>
            </w:r>
            <w:r w:rsidR="001E21FA">
              <w:rPr>
                <w:rFonts w:asciiTheme="minorHAnsi" w:hAnsiTheme="minorHAnsi" w:cstheme="minorHAnsi"/>
                <w:sz w:val="24"/>
                <w:szCs w:val="24"/>
              </w:rPr>
              <w:t xml:space="preserve"> </w:t>
            </w:r>
            <w:r w:rsidRPr="008F53F1">
              <w:rPr>
                <w:rFonts w:asciiTheme="minorHAnsi" w:hAnsiTheme="minorHAnsi" w:cstheme="minorHAnsi"/>
                <w:sz w:val="24"/>
                <w:szCs w:val="24"/>
              </w:rPr>
              <w:t>You are required to work flexibly to meet the needs of the service and along with your line manager, make suggestions to vary the scope and application of your responsibilities within a reasonable framework appropriate to this level of post.</w:t>
            </w:r>
          </w:p>
          <w:p w14:paraId="45300232" w14:textId="77777777" w:rsidR="00F43014" w:rsidRPr="008F53F1" w:rsidRDefault="00924AD4" w:rsidP="00DE5AAE">
            <w:pPr>
              <w:ind w:left="709"/>
              <w:jc w:val="both"/>
              <w:rPr>
                <w:rFonts w:asciiTheme="minorHAnsi" w:hAnsiTheme="minorHAnsi" w:cstheme="minorHAnsi"/>
                <w:sz w:val="24"/>
                <w:szCs w:val="24"/>
              </w:rPr>
            </w:pPr>
            <w:r w:rsidRPr="008F53F1">
              <w:rPr>
                <w:rFonts w:asciiTheme="minorHAnsi" w:hAnsiTheme="minorHAnsi" w:cstheme="minorHAnsi"/>
                <w:sz w:val="24"/>
                <w:szCs w:val="24"/>
              </w:rPr>
              <w:t>To ensure that equal opportunities is promoted and developed in all areas of responsibility.</w:t>
            </w:r>
          </w:p>
          <w:p w14:paraId="5DD113BA" w14:textId="77777777" w:rsidR="00924AD4" w:rsidRPr="008F53F1" w:rsidRDefault="00924AD4" w:rsidP="00421DFB">
            <w:pPr>
              <w:ind w:left="709"/>
              <w:jc w:val="both"/>
              <w:rPr>
                <w:rFonts w:asciiTheme="minorHAnsi" w:hAnsiTheme="minorHAnsi" w:cstheme="minorHAnsi"/>
                <w:sz w:val="24"/>
                <w:szCs w:val="24"/>
              </w:rPr>
            </w:pPr>
            <w:r w:rsidRPr="008F53F1">
              <w:rPr>
                <w:rFonts w:asciiTheme="minorHAnsi" w:hAnsiTheme="minorHAnsi" w:cstheme="minorHAnsi"/>
                <w:sz w:val="24"/>
                <w:szCs w:val="24"/>
              </w:rPr>
              <w:t>To be responsible for promoting and safeguarding the welfare of children, young persons and/or vulnerable adults for whom you are responsible or come into contact with as part of your role.  You will be expected to share the College’s commitment in this respect.</w:t>
            </w:r>
          </w:p>
          <w:p w14:paraId="38EE9F10" w14:textId="77777777" w:rsidR="00B90419" w:rsidRPr="008F53F1" w:rsidRDefault="00B90419" w:rsidP="00B90419">
            <w:pPr>
              <w:widowControl w:val="0"/>
              <w:tabs>
                <w:tab w:val="left" w:pos="2160"/>
                <w:tab w:val="left" w:pos="2880"/>
                <w:tab w:val="left" w:pos="3600"/>
                <w:tab w:val="left" w:pos="4320"/>
                <w:tab w:val="left" w:pos="5040"/>
                <w:tab w:val="left" w:pos="5760"/>
                <w:tab w:val="left" w:pos="6480"/>
                <w:tab w:val="left" w:pos="7200"/>
                <w:tab w:val="left" w:pos="7920"/>
                <w:tab w:val="left" w:pos="9356"/>
              </w:tabs>
              <w:spacing w:before="120" w:after="200" w:line="276" w:lineRule="auto"/>
              <w:ind w:left="709" w:right="284"/>
              <w:contextualSpacing/>
              <w:jc w:val="both"/>
              <w:rPr>
                <w:rFonts w:asciiTheme="minorHAnsi" w:hAnsiTheme="minorHAnsi" w:cstheme="minorHAnsi"/>
                <w:sz w:val="24"/>
                <w:szCs w:val="24"/>
                <w:lang w:val="en-GB"/>
              </w:rPr>
            </w:pPr>
            <w:r w:rsidRPr="008F53F1">
              <w:rPr>
                <w:rFonts w:asciiTheme="minorHAnsi" w:hAnsiTheme="minorHAnsi" w:cstheme="minorHAnsi"/>
                <w:sz w:val="24"/>
                <w:szCs w:val="24"/>
                <w:lang w:val="en-GB"/>
              </w:rPr>
              <w:t xml:space="preserve">To enable </w:t>
            </w:r>
            <w:r w:rsidR="00164971" w:rsidRPr="008F53F1">
              <w:rPr>
                <w:rFonts w:asciiTheme="minorHAnsi" w:hAnsiTheme="minorHAnsi" w:cstheme="minorHAnsi"/>
                <w:sz w:val="24"/>
                <w:szCs w:val="24"/>
                <w:lang w:val="en-GB"/>
              </w:rPr>
              <w:t>students</w:t>
            </w:r>
            <w:r w:rsidRPr="008F53F1">
              <w:rPr>
                <w:rFonts w:asciiTheme="minorHAnsi" w:hAnsiTheme="minorHAnsi" w:cstheme="minorHAnsi"/>
                <w:sz w:val="24"/>
                <w:szCs w:val="24"/>
                <w:lang w:val="en-GB"/>
              </w:rPr>
              <w:t xml:space="preserve"> to express their views ‘in all matters affecting them’ either directly or through appropriate representation. </w:t>
            </w:r>
          </w:p>
          <w:p w14:paraId="3558F025" w14:textId="46739D32" w:rsidR="00FC1BBD" w:rsidRDefault="00FC1BBD" w:rsidP="00FC1BBD">
            <w:pPr>
              <w:widowControl w:val="0"/>
              <w:tabs>
                <w:tab w:val="left" w:pos="2160"/>
                <w:tab w:val="left" w:pos="2880"/>
                <w:tab w:val="left" w:pos="3600"/>
                <w:tab w:val="left" w:pos="4320"/>
                <w:tab w:val="left" w:pos="5040"/>
                <w:tab w:val="left" w:pos="5760"/>
                <w:tab w:val="left" w:pos="6480"/>
                <w:tab w:val="left" w:pos="7200"/>
                <w:tab w:val="left" w:pos="7920"/>
                <w:tab w:val="left" w:pos="9356"/>
              </w:tabs>
              <w:spacing w:before="120" w:after="200" w:line="276" w:lineRule="auto"/>
              <w:ind w:left="709" w:right="284"/>
              <w:contextualSpacing/>
              <w:jc w:val="both"/>
              <w:rPr>
                <w:rFonts w:asciiTheme="minorHAnsi" w:hAnsiTheme="minorHAnsi" w:cstheme="minorHAnsi"/>
                <w:sz w:val="24"/>
                <w:szCs w:val="24"/>
              </w:rPr>
            </w:pPr>
            <w:r w:rsidRPr="008F53F1">
              <w:rPr>
                <w:rFonts w:asciiTheme="minorHAnsi" w:hAnsiTheme="minorHAnsi" w:cstheme="minorHAnsi"/>
                <w:sz w:val="24"/>
                <w:szCs w:val="24"/>
              </w:rPr>
              <w:t>To promote and provide excellent customer service internally and externally in all areas of the role.</w:t>
            </w:r>
          </w:p>
          <w:p w14:paraId="5C6268DF" w14:textId="77777777" w:rsidR="008411A2" w:rsidRPr="008F53F1" w:rsidRDefault="008411A2" w:rsidP="00FC1BBD">
            <w:pPr>
              <w:widowControl w:val="0"/>
              <w:tabs>
                <w:tab w:val="left" w:pos="2160"/>
                <w:tab w:val="left" w:pos="2880"/>
                <w:tab w:val="left" w:pos="3600"/>
                <w:tab w:val="left" w:pos="4320"/>
                <w:tab w:val="left" w:pos="5040"/>
                <w:tab w:val="left" w:pos="5760"/>
                <w:tab w:val="left" w:pos="6480"/>
                <w:tab w:val="left" w:pos="7200"/>
                <w:tab w:val="left" w:pos="7920"/>
                <w:tab w:val="left" w:pos="9356"/>
              </w:tabs>
              <w:spacing w:before="120" w:after="200" w:line="276" w:lineRule="auto"/>
              <w:ind w:left="709" w:right="284"/>
              <w:contextualSpacing/>
              <w:jc w:val="both"/>
              <w:rPr>
                <w:rFonts w:asciiTheme="minorHAnsi" w:hAnsiTheme="minorHAnsi" w:cstheme="minorHAnsi"/>
                <w:sz w:val="24"/>
                <w:szCs w:val="24"/>
              </w:rPr>
            </w:pPr>
          </w:p>
          <w:p w14:paraId="30019249" w14:textId="77777777" w:rsidR="00924AD4" w:rsidRPr="008F53F1" w:rsidRDefault="00924AD4" w:rsidP="00F43014">
            <w:pPr>
              <w:jc w:val="both"/>
              <w:rPr>
                <w:rFonts w:asciiTheme="minorHAnsi" w:hAnsiTheme="minorHAnsi"/>
                <w:b/>
                <w:sz w:val="24"/>
                <w:szCs w:val="24"/>
              </w:rPr>
            </w:pPr>
            <w:r w:rsidRPr="008F53F1">
              <w:rPr>
                <w:rFonts w:asciiTheme="minorHAnsi" w:hAnsiTheme="minorHAnsi"/>
                <w:b/>
                <w:sz w:val="24"/>
                <w:szCs w:val="24"/>
              </w:rPr>
              <w:t>Oldham College Commitments</w:t>
            </w:r>
          </w:p>
          <w:p w14:paraId="4755C200" w14:textId="77777777" w:rsidR="00924AD4" w:rsidRPr="008F53F1" w:rsidRDefault="00924AD4" w:rsidP="00421DFB">
            <w:pPr>
              <w:ind w:left="709"/>
              <w:jc w:val="both"/>
              <w:rPr>
                <w:rFonts w:asciiTheme="minorHAnsi" w:hAnsiTheme="minorHAnsi"/>
                <w:sz w:val="24"/>
                <w:szCs w:val="24"/>
              </w:rPr>
            </w:pPr>
            <w:r w:rsidRPr="008F53F1">
              <w:rPr>
                <w:rFonts w:asciiTheme="minorHAnsi" w:hAnsiTheme="minorHAnsi"/>
                <w:sz w:val="24"/>
                <w:szCs w:val="24"/>
              </w:rPr>
              <w:t>All employees of Oldham College Corporation are required to actively promote and work within the</w:t>
            </w:r>
            <w:r w:rsidR="00421DFB" w:rsidRPr="008F53F1">
              <w:rPr>
                <w:rFonts w:asciiTheme="minorHAnsi" w:hAnsiTheme="minorHAnsi"/>
                <w:sz w:val="24"/>
                <w:szCs w:val="24"/>
              </w:rPr>
              <w:t xml:space="preserve"> </w:t>
            </w:r>
            <w:r w:rsidRPr="008F53F1">
              <w:rPr>
                <w:rFonts w:asciiTheme="minorHAnsi" w:hAnsiTheme="minorHAnsi"/>
                <w:sz w:val="24"/>
                <w:szCs w:val="24"/>
              </w:rPr>
              <w:t>policies, procedures, regulations and codes of conduct of the Corporation.</w:t>
            </w:r>
          </w:p>
          <w:p w14:paraId="40005EC7" w14:textId="77777777" w:rsidR="00924AD4" w:rsidRPr="008F53F1" w:rsidRDefault="00924AD4" w:rsidP="00025D85">
            <w:pPr>
              <w:ind w:left="709"/>
              <w:jc w:val="both"/>
              <w:rPr>
                <w:rFonts w:asciiTheme="minorHAnsi" w:hAnsiTheme="minorHAnsi"/>
                <w:sz w:val="24"/>
                <w:szCs w:val="24"/>
              </w:rPr>
            </w:pPr>
            <w:r w:rsidRPr="008F53F1">
              <w:rPr>
                <w:rFonts w:asciiTheme="minorHAnsi" w:hAnsiTheme="minorHAnsi"/>
                <w:sz w:val="24"/>
                <w:szCs w:val="24"/>
              </w:rPr>
              <w:t>All employees of the Corporation are required to work within and contribute to the achievement of the College strategic plan.</w:t>
            </w:r>
          </w:p>
          <w:p w14:paraId="6940DDE5" w14:textId="77777777" w:rsidR="00924AD4" w:rsidRPr="008F53F1" w:rsidRDefault="00924AD4" w:rsidP="00025D85">
            <w:pPr>
              <w:ind w:left="709"/>
              <w:jc w:val="both"/>
              <w:rPr>
                <w:rFonts w:asciiTheme="minorHAnsi" w:hAnsiTheme="minorHAnsi"/>
                <w:sz w:val="24"/>
                <w:szCs w:val="24"/>
              </w:rPr>
            </w:pPr>
            <w:r w:rsidRPr="008F53F1">
              <w:rPr>
                <w:rFonts w:asciiTheme="minorHAnsi" w:hAnsiTheme="minorHAnsi"/>
                <w:sz w:val="24"/>
                <w:szCs w:val="24"/>
              </w:rPr>
              <w:t>All employees of the Corporation are required to undertake such professional development and skills</w:t>
            </w:r>
            <w:r w:rsidR="00025D85" w:rsidRPr="008F53F1">
              <w:rPr>
                <w:rFonts w:asciiTheme="minorHAnsi" w:hAnsiTheme="minorHAnsi"/>
                <w:sz w:val="24"/>
                <w:szCs w:val="24"/>
              </w:rPr>
              <w:t xml:space="preserve"> </w:t>
            </w:r>
            <w:r w:rsidRPr="008F53F1">
              <w:rPr>
                <w:rFonts w:asciiTheme="minorHAnsi" w:hAnsiTheme="minorHAnsi"/>
                <w:sz w:val="24"/>
                <w:szCs w:val="24"/>
              </w:rPr>
              <w:t>updating as required by the Corporation and/or required by the changing demands of their role.</w:t>
            </w:r>
          </w:p>
          <w:p w14:paraId="788D7FB7" w14:textId="77777777" w:rsidR="00924AD4" w:rsidRPr="008F53F1" w:rsidRDefault="00924AD4" w:rsidP="00025D85">
            <w:pPr>
              <w:ind w:left="709"/>
              <w:jc w:val="both"/>
              <w:rPr>
                <w:rFonts w:asciiTheme="minorHAnsi" w:hAnsiTheme="minorHAnsi"/>
                <w:sz w:val="24"/>
                <w:szCs w:val="24"/>
              </w:rPr>
            </w:pPr>
            <w:r w:rsidRPr="008F53F1">
              <w:rPr>
                <w:rFonts w:asciiTheme="minorHAnsi" w:hAnsiTheme="minorHAnsi"/>
                <w:sz w:val="24"/>
                <w:szCs w:val="24"/>
              </w:rPr>
              <w:t xml:space="preserve">The post holder may be required to undertake any additional, reasonable duties in order to progress the needs of the </w:t>
            </w:r>
            <w:proofErr w:type="spellStart"/>
            <w:r w:rsidRPr="008F53F1">
              <w:rPr>
                <w:rFonts w:asciiTheme="minorHAnsi" w:hAnsiTheme="minorHAnsi"/>
                <w:sz w:val="24"/>
                <w:szCs w:val="24"/>
              </w:rPr>
              <w:t>organisation</w:t>
            </w:r>
            <w:proofErr w:type="spellEnd"/>
            <w:r w:rsidRPr="008F53F1">
              <w:rPr>
                <w:rFonts w:asciiTheme="minorHAnsi" w:hAnsiTheme="minorHAnsi"/>
                <w:sz w:val="24"/>
                <w:szCs w:val="24"/>
              </w:rPr>
              <w:t>.</w:t>
            </w:r>
          </w:p>
          <w:p w14:paraId="38B55F21" w14:textId="5A01CDE9" w:rsidR="009C2695" w:rsidRPr="008F53F1" w:rsidRDefault="00924AD4" w:rsidP="008411A2">
            <w:pPr>
              <w:ind w:left="709"/>
              <w:jc w:val="both"/>
              <w:rPr>
                <w:rFonts w:asciiTheme="minorHAnsi" w:hAnsiTheme="minorHAnsi"/>
                <w:sz w:val="24"/>
                <w:szCs w:val="24"/>
              </w:rPr>
            </w:pPr>
            <w:r w:rsidRPr="008F53F1">
              <w:rPr>
                <w:rFonts w:asciiTheme="minorHAnsi" w:hAnsiTheme="minorHAnsi"/>
                <w:sz w:val="24"/>
                <w:szCs w:val="24"/>
              </w:rPr>
              <w:t>The College is committed to providing a safe environment in which children, young people and vulnerable adults can develop educationally, socially and emotionally, free from abuse, and expects all members of staff to share this commitment.</w:t>
            </w:r>
          </w:p>
        </w:tc>
      </w:tr>
      <w:tr w:rsidR="008F53F1" w:rsidRPr="008F53F1" w14:paraId="427CB0AB" w14:textId="77777777" w:rsidTr="00A014FB">
        <w:tc>
          <w:tcPr>
            <w:tcW w:w="1818" w:type="dxa"/>
            <w:shd w:val="clear" w:color="auto" w:fill="F2F2F2"/>
          </w:tcPr>
          <w:p w14:paraId="63DFA638" w14:textId="77777777" w:rsidR="0012566B" w:rsidRPr="008F53F1" w:rsidRDefault="00597708" w:rsidP="00421DFB">
            <w:pPr>
              <w:jc w:val="both"/>
              <w:rPr>
                <w:rFonts w:asciiTheme="minorHAnsi" w:hAnsiTheme="minorHAnsi"/>
                <w:sz w:val="24"/>
                <w:szCs w:val="24"/>
              </w:rPr>
            </w:pPr>
            <w:r w:rsidRPr="008F53F1">
              <w:rPr>
                <w:rFonts w:asciiTheme="minorHAnsi" w:hAnsiTheme="minorHAnsi"/>
                <w:sz w:val="24"/>
                <w:szCs w:val="24"/>
              </w:rPr>
              <w:lastRenderedPageBreak/>
              <w:t>Prepared</w:t>
            </w:r>
            <w:r w:rsidR="0012566B" w:rsidRPr="008F53F1">
              <w:rPr>
                <w:rFonts w:asciiTheme="minorHAnsi" w:hAnsiTheme="minorHAnsi"/>
                <w:sz w:val="24"/>
                <w:szCs w:val="24"/>
              </w:rPr>
              <w:t xml:space="preserve"> By:</w:t>
            </w:r>
          </w:p>
        </w:tc>
        <w:tc>
          <w:tcPr>
            <w:tcW w:w="3330" w:type="dxa"/>
            <w:gridSpan w:val="2"/>
          </w:tcPr>
          <w:p w14:paraId="15F8A3DD" w14:textId="77777777" w:rsidR="0012566B" w:rsidRPr="008F53F1" w:rsidRDefault="00E33947" w:rsidP="00421DFB">
            <w:pPr>
              <w:jc w:val="both"/>
              <w:rPr>
                <w:rFonts w:asciiTheme="minorHAnsi" w:hAnsiTheme="minorHAnsi"/>
                <w:sz w:val="24"/>
                <w:szCs w:val="24"/>
              </w:rPr>
            </w:pPr>
            <w:r>
              <w:rPr>
                <w:rFonts w:asciiTheme="minorHAnsi" w:hAnsiTheme="minorHAnsi"/>
                <w:sz w:val="24"/>
                <w:szCs w:val="24"/>
              </w:rPr>
              <w:t>Susan Holden</w:t>
            </w:r>
          </w:p>
        </w:tc>
        <w:tc>
          <w:tcPr>
            <w:tcW w:w="1620" w:type="dxa"/>
            <w:tcBorders>
              <w:bottom w:val="single" w:sz="4" w:space="0" w:color="000000"/>
            </w:tcBorders>
            <w:shd w:val="clear" w:color="auto" w:fill="F2F2F2"/>
          </w:tcPr>
          <w:p w14:paraId="7EB30FE0" w14:textId="77777777" w:rsidR="0012566B" w:rsidRPr="008F53F1" w:rsidRDefault="0012566B" w:rsidP="00421DFB">
            <w:pPr>
              <w:jc w:val="both"/>
              <w:rPr>
                <w:rFonts w:asciiTheme="minorHAnsi" w:hAnsiTheme="minorHAnsi"/>
                <w:sz w:val="24"/>
                <w:szCs w:val="24"/>
              </w:rPr>
            </w:pPr>
            <w:r w:rsidRPr="008F53F1">
              <w:rPr>
                <w:rFonts w:asciiTheme="minorHAnsi" w:hAnsiTheme="minorHAnsi"/>
                <w:sz w:val="24"/>
                <w:szCs w:val="24"/>
              </w:rPr>
              <w:t>Date:</w:t>
            </w:r>
          </w:p>
        </w:tc>
        <w:tc>
          <w:tcPr>
            <w:tcW w:w="2808" w:type="dxa"/>
          </w:tcPr>
          <w:p w14:paraId="3675063A" w14:textId="2050E22E" w:rsidR="0012566B" w:rsidRPr="008F53F1" w:rsidRDefault="00B61AB3" w:rsidP="00421DFB">
            <w:pPr>
              <w:jc w:val="both"/>
              <w:rPr>
                <w:rFonts w:asciiTheme="minorHAnsi" w:hAnsiTheme="minorHAnsi"/>
                <w:sz w:val="24"/>
                <w:szCs w:val="24"/>
              </w:rPr>
            </w:pPr>
            <w:r>
              <w:rPr>
                <w:rFonts w:asciiTheme="minorHAnsi" w:hAnsiTheme="minorHAnsi"/>
                <w:sz w:val="24"/>
                <w:szCs w:val="24"/>
              </w:rPr>
              <w:t>0</w:t>
            </w:r>
            <w:r w:rsidR="00D10663">
              <w:rPr>
                <w:rFonts w:asciiTheme="minorHAnsi" w:hAnsiTheme="minorHAnsi"/>
                <w:sz w:val="24"/>
                <w:szCs w:val="24"/>
              </w:rPr>
              <w:t>8</w:t>
            </w:r>
            <w:r w:rsidR="00E33947">
              <w:rPr>
                <w:rFonts w:asciiTheme="minorHAnsi" w:hAnsiTheme="minorHAnsi"/>
                <w:sz w:val="24"/>
                <w:szCs w:val="24"/>
              </w:rPr>
              <w:t>/</w:t>
            </w:r>
            <w:r>
              <w:rPr>
                <w:rFonts w:asciiTheme="minorHAnsi" w:hAnsiTheme="minorHAnsi"/>
                <w:sz w:val="24"/>
                <w:szCs w:val="24"/>
              </w:rPr>
              <w:t>0</w:t>
            </w:r>
            <w:r w:rsidR="00D10663">
              <w:rPr>
                <w:rFonts w:asciiTheme="minorHAnsi" w:hAnsiTheme="minorHAnsi"/>
                <w:sz w:val="24"/>
                <w:szCs w:val="24"/>
              </w:rPr>
              <w:t>6</w:t>
            </w:r>
            <w:r w:rsidR="00E33947">
              <w:rPr>
                <w:rFonts w:asciiTheme="minorHAnsi" w:hAnsiTheme="minorHAnsi"/>
                <w:sz w:val="24"/>
                <w:szCs w:val="24"/>
              </w:rPr>
              <w:t>/2</w:t>
            </w:r>
            <w:r w:rsidR="008411A2">
              <w:rPr>
                <w:rFonts w:asciiTheme="minorHAnsi" w:hAnsiTheme="minorHAnsi"/>
                <w:sz w:val="24"/>
                <w:szCs w:val="24"/>
              </w:rPr>
              <w:t>4</w:t>
            </w:r>
          </w:p>
        </w:tc>
      </w:tr>
      <w:tr w:rsidR="008F53F1" w:rsidRPr="008F53F1" w14:paraId="3E0B8114" w14:textId="77777777" w:rsidTr="00A014FB">
        <w:tc>
          <w:tcPr>
            <w:tcW w:w="1818" w:type="dxa"/>
            <w:shd w:val="clear" w:color="auto" w:fill="F2F2F2"/>
          </w:tcPr>
          <w:p w14:paraId="4492628B" w14:textId="77777777" w:rsidR="0012566B" w:rsidRPr="008F53F1" w:rsidRDefault="00597708" w:rsidP="00421DFB">
            <w:pPr>
              <w:jc w:val="both"/>
              <w:rPr>
                <w:rFonts w:asciiTheme="minorHAnsi" w:hAnsiTheme="minorHAnsi"/>
                <w:sz w:val="24"/>
                <w:szCs w:val="24"/>
              </w:rPr>
            </w:pPr>
            <w:r w:rsidRPr="008F53F1">
              <w:rPr>
                <w:rFonts w:asciiTheme="minorHAnsi" w:hAnsiTheme="minorHAnsi"/>
                <w:sz w:val="24"/>
                <w:szCs w:val="24"/>
              </w:rPr>
              <w:t>Reviewed</w:t>
            </w:r>
            <w:r w:rsidR="0012566B" w:rsidRPr="008F53F1">
              <w:rPr>
                <w:rFonts w:asciiTheme="minorHAnsi" w:hAnsiTheme="minorHAnsi"/>
                <w:sz w:val="24"/>
                <w:szCs w:val="24"/>
              </w:rPr>
              <w:t xml:space="preserve"> By:</w:t>
            </w:r>
          </w:p>
        </w:tc>
        <w:tc>
          <w:tcPr>
            <w:tcW w:w="3330" w:type="dxa"/>
            <w:gridSpan w:val="2"/>
          </w:tcPr>
          <w:p w14:paraId="3EDB40D8" w14:textId="77777777" w:rsidR="0012566B" w:rsidRPr="008F53F1" w:rsidRDefault="0012566B" w:rsidP="00421DFB">
            <w:pPr>
              <w:jc w:val="both"/>
              <w:rPr>
                <w:rFonts w:asciiTheme="minorHAnsi" w:hAnsiTheme="minorHAnsi"/>
                <w:sz w:val="24"/>
                <w:szCs w:val="24"/>
              </w:rPr>
            </w:pPr>
          </w:p>
        </w:tc>
        <w:tc>
          <w:tcPr>
            <w:tcW w:w="1620" w:type="dxa"/>
            <w:shd w:val="clear" w:color="auto" w:fill="F2F2F2"/>
          </w:tcPr>
          <w:p w14:paraId="7C5369D8" w14:textId="77777777" w:rsidR="0012566B" w:rsidRPr="008F53F1" w:rsidRDefault="0012566B" w:rsidP="00421DFB">
            <w:pPr>
              <w:jc w:val="both"/>
              <w:rPr>
                <w:rFonts w:asciiTheme="minorHAnsi" w:hAnsiTheme="minorHAnsi"/>
                <w:sz w:val="24"/>
                <w:szCs w:val="24"/>
              </w:rPr>
            </w:pPr>
            <w:r w:rsidRPr="008F53F1">
              <w:rPr>
                <w:rFonts w:asciiTheme="minorHAnsi" w:hAnsiTheme="minorHAnsi"/>
                <w:sz w:val="24"/>
                <w:szCs w:val="24"/>
              </w:rPr>
              <w:t>Date:</w:t>
            </w:r>
          </w:p>
        </w:tc>
        <w:tc>
          <w:tcPr>
            <w:tcW w:w="2808" w:type="dxa"/>
          </w:tcPr>
          <w:p w14:paraId="27107955" w14:textId="77777777" w:rsidR="0012566B" w:rsidRPr="008F53F1" w:rsidRDefault="0012566B" w:rsidP="00421DFB">
            <w:pPr>
              <w:jc w:val="both"/>
              <w:rPr>
                <w:rFonts w:asciiTheme="minorHAnsi" w:hAnsiTheme="minorHAnsi"/>
                <w:sz w:val="24"/>
                <w:szCs w:val="24"/>
              </w:rPr>
            </w:pPr>
          </w:p>
        </w:tc>
      </w:tr>
      <w:tr w:rsidR="008F53F1" w:rsidRPr="008F53F1" w14:paraId="4EFE51A2" w14:textId="77777777" w:rsidTr="00A014FB">
        <w:tc>
          <w:tcPr>
            <w:tcW w:w="1818" w:type="dxa"/>
            <w:shd w:val="clear" w:color="auto" w:fill="F2F2F2"/>
          </w:tcPr>
          <w:p w14:paraId="5A63B5E1" w14:textId="77777777" w:rsidR="00025D85" w:rsidRPr="008F53F1" w:rsidRDefault="00025D85" w:rsidP="00421DFB">
            <w:pPr>
              <w:jc w:val="both"/>
              <w:rPr>
                <w:rFonts w:asciiTheme="minorHAnsi" w:hAnsiTheme="minorHAnsi"/>
                <w:sz w:val="24"/>
                <w:szCs w:val="24"/>
              </w:rPr>
            </w:pPr>
            <w:r w:rsidRPr="008F53F1">
              <w:rPr>
                <w:rFonts w:asciiTheme="minorHAnsi" w:hAnsiTheme="minorHAnsi"/>
                <w:sz w:val="24"/>
                <w:szCs w:val="24"/>
              </w:rPr>
              <w:t>Reviewed By:</w:t>
            </w:r>
          </w:p>
        </w:tc>
        <w:tc>
          <w:tcPr>
            <w:tcW w:w="3330" w:type="dxa"/>
            <w:gridSpan w:val="2"/>
          </w:tcPr>
          <w:p w14:paraId="3E455BDE" w14:textId="77777777" w:rsidR="00025D85" w:rsidRPr="008F53F1" w:rsidRDefault="00025D85" w:rsidP="00421DFB">
            <w:pPr>
              <w:jc w:val="both"/>
              <w:rPr>
                <w:rFonts w:asciiTheme="minorHAnsi" w:hAnsiTheme="minorHAnsi"/>
                <w:sz w:val="24"/>
                <w:szCs w:val="24"/>
              </w:rPr>
            </w:pPr>
          </w:p>
        </w:tc>
        <w:tc>
          <w:tcPr>
            <w:tcW w:w="1620" w:type="dxa"/>
            <w:shd w:val="clear" w:color="auto" w:fill="F2F2F2"/>
          </w:tcPr>
          <w:p w14:paraId="05E23968" w14:textId="77777777" w:rsidR="00025D85" w:rsidRPr="008F53F1" w:rsidRDefault="00BA3C51" w:rsidP="00421DFB">
            <w:pPr>
              <w:jc w:val="both"/>
              <w:rPr>
                <w:rFonts w:asciiTheme="minorHAnsi" w:hAnsiTheme="minorHAnsi"/>
                <w:sz w:val="24"/>
                <w:szCs w:val="24"/>
              </w:rPr>
            </w:pPr>
            <w:r w:rsidRPr="008F53F1">
              <w:rPr>
                <w:rFonts w:asciiTheme="minorHAnsi" w:hAnsiTheme="minorHAnsi"/>
                <w:sz w:val="24"/>
                <w:szCs w:val="24"/>
              </w:rPr>
              <w:t>Date:</w:t>
            </w:r>
          </w:p>
        </w:tc>
        <w:tc>
          <w:tcPr>
            <w:tcW w:w="2808" w:type="dxa"/>
          </w:tcPr>
          <w:p w14:paraId="52C0F185" w14:textId="77777777" w:rsidR="00025D85" w:rsidRPr="008F53F1" w:rsidRDefault="00025D85" w:rsidP="00421DFB">
            <w:pPr>
              <w:jc w:val="both"/>
              <w:rPr>
                <w:rFonts w:asciiTheme="minorHAnsi" w:hAnsiTheme="minorHAnsi"/>
                <w:sz w:val="24"/>
                <w:szCs w:val="24"/>
              </w:rPr>
            </w:pPr>
          </w:p>
        </w:tc>
      </w:tr>
    </w:tbl>
    <w:p w14:paraId="0D8E9749" w14:textId="77777777" w:rsidR="00E70687" w:rsidRDefault="00E70687" w:rsidP="00A014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rPr>
          <w:rFonts w:asciiTheme="minorHAnsi" w:eastAsia="Times New Roman" w:hAnsiTheme="minorHAnsi" w:cstheme="minorHAnsi"/>
          <w:b/>
          <w:snapToGrid w:val="0"/>
          <w:sz w:val="24"/>
          <w:szCs w:val="24"/>
          <w:lang w:val="en-GB"/>
        </w:rPr>
      </w:pPr>
    </w:p>
    <w:p w14:paraId="324E806C" w14:textId="77777777" w:rsidR="00E70687" w:rsidRDefault="00E70687" w:rsidP="00A014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rPr>
          <w:rFonts w:asciiTheme="minorHAnsi" w:eastAsia="Times New Roman" w:hAnsiTheme="minorHAnsi" w:cstheme="minorHAnsi"/>
          <w:b/>
          <w:snapToGrid w:val="0"/>
          <w:sz w:val="24"/>
          <w:szCs w:val="24"/>
          <w:lang w:val="en-GB"/>
        </w:rPr>
      </w:pPr>
    </w:p>
    <w:p w14:paraId="08A16BDB" w14:textId="77777777" w:rsidR="00A014FB" w:rsidRPr="008F53F1" w:rsidRDefault="00A014FB" w:rsidP="00A014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rPr>
          <w:rFonts w:asciiTheme="minorHAnsi" w:eastAsia="Times New Roman" w:hAnsiTheme="minorHAnsi" w:cstheme="minorHAnsi"/>
          <w:b/>
          <w:snapToGrid w:val="0"/>
          <w:sz w:val="24"/>
          <w:szCs w:val="24"/>
          <w:lang w:val="en-GB"/>
        </w:rPr>
      </w:pPr>
      <w:r w:rsidRPr="008F53F1">
        <w:rPr>
          <w:rFonts w:asciiTheme="minorHAnsi" w:eastAsia="Times New Roman" w:hAnsiTheme="minorHAnsi" w:cstheme="minorHAnsi"/>
          <w:b/>
          <w:snapToGrid w:val="0"/>
          <w:sz w:val="24"/>
          <w:szCs w:val="24"/>
          <w:lang w:val="en-GB"/>
        </w:rPr>
        <w:t>PERSON SPECIFICATION</w:t>
      </w:r>
    </w:p>
    <w:p w14:paraId="1F181FA9" w14:textId="77777777" w:rsidR="00FA378E" w:rsidRPr="00FA378E" w:rsidRDefault="00FA378E" w:rsidP="00FA378E">
      <w:pPr>
        <w:spacing w:before="0" w:after="0"/>
        <w:ind w:left="1440" w:hanging="1440"/>
        <w:jc w:val="center"/>
        <w:textAlignment w:val="baseline"/>
        <w:rPr>
          <w:rFonts w:ascii="Segoe UI" w:eastAsia="Times New Roman" w:hAnsi="Segoe UI" w:cs="Segoe UI"/>
          <w:sz w:val="18"/>
          <w:szCs w:val="18"/>
          <w:lang w:val="en-GB" w:eastAsia="en-GB"/>
        </w:rPr>
      </w:pPr>
      <w:r w:rsidRPr="00FA378E">
        <w:rPr>
          <w:rFonts w:eastAsia="Times New Roman" w:cs="Calibri"/>
          <w:b/>
          <w:bCs/>
          <w:sz w:val="24"/>
          <w:szCs w:val="24"/>
          <w:lang w:eastAsia="en-GB"/>
        </w:rPr>
        <w:t>PERSON SPECIFICATION</w:t>
      </w:r>
      <w:r w:rsidRPr="00FA378E">
        <w:rPr>
          <w:rFonts w:eastAsia="Times New Roman" w:cs="Calibri"/>
          <w:sz w:val="24"/>
          <w:szCs w:val="24"/>
          <w:lang w:val="en-GB" w:eastAsia="en-GB"/>
        </w:rPr>
        <w:t> </w:t>
      </w:r>
    </w:p>
    <w:p w14:paraId="7B834EBD" w14:textId="77777777" w:rsidR="00FA378E" w:rsidRPr="00FA378E" w:rsidRDefault="00FA378E" w:rsidP="00FA378E">
      <w:pPr>
        <w:spacing w:before="0" w:after="0"/>
        <w:ind w:left="1440" w:hanging="1440"/>
        <w:jc w:val="center"/>
        <w:textAlignment w:val="baseline"/>
        <w:rPr>
          <w:rFonts w:ascii="Segoe UI" w:eastAsia="Times New Roman" w:hAnsi="Segoe UI" w:cs="Segoe UI"/>
          <w:sz w:val="18"/>
          <w:szCs w:val="18"/>
          <w:lang w:val="en-GB" w:eastAsia="en-GB"/>
        </w:rPr>
      </w:pPr>
      <w:r w:rsidRPr="00FA378E">
        <w:rPr>
          <w:rFonts w:eastAsia="Times New Roman" w:cs="Calibri"/>
          <w:sz w:val="24"/>
          <w:szCs w:val="24"/>
          <w:u w:val="single"/>
          <w:lang w:eastAsia="en-GB"/>
        </w:rPr>
        <w:t>POST:  Lecturer </w:t>
      </w:r>
      <w:r w:rsidRPr="00FA378E">
        <w:rPr>
          <w:rFonts w:eastAsia="Times New Roman" w:cs="Calibri"/>
          <w:sz w:val="24"/>
          <w:szCs w:val="24"/>
          <w:lang w:val="en-GB" w:eastAsia="en-GB"/>
        </w:rPr>
        <w:t> </w:t>
      </w:r>
    </w:p>
    <w:p w14:paraId="77709946" w14:textId="77777777" w:rsidR="00FA378E" w:rsidRPr="00FA378E" w:rsidRDefault="00FA378E" w:rsidP="00FA378E">
      <w:pPr>
        <w:spacing w:before="0" w:after="0"/>
        <w:jc w:val="both"/>
        <w:textAlignment w:val="baseline"/>
        <w:rPr>
          <w:rFonts w:ascii="Segoe UI" w:eastAsia="Times New Roman" w:hAnsi="Segoe UI" w:cs="Segoe UI"/>
          <w:sz w:val="18"/>
          <w:szCs w:val="18"/>
          <w:lang w:val="en-GB" w:eastAsia="en-GB"/>
        </w:rPr>
      </w:pPr>
      <w:r w:rsidRPr="00FA378E">
        <w:rPr>
          <w:rFonts w:eastAsia="Times New Roman" w:cs="Calibri"/>
          <w:sz w:val="24"/>
          <w:szCs w:val="24"/>
          <w:lang w:eastAsia="en-GB"/>
        </w:rPr>
        <w:t> </w:t>
      </w:r>
      <w:r w:rsidRPr="00FA378E">
        <w:rPr>
          <w:rFonts w:eastAsia="Times New Roman" w:cs="Calibri"/>
          <w:sz w:val="24"/>
          <w:szCs w:val="24"/>
          <w:lang w:val="en-GB" w:eastAsia="en-GB"/>
        </w:rPr>
        <w:t> </w:t>
      </w:r>
    </w:p>
    <w:p w14:paraId="35B512EF" w14:textId="77777777" w:rsidR="00FA378E" w:rsidRPr="00FA378E" w:rsidRDefault="00FA378E" w:rsidP="00FA378E">
      <w:pPr>
        <w:spacing w:before="0" w:after="0"/>
        <w:jc w:val="both"/>
        <w:textAlignment w:val="baseline"/>
        <w:rPr>
          <w:rFonts w:ascii="Segoe UI" w:eastAsia="Times New Roman" w:hAnsi="Segoe UI" w:cs="Segoe UI"/>
          <w:sz w:val="18"/>
          <w:szCs w:val="18"/>
          <w:lang w:val="en-GB" w:eastAsia="en-GB"/>
        </w:rPr>
      </w:pPr>
      <w:r w:rsidRPr="00FA378E">
        <w:rPr>
          <w:rFonts w:eastAsia="Times New Roman" w:cs="Calibri"/>
          <w:sz w:val="22"/>
          <w:lang w:eastAsia="en-GB"/>
        </w:rPr>
        <w:t>The following person specification has been developed to provide candidates with a general understanding of the main standards of competence and experience we believe are essential to successful performance in this job role.</w:t>
      </w:r>
      <w:r w:rsidRPr="00FA378E">
        <w:rPr>
          <w:rFonts w:eastAsia="Times New Roman" w:cs="Calibri"/>
          <w:sz w:val="22"/>
          <w:lang w:val="en-GB" w:eastAsia="en-GB"/>
        </w:rPr>
        <w:t> </w:t>
      </w:r>
    </w:p>
    <w:p w14:paraId="7EA42214" w14:textId="77777777" w:rsidR="00FA378E" w:rsidRPr="00FA378E" w:rsidRDefault="00FA378E" w:rsidP="00FA378E">
      <w:pPr>
        <w:spacing w:before="0" w:after="0"/>
        <w:jc w:val="both"/>
        <w:textAlignment w:val="baseline"/>
        <w:rPr>
          <w:rFonts w:ascii="Segoe UI" w:eastAsia="Times New Roman" w:hAnsi="Segoe UI" w:cs="Segoe UI"/>
          <w:sz w:val="18"/>
          <w:szCs w:val="18"/>
          <w:lang w:val="en-GB" w:eastAsia="en-GB"/>
        </w:rPr>
      </w:pPr>
      <w:r w:rsidRPr="00FA378E">
        <w:rPr>
          <w:rFonts w:eastAsia="Times New Roman" w:cs="Calibri"/>
          <w:sz w:val="22"/>
          <w:lang w:eastAsia="en-GB"/>
        </w:rPr>
        <w:t> </w:t>
      </w:r>
      <w:r w:rsidRPr="00FA378E">
        <w:rPr>
          <w:rFonts w:eastAsia="Times New Roman" w:cs="Calibri"/>
          <w:sz w:val="22"/>
          <w:lang w:val="en-GB" w:eastAsia="en-GB"/>
        </w:rPr>
        <w:t> </w:t>
      </w:r>
    </w:p>
    <w:p w14:paraId="79BC4F80" w14:textId="77777777" w:rsidR="00FA378E" w:rsidRPr="00FA378E" w:rsidRDefault="00FA378E" w:rsidP="00FA378E">
      <w:pPr>
        <w:spacing w:before="0" w:after="0"/>
        <w:jc w:val="both"/>
        <w:textAlignment w:val="baseline"/>
        <w:rPr>
          <w:rFonts w:ascii="Segoe UI" w:eastAsia="Times New Roman" w:hAnsi="Segoe UI" w:cs="Segoe UI"/>
          <w:sz w:val="18"/>
          <w:szCs w:val="18"/>
          <w:lang w:val="en-GB" w:eastAsia="en-GB"/>
        </w:rPr>
      </w:pPr>
      <w:r w:rsidRPr="00FA378E">
        <w:rPr>
          <w:rFonts w:eastAsia="Times New Roman" w:cs="Calibri"/>
          <w:sz w:val="22"/>
          <w:lang w:eastAsia="en-GB"/>
        </w:rPr>
        <w:t>You should, therefore address these key areas in your application submission providing evidence wherever possible.</w:t>
      </w:r>
      <w:r w:rsidRPr="00FA378E">
        <w:rPr>
          <w:rFonts w:eastAsia="Times New Roman" w:cs="Calibri"/>
          <w:sz w:val="22"/>
          <w:lang w:val="en-GB" w:eastAsia="en-GB"/>
        </w:rPr>
        <w:t> </w:t>
      </w:r>
    </w:p>
    <w:p w14:paraId="4842D39E" w14:textId="77777777" w:rsidR="00FA378E" w:rsidRPr="00FA378E" w:rsidRDefault="00FA378E" w:rsidP="00FA378E">
      <w:pPr>
        <w:spacing w:before="0" w:after="0"/>
        <w:jc w:val="both"/>
        <w:textAlignment w:val="baseline"/>
        <w:rPr>
          <w:rFonts w:ascii="Segoe UI" w:eastAsia="Times New Roman" w:hAnsi="Segoe UI" w:cs="Segoe UI"/>
          <w:sz w:val="18"/>
          <w:szCs w:val="18"/>
          <w:lang w:val="en-GB" w:eastAsia="en-GB"/>
        </w:rPr>
      </w:pPr>
      <w:r w:rsidRPr="00FA378E">
        <w:rPr>
          <w:rFonts w:eastAsia="Times New Roman" w:cs="Calibri"/>
          <w:sz w:val="22"/>
          <w:lang w:eastAsia="en-GB"/>
        </w:rPr>
        <w:t> </w:t>
      </w:r>
      <w:r w:rsidRPr="00FA378E">
        <w:rPr>
          <w:rFonts w:eastAsia="Times New Roman" w:cs="Calibri"/>
          <w:sz w:val="22"/>
          <w:lang w:val="en-GB" w:eastAsia="en-GB"/>
        </w:rPr>
        <w:t> </w:t>
      </w:r>
    </w:p>
    <w:p w14:paraId="46BD2073" w14:textId="77777777" w:rsidR="00FA378E" w:rsidRPr="00FA378E" w:rsidRDefault="00FA378E" w:rsidP="00FA378E">
      <w:pPr>
        <w:spacing w:before="0" w:after="0"/>
        <w:jc w:val="both"/>
        <w:textAlignment w:val="baseline"/>
        <w:rPr>
          <w:rFonts w:ascii="Segoe UI" w:eastAsia="Times New Roman" w:hAnsi="Segoe UI" w:cs="Segoe UI"/>
          <w:sz w:val="18"/>
          <w:szCs w:val="18"/>
          <w:lang w:val="en-GB" w:eastAsia="en-GB"/>
        </w:rPr>
      </w:pPr>
      <w:r w:rsidRPr="00FA378E">
        <w:rPr>
          <w:rFonts w:eastAsia="Times New Roman" w:cs="Calibri"/>
          <w:sz w:val="22"/>
          <w:lang w:eastAsia="en-GB"/>
        </w:rPr>
        <w:t xml:space="preserve">You should be aware that this </w:t>
      </w:r>
      <w:proofErr w:type="spellStart"/>
      <w:r w:rsidRPr="00FA378E">
        <w:rPr>
          <w:rFonts w:eastAsia="Times New Roman" w:cs="Calibri"/>
          <w:sz w:val="22"/>
          <w:lang w:eastAsia="en-GB"/>
        </w:rPr>
        <w:t>organisation</w:t>
      </w:r>
      <w:proofErr w:type="spellEnd"/>
      <w:r w:rsidRPr="00FA378E">
        <w:rPr>
          <w:rFonts w:eastAsia="Times New Roman" w:cs="Calibri"/>
          <w:sz w:val="22"/>
          <w:lang w:eastAsia="en-GB"/>
        </w:rPr>
        <w:t xml:space="preserve"> takes very seriously its commitment to serving our students, staff and the wider community through staff who are themselves motivated towards delivering a quality service and whose approach at all times reflects a professional customer </w:t>
      </w:r>
      <w:proofErr w:type="gramStart"/>
      <w:r w:rsidRPr="00FA378E">
        <w:rPr>
          <w:rFonts w:eastAsia="Times New Roman" w:cs="Calibri"/>
          <w:sz w:val="22"/>
          <w:lang w:eastAsia="en-GB"/>
        </w:rPr>
        <w:t>care oriented</w:t>
      </w:r>
      <w:proofErr w:type="gramEnd"/>
      <w:r w:rsidRPr="00FA378E">
        <w:rPr>
          <w:rFonts w:eastAsia="Times New Roman" w:cs="Calibri"/>
          <w:sz w:val="22"/>
          <w:lang w:eastAsia="en-GB"/>
        </w:rPr>
        <w:t xml:space="preserve"> approach.  We regard these qualities as essential and will only appoint staff who can support the College in promoting an ethos of equality for all within our developing multicultural diverse </w:t>
      </w:r>
      <w:proofErr w:type="spellStart"/>
      <w:r w:rsidRPr="00FA378E">
        <w:rPr>
          <w:rFonts w:eastAsia="Times New Roman" w:cs="Calibri"/>
          <w:sz w:val="22"/>
          <w:lang w:eastAsia="en-GB"/>
        </w:rPr>
        <w:t>organisation</w:t>
      </w:r>
      <w:proofErr w:type="spellEnd"/>
      <w:r w:rsidRPr="00FA378E">
        <w:rPr>
          <w:rFonts w:eastAsia="Times New Roman" w:cs="Calibri"/>
          <w:sz w:val="22"/>
          <w:lang w:eastAsia="en-GB"/>
        </w:rPr>
        <w:t>.</w:t>
      </w:r>
      <w:r w:rsidRPr="00FA378E">
        <w:rPr>
          <w:rFonts w:eastAsia="Times New Roman" w:cs="Calibri"/>
          <w:sz w:val="22"/>
          <w:lang w:val="en-GB" w:eastAsia="en-GB"/>
        </w:rPr>
        <w:t> </w:t>
      </w:r>
    </w:p>
    <w:p w14:paraId="6092C3A0" w14:textId="77777777" w:rsidR="00FA378E" w:rsidRPr="00FA378E" w:rsidRDefault="00FA378E" w:rsidP="00FA378E">
      <w:pPr>
        <w:spacing w:before="0" w:after="0"/>
        <w:jc w:val="both"/>
        <w:textAlignment w:val="baseline"/>
        <w:rPr>
          <w:rFonts w:ascii="Segoe UI" w:eastAsia="Times New Roman" w:hAnsi="Segoe UI" w:cs="Segoe UI"/>
          <w:sz w:val="18"/>
          <w:szCs w:val="18"/>
          <w:lang w:val="en-GB" w:eastAsia="en-GB"/>
        </w:rPr>
      </w:pPr>
      <w:r w:rsidRPr="00FA378E">
        <w:rPr>
          <w:rFonts w:eastAsia="Times New Roman" w:cs="Calibri"/>
          <w:sz w:val="22"/>
          <w:lang w:eastAsia="en-GB"/>
        </w:rPr>
        <w:t> </w:t>
      </w:r>
      <w:r w:rsidRPr="00FA378E">
        <w:rPr>
          <w:rFonts w:eastAsia="Times New Roman" w:cs="Calibri"/>
          <w:sz w:val="22"/>
          <w:lang w:val="en-GB" w:eastAsia="en-GB"/>
        </w:rPr>
        <w:t> </w:t>
      </w:r>
    </w:p>
    <w:p w14:paraId="7967C7E2" w14:textId="77777777" w:rsidR="00FA378E" w:rsidRPr="00FA378E" w:rsidRDefault="00FA378E" w:rsidP="00FA378E">
      <w:pPr>
        <w:spacing w:before="0" w:after="0"/>
        <w:jc w:val="both"/>
        <w:textAlignment w:val="baseline"/>
        <w:rPr>
          <w:rFonts w:ascii="Segoe UI" w:eastAsia="Times New Roman" w:hAnsi="Segoe UI" w:cs="Segoe UI"/>
          <w:sz w:val="18"/>
          <w:szCs w:val="18"/>
          <w:lang w:val="en-GB" w:eastAsia="en-GB"/>
        </w:rPr>
      </w:pPr>
      <w:r w:rsidRPr="00FA378E">
        <w:rPr>
          <w:rFonts w:eastAsia="Times New Roman" w:cs="Calibri"/>
          <w:b/>
          <w:bCs/>
          <w:sz w:val="22"/>
          <w:lang w:eastAsia="en-GB"/>
        </w:rPr>
        <w:t>Assessment:</w:t>
      </w:r>
      <w:r w:rsidRPr="00FA378E">
        <w:rPr>
          <w:rFonts w:eastAsia="Times New Roman" w:cs="Calibri"/>
          <w:sz w:val="22"/>
          <w:lang w:eastAsia="en-GB"/>
        </w:rPr>
        <w:t>  Items marked with a * are short listing criteria, all other criteria will be assessed at interview and/or by other assessment methods.</w:t>
      </w:r>
      <w:r w:rsidRPr="00FA378E">
        <w:rPr>
          <w:rFonts w:eastAsia="Times New Roman" w:cs="Calibri"/>
          <w:sz w:val="22"/>
          <w:lang w:val="en-GB" w:eastAsia="en-GB"/>
        </w:rPr>
        <w:t> </w:t>
      </w:r>
    </w:p>
    <w:p w14:paraId="1D6C257C" w14:textId="77777777" w:rsidR="00FA378E" w:rsidRPr="00FA378E" w:rsidRDefault="00FA378E" w:rsidP="00FA378E">
      <w:pPr>
        <w:spacing w:before="0" w:after="0"/>
        <w:jc w:val="both"/>
        <w:textAlignment w:val="baseline"/>
        <w:rPr>
          <w:rFonts w:ascii="Segoe UI" w:eastAsia="Times New Roman" w:hAnsi="Segoe UI" w:cs="Segoe UI"/>
          <w:sz w:val="18"/>
          <w:szCs w:val="18"/>
          <w:lang w:val="en-GB" w:eastAsia="en-GB"/>
        </w:rPr>
      </w:pPr>
      <w:r w:rsidRPr="00FA378E">
        <w:rPr>
          <w:rFonts w:eastAsia="Times New Roman" w:cs="Calibri"/>
          <w:szCs w:val="20"/>
          <w:lang w:eastAsia="en-GB"/>
        </w:rPr>
        <w:t> </w:t>
      </w:r>
      <w:r w:rsidRPr="00FA378E">
        <w:rPr>
          <w:rFonts w:eastAsia="Times New Roman" w:cs="Calibri"/>
          <w:szCs w:val="20"/>
          <w:lang w:val="en-GB" w:eastAsia="en-GB"/>
        </w:rPr>
        <w:t> </w:t>
      </w:r>
    </w:p>
    <w:p w14:paraId="58E6CD9A" w14:textId="77777777" w:rsidR="00FA378E" w:rsidRPr="00FA378E" w:rsidRDefault="00FA378E" w:rsidP="00FA378E">
      <w:pPr>
        <w:spacing w:before="0" w:after="0"/>
        <w:jc w:val="both"/>
        <w:textAlignment w:val="baseline"/>
        <w:rPr>
          <w:rFonts w:ascii="Segoe UI" w:eastAsia="Times New Roman" w:hAnsi="Segoe UI" w:cs="Segoe UI"/>
          <w:sz w:val="18"/>
          <w:szCs w:val="18"/>
          <w:lang w:val="en-GB" w:eastAsia="en-GB"/>
        </w:rPr>
      </w:pPr>
      <w:r w:rsidRPr="00FA378E">
        <w:rPr>
          <w:rFonts w:eastAsia="Times New Roman" w:cs="Calibri"/>
          <w:szCs w:val="20"/>
          <w:lang w:eastAsia="en-GB"/>
        </w:rPr>
        <w:t> </w:t>
      </w:r>
      <w:r w:rsidRPr="00FA378E">
        <w:rPr>
          <w:rFonts w:eastAsia="Times New Roman" w:cs="Calibri"/>
          <w:szCs w:val="20"/>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34"/>
        <w:gridCol w:w="2010"/>
      </w:tblGrid>
      <w:tr w:rsidR="00FA378E" w:rsidRPr="00FA378E" w14:paraId="05562910"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D9D9D9"/>
            <w:hideMark/>
          </w:tcPr>
          <w:p w14:paraId="296A78B2"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b/>
                <w:bCs/>
                <w:i/>
                <w:iCs/>
                <w:szCs w:val="20"/>
                <w:u w:val="single"/>
                <w:lang w:eastAsia="en-GB"/>
              </w:rPr>
              <w:t>Qualifications</w:t>
            </w:r>
            <w:r w:rsidRPr="00FA378E">
              <w:rPr>
                <w:rFonts w:ascii="Arial" w:eastAsia="Times New Roman" w:hAnsi="Arial" w:cs="Arial"/>
                <w:szCs w:val="20"/>
                <w:lang w:val="en-GB" w:eastAsia="en-GB"/>
              </w:rPr>
              <w:t> </w:t>
            </w:r>
          </w:p>
          <w:p w14:paraId="74A4FFC8"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b/>
                <w:bCs/>
                <w:caps/>
                <w:szCs w:val="20"/>
                <w:lang w:eastAsia="en-GB"/>
              </w:rPr>
              <w:t>ESSENTIAL:</w:t>
            </w:r>
            <w:r w:rsidRPr="00FA378E">
              <w:rPr>
                <w:rFonts w:ascii="Arial" w:eastAsia="Times New Roman" w:hAnsi="Arial" w:cs="Arial"/>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D9D9D9"/>
            <w:hideMark/>
          </w:tcPr>
          <w:p w14:paraId="78F5818E"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b/>
                <w:bCs/>
                <w:szCs w:val="20"/>
                <w:u w:val="single"/>
                <w:lang w:eastAsia="en-GB"/>
              </w:rPr>
              <w:t>Evidence Required</w:t>
            </w:r>
            <w:r w:rsidRPr="00FA378E">
              <w:rPr>
                <w:rFonts w:ascii="Arial" w:eastAsia="Times New Roman" w:hAnsi="Arial" w:cs="Arial"/>
                <w:szCs w:val="20"/>
                <w:lang w:val="en-GB" w:eastAsia="en-GB"/>
              </w:rPr>
              <w:t> </w:t>
            </w:r>
          </w:p>
          <w:p w14:paraId="7D7825FC"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b/>
                <w:bCs/>
                <w:i/>
                <w:iCs/>
                <w:sz w:val="24"/>
                <w:szCs w:val="24"/>
                <w:lang w:eastAsia="en-GB"/>
              </w:rPr>
              <w:t> </w:t>
            </w:r>
            <w:r w:rsidRPr="00FA378E">
              <w:rPr>
                <w:rFonts w:ascii="Arial" w:eastAsia="Times New Roman" w:hAnsi="Arial" w:cs="Arial"/>
                <w:sz w:val="24"/>
                <w:szCs w:val="24"/>
                <w:lang w:val="en-GB" w:eastAsia="en-GB"/>
              </w:rPr>
              <w:t> </w:t>
            </w:r>
          </w:p>
        </w:tc>
      </w:tr>
      <w:tr w:rsidR="00FA378E" w:rsidRPr="00FA378E" w14:paraId="1C37B217"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55720FAC" w14:textId="2E261D39"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 xml:space="preserve">Good </w:t>
            </w:r>
            <w:proofErr w:type="spellStart"/>
            <w:r w:rsidRPr="00FA378E">
              <w:rPr>
                <w:rFonts w:ascii="Arial" w:eastAsia="Times New Roman" w:hAnsi="Arial" w:cs="Arial"/>
                <w:szCs w:val="20"/>
                <w:lang w:eastAsia="en-GB"/>
              </w:rPr>
              <w:t>honours</w:t>
            </w:r>
            <w:proofErr w:type="spellEnd"/>
            <w:r w:rsidRPr="00FA378E">
              <w:rPr>
                <w:rFonts w:ascii="Arial" w:eastAsia="Times New Roman" w:hAnsi="Arial" w:cs="Arial"/>
                <w:szCs w:val="20"/>
                <w:lang w:eastAsia="en-GB"/>
              </w:rPr>
              <w:t xml:space="preserve"> degree in </w:t>
            </w:r>
            <w:r>
              <w:rPr>
                <w:rFonts w:ascii="Arial" w:eastAsia="Times New Roman" w:hAnsi="Arial" w:cs="Arial"/>
                <w:szCs w:val="20"/>
                <w:lang w:eastAsia="en-GB"/>
              </w:rPr>
              <w:t>Illustration or a relevant art and design discipline</w:t>
            </w:r>
            <w:r w:rsidRPr="00FA378E">
              <w:rPr>
                <w:rFonts w:ascii="Arial" w:eastAsia="Times New Roman" w:hAnsi="Arial" w:cs="Arial"/>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14:paraId="13D0108E"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w:t>
            </w:r>
            <w:r w:rsidRPr="00FA378E">
              <w:rPr>
                <w:rFonts w:ascii="Arial" w:eastAsia="Times New Roman" w:hAnsi="Arial" w:cs="Arial"/>
                <w:szCs w:val="20"/>
                <w:lang w:val="en-GB" w:eastAsia="en-GB"/>
              </w:rPr>
              <w:t> </w:t>
            </w:r>
          </w:p>
          <w:p w14:paraId="3017CD9C"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 </w:t>
            </w:r>
            <w:r w:rsidRPr="00FA378E">
              <w:rPr>
                <w:rFonts w:ascii="Arial" w:eastAsia="Times New Roman" w:hAnsi="Arial" w:cs="Arial"/>
                <w:szCs w:val="20"/>
                <w:lang w:val="en-GB" w:eastAsia="en-GB"/>
              </w:rPr>
              <w:t> </w:t>
            </w:r>
          </w:p>
        </w:tc>
      </w:tr>
      <w:tr w:rsidR="00FA378E" w:rsidRPr="00FA378E" w14:paraId="0EF795B7"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1FB7DCB9"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Masters level qualification in a related discipline or equivalent professional qualification (or working towards)</w:t>
            </w:r>
            <w:r w:rsidRPr="00FA378E">
              <w:rPr>
                <w:rFonts w:ascii="Arial" w:eastAsia="Times New Roman" w:hAnsi="Arial" w:cs="Arial"/>
                <w:szCs w:val="20"/>
                <w:lang w:val="en-GB" w:eastAsia="en-GB"/>
              </w:rPr>
              <w:t> </w:t>
            </w:r>
          </w:p>
          <w:p w14:paraId="6B9B59CE"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b/>
                <w:bCs/>
                <w:szCs w:val="20"/>
                <w:lang w:eastAsia="en-GB"/>
              </w:rPr>
              <w:t> </w:t>
            </w:r>
            <w:r w:rsidRPr="00FA378E">
              <w:rPr>
                <w:rFonts w:ascii="Arial" w:eastAsia="Times New Roman" w:hAnsi="Arial" w:cs="Arial"/>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14:paraId="41D1214E"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w:t>
            </w:r>
            <w:r w:rsidRPr="00FA378E">
              <w:rPr>
                <w:rFonts w:ascii="Arial" w:eastAsia="Times New Roman" w:hAnsi="Arial" w:cs="Arial"/>
                <w:szCs w:val="20"/>
                <w:lang w:val="en-GB" w:eastAsia="en-GB"/>
              </w:rPr>
              <w:t> </w:t>
            </w:r>
          </w:p>
        </w:tc>
      </w:tr>
      <w:tr w:rsidR="00FA378E" w:rsidRPr="00FA378E" w14:paraId="29CFFB06"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4B3741EE"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 xml:space="preserve">A </w:t>
            </w:r>
            <w:proofErr w:type="spellStart"/>
            <w:r w:rsidRPr="00FA378E">
              <w:rPr>
                <w:rFonts w:ascii="Arial" w:eastAsia="Times New Roman" w:hAnsi="Arial" w:cs="Arial"/>
                <w:szCs w:val="20"/>
                <w:lang w:eastAsia="en-GB"/>
              </w:rPr>
              <w:t>recognised</w:t>
            </w:r>
            <w:proofErr w:type="spellEnd"/>
            <w:r w:rsidRPr="00FA378E">
              <w:rPr>
                <w:rFonts w:ascii="Arial" w:eastAsia="Times New Roman" w:hAnsi="Arial" w:cs="Arial"/>
                <w:szCs w:val="20"/>
                <w:lang w:eastAsia="en-GB"/>
              </w:rPr>
              <w:t xml:space="preserve"> teaching qualification (or willingness to train for this and achieve within 2 years).</w:t>
            </w:r>
            <w:r w:rsidRPr="00FA378E">
              <w:rPr>
                <w:rFonts w:ascii="Arial" w:eastAsia="Times New Roman" w:hAnsi="Arial" w:cs="Arial"/>
                <w:szCs w:val="20"/>
                <w:lang w:val="en-GB" w:eastAsia="en-GB"/>
              </w:rPr>
              <w:t> </w:t>
            </w:r>
          </w:p>
          <w:p w14:paraId="21E926FF"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b/>
                <w:bCs/>
                <w:szCs w:val="20"/>
                <w:lang w:eastAsia="en-GB"/>
              </w:rPr>
              <w:t> </w:t>
            </w:r>
            <w:r w:rsidRPr="00FA378E">
              <w:rPr>
                <w:rFonts w:ascii="Arial" w:eastAsia="Times New Roman" w:hAnsi="Arial" w:cs="Arial"/>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14:paraId="0889CED2"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w:t>
            </w:r>
            <w:r w:rsidRPr="00FA378E">
              <w:rPr>
                <w:rFonts w:ascii="Arial" w:eastAsia="Times New Roman" w:hAnsi="Arial" w:cs="Arial"/>
                <w:szCs w:val="20"/>
                <w:lang w:val="en-GB" w:eastAsia="en-GB"/>
              </w:rPr>
              <w:t> </w:t>
            </w:r>
          </w:p>
        </w:tc>
      </w:tr>
      <w:tr w:rsidR="00FA378E" w:rsidRPr="00FA378E" w14:paraId="2456322E"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2ADDD984"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Fellowship of the Higher Education Academy (or willingness to seek recognition within 2 years.)</w:t>
            </w:r>
            <w:r w:rsidRPr="00FA378E">
              <w:rPr>
                <w:rFonts w:ascii="Arial" w:eastAsia="Times New Roman" w:hAnsi="Arial" w:cs="Arial"/>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14:paraId="1BEE699B"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w:t>
            </w:r>
            <w:r w:rsidRPr="00FA378E">
              <w:rPr>
                <w:rFonts w:ascii="Arial" w:eastAsia="Times New Roman" w:hAnsi="Arial" w:cs="Arial"/>
                <w:szCs w:val="20"/>
                <w:lang w:val="en-GB" w:eastAsia="en-GB"/>
              </w:rPr>
              <w:t> </w:t>
            </w:r>
          </w:p>
        </w:tc>
      </w:tr>
      <w:tr w:rsidR="00FA378E" w:rsidRPr="00FA378E" w14:paraId="5B090367"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D9D9D9"/>
            <w:hideMark/>
          </w:tcPr>
          <w:p w14:paraId="19CFE482"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b/>
                <w:bCs/>
                <w:i/>
                <w:iCs/>
                <w:szCs w:val="20"/>
                <w:u w:val="single"/>
                <w:lang w:eastAsia="en-GB"/>
              </w:rPr>
              <w:t>Skills, Knowledge &amp; Experience</w:t>
            </w:r>
            <w:r w:rsidRPr="00FA378E">
              <w:rPr>
                <w:rFonts w:ascii="Arial" w:eastAsia="Times New Roman" w:hAnsi="Arial" w:cs="Arial"/>
                <w:szCs w:val="20"/>
                <w:lang w:val="en-GB" w:eastAsia="en-GB"/>
              </w:rPr>
              <w:t> </w:t>
            </w:r>
          </w:p>
          <w:p w14:paraId="577E01E1"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b/>
                <w:bCs/>
                <w:caps/>
                <w:szCs w:val="20"/>
                <w:lang w:eastAsia="en-GB"/>
              </w:rPr>
              <w:t>ESSENTIAL:</w:t>
            </w:r>
            <w:r w:rsidRPr="00FA378E">
              <w:rPr>
                <w:rFonts w:ascii="Arial" w:eastAsia="Times New Roman" w:hAnsi="Arial" w:cs="Arial"/>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D9D9D9"/>
            <w:hideMark/>
          </w:tcPr>
          <w:p w14:paraId="181AE67D"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sz w:val="24"/>
                <w:szCs w:val="24"/>
                <w:lang w:eastAsia="en-GB"/>
              </w:rPr>
              <w:t> </w:t>
            </w:r>
            <w:r w:rsidRPr="00FA378E">
              <w:rPr>
                <w:rFonts w:ascii="Arial" w:eastAsia="Times New Roman" w:hAnsi="Arial" w:cs="Arial"/>
                <w:sz w:val="24"/>
                <w:szCs w:val="24"/>
                <w:lang w:val="en-GB" w:eastAsia="en-GB"/>
              </w:rPr>
              <w:t> </w:t>
            </w:r>
          </w:p>
        </w:tc>
      </w:tr>
      <w:tr w:rsidR="00FA378E" w:rsidRPr="00FA378E" w14:paraId="7C6D593C"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14:paraId="4B905ACD" w14:textId="4955C7FC" w:rsidR="00FA378E" w:rsidRPr="00FA378E" w:rsidRDefault="00FA378E" w:rsidP="00FA378E">
            <w:pPr>
              <w:spacing w:before="0" w:after="0"/>
              <w:textAlignment w:val="baseline"/>
              <w:rPr>
                <w:rFonts w:ascii="Arial" w:eastAsia="Times New Roman" w:hAnsi="Arial" w:cs="Arial"/>
                <w:szCs w:val="20"/>
                <w:lang w:eastAsia="en-GB"/>
              </w:rPr>
            </w:pPr>
            <w:r w:rsidRPr="001721F8">
              <w:rPr>
                <w:rFonts w:ascii="Arial" w:hAnsi="Arial" w:cs="Arial"/>
              </w:rPr>
              <w:t xml:space="preserve">A relevant portfolio of </w:t>
            </w:r>
            <w:r>
              <w:rPr>
                <w:rFonts w:ascii="Arial" w:hAnsi="Arial" w:cs="Arial"/>
              </w:rPr>
              <w:t>design work demonstrating</w:t>
            </w:r>
            <w:r w:rsidRPr="001721F8">
              <w:rPr>
                <w:rFonts w:ascii="Arial" w:hAnsi="Arial" w:cs="Arial"/>
              </w:rPr>
              <w:t xml:space="preserve"> p</w:t>
            </w:r>
            <w:r w:rsidRPr="001721F8">
              <w:rPr>
                <w:rFonts w:ascii="Arial" w:hAnsi="Arial" w:cs="Arial"/>
                <w:lang w:eastAsia="en-GB"/>
              </w:rPr>
              <w:t>ractical industry experience</w:t>
            </w:r>
            <w:r>
              <w:rPr>
                <w:rFonts w:ascii="Arial" w:hAnsi="Arial" w:cs="Arial"/>
                <w:lang w:eastAsia="en-GB"/>
              </w:rPr>
              <w:t xml:space="preserve"> and evidencing expertise </w:t>
            </w:r>
            <w:r w:rsidR="009B14B0">
              <w:rPr>
                <w:rFonts w:ascii="Arial" w:hAnsi="Arial" w:cs="Arial"/>
                <w:lang w:eastAsia="en-GB"/>
              </w:rPr>
              <w:t xml:space="preserve">in </w:t>
            </w:r>
            <w:r w:rsidR="006B0822">
              <w:rPr>
                <w:rFonts w:ascii="Arial" w:hAnsi="Arial" w:cs="Arial"/>
                <w:lang w:eastAsia="en-GB"/>
              </w:rPr>
              <w:t>I</w:t>
            </w:r>
            <w:r w:rsidR="009B14B0">
              <w:rPr>
                <w:rFonts w:ascii="Arial" w:hAnsi="Arial" w:cs="Arial"/>
                <w:lang w:eastAsia="en-GB"/>
              </w:rPr>
              <w:t>llustration</w:t>
            </w:r>
            <w:r>
              <w:rPr>
                <w:rFonts w:ascii="Arial" w:hAnsi="Arial" w:cs="Arial"/>
                <w:lang w:eastAsia="en-GB"/>
              </w:rPr>
              <w:t>.</w:t>
            </w:r>
          </w:p>
        </w:tc>
        <w:tc>
          <w:tcPr>
            <w:tcW w:w="2010" w:type="dxa"/>
            <w:tcBorders>
              <w:top w:val="single" w:sz="6" w:space="0" w:color="000000"/>
              <w:left w:val="single" w:sz="6" w:space="0" w:color="000000"/>
              <w:bottom w:val="single" w:sz="6" w:space="0" w:color="000000"/>
              <w:right w:val="single" w:sz="6" w:space="0" w:color="000000"/>
            </w:tcBorders>
            <w:shd w:val="clear" w:color="auto" w:fill="auto"/>
          </w:tcPr>
          <w:p w14:paraId="7BF83745" w14:textId="6E81DDC6" w:rsidR="00FA378E" w:rsidRPr="00FA378E" w:rsidRDefault="00FA378E" w:rsidP="00FA378E">
            <w:pPr>
              <w:spacing w:before="0" w:after="0"/>
              <w:jc w:val="center"/>
              <w:textAlignment w:val="baseline"/>
              <w:rPr>
                <w:rFonts w:ascii="Arial" w:eastAsia="Times New Roman" w:hAnsi="Arial" w:cs="Arial"/>
                <w:szCs w:val="20"/>
                <w:lang w:eastAsia="en-GB"/>
              </w:rPr>
            </w:pPr>
            <w:r>
              <w:rPr>
                <w:rFonts w:ascii="Arial" w:eastAsia="Times New Roman" w:hAnsi="Arial" w:cs="Arial"/>
                <w:szCs w:val="20"/>
                <w:lang w:eastAsia="en-GB"/>
              </w:rPr>
              <w:t>*</w:t>
            </w:r>
          </w:p>
        </w:tc>
      </w:tr>
      <w:tr w:rsidR="00FA378E" w:rsidRPr="00FA378E" w14:paraId="26F34A20"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03D476E4"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Experience of teaching Higher Education courses.</w:t>
            </w:r>
            <w:r w:rsidRPr="00FA378E">
              <w:rPr>
                <w:rFonts w:ascii="Arial" w:eastAsia="Times New Roman" w:hAnsi="Arial" w:cs="Arial"/>
                <w:szCs w:val="20"/>
                <w:lang w:val="en-GB" w:eastAsia="en-GB"/>
              </w:rPr>
              <w:t> </w:t>
            </w:r>
          </w:p>
          <w:p w14:paraId="08E1AE98" w14:textId="77777777" w:rsidR="00FA378E" w:rsidRPr="00FA378E" w:rsidRDefault="00FA378E" w:rsidP="00FA378E">
            <w:pPr>
              <w:spacing w:before="0" w:after="0"/>
              <w:ind w:firstLine="720"/>
              <w:textAlignment w:val="baseline"/>
              <w:rPr>
                <w:rFonts w:ascii="Times New Roman" w:eastAsia="Times New Roman" w:hAnsi="Times New Roman"/>
                <w:sz w:val="24"/>
                <w:szCs w:val="24"/>
                <w:lang w:val="en-GB" w:eastAsia="en-GB"/>
              </w:rPr>
            </w:pPr>
            <w:r w:rsidRPr="00FA378E">
              <w:rPr>
                <w:rFonts w:eastAsia="Times New Roman" w:cs="Calibri"/>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14:paraId="54F3C5AC"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w:t>
            </w:r>
            <w:r w:rsidRPr="00FA378E">
              <w:rPr>
                <w:rFonts w:ascii="Arial" w:eastAsia="Times New Roman" w:hAnsi="Arial" w:cs="Arial"/>
                <w:szCs w:val="20"/>
                <w:lang w:val="en-GB" w:eastAsia="en-GB"/>
              </w:rPr>
              <w:t> </w:t>
            </w:r>
          </w:p>
        </w:tc>
      </w:tr>
      <w:tr w:rsidR="00FA378E" w:rsidRPr="00FA378E" w14:paraId="738E6FAB"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5E6F8404"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Track record as an effective and innovative teacher.</w:t>
            </w:r>
            <w:r w:rsidRPr="00FA378E">
              <w:rPr>
                <w:rFonts w:ascii="Arial" w:eastAsia="Times New Roman" w:hAnsi="Arial" w:cs="Arial"/>
                <w:szCs w:val="20"/>
                <w:lang w:val="en-GB" w:eastAsia="en-GB"/>
              </w:rPr>
              <w:t> </w:t>
            </w:r>
          </w:p>
          <w:p w14:paraId="772877D9"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eastAsia="Times New Roman" w:cs="Calibri"/>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14:paraId="668ABD56"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w:t>
            </w:r>
            <w:r w:rsidRPr="00FA378E">
              <w:rPr>
                <w:rFonts w:ascii="Arial" w:eastAsia="Times New Roman" w:hAnsi="Arial" w:cs="Arial"/>
                <w:szCs w:val="20"/>
                <w:lang w:val="en-GB" w:eastAsia="en-GB"/>
              </w:rPr>
              <w:t> </w:t>
            </w:r>
          </w:p>
        </w:tc>
      </w:tr>
      <w:tr w:rsidR="00FA378E" w:rsidRPr="00FA378E" w14:paraId="1D327BB5"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3A5EF4BF"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Good understanding of student needs and a track record of developing and delivering high quality outcomes for students.</w:t>
            </w:r>
            <w:r w:rsidRPr="00FA378E">
              <w:rPr>
                <w:rFonts w:ascii="Arial" w:eastAsia="Times New Roman" w:hAnsi="Arial" w:cs="Arial"/>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14:paraId="67E02684"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w:t>
            </w:r>
            <w:r w:rsidRPr="00FA378E">
              <w:rPr>
                <w:rFonts w:ascii="Arial" w:eastAsia="Times New Roman" w:hAnsi="Arial" w:cs="Arial"/>
                <w:szCs w:val="20"/>
                <w:lang w:val="en-GB" w:eastAsia="en-GB"/>
              </w:rPr>
              <w:t> </w:t>
            </w:r>
          </w:p>
        </w:tc>
      </w:tr>
      <w:tr w:rsidR="00FA378E" w:rsidRPr="00FA378E" w14:paraId="0436D2CF"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34C09BDB"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Comprehensive knowledge of the curriculum specialism including experience of practice and professional links.</w:t>
            </w:r>
            <w:r w:rsidRPr="00FA378E">
              <w:rPr>
                <w:rFonts w:ascii="Arial" w:eastAsia="Times New Roman" w:hAnsi="Arial" w:cs="Arial"/>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14:paraId="5C27F6E0"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w:t>
            </w:r>
            <w:r w:rsidRPr="00FA378E">
              <w:rPr>
                <w:rFonts w:ascii="Arial" w:eastAsia="Times New Roman" w:hAnsi="Arial" w:cs="Arial"/>
                <w:szCs w:val="20"/>
                <w:lang w:val="en-GB" w:eastAsia="en-GB"/>
              </w:rPr>
              <w:t> </w:t>
            </w:r>
          </w:p>
        </w:tc>
      </w:tr>
      <w:tr w:rsidR="00FA378E" w:rsidRPr="00FA378E" w14:paraId="4AEF3BA1"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46420419"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 xml:space="preserve">Evidence of providing a </w:t>
            </w:r>
            <w:proofErr w:type="gramStart"/>
            <w:r w:rsidRPr="00FA378E">
              <w:rPr>
                <w:rFonts w:ascii="Arial" w:eastAsia="Times New Roman" w:hAnsi="Arial" w:cs="Arial"/>
                <w:szCs w:val="20"/>
                <w:lang w:eastAsia="en-GB"/>
              </w:rPr>
              <w:t>high quality</w:t>
            </w:r>
            <w:proofErr w:type="gramEnd"/>
            <w:r w:rsidRPr="00FA378E">
              <w:rPr>
                <w:rFonts w:ascii="Arial" w:eastAsia="Times New Roman" w:hAnsi="Arial" w:cs="Arial"/>
                <w:szCs w:val="20"/>
                <w:lang w:eastAsia="en-GB"/>
              </w:rPr>
              <w:t xml:space="preserve"> learning experience including effective use of learning technologies in delivery and design</w:t>
            </w:r>
            <w:r w:rsidRPr="00FA378E">
              <w:rPr>
                <w:rFonts w:ascii="Arial" w:eastAsia="Times New Roman" w:hAnsi="Arial" w:cs="Arial"/>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14:paraId="6DA4160F"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w:t>
            </w:r>
            <w:r w:rsidRPr="00FA378E">
              <w:rPr>
                <w:rFonts w:ascii="Arial" w:eastAsia="Times New Roman" w:hAnsi="Arial" w:cs="Arial"/>
                <w:szCs w:val="20"/>
                <w:lang w:val="en-GB" w:eastAsia="en-GB"/>
              </w:rPr>
              <w:t> </w:t>
            </w:r>
          </w:p>
        </w:tc>
      </w:tr>
      <w:tr w:rsidR="00FA378E" w:rsidRPr="00FA378E" w14:paraId="009C7264"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56CF64D5"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Experience of raising recruitment, retention and achievement rates of students</w:t>
            </w:r>
            <w:r w:rsidRPr="00FA378E">
              <w:rPr>
                <w:rFonts w:ascii="Arial" w:eastAsia="Times New Roman" w:hAnsi="Arial" w:cs="Arial"/>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14:paraId="6D5C14F2"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w:t>
            </w:r>
            <w:r w:rsidRPr="00FA378E">
              <w:rPr>
                <w:rFonts w:ascii="Arial" w:eastAsia="Times New Roman" w:hAnsi="Arial" w:cs="Arial"/>
                <w:szCs w:val="20"/>
                <w:lang w:val="en-GB" w:eastAsia="en-GB"/>
              </w:rPr>
              <w:t> </w:t>
            </w:r>
          </w:p>
        </w:tc>
      </w:tr>
      <w:tr w:rsidR="00FA378E" w:rsidRPr="00FA378E" w14:paraId="6E20EEC6"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0CDD1E27"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Track record of quality improvement.</w:t>
            </w:r>
            <w:r w:rsidRPr="00FA378E">
              <w:rPr>
                <w:rFonts w:ascii="Arial" w:eastAsia="Times New Roman" w:hAnsi="Arial" w:cs="Arial"/>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14:paraId="19DA7E03"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w:t>
            </w:r>
            <w:r w:rsidRPr="00FA378E">
              <w:rPr>
                <w:rFonts w:ascii="Arial" w:eastAsia="Times New Roman" w:hAnsi="Arial" w:cs="Arial"/>
                <w:szCs w:val="20"/>
                <w:lang w:val="en-GB" w:eastAsia="en-GB"/>
              </w:rPr>
              <w:t> </w:t>
            </w:r>
          </w:p>
        </w:tc>
      </w:tr>
      <w:tr w:rsidR="00FA378E" w:rsidRPr="00FA378E" w14:paraId="35AFD9E9"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BFBFBF"/>
            <w:hideMark/>
          </w:tcPr>
          <w:p w14:paraId="00751489"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b/>
                <w:bCs/>
                <w:i/>
                <w:iCs/>
                <w:szCs w:val="20"/>
                <w:u w:val="single"/>
                <w:lang w:eastAsia="en-GB"/>
              </w:rPr>
              <w:lastRenderedPageBreak/>
              <w:t>Skills, Knowledge &amp; Experience</w:t>
            </w:r>
            <w:r w:rsidRPr="00FA378E">
              <w:rPr>
                <w:rFonts w:ascii="Arial" w:eastAsia="Times New Roman" w:hAnsi="Arial" w:cs="Arial"/>
                <w:szCs w:val="20"/>
                <w:lang w:val="en-GB" w:eastAsia="en-GB"/>
              </w:rPr>
              <w:t> </w:t>
            </w:r>
          </w:p>
          <w:p w14:paraId="26A18B89"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b/>
                <w:bCs/>
                <w:caps/>
                <w:szCs w:val="20"/>
                <w:lang w:eastAsia="en-GB"/>
              </w:rPr>
              <w:t>DESIRABLE:</w:t>
            </w:r>
            <w:r w:rsidRPr="00FA378E">
              <w:rPr>
                <w:rFonts w:ascii="Arial" w:eastAsia="Times New Roman" w:hAnsi="Arial" w:cs="Arial"/>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BFBFBF"/>
            <w:hideMark/>
          </w:tcPr>
          <w:p w14:paraId="1E72D05A"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 </w:t>
            </w:r>
            <w:r w:rsidRPr="00FA378E">
              <w:rPr>
                <w:rFonts w:ascii="Arial" w:eastAsia="Times New Roman" w:hAnsi="Arial" w:cs="Arial"/>
                <w:szCs w:val="20"/>
                <w:lang w:val="en-GB" w:eastAsia="en-GB"/>
              </w:rPr>
              <w:t> </w:t>
            </w:r>
          </w:p>
        </w:tc>
      </w:tr>
      <w:tr w:rsidR="00FA378E" w:rsidRPr="00FA378E" w14:paraId="144FAD01"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FFFFFF"/>
            <w:hideMark/>
          </w:tcPr>
          <w:p w14:paraId="36478D3C"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Experience of module leadership </w:t>
            </w:r>
            <w:r w:rsidRPr="00FA378E">
              <w:rPr>
                <w:rFonts w:ascii="Arial" w:eastAsia="Times New Roman" w:hAnsi="Arial" w:cs="Arial"/>
                <w:szCs w:val="20"/>
                <w:lang w:val="en-GB" w:eastAsia="en-GB"/>
              </w:rPr>
              <w:t> </w:t>
            </w:r>
          </w:p>
          <w:p w14:paraId="720200D3"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eastAsia="Times New Roman" w:cs="Calibri"/>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14:paraId="51E68A2C"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eastAsia="Times New Roman" w:cs="Calibri"/>
                <w:szCs w:val="20"/>
                <w:lang w:eastAsia="en-GB"/>
              </w:rPr>
              <w:t>*</w:t>
            </w:r>
            <w:r w:rsidRPr="00FA378E">
              <w:rPr>
                <w:rFonts w:eastAsia="Times New Roman" w:cs="Calibri"/>
                <w:szCs w:val="20"/>
                <w:lang w:val="en-GB" w:eastAsia="en-GB"/>
              </w:rPr>
              <w:t> </w:t>
            </w:r>
          </w:p>
        </w:tc>
      </w:tr>
      <w:tr w:rsidR="00FA378E" w:rsidRPr="00FA378E" w14:paraId="18C08EF2"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FFFFFF"/>
            <w:hideMark/>
          </w:tcPr>
          <w:p w14:paraId="4FACABDF"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Experience of course development and approval</w:t>
            </w:r>
            <w:r w:rsidRPr="00FA378E">
              <w:rPr>
                <w:rFonts w:ascii="Arial" w:eastAsia="Times New Roman" w:hAnsi="Arial" w:cs="Arial"/>
                <w:szCs w:val="20"/>
                <w:lang w:val="en-GB" w:eastAsia="en-GB"/>
              </w:rPr>
              <w:t> </w:t>
            </w:r>
          </w:p>
          <w:p w14:paraId="2E4A5FCE"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eastAsia="Times New Roman" w:cs="Calibri"/>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14:paraId="764A3AD9"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w:t>
            </w:r>
            <w:r w:rsidRPr="00FA378E">
              <w:rPr>
                <w:rFonts w:ascii="Arial" w:eastAsia="Times New Roman" w:hAnsi="Arial" w:cs="Arial"/>
                <w:szCs w:val="20"/>
                <w:lang w:val="en-GB" w:eastAsia="en-GB"/>
              </w:rPr>
              <w:t> </w:t>
            </w:r>
          </w:p>
        </w:tc>
      </w:tr>
      <w:tr w:rsidR="00FA378E" w:rsidRPr="00FA378E" w14:paraId="4765B066"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FFFFFF"/>
            <w:hideMark/>
          </w:tcPr>
          <w:p w14:paraId="2E3893FC"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Knowledge of the QAA Quality Code</w:t>
            </w:r>
            <w:r w:rsidRPr="00FA378E">
              <w:rPr>
                <w:rFonts w:ascii="Arial" w:eastAsia="Times New Roman" w:hAnsi="Arial" w:cs="Arial"/>
                <w:szCs w:val="20"/>
                <w:lang w:val="en-GB" w:eastAsia="en-GB"/>
              </w:rPr>
              <w:t> </w:t>
            </w:r>
          </w:p>
          <w:p w14:paraId="4B91FB9E"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eastAsia="Times New Roman" w:cs="Calibri"/>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14:paraId="3A6ECAC5"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eastAsia="Times New Roman" w:cs="Calibri"/>
                <w:szCs w:val="20"/>
                <w:lang w:eastAsia="en-GB"/>
              </w:rPr>
              <w:t>*</w:t>
            </w:r>
            <w:r w:rsidRPr="00FA378E">
              <w:rPr>
                <w:rFonts w:eastAsia="Times New Roman" w:cs="Calibri"/>
                <w:szCs w:val="20"/>
                <w:lang w:val="en-GB" w:eastAsia="en-GB"/>
              </w:rPr>
              <w:t> </w:t>
            </w:r>
          </w:p>
        </w:tc>
      </w:tr>
      <w:tr w:rsidR="00FA378E" w:rsidRPr="00FA378E" w14:paraId="1B9913D8"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FFFFFF"/>
            <w:hideMark/>
          </w:tcPr>
          <w:p w14:paraId="232D01D0"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 xml:space="preserve">Evidence of working with stakeholders to develop educational </w:t>
            </w:r>
            <w:proofErr w:type="spellStart"/>
            <w:r w:rsidRPr="00FA378E">
              <w:rPr>
                <w:rFonts w:ascii="Arial" w:eastAsia="Times New Roman" w:hAnsi="Arial" w:cs="Arial"/>
                <w:szCs w:val="20"/>
                <w:lang w:eastAsia="en-GB"/>
              </w:rPr>
              <w:t>programmes</w:t>
            </w:r>
            <w:proofErr w:type="spellEnd"/>
            <w:r w:rsidRPr="00FA378E">
              <w:rPr>
                <w:rFonts w:ascii="Arial" w:eastAsia="Times New Roman" w:hAnsi="Arial" w:cs="Arial"/>
                <w:szCs w:val="20"/>
                <w:lang w:val="en-GB" w:eastAsia="en-GB"/>
              </w:rPr>
              <w:t> </w:t>
            </w:r>
          </w:p>
          <w:p w14:paraId="10AB4A5A"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eastAsia="Times New Roman" w:cs="Calibri"/>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14:paraId="1650249B"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eastAsia="Times New Roman" w:cs="Calibri"/>
                <w:szCs w:val="20"/>
                <w:lang w:eastAsia="en-GB"/>
              </w:rPr>
              <w:t>*</w:t>
            </w:r>
            <w:r w:rsidRPr="00FA378E">
              <w:rPr>
                <w:rFonts w:eastAsia="Times New Roman" w:cs="Calibri"/>
                <w:szCs w:val="20"/>
                <w:lang w:val="en-GB" w:eastAsia="en-GB"/>
              </w:rPr>
              <w:t> </w:t>
            </w:r>
          </w:p>
        </w:tc>
      </w:tr>
      <w:tr w:rsidR="00FA378E" w:rsidRPr="00FA378E" w14:paraId="6911CD64"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FFFFFF"/>
            <w:hideMark/>
          </w:tcPr>
          <w:p w14:paraId="5A9B0E86"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Experience of dissertation supervision</w:t>
            </w:r>
            <w:r w:rsidRPr="00FA378E">
              <w:rPr>
                <w:rFonts w:ascii="Arial" w:eastAsia="Times New Roman" w:hAnsi="Arial" w:cs="Arial"/>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14:paraId="09890858"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eastAsia="Times New Roman" w:cs="Calibri"/>
                <w:szCs w:val="20"/>
                <w:lang w:eastAsia="en-GB"/>
              </w:rPr>
              <w:t>*</w:t>
            </w:r>
            <w:r w:rsidRPr="00FA378E">
              <w:rPr>
                <w:rFonts w:eastAsia="Times New Roman" w:cs="Calibri"/>
                <w:szCs w:val="20"/>
                <w:lang w:val="en-GB" w:eastAsia="en-GB"/>
              </w:rPr>
              <w:t> </w:t>
            </w:r>
          </w:p>
        </w:tc>
      </w:tr>
      <w:tr w:rsidR="00FA378E" w:rsidRPr="00FA378E" w14:paraId="272D6A2D"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FFFFFF"/>
            <w:hideMark/>
          </w:tcPr>
          <w:p w14:paraId="6B0162B9"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BPS accreditation at undergraduate level.</w:t>
            </w:r>
            <w:r w:rsidRPr="00FA378E">
              <w:rPr>
                <w:rFonts w:ascii="Arial" w:eastAsia="Times New Roman" w:hAnsi="Arial" w:cs="Arial"/>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14:paraId="2F35348A"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eastAsia="Times New Roman" w:cs="Calibri"/>
                <w:szCs w:val="20"/>
                <w:lang w:eastAsia="en-GB"/>
              </w:rPr>
              <w:t>*</w:t>
            </w:r>
            <w:r w:rsidRPr="00FA378E">
              <w:rPr>
                <w:rFonts w:eastAsia="Times New Roman" w:cs="Calibri"/>
                <w:szCs w:val="20"/>
                <w:lang w:val="en-GB" w:eastAsia="en-GB"/>
              </w:rPr>
              <w:t> </w:t>
            </w:r>
          </w:p>
        </w:tc>
      </w:tr>
      <w:tr w:rsidR="00FA378E" w:rsidRPr="00FA378E" w14:paraId="505B80D8" w14:textId="77777777" w:rsidTr="00FA378E">
        <w:trPr>
          <w:trHeight w:val="495"/>
        </w:trPr>
        <w:tc>
          <w:tcPr>
            <w:tcW w:w="7335" w:type="dxa"/>
            <w:tcBorders>
              <w:top w:val="single" w:sz="6" w:space="0" w:color="000000"/>
              <w:left w:val="single" w:sz="6" w:space="0" w:color="000000"/>
              <w:bottom w:val="single" w:sz="6" w:space="0" w:color="000000"/>
              <w:right w:val="single" w:sz="6" w:space="0" w:color="000000"/>
            </w:tcBorders>
            <w:shd w:val="clear" w:color="auto" w:fill="D9D9D9"/>
            <w:hideMark/>
          </w:tcPr>
          <w:p w14:paraId="144F043C"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b/>
                <w:bCs/>
                <w:i/>
                <w:iCs/>
                <w:szCs w:val="20"/>
                <w:u w:val="single"/>
                <w:lang w:eastAsia="en-GB"/>
              </w:rPr>
              <w:t>Attitude &amp; Motivation</w:t>
            </w:r>
            <w:r w:rsidRPr="00FA378E">
              <w:rPr>
                <w:rFonts w:ascii="Arial" w:eastAsia="Times New Roman" w:hAnsi="Arial" w:cs="Arial"/>
                <w:szCs w:val="20"/>
                <w:lang w:val="en-GB" w:eastAsia="en-GB"/>
              </w:rPr>
              <w:t> </w:t>
            </w:r>
          </w:p>
          <w:p w14:paraId="36623B01"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b/>
                <w:bCs/>
                <w:caps/>
                <w:szCs w:val="20"/>
                <w:lang w:eastAsia="en-GB"/>
              </w:rPr>
              <w:t>ESSENTIAL:</w:t>
            </w:r>
            <w:r w:rsidRPr="00FA378E">
              <w:rPr>
                <w:rFonts w:ascii="Arial" w:eastAsia="Times New Roman" w:hAnsi="Arial" w:cs="Arial"/>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D9D9D9"/>
            <w:hideMark/>
          </w:tcPr>
          <w:p w14:paraId="717E5A98"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 w:val="24"/>
                <w:szCs w:val="24"/>
                <w:lang w:eastAsia="en-GB"/>
              </w:rPr>
              <w:t> </w:t>
            </w:r>
            <w:r w:rsidRPr="00FA378E">
              <w:rPr>
                <w:rFonts w:ascii="Arial" w:eastAsia="Times New Roman" w:hAnsi="Arial" w:cs="Arial"/>
                <w:sz w:val="24"/>
                <w:szCs w:val="24"/>
                <w:lang w:val="en-GB" w:eastAsia="en-GB"/>
              </w:rPr>
              <w:t> </w:t>
            </w:r>
          </w:p>
          <w:p w14:paraId="17667321"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 w:val="24"/>
                <w:szCs w:val="24"/>
                <w:lang w:eastAsia="en-GB"/>
              </w:rPr>
              <w:t> </w:t>
            </w:r>
            <w:r w:rsidRPr="00FA378E">
              <w:rPr>
                <w:rFonts w:ascii="Arial" w:eastAsia="Times New Roman" w:hAnsi="Arial" w:cs="Arial"/>
                <w:sz w:val="24"/>
                <w:szCs w:val="24"/>
                <w:lang w:val="en-GB" w:eastAsia="en-GB"/>
              </w:rPr>
              <w:t> </w:t>
            </w:r>
          </w:p>
        </w:tc>
      </w:tr>
      <w:tr w:rsidR="00FA378E" w:rsidRPr="00FA378E" w14:paraId="00E09139"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616ABFB9"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Enthusiasm, vision, drive, adaptability and resilience</w:t>
            </w:r>
            <w:r w:rsidRPr="00FA378E">
              <w:rPr>
                <w:rFonts w:ascii="Arial" w:eastAsia="Times New Roman" w:hAnsi="Arial" w:cs="Arial"/>
                <w:szCs w:val="20"/>
                <w:lang w:val="en-GB" w:eastAsia="en-GB"/>
              </w:rPr>
              <w:t> </w:t>
            </w:r>
          </w:p>
          <w:p w14:paraId="574A1391"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eastAsia="Times New Roman" w:cs="Calibri"/>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14:paraId="4FDD8914"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 </w:t>
            </w:r>
            <w:r w:rsidRPr="00FA378E">
              <w:rPr>
                <w:rFonts w:ascii="Arial" w:eastAsia="Times New Roman" w:hAnsi="Arial" w:cs="Arial"/>
                <w:szCs w:val="20"/>
                <w:lang w:val="en-GB" w:eastAsia="en-GB"/>
              </w:rPr>
              <w:t> </w:t>
            </w:r>
          </w:p>
        </w:tc>
      </w:tr>
      <w:tr w:rsidR="00FA378E" w:rsidRPr="00FA378E" w14:paraId="1DD9587D"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422FD9BA"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Able to demonstrate a passionate approach to teaching and learning</w:t>
            </w:r>
            <w:r w:rsidRPr="00FA378E">
              <w:rPr>
                <w:rFonts w:ascii="Arial" w:eastAsia="Times New Roman" w:hAnsi="Arial" w:cs="Arial"/>
                <w:szCs w:val="20"/>
                <w:lang w:val="en-GB" w:eastAsia="en-GB"/>
              </w:rPr>
              <w:t> </w:t>
            </w:r>
          </w:p>
          <w:p w14:paraId="40C079E1"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eastAsia="Times New Roman" w:cs="Calibri"/>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14:paraId="331092B8"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w:t>
            </w:r>
            <w:r w:rsidRPr="00FA378E">
              <w:rPr>
                <w:rFonts w:ascii="Arial" w:eastAsia="Times New Roman" w:hAnsi="Arial" w:cs="Arial"/>
                <w:szCs w:val="20"/>
                <w:lang w:val="en-GB" w:eastAsia="en-GB"/>
              </w:rPr>
              <w:t> </w:t>
            </w:r>
          </w:p>
        </w:tc>
      </w:tr>
      <w:tr w:rsidR="00FA378E" w:rsidRPr="00FA378E" w14:paraId="2540034E"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36247D5E"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Able to lead by example in promoting UCO’s vision and holding high expectations of self, staff and learners</w:t>
            </w:r>
            <w:r w:rsidRPr="00FA378E">
              <w:rPr>
                <w:rFonts w:ascii="Arial" w:eastAsia="Times New Roman" w:hAnsi="Arial" w:cs="Arial"/>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14:paraId="30EA3D57"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 w:val="24"/>
                <w:szCs w:val="24"/>
                <w:lang w:eastAsia="en-GB"/>
              </w:rPr>
              <w:t> </w:t>
            </w:r>
            <w:r w:rsidRPr="00FA378E">
              <w:rPr>
                <w:rFonts w:ascii="Arial" w:eastAsia="Times New Roman" w:hAnsi="Arial" w:cs="Arial"/>
                <w:sz w:val="24"/>
                <w:szCs w:val="24"/>
                <w:lang w:val="en-GB" w:eastAsia="en-GB"/>
              </w:rPr>
              <w:t> </w:t>
            </w:r>
          </w:p>
        </w:tc>
      </w:tr>
      <w:tr w:rsidR="00FA378E" w:rsidRPr="00FA378E" w14:paraId="1D39B2C1"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23CB92DE"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Able to use creativity and imagination to anticipate and solve problems</w:t>
            </w:r>
            <w:r w:rsidRPr="00FA378E">
              <w:rPr>
                <w:rFonts w:ascii="Arial" w:eastAsia="Times New Roman" w:hAnsi="Arial" w:cs="Arial"/>
                <w:szCs w:val="20"/>
                <w:lang w:val="en-GB" w:eastAsia="en-GB"/>
              </w:rPr>
              <w:t> </w:t>
            </w:r>
          </w:p>
          <w:p w14:paraId="53CE05B8"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eastAsia="Times New Roman" w:cs="Calibri"/>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14:paraId="21BE5117"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 w:val="24"/>
                <w:szCs w:val="24"/>
                <w:lang w:eastAsia="en-GB"/>
              </w:rPr>
              <w:t> </w:t>
            </w:r>
            <w:r w:rsidRPr="00FA378E">
              <w:rPr>
                <w:rFonts w:ascii="Arial" w:eastAsia="Times New Roman" w:hAnsi="Arial" w:cs="Arial"/>
                <w:sz w:val="24"/>
                <w:szCs w:val="24"/>
                <w:lang w:val="en-GB" w:eastAsia="en-GB"/>
              </w:rPr>
              <w:t> </w:t>
            </w:r>
          </w:p>
        </w:tc>
      </w:tr>
      <w:tr w:rsidR="00FA378E" w:rsidRPr="00FA378E" w14:paraId="6B2F44C9"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498B4FF5"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A “can-do” approach focused on achievement and continuous improvement</w:t>
            </w:r>
            <w:r w:rsidRPr="00FA378E">
              <w:rPr>
                <w:rFonts w:ascii="Arial" w:eastAsia="Times New Roman" w:hAnsi="Arial" w:cs="Arial"/>
                <w:szCs w:val="20"/>
                <w:lang w:val="en-GB" w:eastAsia="en-GB"/>
              </w:rPr>
              <w:t> </w:t>
            </w:r>
          </w:p>
          <w:p w14:paraId="00874C8A"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eastAsia="Times New Roman" w:cs="Calibri"/>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14:paraId="618FF823"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 w:val="24"/>
                <w:szCs w:val="24"/>
                <w:lang w:eastAsia="en-GB"/>
              </w:rPr>
              <w:t> </w:t>
            </w:r>
            <w:r w:rsidRPr="00FA378E">
              <w:rPr>
                <w:rFonts w:ascii="Arial" w:eastAsia="Times New Roman" w:hAnsi="Arial" w:cs="Arial"/>
                <w:sz w:val="24"/>
                <w:szCs w:val="24"/>
                <w:lang w:val="en-GB" w:eastAsia="en-GB"/>
              </w:rPr>
              <w:t> </w:t>
            </w:r>
          </w:p>
        </w:tc>
      </w:tr>
      <w:tr w:rsidR="00FA378E" w:rsidRPr="00FA378E" w14:paraId="2BA9932C"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0F6EB1CF"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Able to think strategically and work in collaboration with others towards strategic goals</w:t>
            </w:r>
            <w:r w:rsidRPr="00FA378E">
              <w:rPr>
                <w:rFonts w:ascii="Arial" w:eastAsia="Times New Roman" w:hAnsi="Arial" w:cs="Arial"/>
                <w:szCs w:val="20"/>
                <w:lang w:val="en-GB" w:eastAsia="en-GB"/>
              </w:rPr>
              <w:t> </w:t>
            </w:r>
          </w:p>
          <w:p w14:paraId="24A7FD23"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eastAsia="Times New Roman" w:cs="Calibri"/>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14:paraId="5BA6DE43"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 w:val="24"/>
                <w:szCs w:val="24"/>
                <w:lang w:eastAsia="en-GB"/>
              </w:rPr>
              <w:t> </w:t>
            </w:r>
            <w:r w:rsidRPr="00FA378E">
              <w:rPr>
                <w:rFonts w:ascii="Arial" w:eastAsia="Times New Roman" w:hAnsi="Arial" w:cs="Arial"/>
                <w:sz w:val="24"/>
                <w:szCs w:val="24"/>
                <w:lang w:val="en-GB" w:eastAsia="en-GB"/>
              </w:rPr>
              <w:t> </w:t>
            </w:r>
          </w:p>
        </w:tc>
      </w:tr>
      <w:tr w:rsidR="00FA378E" w:rsidRPr="00FA378E" w14:paraId="53FE065D"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D9D9D9"/>
            <w:hideMark/>
          </w:tcPr>
          <w:p w14:paraId="237FC8DE"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color w:val="272727"/>
                <w:szCs w:val="20"/>
                <w:lang w:eastAsia="en-GB"/>
              </w:rPr>
              <w:t xml:space="preserve">Other </w:t>
            </w:r>
            <w:proofErr w:type="gramStart"/>
            <w:r w:rsidRPr="00FA378E">
              <w:rPr>
                <w:rFonts w:ascii="Arial" w:eastAsia="Times New Roman" w:hAnsi="Arial" w:cs="Arial"/>
                <w:color w:val="272727"/>
                <w:szCs w:val="20"/>
                <w:lang w:eastAsia="en-GB"/>
              </w:rPr>
              <w:t>Work Related</w:t>
            </w:r>
            <w:proofErr w:type="gramEnd"/>
            <w:r w:rsidRPr="00FA378E">
              <w:rPr>
                <w:rFonts w:ascii="Arial" w:eastAsia="Times New Roman" w:hAnsi="Arial" w:cs="Arial"/>
                <w:color w:val="272727"/>
                <w:szCs w:val="20"/>
                <w:lang w:eastAsia="en-GB"/>
              </w:rPr>
              <w:t xml:space="preserve"> Requirements</w:t>
            </w:r>
            <w:r w:rsidRPr="00FA378E">
              <w:rPr>
                <w:rFonts w:ascii="Arial" w:eastAsia="Times New Roman" w:hAnsi="Arial" w:cs="Arial"/>
                <w:color w:val="272727"/>
                <w:szCs w:val="20"/>
                <w:lang w:val="en-GB" w:eastAsia="en-GB"/>
              </w:rPr>
              <w:t> </w:t>
            </w:r>
          </w:p>
          <w:p w14:paraId="7849A3DE"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b/>
                <w:bCs/>
                <w:caps/>
                <w:szCs w:val="20"/>
                <w:lang w:eastAsia="en-GB"/>
              </w:rPr>
              <w:t>ESSENTIAL:</w:t>
            </w:r>
            <w:r w:rsidRPr="00FA378E">
              <w:rPr>
                <w:rFonts w:ascii="Arial" w:eastAsia="Times New Roman" w:hAnsi="Arial" w:cs="Arial"/>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D9D9D9"/>
            <w:hideMark/>
          </w:tcPr>
          <w:p w14:paraId="3C2076D5"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sz w:val="24"/>
                <w:szCs w:val="24"/>
                <w:lang w:eastAsia="en-GB"/>
              </w:rPr>
              <w:t> </w:t>
            </w:r>
            <w:r w:rsidRPr="00FA378E">
              <w:rPr>
                <w:rFonts w:ascii="Arial" w:eastAsia="Times New Roman" w:hAnsi="Arial" w:cs="Arial"/>
                <w:sz w:val="24"/>
                <w:szCs w:val="24"/>
                <w:lang w:val="en-GB" w:eastAsia="en-GB"/>
              </w:rPr>
              <w:t> </w:t>
            </w:r>
          </w:p>
          <w:p w14:paraId="447B9488"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b/>
                <w:bCs/>
                <w:i/>
                <w:iCs/>
                <w:sz w:val="24"/>
                <w:szCs w:val="24"/>
                <w:lang w:eastAsia="en-GB"/>
              </w:rPr>
              <w:t> </w:t>
            </w:r>
            <w:r w:rsidRPr="00FA378E">
              <w:rPr>
                <w:rFonts w:ascii="Arial" w:eastAsia="Times New Roman" w:hAnsi="Arial" w:cs="Arial"/>
                <w:sz w:val="24"/>
                <w:szCs w:val="24"/>
                <w:lang w:val="en-GB" w:eastAsia="en-GB"/>
              </w:rPr>
              <w:t> </w:t>
            </w:r>
          </w:p>
        </w:tc>
      </w:tr>
      <w:tr w:rsidR="00FA378E" w:rsidRPr="00FA378E" w14:paraId="77CB3317" w14:textId="77777777" w:rsidTr="00FA378E">
        <w:trPr>
          <w:trHeight w:val="300"/>
        </w:trPr>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5346F946" w14:textId="77777777" w:rsidR="00FA378E" w:rsidRPr="00FA378E" w:rsidRDefault="00FA378E" w:rsidP="00FA378E">
            <w:pPr>
              <w:spacing w:before="0" w:after="0"/>
              <w:textAlignment w:val="baseline"/>
              <w:rPr>
                <w:rFonts w:ascii="Times New Roman" w:eastAsia="Times New Roman" w:hAnsi="Times New Roman"/>
                <w:sz w:val="24"/>
                <w:szCs w:val="24"/>
                <w:lang w:val="en-GB" w:eastAsia="en-GB"/>
              </w:rPr>
            </w:pPr>
            <w:r w:rsidRPr="00FA378E">
              <w:rPr>
                <w:rFonts w:ascii="Arial" w:eastAsia="Times New Roman" w:hAnsi="Arial" w:cs="Arial"/>
                <w:color w:val="272727"/>
                <w:szCs w:val="20"/>
                <w:lang w:eastAsia="en-GB"/>
              </w:rPr>
              <w:t xml:space="preserve">Able to work flexibly to meet the needs of the </w:t>
            </w:r>
            <w:proofErr w:type="spellStart"/>
            <w:r w:rsidRPr="00FA378E">
              <w:rPr>
                <w:rFonts w:ascii="Arial" w:eastAsia="Times New Roman" w:hAnsi="Arial" w:cs="Arial"/>
                <w:color w:val="272727"/>
                <w:szCs w:val="20"/>
                <w:lang w:eastAsia="en-GB"/>
              </w:rPr>
              <w:t>organisation</w:t>
            </w:r>
            <w:proofErr w:type="spellEnd"/>
            <w:r w:rsidRPr="00FA378E">
              <w:rPr>
                <w:rFonts w:ascii="Arial" w:eastAsia="Times New Roman" w:hAnsi="Arial" w:cs="Arial"/>
                <w:color w:val="272727"/>
                <w:szCs w:val="20"/>
                <w:lang w:val="en-GB" w:eastAsia="en-GB"/>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14:paraId="64D5C3F3" w14:textId="77777777" w:rsidR="00FA378E" w:rsidRPr="00FA378E" w:rsidRDefault="00FA378E" w:rsidP="00FA378E">
            <w:pPr>
              <w:spacing w:before="0" w:after="0"/>
              <w:jc w:val="center"/>
              <w:textAlignment w:val="baseline"/>
              <w:rPr>
                <w:rFonts w:ascii="Times New Roman" w:eastAsia="Times New Roman" w:hAnsi="Times New Roman"/>
                <w:sz w:val="24"/>
                <w:szCs w:val="24"/>
                <w:lang w:val="en-GB" w:eastAsia="en-GB"/>
              </w:rPr>
            </w:pPr>
            <w:r w:rsidRPr="00FA378E">
              <w:rPr>
                <w:rFonts w:ascii="Arial" w:eastAsia="Times New Roman" w:hAnsi="Arial" w:cs="Arial"/>
                <w:szCs w:val="20"/>
                <w:lang w:eastAsia="en-GB"/>
              </w:rPr>
              <w:t>*</w:t>
            </w:r>
            <w:r w:rsidRPr="00FA378E">
              <w:rPr>
                <w:rFonts w:ascii="Arial" w:eastAsia="Times New Roman" w:hAnsi="Arial" w:cs="Arial"/>
                <w:szCs w:val="20"/>
                <w:lang w:val="en-GB" w:eastAsia="en-GB"/>
              </w:rPr>
              <w:t> </w:t>
            </w:r>
          </w:p>
        </w:tc>
      </w:tr>
    </w:tbl>
    <w:p w14:paraId="1AEBD033" w14:textId="77777777" w:rsidR="004C5F96" w:rsidRPr="008F53F1" w:rsidRDefault="004C5F96" w:rsidP="00FA378E">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outlineLvl w:val="3"/>
        <w:rPr>
          <w:rFonts w:asciiTheme="minorHAnsi" w:hAnsiTheme="minorHAnsi"/>
          <w:sz w:val="24"/>
          <w:szCs w:val="24"/>
        </w:rPr>
      </w:pPr>
    </w:p>
    <w:sectPr w:rsidR="004C5F96" w:rsidRPr="008F53F1" w:rsidSect="00CB363B">
      <w:headerReference w:type="default" r:id="rId7"/>
      <w:footerReference w:type="default" r:id="rId8"/>
      <w:pgSz w:w="12240" w:h="15840"/>
      <w:pgMar w:top="9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4655D" w14:textId="77777777" w:rsidR="00997D1A" w:rsidRDefault="00997D1A" w:rsidP="00037D55">
      <w:pPr>
        <w:spacing w:before="0" w:after="0"/>
      </w:pPr>
      <w:r>
        <w:separator/>
      </w:r>
    </w:p>
  </w:endnote>
  <w:endnote w:type="continuationSeparator" w:id="0">
    <w:p w14:paraId="17225BFD" w14:textId="77777777" w:rsidR="00997D1A" w:rsidRDefault="00997D1A"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DDA4C" w14:textId="77777777" w:rsidR="00F273AA" w:rsidRDefault="00F273AA">
    <w:pPr>
      <w:pStyle w:val="Footer"/>
      <w:jc w:val="right"/>
    </w:pPr>
    <w:r>
      <w:fldChar w:fldCharType="begin"/>
    </w:r>
    <w:r>
      <w:instrText xml:space="preserve"> PAGE   \* MERGEFORMAT </w:instrText>
    </w:r>
    <w:r>
      <w:fldChar w:fldCharType="separate"/>
    </w:r>
    <w:r w:rsidR="005239D4">
      <w:rPr>
        <w:noProof/>
      </w:rPr>
      <w:t>6</w:t>
    </w:r>
    <w:r>
      <w:fldChar w:fldCharType="end"/>
    </w:r>
  </w:p>
  <w:p w14:paraId="00DC6FC1" w14:textId="77777777" w:rsidR="00F273AA" w:rsidRDefault="00F27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BCFAD" w14:textId="77777777" w:rsidR="00997D1A" w:rsidRDefault="00997D1A" w:rsidP="00037D55">
      <w:pPr>
        <w:spacing w:before="0" w:after="0"/>
      </w:pPr>
      <w:r>
        <w:separator/>
      </w:r>
    </w:p>
  </w:footnote>
  <w:footnote w:type="continuationSeparator" w:id="0">
    <w:p w14:paraId="65DAF222" w14:textId="77777777" w:rsidR="00997D1A" w:rsidRDefault="00997D1A"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047C" w14:textId="77777777" w:rsidR="00A06169" w:rsidRDefault="00A06169">
    <w:pPr>
      <w:pStyle w:val="Header"/>
    </w:pPr>
    <w:r>
      <w:rPr>
        <w:rFonts w:asciiTheme="minorHAnsi" w:hAnsiTheme="minorHAnsi"/>
        <w:b/>
        <w:noProof/>
        <w:sz w:val="28"/>
        <w:szCs w:val="28"/>
      </w:rPr>
      <w:drawing>
        <wp:anchor distT="0" distB="0" distL="114300" distR="114300" simplePos="0" relativeHeight="251659264" behindDoc="1" locked="0" layoutInCell="1" allowOverlap="1" wp14:anchorId="5E878D28" wp14:editId="113F2A2D">
          <wp:simplePos x="0" y="0"/>
          <wp:positionH relativeFrom="margin">
            <wp:align>left</wp:align>
          </wp:positionH>
          <wp:positionV relativeFrom="paragraph">
            <wp:posOffset>-317500</wp:posOffset>
          </wp:positionV>
          <wp:extent cx="2273300" cy="463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3300" cy="4635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C65BD"/>
    <w:multiLevelType w:val="hybridMultilevel"/>
    <w:tmpl w:val="B9AA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E7A9F"/>
    <w:multiLevelType w:val="multilevel"/>
    <w:tmpl w:val="DE9C980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4DC660CA"/>
    <w:multiLevelType w:val="hybridMultilevel"/>
    <w:tmpl w:val="8CF28F52"/>
    <w:lvl w:ilvl="0" w:tplc="517EC7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467A71"/>
    <w:multiLevelType w:val="multilevel"/>
    <w:tmpl w:val="0EE6014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2E126D"/>
    <w:multiLevelType w:val="hybridMultilevel"/>
    <w:tmpl w:val="311A348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A8C3FC9"/>
    <w:multiLevelType w:val="multilevel"/>
    <w:tmpl w:val="8FD0A914"/>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420"/>
    <w:rsid w:val="00024640"/>
    <w:rsid w:val="00025D85"/>
    <w:rsid w:val="000327B2"/>
    <w:rsid w:val="000377E6"/>
    <w:rsid w:val="00037D55"/>
    <w:rsid w:val="00050469"/>
    <w:rsid w:val="00063073"/>
    <w:rsid w:val="00067325"/>
    <w:rsid w:val="00074A80"/>
    <w:rsid w:val="00081D58"/>
    <w:rsid w:val="00085FDE"/>
    <w:rsid w:val="0008664B"/>
    <w:rsid w:val="000A073F"/>
    <w:rsid w:val="000C566B"/>
    <w:rsid w:val="000C5A46"/>
    <w:rsid w:val="000C6426"/>
    <w:rsid w:val="000D5477"/>
    <w:rsid w:val="00114FAC"/>
    <w:rsid w:val="001158FA"/>
    <w:rsid w:val="0012566B"/>
    <w:rsid w:val="0014076C"/>
    <w:rsid w:val="00147A54"/>
    <w:rsid w:val="00153ED4"/>
    <w:rsid w:val="00164971"/>
    <w:rsid w:val="00185A84"/>
    <w:rsid w:val="001A1BC6"/>
    <w:rsid w:val="001A24F2"/>
    <w:rsid w:val="001B00FD"/>
    <w:rsid w:val="001C32BB"/>
    <w:rsid w:val="001E21FA"/>
    <w:rsid w:val="001F2F14"/>
    <w:rsid w:val="00201D1A"/>
    <w:rsid w:val="002264A9"/>
    <w:rsid w:val="00233372"/>
    <w:rsid w:val="00240992"/>
    <w:rsid w:val="002421DC"/>
    <w:rsid w:val="0025097C"/>
    <w:rsid w:val="00274BA5"/>
    <w:rsid w:val="00276A6F"/>
    <w:rsid w:val="00281EE7"/>
    <w:rsid w:val="002838EA"/>
    <w:rsid w:val="00292649"/>
    <w:rsid w:val="002928AE"/>
    <w:rsid w:val="00297E8A"/>
    <w:rsid w:val="002B42D4"/>
    <w:rsid w:val="002F0948"/>
    <w:rsid w:val="002F1FDC"/>
    <w:rsid w:val="002F27A4"/>
    <w:rsid w:val="002F5085"/>
    <w:rsid w:val="002F54B9"/>
    <w:rsid w:val="00303A19"/>
    <w:rsid w:val="00322A61"/>
    <w:rsid w:val="00346E0B"/>
    <w:rsid w:val="00353540"/>
    <w:rsid w:val="00357C01"/>
    <w:rsid w:val="00361F88"/>
    <w:rsid w:val="00362049"/>
    <w:rsid w:val="00365061"/>
    <w:rsid w:val="00371B2C"/>
    <w:rsid w:val="00374F55"/>
    <w:rsid w:val="003829AA"/>
    <w:rsid w:val="00386B78"/>
    <w:rsid w:val="00390161"/>
    <w:rsid w:val="003B1084"/>
    <w:rsid w:val="003D5271"/>
    <w:rsid w:val="003F194D"/>
    <w:rsid w:val="00401244"/>
    <w:rsid w:val="00421DFB"/>
    <w:rsid w:val="00422B02"/>
    <w:rsid w:val="004307E5"/>
    <w:rsid w:val="00431F51"/>
    <w:rsid w:val="004356A4"/>
    <w:rsid w:val="0044038E"/>
    <w:rsid w:val="00455D2F"/>
    <w:rsid w:val="004778CF"/>
    <w:rsid w:val="004A1B2D"/>
    <w:rsid w:val="004A77CA"/>
    <w:rsid w:val="004B2E22"/>
    <w:rsid w:val="004C5F96"/>
    <w:rsid w:val="004C6D20"/>
    <w:rsid w:val="004E32E1"/>
    <w:rsid w:val="004E5E7E"/>
    <w:rsid w:val="004F3AE0"/>
    <w:rsid w:val="00500155"/>
    <w:rsid w:val="00516A0F"/>
    <w:rsid w:val="005239D4"/>
    <w:rsid w:val="0053080C"/>
    <w:rsid w:val="00543CF1"/>
    <w:rsid w:val="00547035"/>
    <w:rsid w:val="00553B83"/>
    <w:rsid w:val="00555D9B"/>
    <w:rsid w:val="00562A56"/>
    <w:rsid w:val="00563CF1"/>
    <w:rsid w:val="005650A2"/>
    <w:rsid w:val="00566F1F"/>
    <w:rsid w:val="00571269"/>
    <w:rsid w:val="00592652"/>
    <w:rsid w:val="00597708"/>
    <w:rsid w:val="005A3B49"/>
    <w:rsid w:val="005B2059"/>
    <w:rsid w:val="005B3D35"/>
    <w:rsid w:val="005C1AEC"/>
    <w:rsid w:val="005E3FE3"/>
    <w:rsid w:val="005E5F0A"/>
    <w:rsid w:val="005F0880"/>
    <w:rsid w:val="005F56AE"/>
    <w:rsid w:val="0060216F"/>
    <w:rsid w:val="00602906"/>
    <w:rsid w:val="00632BF4"/>
    <w:rsid w:val="00655DA4"/>
    <w:rsid w:val="00657BB8"/>
    <w:rsid w:val="00667A64"/>
    <w:rsid w:val="00670E8C"/>
    <w:rsid w:val="006B0822"/>
    <w:rsid w:val="006B2003"/>
    <w:rsid w:val="006B253D"/>
    <w:rsid w:val="006B2BD3"/>
    <w:rsid w:val="006B7986"/>
    <w:rsid w:val="006C5CCB"/>
    <w:rsid w:val="006C5F43"/>
    <w:rsid w:val="006E248E"/>
    <w:rsid w:val="006F0C3F"/>
    <w:rsid w:val="006F1420"/>
    <w:rsid w:val="00711572"/>
    <w:rsid w:val="007210DC"/>
    <w:rsid w:val="00723B0F"/>
    <w:rsid w:val="007371E0"/>
    <w:rsid w:val="00757B97"/>
    <w:rsid w:val="00770720"/>
    <w:rsid w:val="00774232"/>
    <w:rsid w:val="007826B9"/>
    <w:rsid w:val="007959F1"/>
    <w:rsid w:val="007B5567"/>
    <w:rsid w:val="007B6A52"/>
    <w:rsid w:val="007E3E45"/>
    <w:rsid w:val="007F2C82"/>
    <w:rsid w:val="008036DF"/>
    <w:rsid w:val="0080619B"/>
    <w:rsid w:val="008411A2"/>
    <w:rsid w:val="00841DC8"/>
    <w:rsid w:val="00843A55"/>
    <w:rsid w:val="00851E78"/>
    <w:rsid w:val="00855BDC"/>
    <w:rsid w:val="008728E8"/>
    <w:rsid w:val="00874FED"/>
    <w:rsid w:val="00896261"/>
    <w:rsid w:val="008B3E25"/>
    <w:rsid w:val="008D03D8"/>
    <w:rsid w:val="008D0916"/>
    <w:rsid w:val="008D1880"/>
    <w:rsid w:val="008E3AAC"/>
    <w:rsid w:val="008E4C89"/>
    <w:rsid w:val="008F0596"/>
    <w:rsid w:val="008F1904"/>
    <w:rsid w:val="008F2537"/>
    <w:rsid w:val="008F53F1"/>
    <w:rsid w:val="00913EA8"/>
    <w:rsid w:val="009201DF"/>
    <w:rsid w:val="00924AD4"/>
    <w:rsid w:val="009330CA"/>
    <w:rsid w:val="00942365"/>
    <w:rsid w:val="00952101"/>
    <w:rsid w:val="0096651A"/>
    <w:rsid w:val="009732E0"/>
    <w:rsid w:val="00977A38"/>
    <w:rsid w:val="0099370D"/>
    <w:rsid w:val="00997D1A"/>
    <w:rsid w:val="009B037C"/>
    <w:rsid w:val="009B14B0"/>
    <w:rsid w:val="009C1774"/>
    <w:rsid w:val="009C2695"/>
    <w:rsid w:val="009C500F"/>
    <w:rsid w:val="009D2EEB"/>
    <w:rsid w:val="009D3DB0"/>
    <w:rsid w:val="00A014FB"/>
    <w:rsid w:val="00A01E8A"/>
    <w:rsid w:val="00A06169"/>
    <w:rsid w:val="00A252FE"/>
    <w:rsid w:val="00A359F5"/>
    <w:rsid w:val="00A65DA8"/>
    <w:rsid w:val="00A74C27"/>
    <w:rsid w:val="00A81673"/>
    <w:rsid w:val="00A85BB0"/>
    <w:rsid w:val="00A90DCD"/>
    <w:rsid w:val="00AB0EFE"/>
    <w:rsid w:val="00AB2241"/>
    <w:rsid w:val="00AB2E22"/>
    <w:rsid w:val="00AC50A6"/>
    <w:rsid w:val="00AD02B2"/>
    <w:rsid w:val="00AD25D9"/>
    <w:rsid w:val="00AF5155"/>
    <w:rsid w:val="00AF5797"/>
    <w:rsid w:val="00B12006"/>
    <w:rsid w:val="00B144B0"/>
    <w:rsid w:val="00B165F3"/>
    <w:rsid w:val="00B363EA"/>
    <w:rsid w:val="00B43A7B"/>
    <w:rsid w:val="00B475DD"/>
    <w:rsid w:val="00B60041"/>
    <w:rsid w:val="00B61AB3"/>
    <w:rsid w:val="00B76C57"/>
    <w:rsid w:val="00B808E6"/>
    <w:rsid w:val="00B874E4"/>
    <w:rsid w:val="00B90419"/>
    <w:rsid w:val="00B907CE"/>
    <w:rsid w:val="00BA3C51"/>
    <w:rsid w:val="00BB26F2"/>
    <w:rsid w:val="00BB2F85"/>
    <w:rsid w:val="00BB3930"/>
    <w:rsid w:val="00BB7C54"/>
    <w:rsid w:val="00BC7CF0"/>
    <w:rsid w:val="00BD0958"/>
    <w:rsid w:val="00BD40C9"/>
    <w:rsid w:val="00BF2E70"/>
    <w:rsid w:val="00BF6AC6"/>
    <w:rsid w:val="00C0257C"/>
    <w:rsid w:val="00C041CF"/>
    <w:rsid w:val="00C045E6"/>
    <w:rsid w:val="00C22FD2"/>
    <w:rsid w:val="00C332F5"/>
    <w:rsid w:val="00C377D4"/>
    <w:rsid w:val="00C410BE"/>
    <w:rsid w:val="00C41450"/>
    <w:rsid w:val="00C538FC"/>
    <w:rsid w:val="00C731F5"/>
    <w:rsid w:val="00C76253"/>
    <w:rsid w:val="00C83DE4"/>
    <w:rsid w:val="00C92119"/>
    <w:rsid w:val="00C9728A"/>
    <w:rsid w:val="00CB363B"/>
    <w:rsid w:val="00CC4A82"/>
    <w:rsid w:val="00CD2A93"/>
    <w:rsid w:val="00CD44BD"/>
    <w:rsid w:val="00CE224A"/>
    <w:rsid w:val="00CE6145"/>
    <w:rsid w:val="00CF467A"/>
    <w:rsid w:val="00CF4D35"/>
    <w:rsid w:val="00D07C4D"/>
    <w:rsid w:val="00D10663"/>
    <w:rsid w:val="00D17CF6"/>
    <w:rsid w:val="00D26609"/>
    <w:rsid w:val="00D32F04"/>
    <w:rsid w:val="00D40811"/>
    <w:rsid w:val="00D468AF"/>
    <w:rsid w:val="00D50EF5"/>
    <w:rsid w:val="00D57E96"/>
    <w:rsid w:val="00D6004A"/>
    <w:rsid w:val="00D80C10"/>
    <w:rsid w:val="00D87568"/>
    <w:rsid w:val="00D91CE6"/>
    <w:rsid w:val="00D921F1"/>
    <w:rsid w:val="00DB4ABD"/>
    <w:rsid w:val="00DB4F41"/>
    <w:rsid w:val="00DB7B5C"/>
    <w:rsid w:val="00DC2EEE"/>
    <w:rsid w:val="00DC5BE5"/>
    <w:rsid w:val="00DE106F"/>
    <w:rsid w:val="00DE5AAE"/>
    <w:rsid w:val="00E0032A"/>
    <w:rsid w:val="00E017C9"/>
    <w:rsid w:val="00E23A18"/>
    <w:rsid w:val="00E23F93"/>
    <w:rsid w:val="00E24F70"/>
    <w:rsid w:val="00E25F48"/>
    <w:rsid w:val="00E33947"/>
    <w:rsid w:val="00E440F8"/>
    <w:rsid w:val="00E57C10"/>
    <w:rsid w:val="00E67AB2"/>
    <w:rsid w:val="00E70687"/>
    <w:rsid w:val="00E80706"/>
    <w:rsid w:val="00E8599C"/>
    <w:rsid w:val="00EA68A2"/>
    <w:rsid w:val="00EB20A9"/>
    <w:rsid w:val="00ED33B8"/>
    <w:rsid w:val="00EF53A0"/>
    <w:rsid w:val="00F02514"/>
    <w:rsid w:val="00F06F66"/>
    <w:rsid w:val="00F10053"/>
    <w:rsid w:val="00F2453E"/>
    <w:rsid w:val="00F273AA"/>
    <w:rsid w:val="00F43014"/>
    <w:rsid w:val="00F54B6A"/>
    <w:rsid w:val="00F62018"/>
    <w:rsid w:val="00F6571B"/>
    <w:rsid w:val="00F73C0D"/>
    <w:rsid w:val="00F75581"/>
    <w:rsid w:val="00F76E61"/>
    <w:rsid w:val="00F923E4"/>
    <w:rsid w:val="00F92694"/>
    <w:rsid w:val="00FA378E"/>
    <w:rsid w:val="00FA683D"/>
    <w:rsid w:val="00FC1BBD"/>
    <w:rsid w:val="00FD2251"/>
    <w:rsid w:val="00FD39FD"/>
    <w:rsid w:val="00FE1C56"/>
    <w:rsid w:val="00FE63E9"/>
    <w:rsid w:val="00FF2C91"/>
    <w:rsid w:val="00FF5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83D46"/>
  <w15:docId w15:val="{FEA6A7FE-F66B-48B0-A4D3-A5BDC57D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19B"/>
    <w:pPr>
      <w:spacing w:before="60" w:after="20"/>
    </w:pPr>
    <w:rPr>
      <w:szCs w:val="22"/>
      <w:lang w:val="en-US" w:eastAsia="en-US"/>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paragraph" w:styleId="Heading4">
    <w:name w:val="heading 4"/>
    <w:basedOn w:val="Normal"/>
    <w:next w:val="Normal"/>
    <w:link w:val="Heading4Char"/>
    <w:uiPriority w:val="9"/>
    <w:semiHidden/>
    <w:unhideWhenUsed/>
    <w:qFormat/>
    <w:rsid w:val="004C5F9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unhideWhenUsed/>
    <w:qFormat/>
    <w:rsid w:val="00A014F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34"/>
    <w:qFormat/>
    <w:rsid w:val="00924AD4"/>
    <w:pPr>
      <w:ind w:left="720"/>
      <w:contextualSpacing/>
    </w:pPr>
  </w:style>
  <w:style w:type="character" w:customStyle="1" w:styleId="Heading4Char">
    <w:name w:val="Heading 4 Char"/>
    <w:basedOn w:val="DefaultParagraphFont"/>
    <w:link w:val="Heading4"/>
    <w:uiPriority w:val="9"/>
    <w:semiHidden/>
    <w:rsid w:val="004C5F96"/>
    <w:rPr>
      <w:rFonts w:asciiTheme="majorHAnsi" w:eastAsiaTheme="majorEastAsia" w:hAnsiTheme="majorHAnsi" w:cstheme="majorBidi"/>
      <w:b/>
      <w:bCs/>
      <w:i/>
      <w:iCs/>
      <w:color w:val="4F81BD" w:themeColor="accent1"/>
      <w:szCs w:val="22"/>
      <w:lang w:val="en-US" w:eastAsia="en-US"/>
    </w:rPr>
  </w:style>
  <w:style w:type="paragraph" w:customStyle="1" w:styleId="Default">
    <w:name w:val="Default"/>
    <w:rsid w:val="00D40811"/>
    <w:pPr>
      <w:widowControl w:val="0"/>
      <w:autoSpaceDE w:val="0"/>
      <w:autoSpaceDN w:val="0"/>
      <w:adjustRightInd w:val="0"/>
    </w:pPr>
    <w:rPr>
      <w:rFonts w:ascii="Arial" w:eastAsiaTheme="minorEastAsia" w:hAnsi="Arial" w:cs="Arial"/>
      <w:color w:val="000000"/>
      <w:sz w:val="24"/>
      <w:szCs w:val="24"/>
    </w:rPr>
  </w:style>
  <w:style w:type="character" w:customStyle="1" w:styleId="Heading8Char">
    <w:name w:val="Heading 8 Char"/>
    <w:basedOn w:val="DefaultParagraphFont"/>
    <w:link w:val="Heading8"/>
    <w:uiPriority w:val="9"/>
    <w:rsid w:val="00A014FB"/>
    <w:rPr>
      <w:rFonts w:asciiTheme="majorHAnsi" w:eastAsiaTheme="majorEastAsia" w:hAnsiTheme="majorHAnsi" w:cstheme="majorBidi"/>
      <w:color w:val="272727" w:themeColor="text1" w:themeTint="D8"/>
      <w:sz w:val="21"/>
      <w:szCs w:val="21"/>
      <w:lang w:val="en-US" w:eastAsia="en-US"/>
    </w:rPr>
  </w:style>
  <w:style w:type="paragraph" w:styleId="NormalWeb">
    <w:name w:val="Normal (Web)"/>
    <w:basedOn w:val="Normal"/>
    <w:uiPriority w:val="99"/>
    <w:unhideWhenUsed/>
    <w:rsid w:val="00855BDC"/>
    <w:pPr>
      <w:spacing w:before="100" w:beforeAutospacing="1" w:after="100" w:afterAutospacing="1"/>
    </w:pPr>
    <w:rPr>
      <w:rFonts w:ascii="Times New Roman" w:eastAsia="Times New Roman" w:hAnsi="Times New Roman"/>
      <w:sz w:val="24"/>
      <w:szCs w:val="24"/>
      <w:lang w:val="en-GB" w:eastAsia="en-GB"/>
    </w:rPr>
  </w:style>
  <w:style w:type="paragraph" w:customStyle="1" w:styleId="paragraph">
    <w:name w:val="paragraph"/>
    <w:basedOn w:val="Normal"/>
    <w:rsid w:val="00FA378E"/>
    <w:pPr>
      <w:spacing w:before="100" w:beforeAutospacing="1" w:after="100" w:afterAutospacing="1"/>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FA378E"/>
  </w:style>
  <w:style w:type="character" w:customStyle="1" w:styleId="eop">
    <w:name w:val="eop"/>
    <w:basedOn w:val="DefaultParagraphFont"/>
    <w:rsid w:val="00FA3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773513">
      <w:bodyDiv w:val="1"/>
      <w:marLeft w:val="0"/>
      <w:marRight w:val="0"/>
      <w:marTop w:val="0"/>
      <w:marBottom w:val="0"/>
      <w:divBdr>
        <w:top w:val="none" w:sz="0" w:space="0" w:color="auto"/>
        <w:left w:val="none" w:sz="0" w:space="0" w:color="auto"/>
        <w:bottom w:val="none" w:sz="0" w:space="0" w:color="auto"/>
        <w:right w:val="none" w:sz="0" w:space="0" w:color="auto"/>
      </w:divBdr>
    </w:div>
    <w:div w:id="2025470101">
      <w:bodyDiv w:val="1"/>
      <w:marLeft w:val="0"/>
      <w:marRight w:val="0"/>
      <w:marTop w:val="0"/>
      <w:marBottom w:val="0"/>
      <w:divBdr>
        <w:top w:val="none" w:sz="0" w:space="0" w:color="auto"/>
        <w:left w:val="none" w:sz="0" w:space="0" w:color="auto"/>
        <w:bottom w:val="none" w:sz="0" w:space="0" w:color="auto"/>
        <w:right w:val="none" w:sz="0" w:space="0" w:color="auto"/>
      </w:divBdr>
      <w:divsChild>
        <w:div w:id="405810500">
          <w:marLeft w:val="0"/>
          <w:marRight w:val="0"/>
          <w:marTop w:val="0"/>
          <w:marBottom w:val="0"/>
          <w:divBdr>
            <w:top w:val="none" w:sz="0" w:space="0" w:color="auto"/>
            <w:left w:val="none" w:sz="0" w:space="0" w:color="auto"/>
            <w:bottom w:val="none" w:sz="0" w:space="0" w:color="auto"/>
            <w:right w:val="none" w:sz="0" w:space="0" w:color="auto"/>
          </w:divBdr>
        </w:div>
        <w:div w:id="402945765">
          <w:marLeft w:val="0"/>
          <w:marRight w:val="0"/>
          <w:marTop w:val="0"/>
          <w:marBottom w:val="0"/>
          <w:divBdr>
            <w:top w:val="none" w:sz="0" w:space="0" w:color="auto"/>
            <w:left w:val="none" w:sz="0" w:space="0" w:color="auto"/>
            <w:bottom w:val="none" w:sz="0" w:space="0" w:color="auto"/>
            <w:right w:val="none" w:sz="0" w:space="0" w:color="auto"/>
          </w:divBdr>
        </w:div>
        <w:div w:id="1239825722">
          <w:marLeft w:val="0"/>
          <w:marRight w:val="0"/>
          <w:marTop w:val="0"/>
          <w:marBottom w:val="0"/>
          <w:divBdr>
            <w:top w:val="none" w:sz="0" w:space="0" w:color="auto"/>
            <w:left w:val="none" w:sz="0" w:space="0" w:color="auto"/>
            <w:bottom w:val="none" w:sz="0" w:space="0" w:color="auto"/>
            <w:right w:val="none" w:sz="0" w:space="0" w:color="auto"/>
          </w:divBdr>
        </w:div>
        <w:div w:id="1922062671">
          <w:marLeft w:val="0"/>
          <w:marRight w:val="0"/>
          <w:marTop w:val="0"/>
          <w:marBottom w:val="0"/>
          <w:divBdr>
            <w:top w:val="none" w:sz="0" w:space="0" w:color="auto"/>
            <w:left w:val="none" w:sz="0" w:space="0" w:color="auto"/>
            <w:bottom w:val="none" w:sz="0" w:space="0" w:color="auto"/>
            <w:right w:val="none" w:sz="0" w:space="0" w:color="auto"/>
          </w:divBdr>
        </w:div>
        <w:div w:id="1114788183">
          <w:marLeft w:val="0"/>
          <w:marRight w:val="0"/>
          <w:marTop w:val="0"/>
          <w:marBottom w:val="0"/>
          <w:divBdr>
            <w:top w:val="none" w:sz="0" w:space="0" w:color="auto"/>
            <w:left w:val="none" w:sz="0" w:space="0" w:color="auto"/>
            <w:bottom w:val="none" w:sz="0" w:space="0" w:color="auto"/>
            <w:right w:val="none" w:sz="0" w:space="0" w:color="auto"/>
          </w:divBdr>
        </w:div>
        <w:div w:id="399602271">
          <w:marLeft w:val="0"/>
          <w:marRight w:val="0"/>
          <w:marTop w:val="0"/>
          <w:marBottom w:val="0"/>
          <w:divBdr>
            <w:top w:val="none" w:sz="0" w:space="0" w:color="auto"/>
            <w:left w:val="none" w:sz="0" w:space="0" w:color="auto"/>
            <w:bottom w:val="none" w:sz="0" w:space="0" w:color="auto"/>
            <w:right w:val="none" w:sz="0" w:space="0" w:color="auto"/>
          </w:divBdr>
        </w:div>
        <w:div w:id="1621691459">
          <w:marLeft w:val="0"/>
          <w:marRight w:val="0"/>
          <w:marTop w:val="0"/>
          <w:marBottom w:val="0"/>
          <w:divBdr>
            <w:top w:val="none" w:sz="0" w:space="0" w:color="auto"/>
            <w:left w:val="none" w:sz="0" w:space="0" w:color="auto"/>
            <w:bottom w:val="none" w:sz="0" w:space="0" w:color="auto"/>
            <w:right w:val="none" w:sz="0" w:space="0" w:color="auto"/>
          </w:divBdr>
        </w:div>
        <w:div w:id="2127843417">
          <w:marLeft w:val="0"/>
          <w:marRight w:val="0"/>
          <w:marTop w:val="0"/>
          <w:marBottom w:val="0"/>
          <w:divBdr>
            <w:top w:val="none" w:sz="0" w:space="0" w:color="auto"/>
            <w:left w:val="none" w:sz="0" w:space="0" w:color="auto"/>
            <w:bottom w:val="none" w:sz="0" w:space="0" w:color="auto"/>
            <w:right w:val="none" w:sz="0" w:space="0" w:color="auto"/>
          </w:divBdr>
        </w:div>
        <w:div w:id="2066683662">
          <w:marLeft w:val="0"/>
          <w:marRight w:val="0"/>
          <w:marTop w:val="0"/>
          <w:marBottom w:val="0"/>
          <w:divBdr>
            <w:top w:val="none" w:sz="0" w:space="0" w:color="auto"/>
            <w:left w:val="none" w:sz="0" w:space="0" w:color="auto"/>
            <w:bottom w:val="none" w:sz="0" w:space="0" w:color="auto"/>
            <w:right w:val="none" w:sz="0" w:space="0" w:color="auto"/>
          </w:divBdr>
        </w:div>
        <w:div w:id="1951666886">
          <w:marLeft w:val="0"/>
          <w:marRight w:val="0"/>
          <w:marTop w:val="0"/>
          <w:marBottom w:val="0"/>
          <w:divBdr>
            <w:top w:val="none" w:sz="0" w:space="0" w:color="auto"/>
            <w:left w:val="none" w:sz="0" w:space="0" w:color="auto"/>
            <w:bottom w:val="none" w:sz="0" w:space="0" w:color="auto"/>
            <w:right w:val="none" w:sz="0" w:space="0" w:color="auto"/>
          </w:divBdr>
        </w:div>
        <w:div w:id="949969457">
          <w:marLeft w:val="0"/>
          <w:marRight w:val="0"/>
          <w:marTop w:val="0"/>
          <w:marBottom w:val="0"/>
          <w:divBdr>
            <w:top w:val="none" w:sz="0" w:space="0" w:color="auto"/>
            <w:left w:val="none" w:sz="0" w:space="0" w:color="auto"/>
            <w:bottom w:val="none" w:sz="0" w:space="0" w:color="auto"/>
            <w:right w:val="none" w:sz="0" w:space="0" w:color="auto"/>
          </w:divBdr>
        </w:div>
        <w:div w:id="336468773">
          <w:marLeft w:val="0"/>
          <w:marRight w:val="0"/>
          <w:marTop w:val="0"/>
          <w:marBottom w:val="0"/>
          <w:divBdr>
            <w:top w:val="none" w:sz="0" w:space="0" w:color="auto"/>
            <w:left w:val="none" w:sz="0" w:space="0" w:color="auto"/>
            <w:bottom w:val="none" w:sz="0" w:space="0" w:color="auto"/>
            <w:right w:val="none" w:sz="0" w:space="0" w:color="auto"/>
          </w:divBdr>
        </w:div>
        <w:div w:id="1249462931">
          <w:marLeft w:val="0"/>
          <w:marRight w:val="0"/>
          <w:marTop w:val="0"/>
          <w:marBottom w:val="0"/>
          <w:divBdr>
            <w:top w:val="none" w:sz="0" w:space="0" w:color="auto"/>
            <w:left w:val="none" w:sz="0" w:space="0" w:color="auto"/>
            <w:bottom w:val="none" w:sz="0" w:space="0" w:color="auto"/>
            <w:right w:val="none" w:sz="0" w:space="0" w:color="auto"/>
          </w:divBdr>
          <w:divsChild>
            <w:div w:id="1962107496">
              <w:marLeft w:val="0"/>
              <w:marRight w:val="0"/>
              <w:marTop w:val="30"/>
              <w:marBottom w:val="30"/>
              <w:divBdr>
                <w:top w:val="none" w:sz="0" w:space="0" w:color="auto"/>
                <w:left w:val="none" w:sz="0" w:space="0" w:color="auto"/>
                <w:bottom w:val="none" w:sz="0" w:space="0" w:color="auto"/>
                <w:right w:val="none" w:sz="0" w:space="0" w:color="auto"/>
              </w:divBdr>
              <w:divsChild>
                <w:div w:id="323245839">
                  <w:marLeft w:val="0"/>
                  <w:marRight w:val="0"/>
                  <w:marTop w:val="0"/>
                  <w:marBottom w:val="0"/>
                  <w:divBdr>
                    <w:top w:val="none" w:sz="0" w:space="0" w:color="auto"/>
                    <w:left w:val="none" w:sz="0" w:space="0" w:color="auto"/>
                    <w:bottom w:val="none" w:sz="0" w:space="0" w:color="auto"/>
                    <w:right w:val="none" w:sz="0" w:space="0" w:color="auto"/>
                  </w:divBdr>
                  <w:divsChild>
                    <w:div w:id="1683161434">
                      <w:marLeft w:val="0"/>
                      <w:marRight w:val="0"/>
                      <w:marTop w:val="0"/>
                      <w:marBottom w:val="0"/>
                      <w:divBdr>
                        <w:top w:val="none" w:sz="0" w:space="0" w:color="auto"/>
                        <w:left w:val="none" w:sz="0" w:space="0" w:color="auto"/>
                        <w:bottom w:val="none" w:sz="0" w:space="0" w:color="auto"/>
                        <w:right w:val="none" w:sz="0" w:space="0" w:color="auto"/>
                      </w:divBdr>
                    </w:div>
                    <w:div w:id="1846624067">
                      <w:marLeft w:val="0"/>
                      <w:marRight w:val="0"/>
                      <w:marTop w:val="0"/>
                      <w:marBottom w:val="0"/>
                      <w:divBdr>
                        <w:top w:val="none" w:sz="0" w:space="0" w:color="auto"/>
                        <w:left w:val="none" w:sz="0" w:space="0" w:color="auto"/>
                        <w:bottom w:val="none" w:sz="0" w:space="0" w:color="auto"/>
                        <w:right w:val="none" w:sz="0" w:space="0" w:color="auto"/>
                      </w:divBdr>
                    </w:div>
                  </w:divsChild>
                </w:div>
                <w:div w:id="618024877">
                  <w:marLeft w:val="0"/>
                  <w:marRight w:val="0"/>
                  <w:marTop w:val="0"/>
                  <w:marBottom w:val="0"/>
                  <w:divBdr>
                    <w:top w:val="none" w:sz="0" w:space="0" w:color="auto"/>
                    <w:left w:val="none" w:sz="0" w:space="0" w:color="auto"/>
                    <w:bottom w:val="none" w:sz="0" w:space="0" w:color="auto"/>
                    <w:right w:val="none" w:sz="0" w:space="0" w:color="auto"/>
                  </w:divBdr>
                  <w:divsChild>
                    <w:div w:id="2008970474">
                      <w:marLeft w:val="0"/>
                      <w:marRight w:val="0"/>
                      <w:marTop w:val="0"/>
                      <w:marBottom w:val="0"/>
                      <w:divBdr>
                        <w:top w:val="none" w:sz="0" w:space="0" w:color="auto"/>
                        <w:left w:val="none" w:sz="0" w:space="0" w:color="auto"/>
                        <w:bottom w:val="none" w:sz="0" w:space="0" w:color="auto"/>
                        <w:right w:val="none" w:sz="0" w:space="0" w:color="auto"/>
                      </w:divBdr>
                    </w:div>
                    <w:div w:id="1464810141">
                      <w:marLeft w:val="0"/>
                      <w:marRight w:val="0"/>
                      <w:marTop w:val="0"/>
                      <w:marBottom w:val="0"/>
                      <w:divBdr>
                        <w:top w:val="none" w:sz="0" w:space="0" w:color="auto"/>
                        <w:left w:val="none" w:sz="0" w:space="0" w:color="auto"/>
                        <w:bottom w:val="none" w:sz="0" w:space="0" w:color="auto"/>
                        <w:right w:val="none" w:sz="0" w:space="0" w:color="auto"/>
                      </w:divBdr>
                    </w:div>
                  </w:divsChild>
                </w:div>
                <w:div w:id="528183919">
                  <w:marLeft w:val="0"/>
                  <w:marRight w:val="0"/>
                  <w:marTop w:val="0"/>
                  <w:marBottom w:val="0"/>
                  <w:divBdr>
                    <w:top w:val="none" w:sz="0" w:space="0" w:color="auto"/>
                    <w:left w:val="none" w:sz="0" w:space="0" w:color="auto"/>
                    <w:bottom w:val="none" w:sz="0" w:space="0" w:color="auto"/>
                    <w:right w:val="none" w:sz="0" w:space="0" w:color="auto"/>
                  </w:divBdr>
                  <w:divsChild>
                    <w:div w:id="894195105">
                      <w:marLeft w:val="0"/>
                      <w:marRight w:val="0"/>
                      <w:marTop w:val="0"/>
                      <w:marBottom w:val="0"/>
                      <w:divBdr>
                        <w:top w:val="none" w:sz="0" w:space="0" w:color="auto"/>
                        <w:left w:val="none" w:sz="0" w:space="0" w:color="auto"/>
                        <w:bottom w:val="none" w:sz="0" w:space="0" w:color="auto"/>
                        <w:right w:val="none" w:sz="0" w:space="0" w:color="auto"/>
                      </w:divBdr>
                    </w:div>
                  </w:divsChild>
                </w:div>
                <w:div w:id="887258167">
                  <w:marLeft w:val="0"/>
                  <w:marRight w:val="0"/>
                  <w:marTop w:val="0"/>
                  <w:marBottom w:val="0"/>
                  <w:divBdr>
                    <w:top w:val="none" w:sz="0" w:space="0" w:color="auto"/>
                    <w:left w:val="none" w:sz="0" w:space="0" w:color="auto"/>
                    <w:bottom w:val="none" w:sz="0" w:space="0" w:color="auto"/>
                    <w:right w:val="none" w:sz="0" w:space="0" w:color="auto"/>
                  </w:divBdr>
                  <w:divsChild>
                    <w:div w:id="896934858">
                      <w:marLeft w:val="0"/>
                      <w:marRight w:val="0"/>
                      <w:marTop w:val="0"/>
                      <w:marBottom w:val="0"/>
                      <w:divBdr>
                        <w:top w:val="none" w:sz="0" w:space="0" w:color="auto"/>
                        <w:left w:val="none" w:sz="0" w:space="0" w:color="auto"/>
                        <w:bottom w:val="none" w:sz="0" w:space="0" w:color="auto"/>
                        <w:right w:val="none" w:sz="0" w:space="0" w:color="auto"/>
                      </w:divBdr>
                    </w:div>
                    <w:div w:id="26219379">
                      <w:marLeft w:val="0"/>
                      <w:marRight w:val="0"/>
                      <w:marTop w:val="0"/>
                      <w:marBottom w:val="0"/>
                      <w:divBdr>
                        <w:top w:val="none" w:sz="0" w:space="0" w:color="auto"/>
                        <w:left w:val="none" w:sz="0" w:space="0" w:color="auto"/>
                        <w:bottom w:val="none" w:sz="0" w:space="0" w:color="auto"/>
                        <w:right w:val="none" w:sz="0" w:space="0" w:color="auto"/>
                      </w:divBdr>
                    </w:div>
                  </w:divsChild>
                </w:div>
                <w:div w:id="2037659492">
                  <w:marLeft w:val="0"/>
                  <w:marRight w:val="0"/>
                  <w:marTop w:val="0"/>
                  <w:marBottom w:val="0"/>
                  <w:divBdr>
                    <w:top w:val="none" w:sz="0" w:space="0" w:color="auto"/>
                    <w:left w:val="none" w:sz="0" w:space="0" w:color="auto"/>
                    <w:bottom w:val="none" w:sz="0" w:space="0" w:color="auto"/>
                    <w:right w:val="none" w:sz="0" w:space="0" w:color="auto"/>
                  </w:divBdr>
                  <w:divsChild>
                    <w:div w:id="1800874763">
                      <w:marLeft w:val="0"/>
                      <w:marRight w:val="0"/>
                      <w:marTop w:val="0"/>
                      <w:marBottom w:val="0"/>
                      <w:divBdr>
                        <w:top w:val="none" w:sz="0" w:space="0" w:color="auto"/>
                        <w:left w:val="none" w:sz="0" w:space="0" w:color="auto"/>
                        <w:bottom w:val="none" w:sz="0" w:space="0" w:color="auto"/>
                        <w:right w:val="none" w:sz="0" w:space="0" w:color="auto"/>
                      </w:divBdr>
                    </w:div>
                    <w:div w:id="1319260726">
                      <w:marLeft w:val="0"/>
                      <w:marRight w:val="0"/>
                      <w:marTop w:val="0"/>
                      <w:marBottom w:val="0"/>
                      <w:divBdr>
                        <w:top w:val="none" w:sz="0" w:space="0" w:color="auto"/>
                        <w:left w:val="none" w:sz="0" w:space="0" w:color="auto"/>
                        <w:bottom w:val="none" w:sz="0" w:space="0" w:color="auto"/>
                        <w:right w:val="none" w:sz="0" w:space="0" w:color="auto"/>
                      </w:divBdr>
                    </w:div>
                  </w:divsChild>
                </w:div>
                <w:div w:id="829950438">
                  <w:marLeft w:val="0"/>
                  <w:marRight w:val="0"/>
                  <w:marTop w:val="0"/>
                  <w:marBottom w:val="0"/>
                  <w:divBdr>
                    <w:top w:val="none" w:sz="0" w:space="0" w:color="auto"/>
                    <w:left w:val="none" w:sz="0" w:space="0" w:color="auto"/>
                    <w:bottom w:val="none" w:sz="0" w:space="0" w:color="auto"/>
                    <w:right w:val="none" w:sz="0" w:space="0" w:color="auto"/>
                  </w:divBdr>
                  <w:divsChild>
                    <w:div w:id="143396389">
                      <w:marLeft w:val="0"/>
                      <w:marRight w:val="0"/>
                      <w:marTop w:val="0"/>
                      <w:marBottom w:val="0"/>
                      <w:divBdr>
                        <w:top w:val="none" w:sz="0" w:space="0" w:color="auto"/>
                        <w:left w:val="none" w:sz="0" w:space="0" w:color="auto"/>
                        <w:bottom w:val="none" w:sz="0" w:space="0" w:color="auto"/>
                        <w:right w:val="none" w:sz="0" w:space="0" w:color="auto"/>
                      </w:divBdr>
                    </w:div>
                  </w:divsChild>
                </w:div>
                <w:div w:id="702942761">
                  <w:marLeft w:val="0"/>
                  <w:marRight w:val="0"/>
                  <w:marTop w:val="0"/>
                  <w:marBottom w:val="0"/>
                  <w:divBdr>
                    <w:top w:val="none" w:sz="0" w:space="0" w:color="auto"/>
                    <w:left w:val="none" w:sz="0" w:space="0" w:color="auto"/>
                    <w:bottom w:val="none" w:sz="0" w:space="0" w:color="auto"/>
                    <w:right w:val="none" w:sz="0" w:space="0" w:color="auto"/>
                  </w:divBdr>
                  <w:divsChild>
                    <w:div w:id="1405758799">
                      <w:marLeft w:val="0"/>
                      <w:marRight w:val="0"/>
                      <w:marTop w:val="0"/>
                      <w:marBottom w:val="0"/>
                      <w:divBdr>
                        <w:top w:val="none" w:sz="0" w:space="0" w:color="auto"/>
                        <w:left w:val="none" w:sz="0" w:space="0" w:color="auto"/>
                        <w:bottom w:val="none" w:sz="0" w:space="0" w:color="auto"/>
                        <w:right w:val="none" w:sz="0" w:space="0" w:color="auto"/>
                      </w:divBdr>
                    </w:div>
                    <w:div w:id="1386762410">
                      <w:marLeft w:val="0"/>
                      <w:marRight w:val="0"/>
                      <w:marTop w:val="0"/>
                      <w:marBottom w:val="0"/>
                      <w:divBdr>
                        <w:top w:val="none" w:sz="0" w:space="0" w:color="auto"/>
                        <w:left w:val="none" w:sz="0" w:space="0" w:color="auto"/>
                        <w:bottom w:val="none" w:sz="0" w:space="0" w:color="auto"/>
                        <w:right w:val="none" w:sz="0" w:space="0" w:color="auto"/>
                      </w:divBdr>
                    </w:div>
                  </w:divsChild>
                </w:div>
                <w:div w:id="183131838">
                  <w:marLeft w:val="0"/>
                  <w:marRight w:val="0"/>
                  <w:marTop w:val="0"/>
                  <w:marBottom w:val="0"/>
                  <w:divBdr>
                    <w:top w:val="none" w:sz="0" w:space="0" w:color="auto"/>
                    <w:left w:val="none" w:sz="0" w:space="0" w:color="auto"/>
                    <w:bottom w:val="none" w:sz="0" w:space="0" w:color="auto"/>
                    <w:right w:val="none" w:sz="0" w:space="0" w:color="auto"/>
                  </w:divBdr>
                  <w:divsChild>
                    <w:div w:id="879560805">
                      <w:marLeft w:val="0"/>
                      <w:marRight w:val="0"/>
                      <w:marTop w:val="0"/>
                      <w:marBottom w:val="0"/>
                      <w:divBdr>
                        <w:top w:val="none" w:sz="0" w:space="0" w:color="auto"/>
                        <w:left w:val="none" w:sz="0" w:space="0" w:color="auto"/>
                        <w:bottom w:val="none" w:sz="0" w:space="0" w:color="auto"/>
                        <w:right w:val="none" w:sz="0" w:space="0" w:color="auto"/>
                      </w:divBdr>
                    </w:div>
                  </w:divsChild>
                </w:div>
                <w:div w:id="283196990">
                  <w:marLeft w:val="0"/>
                  <w:marRight w:val="0"/>
                  <w:marTop w:val="0"/>
                  <w:marBottom w:val="0"/>
                  <w:divBdr>
                    <w:top w:val="none" w:sz="0" w:space="0" w:color="auto"/>
                    <w:left w:val="none" w:sz="0" w:space="0" w:color="auto"/>
                    <w:bottom w:val="none" w:sz="0" w:space="0" w:color="auto"/>
                    <w:right w:val="none" w:sz="0" w:space="0" w:color="auto"/>
                  </w:divBdr>
                  <w:divsChild>
                    <w:div w:id="973095120">
                      <w:marLeft w:val="0"/>
                      <w:marRight w:val="0"/>
                      <w:marTop w:val="0"/>
                      <w:marBottom w:val="0"/>
                      <w:divBdr>
                        <w:top w:val="none" w:sz="0" w:space="0" w:color="auto"/>
                        <w:left w:val="none" w:sz="0" w:space="0" w:color="auto"/>
                        <w:bottom w:val="none" w:sz="0" w:space="0" w:color="auto"/>
                        <w:right w:val="none" w:sz="0" w:space="0" w:color="auto"/>
                      </w:divBdr>
                    </w:div>
                  </w:divsChild>
                </w:div>
                <w:div w:id="1635023679">
                  <w:marLeft w:val="0"/>
                  <w:marRight w:val="0"/>
                  <w:marTop w:val="0"/>
                  <w:marBottom w:val="0"/>
                  <w:divBdr>
                    <w:top w:val="none" w:sz="0" w:space="0" w:color="auto"/>
                    <w:left w:val="none" w:sz="0" w:space="0" w:color="auto"/>
                    <w:bottom w:val="none" w:sz="0" w:space="0" w:color="auto"/>
                    <w:right w:val="none" w:sz="0" w:space="0" w:color="auto"/>
                  </w:divBdr>
                  <w:divsChild>
                    <w:div w:id="1780297587">
                      <w:marLeft w:val="0"/>
                      <w:marRight w:val="0"/>
                      <w:marTop w:val="0"/>
                      <w:marBottom w:val="0"/>
                      <w:divBdr>
                        <w:top w:val="none" w:sz="0" w:space="0" w:color="auto"/>
                        <w:left w:val="none" w:sz="0" w:space="0" w:color="auto"/>
                        <w:bottom w:val="none" w:sz="0" w:space="0" w:color="auto"/>
                        <w:right w:val="none" w:sz="0" w:space="0" w:color="auto"/>
                      </w:divBdr>
                    </w:div>
                  </w:divsChild>
                </w:div>
                <w:div w:id="1326594298">
                  <w:marLeft w:val="0"/>
                  <w:marRight w:val="0"/>
                  <w:marTop w:val="0"/>
                  <w:marBottom w:val="0"/>
                  <w:divBdr>
                    <w:top w:val="none" w:sz="0" w:space="0" w:color="auto"/>
                    <w:left w:val="none" w:sz="0" w:space="0" w:color="auto"/>
                    <w:bottom w:val="none" w:sz="0" w:space="0" w:color="auto"/>
                    <w:right w:val="none" w:sz="0" w:space="0" w:color="auto"/>
                  </w:divBdr>
                  <w:divsChild>
                    <w:div w:id="1130322432">
                      <w:marLeft w:val="0"/>
                      <w:marRight w:val="0"/>
                      <w:marTop w:val="0"/>
                      <w:marBottom w:val="0"/>
                      <w:divBdr>
                        <w:top w:val="none" w:sz="0" w:space="0" w:color="auto"/>
                        <w:left w:val="none" w:sz="0" w:space="0" w:color="auto"/>
                        <w:bottom w:val="none" w:sz="0" w:space="0" w:color="auto"/>
                        <w:right w:val="none" w:sz="0" w:space="0" w:color="auto"/>
                      </w:divBdr>
                    </w:div>
                    <w:div w:id="1283029119">
                      <w:marLeft w:val="0"/>
                      <w:marRight w:val="0"/>
                      <w:marTop w:val="0"/>
                      <w:marBottom w:val="0"/>
                      <w:divBdr>
                        <w:top w:val="none" w:sz="0" w:space="0" w:color="auto"/>
                        <w:left w:val="none" w:sz="0" w:space="0" w:color="auto"/>
                        <w:bottom w:val="none" w:sz="0" w:space="0" w:color="auto"/>
                        <w:right w:val="none" w:sz="0" w:space="0" w:color="auto"/>
                      </w:divBdr>
                    </w:div>
                  </w:divsChild>
                </w:div>
                <w:div w:id="2129466968">
                  <w:marLeft w:val="0"/>
                  <w:marRight w:val="0"/>
                  <w:marTop w:val="0"/>
                  <w:marBottom w:val="0"/>
                  <w:divBdr>
                    <w:top w:val="none" w:sz="0" w:space="0" w:color="auto"/>
                    <w:left w:val="none" w:sz="0" w:space="0" w:color="auto"/>
                    <w:bottom w:val="none" w:sz="0" w:space="0" w:color="auto"/>
                    <w:right w:val="none" w:sz="0" w:space="0" w:color="auto"/>
                  </w:divBdr>
                  <w:divsChild>
                    <w:div w:id="2024166599">
                      <w:marLeft w:val="0"/>
                      <w:marRight w:val="0"/>
                      <w:marTop w:val="0"/>
                      <w:marBottom w:val="0"/>
                      <w:divBdr>
                        <w:top w:val="none" w:sz="0" w:space="0" w:color="auto"/>
                        <w:left w:val="none" w:sz="0" w:space="0" w:color="auto"/>
                        <w:bottom w:val="none" w:sz="0" w:space="0" w:color="auto"/>
                        <w:right w:val="none" w:sz="0" w:space="0" w:color="auto"/>
                      </w:divBdr>
                    </w:div>
                  </w:divsChild>
                </w:div>
                <w:div w:id="809400624">
                  <w:marLeft w:val="0"/>
                  <w:marRight w:val="0"/>
                  <w:marTop w:val="0"/>
                  <w:marBottom w:val="0"/>
                  <w:divBdr>
                    <w:top w:val="none" w:sz="0" w:space="0" w:color="auto"/>
                    <w:left w:val="none" w:sz="0" w:space="0" w:color="auto"/>
                    <w:bottom w:val="none" w:sz="0" w:space="0" w:color="auto"/>
                    <w:right w:val="none" w:sz="0" w:space="0" w:color="auto"/>
                  </w:divBdr>
                  <w:divsChild>
                    <w:div w:id="1137378717">
                      <w:marLeft w:val="0"/>
                      <w:marRight w:val="0"/>
                      <w:marTop w:val="0"/>
                      <w:marBottom w:val="0"/>
                      <w:divBdr>
                        <w:top w:val="none" w:sz="0" w:space="0" w:color="auto"/>
                        <w:left w:val="none" w:sz="0" w:space="0" w:color="auto"/>
                        <w:bottom w:val="none" w:sz="0" w:space="0" w:color="auto"/>
                        <w:right w:val="none" w:sz="0" w:space="0" w:color="auto"/>
                      </w:divBdr>
                    </w:div>
                    <w:div w:id="1739785815">
                      <w:marLeft w:val="0"/>
                      <w:marRight w:val="0"/>
                      <w:marTop w:val="0"/>
                      <w:marBottom w:val="0"/>
                      <w:divBdr>
                        <w:top w:val="none" w:sz="0" w:space="0" w:color="auto"/>
                        <w:left w:val="none" w:sz="0" w:space="0" w:color="auto"/>
                        <w:bottom w:val="none" w:sz="0" w:space="0" w:color="auto"/>
                        <w:right w:val="none" w:sz="0" w:space="0" w:color="auto"/>
                      </w:divBdr>
                    </w:div>
                  </w:divsChild>
                </w:div>
                <w:div w:id="1441875174">
                  <w:marLeft w:val="0"/>
                  <w:marRight w:val="0"/>
                  <w:marTop w:val="0"/>
                  <w:marBottom w:val="0"/>
                  <w:divBdr>
                    <w:top w:val="none" w:sz="0" w:space="0" w:color="auto"/>
                    <w:left w:val="none" w:sz="0" w:space="0" w:color="auto"/>
                    <w:bottom w:val="none" w:sz="0" w:space="0" w:color="auto"/>
                    <w:right w:val="none" w:sz="0" w:space="0" w:color="auto"/>
                  </w:divBdr>
                  <w:divsChild>
                    <w:div w:id="1117529890">
                      <w:marLeft w:val="0"/>
                      <w:marRight w:val="0"/>
                      <w:marTop w:val="0"/>
                      <w:marBottom w:val="0"/>
                      <w:divBdr>
                        <w:top w:val="none" w:sz="0" w:space="0" w:color="auto"/>
                        <w:left w:val="none" w:sz="0" w:space="0" w:color="auto"/>
                        <w:bottom w:val="none" w:sz="0" w:space="0" w:color="auto"/>
                        <w:right w:val="none" w:sz="0" w:space="0" w:color="auto"/>
                      </w:divBdr>
                    </w:div>
                  </w:divsChild>
                </w:div>
                <w:div w:id="526674230">
                  <w:marLeft w:val="0"/>
                  <w:marRight w:val="0"/>
                  <w:marTop w:val="0"/>
                  <w:marBottom w:val="0"/>
                  <w:divBdr>
                    <w:top w:val="none" w:sz="0" w:space="0" w:color="auto"/>
                    <w:left w:val="none" w:sz="0" w:space="0" w:color="auto"/>
                    <w:bottom w:val="none" w:sz="0" w:space="0" w:color="auto"/>
                    <w:right w:val="none" w:sz="0" w:space="0" w:color="auto"/>
                  </w:divBdr>
                  <w:divsChild>
                    <w:div w:id="1213997967">
                      <w:marLeft w:val="0"/>
                      <w:marRight w:val="0"/>
                      <w:marTop w:val="0"/>
                      <w:marBottom w:val="0"/>
                      <w:divBdr>
                        <w:top w:val="none" w:sz="0" w:space="0" w:color="auto"/>
                        <w:left w:val="none" w:sz="0" w:space="0" w:color="auto"/>
                        <w:bottom w:val="none" w:sz="0" w:space="0" w:color="auto"/>
                        <w:right w:val="none" w:sz="0" w:space="0" w:color="auto"/>
                      </w:divBdr>
                    </w:div>
                    <w:div w:id="1219977951">
                      <w:marLeft w:val="0"/>
                      <w:marRight w:val="0"/>
                      <w:marTop w:val="0"/>
                      <w:marBottom w:val="0"/>
                      <w:divBdr>
                        <w:top w:val="none" w:sz="0" w:space="0" w:color="auto"/>
                        <w:left w:val="none" w:sz="0" w:space="0" w:color="auto"/>
                        <w:bottom w:val="none" w:sz="0" w:space="0" w:color="auto"/>
                        <w:right w:val="none" w:sz="0" w:space="0" w:color="auto"/>
                      </w:divBdr>
                    </w:div>
                  </w:divsChild>
                </w:div>
                <w:div w:id="1954247275">
                  <w:marLeft w:val="0"/>
                  <w:marRight w:val="0"/>
                  <w:marTop w:val="0"/>
                  <w:marBottom w:val="0"/>
                  <w:divBdr>
                    <w:top w:val="none" w:sz="0" w:space="0" w:color="auto"/>
                    <w:left w:val="none" w:sz="0" w:space="0" w:color="auto"/>
                    <w:bottom w:val="none" w:sz="0" w:space="0" w:color="auto"/>
                    <w:right w:val="none" w:sz="0" w:space="0" w:color="auto"/>
                  </w:divBdr>
                  <w:divsChild>
                    <w:div w:id="1433283623">
                      <w:marLeft w:val="0"/>
                      <w:marRight w:val="0"/>
                      <w:marTop w:val="0"/>
                      <w:marBottom w:val="0"/>
                      <w:divBdr>
                        <w:top w:val="none" w:sz="0" w:space="0" w:color="auto"/>
                        <w:left w:val="none" w:sz="0" w:space="0" w:color="auto"/>
                        <w:bottom w:val="none" w:sz="0" w:space="0" w:color="auto"/>
                        <w:right w:val="none" w:sz="0" w:space="0" w:color="auto"/>
                      </w:divBdr>
                    </w:div>
                  </w:divsChild>
                </w:div>
                <w:div w:id="701711227">
                  <w:marLeft w:val="0"/>
                  <w:marRight w:val="0"/>
                  <w:marTop w:val="0"/>
                  <w:marBottom w:val="0"/>
                  <w:divBdr>
                    <w:top w:val="none" w:sz="0" w:space="0" w:color="auto"/>
                    <w:left w:val="none" w:sz="0" w:space="0" w:color="auto"/>
                    <w:bottom w:val="none" w:sz="0" w:space="0" w:color="auto"/>
                    <w:right w:val="none" w:sz="0" w:space="0" w:color="auto"/>
                  </w:divBdr>
                  <w:divsChild>
                    <w:div w:id="382873481">
                      <w:marLeft w:val="0"/>
                      <w:marRight w:val="0"/>
                      <w:marTop w:val="0"/>
                      <w:marBottom w:val="0"/>
                      <w:divBdr>
                        <w:top w:val="none" w:sz="0" w:space="0" w:color="auto"/>
                        <w:left w:val="none" w:sz="0" w:space="0" w:color="auto"/>
                        <w:bottom w:val="none" w:sz="0" w:space="0" w:color="auto"/>
                        <w:right w:val="none" w:sz="0" w:space="0" w:color="auto"/>
                      </w:divBdr>
                    </w:div>
                  </w:divsChild>
                </w:div>
                <w:div w:id="1265655360">
                  <w:marLeft w:val="0"/>
                  <w:marRight w:val="0"/>
                  <w:marTop w:val="0"/>
                  <w:marBottom w:val="0"/>
                  <w:divBdr>
                    <w:top w:val="none" w:sz="0" w:space="0" w:color="auto"/>
                    <w:left w:val="none" w:sz="0" w:space="0" w:color="auto"/>
                    <w:bottom w:val="none" w:sz="0" w:space="0" w:color="auto"/>
                    <w:right w:val="none" w:sz="0" w:space="0" w:color="auto"/>
                  </w:divBdr>
                  <w:divsChild>
                    <w:div w:id="1535921950">
                      <w:marLeft w:val="0"/>
                      <w:marRight w:val="0"/>
                      <w:marTop w:val="0"/>
                      <w:marBottom w:val="0"/>
                      <w:divBdr>
                        <w:top w:val="none" w:sz="0" w:space="0" w:color="auto"/>
                        <w:left w:val="none" w:sz="0" w:space="0" w:color="auto"/>
                        <w:bottom w:val="none" w:sz="0" w:space="0" w:color="auto"/>
                        <w:right w:val="none" w:sz="0" w:space="0" w:color="auto"/>
                      </w:divBdr>
                    </w:div>
                  </w:divsChild>
                </w:div>
                <w:div w:id="790905920">
                  <w:marLeft w:val="0"/>
                  <w:marRight w:val="0"/>
                  <w:marTop w:val="0"/>
                  <w:marBottom w:val="0"/>
                  <w:divBdr>
                    <w:top w:val="none" w:sz="0" w:space="0" w:color="auto"/>
                    <w:left w:val="none" w:sz="0" w:space="0" w:color="auto"/>
                    <w:bottom w:val="none" w:sz="0" w:space="0" w:color="auto"/>
                    <w:right w:val="none" w:sz="0" w:space="0" w:color="auto"/>
                  </w:divBdr>
                  <w:divsChild>
                    <w:div w:id="1333726870">
                      <w:marLeft w:val="0"/>
                      <w:marRight w:val="0"/>
                      <w:marTop w:val="0"/>
                      <w:marBottom w:val="0"/>
                      <w:divBdr>
                        <w:top w:val="none" w:sz="0" w:space="0" w:color="auto"/>
                        <w:left w:val="none" w:sz="0" w:space="0" w:color="auto"/>
                        <w:bottom w:val="none" w:sz="0" w:space="0" w:color="auto"/>
                        <w:right w:val="none" w:sz="0" w:space="0" w:color="auto"/>
                      </w:divBdr>
                    </w:div>
                  </w:divsChild>
                </w:div>
                <w:div w:id="281108062">
                  <w:marLeft w:val="0"/>
                  <w:marRight w:val="0"/>
                  <w:marTop w:val="0"/>
                  <w:marBottom w:val="0"/>
                  <w:divBdr>
                    <w:top w:val="none" w:sz="0" w:space="0" w:color="auto"/>
                    <w:left w:val="none" w:sz="0" w:space="0" w:color="auto"/>
                    <w:bottom w:val="none" w:sz="0" w:space="0" w:color="auto"/>
                    <w:right w:val="none" w:sz="0" w:space="0" w:color="auto"/>
                  </w:divBdr>
                  <w:divsChild>
                    <w:div w:id="1803886951">
                      <w:marLeft w:val="0"/>
                      <w:marRight w:val="0"/>
                      <w:marTop w:val="0"/>
                      <w:marBottom w:val="0"/>
                      <w:divBdr>
                        <w:top w:val="none" w:sz="0" w:space="0" w:color="auto"/>
                        <w:left w:val="none" w:sz="0" w:space="0" w:color="auto"/>
                        <w:bottom w:val="none" w:sz="0" w:space="0" w:color="auto"/>
                        <w:right w:val="none" w:sz="0" w:space="0" w:color="auto"/>
                      </w:divBdr>
                    </w:div>
                  </w:divsChild>
                </w:div>
                <w:div w:id="450975595">
                  <w:marLeft w:val="0"/>
                  <w:marRight w:val="0"/>
                  <w:marTop w:val="0"/>
                  <w:marBottom w:val="0"/>
                  <w:divBdr>
                    <w:top w:val="none" w:sz="0" w:space="0" w:color="auto"/>
                    <w:left w:val="none" w:sz="0" w:space="0" w:color="auto"/>
                    <w:bottom w:val="none" w:sz="0" w:space="0" w:color="auto"/>
                    <w:right w:val="none" w:sz="0" w:space="0" w:color="auto"/>
                  </w:divBdr>
                  <w:divsChild>
                    <w:div w:id="1686789264">
                      <w:marLeft w:val="0"/>
                      <w:marRight w:val="0"/>
                      <w:marTop w:val="0"/>
                      <w:marBottom w:val="0"/>
                      <w:divBdr>
                        <w:top w:val="none" w:sz="0" w:space="0" w:color="auto"/>
                        <w:left w:val="none" w:sz="0" w:space="0" w:color="auto"/>
                        <w:bottom w:val="none" w:sz="0" w:space="0" w:color="auto"/>
                        <w:right w:val="none" w:sz="0" w:space="0" w:color="auto"/>
                      </w:divBdr>
                    </w:div>
                  </w:divsChild>
                </w:div>
                <w:div w:id="80103860">
                  <w:marLeft w:val="0"/>
                  <w:marRight w:val="0"/>
                  <w:marTop w:val="0"/>
                  <w:marBottom w:val="0"/>
                  <w:divBdr>
                    <w:top w:val="none" w:sz="0" w:space="0" w:color="auto"/>
                    <w:left w:val="none" w:sz="0" w:space="0" w:color="auto"/>
                    <w:bottom w:val="none" w:sz="0" w:space="0" w:color="auto"/>
                    <w:right w:val="none" w:sz="0" w:space="0" w:color="auto"/>
                  </w:divBdr>
                  <w:divsChild>
                    <w:div w:id="1086612921">
                      <w:marLeft w:val="0"/>
                      <w:marRight w:val="0"/>
                      <w:marTop w:val="0"/>
                      <w:marBottom w:val="0"/>
                      <w:divBdr>
                        <w:top w:val="none" w:sz="0" w:space="0" w:color="auto"/>
                        <w:left w:val="none" w:sz="0" w:space="0" w:color="auto"/>
                        <w:bottom w:val="none" w:sz="0" w:space="0" w:color="auto"/>
                        <w:right w:val="none" w:sz="0" w:space="0" w:color="auto"/>
                      </w:divBdr>
                    </w:div>
                  </w:divsChild>
                </w:div>
                <w:div w:id="420877234">
                  <w:marLeft w:val="0"/>
                  <w:marRight w:val="0"/>
                  <w:marTop w:val="0"/>
                  <w:marBottom w:val="0"/>
                  <w:divBdr>
                    <w:top w:val="none" w:sz="0" w:space="0" w:color="auto"/>
                    <w:left w:val="none" w:sz="0" w:space="0" w:color="auto"/>
                    <w:bottom w:val="none" w:sz="0" w:space="0" w:color="auto"/>
                    <w:right w:val="none" w:sz="0" w:space="0" w:color="auto"/>
                  </w:divBdr>
                  <w:divsChild>
                    <w:div w:id="249193333">
                      <w:marLeft w:val="0"/>
                      <w:marRight w:val="0"/>
                      <w:marTop w:val="0"/>
                      <w:marBottom w:val="0"/>
                      <w:divBdr>
                        <w:top w:val="none" w:sz="0" w:space="0" w:color="auto"/>
                        <w:left w:val="none" w:sz="0" w:space="0" w:color="auto"/>
                        <w:bottom w:val="none" w:sz="0" w:space="0" w:color="auto"/>
                        <w:right w:val="none" w:sz="0" w:space="0" w:color="auto"/>
                      </w:divBdr>
                    </w:div>
                  </w:divsChild>
                </w:div>
                <w:div w:id="1272054201">
                  <w:marLeft w:val="0"/>
                  <w:marRight w:val="0"/>
                  <w:marTop w:val="0"/>
                  <w:marBottom w:val="0"/>
                  <w:divBdr>
                    <w:top w:val="none" w:sz="0" w:space="0" w:color="auto"/>
                    <w:left w:val="none" w:sz="0" w:space="0" w:color="auto"/>
                    <w:bottom w:val="none" w:sz="0" w:space="0" w:color="auto"/>
                    <w:right w:val="none" w:sz="0" w:space="0" w:color="auto"/>
                  </w:divBdr>
                  <w:divsChild>
                    <w:div w:id="637613295">
                      <w:marLeft w:val="0"/>
                      <w:marRight w:val="0"/>
                      <w:marTop w:val="0"/>
                      <w:marBottom w:val="0"/>
                      <w:divBdr>
                        <w:top w:val="none" w:sz="0" w:space="0" w:color="auto"/>
                        <w:left w:val="none" w:sz="0" w:space="0" w:color="auto"/>
                        <w:bottom w:val="none" w:sz="0" w:space="0" w:color="auto"/>
                        <w:right w:val="none" w:sz="0" w:space="0" w:color="auto"/>
                      </w:divBdr>
                    </w:div>
                  </w:divsChild>
                </w:div>
                <w:div w:id="1583104896">
                  <w:marLeft w:val="0"/>
                  <w:marRight w:val="0"/>
                  <w:marTop w:val="0"/>
                  <w:marBottom w:val="0"/>
                  <w:divBdr>
                    <w:top w:val="none" w:sz="0" w:space="0" w:color="auto"/>
                    <w:left w:val="none" w:sz="0" w:space="0" w:color="auto"/>
                    <w:bottom w:val="none" w:sz="0" w:space="0" w:color="auto"/>
                    <w:right w:val="none" w:sz="0" w:space="0" w:color="auto"/>
                  </w:divBdr>
                  <w:divsChild>
                    <w:div w:id="706835670">
                      <w:marLeft w:val="0"/>
                      <w:marRight w:val="0"/>
                      <w:marTop w:val="0"/>
                      <w:marBottom w:val="0"/>
                      <w:divBdr>
                        <w:top w:val="none" w:sz="0" w:space="0" w:color="auto"/>
                        <w:left w:val="none" w:sz="0" w:space="0" w:color="auto"/>
                        <w:bottom w:val="none" w:sz="0" w:space="0" w:color="auto"/>
                        <w:right w:val="none" w:sz="0" w:space="0" w:color="auto"/>
                      </w:divBdr>
                    </w:div>
                  </w:divsChild>
                </w:div>
                <w:div w:id="1331106618">
                  <w:marLeft w:val="0"/>
                  <w:marRight w:val="0"/>
                  <w:marTop w:val="0"/>
                  <w:marBottom w:val="0"/>
                  <w:divBdr>
                    <w:top w:val="none" w:sz="0" w:space="0" w:color="auto"/>
                    <w:left w:val="none" w:sz="0" w:space="0" w:color="auto"/>
                    <w:bottom w:val="none" w:sz="0" w:space="0" w:color="auto"/>
                    <w:right w:val="none" w:sz="0" w:space="0" w:color="auto"/>
                  </w:divBdr>
                  <w:divsChild>
                    <w:div w:id="250357201">
                      <w:marLeft w:val="0"/>
                      <w:marRight w:val="0"/>
                      <w:marTop w:val="0"/>
                      <w:marBottom w:val="0"/>
                      <w:divBdr>
                        <w:top w:val="none" w:sz="0" w:space="0" w:color="auto"/>
                        <w:left w:val="none" w:sz="0" w:space="0" w:color="auto"/>
                        <w:bottom w:val="none" w:sz="0" w:space="0" w:color="auto"/>
                        <w:right w:val="none" w:sz="0" w:space="0" w:color="auto"/>
                      </w:divBdr>
                    </w:div>
                  </w:divsChild>
                </w:div>
                <w:div w:id="1020356248">
                  <w:marLeft w:val="0"/>
                  <w:marRight w:val="0"/>
                  <w:marTop w:val="0"/>
                  <w:marBottom w:val="0"/>
                  <w:divBdr>
                    <w:top w:val="none" w:sz="0" w:space="0" w:color="auto"/>
                    <w:left w:val="none" w:sz="0" w:space="0" w:color="auto"/>
                    <w:bottom w:val="none" w:sz="0" w:space="0" w:color="auto"/>
                    <w:right w:val="none" w:sz="0" w:space="0" w:color="auto"/>
                  </w:divBdr>
                  <w:divsChild>
                    <w:div w:id="608120192">
                      <w:marLeft w:val="0"/>
                      <w:marRight w:val="0"/>
                      <w:marTop w:val="0"/>
                      <w:marBottom w:val="0"/>
                      <w:divBdr>
                        <w:top w:val="none" w:sz="0" w:space="0" w:color="auto"/>
                        <w:left w:val="none" w:sz="0" w:space="0" w:color="auto"/>
                        <w:bottom w:val="none" w:sz="0" w:space="0" w:color="auto"/>
                        <w:right w:val="none" w:sz="0" w:space="0" w:color="auto"/>
                      </w:divBdr>
                    </w:div>
                    <w:div w:id="398094399">
                      <w:marLeft w:val="0"/>
                      <w:marRight w:val="0"/>
                      <w:marTop w:val="0"/>
                      <w:marBottom w:val="0"/>
                      <w:divBdr>
                        <w:top w:val="none" w:sz="0" w:space="0" w:color="auto"/>
                        <w:left w:val="none" w:sz="0" w:space="0" w:color="auto"/>
                        <w:bottom w:val="none" w:sz="0" w:space="0" w:color="auto"/>
                        <w:right w:val="none" w:sz="0" w:space="0" w:color="auto"/>
                      </w:divBdr>
                    </w:div>
                  </w:divsChild>
                </w:div>
                <w:div w:id="686715586">
                  <w:marLeft w:val="0"/>
                  <w:marRight w:val="0"/>
                  <w:marTop w:val="0"/>
                  <w:marBottom w:val="0"/>
                  <w:divBdr>
                    <w:top w:val="none" w:sz="0" w:space="0" w:color="auto"/>
                    <w:left w:val="none" w:sz="0" w:space="0" w:color="auto"/>
                    <w:bottom w:val="none" w:sz="0" w:space="0" w:color="auto"/>
                    <w:right w:val="none" w:sz="0" w:space="0" w:color="auto"/>
                  </w:divBdr>
                  <w:divsChild>
                    <w:div w:id="1778715570">
                      <w:marLeft w:val="0"/>
                      <w:marRight w:val="0"/>
                      <w:marTop w:val="0"/>
                      <w:marBottom w:val="0"/>
                      <w:divBdr>
                        <w:top w:val="none" w:sz="0" w:space="0" w:color="auto"/>
                        <w:left w:val="none" w:sz="0" w:space="0" w:color="auto"/>
                        <w:bottom w:val="none" w:sz="0" w:space="0" w:color="auto"/>
                        <w:right w:val="none" w:sz="0" w:space="0" w:color="auto"/>
                      </w:divBdr>
                    </w:div>
                  </w:divsChild>
                </w:div>
                <w:div w:id="1430395389">
                  <w:marLeft w:val="0"/>
                  <w:marRight w:val="0"/>
                  <w:marTop w:val="0"/>
                  <w:marBottom w:val="0"/>
                  <w:divBdr>
                    <w:top w:val="none" w:sz="0" w:space="0" w:color="auto"/>
                    <w:left w:val="none" w:sz="0" w:space="0" w:color="auto"/>
                    <w:bottom w:val="none" w:sz="0" w:space="0" w:color="auto"/>
                    <w:right w:val="none" w:sz="0" w:space="0" w:color="auto"/>
                  </w:divBdr>
                  <w:divsChild>
                    <w:div w:id="733436391">
                      <w:marLeft w:val="0"/>
                      <w:marRight w:val="0"/>
                      <w:marTop w:val="0"/>
                      <w:marBottom w:val="0"/>
                      <w:divBdr>
                        <w:top w:val="none" w:sz="0" w:space="0" w:color="auto"/>
                        <w:left w:val="none" w:sz="0" w:space="0" w:color="auto"/>
                        <w:bottom w:val="none" w:sz="0" w:space="0" w:color="auto"/>
                        <w:right w:val="none" w:sz="0" w:space="0" w:color="auto"/>
                      </w:divBdr>
                    </w:div>
                    <w:div w:id="223684369">
                      <w:marLeft w:val="0"/>
                      <w:marRight w:val="0"/>
                      <w:marTop w:val="0"/>
                      <w:marBottom w:val="0"/>
                      <w:divBdr>
                        <w:top w:val="none" w:sz="0" w:space="0" w:color="auto"/>
                        <w:left w:val="none" w:sz="0" w:space="0" w:color="auto"/>
                        <w:bottom w:val="none" w:sz="0" w:space="0" w:color="auto"/>
                        <w:right w:val="none" w:sz="0" w:space="0" w:color="auto"/>
                      </w:divBdr>
                    </w:div>
                  </w:divsChild>
                </w:div>
                <w:div w:id="2074740288">
                  <w:marLeft w:val="0"/>
                  <w:marRight w:val="0"/>
                  <w:marTop w:val="0"/>
                  <w:marBottom w:val="0"/>
                  <w:divBdr>
                    <w:top w:val="none" w:sz="0" w:space="0" w:color="auto"/>
                    <w:left w:val="none" w:sz="0" w:space="0" w:color="auto"/>
                    <w:bottom w:val="none" w:sz="0" w:space="0" w:color="auto"/>
                    <w:right w:val="none" w:sz="0" w:space="0" w:color="auto"/>
                  </w:divBdr>
                  <w:divsChild>
                    <w:div w:id="118837554">
                      <w:marLeft w:val="0"/>
                      <w:marRight w:val="0"/>
                      <w:marTop w:val="0"/>
                      <w:marBottom w:val="0"/>
                      <w:divBdr>
                        <w:top w:val="none" w:sz="0" w:space="0" w:color="auto"/>
                        <w:left w:val="none" w:sz="0" w:space="0" w:color="auto"/>
                        <w:bottom w:val="none" w:sz="0" w:space="0" w:color="auto"/>
                        <w:right w:val="none" w:sz="0" w:space="0" w:color="auto"/>
                      </w:divBdr>
                    </w:div>
                  </w:divsChild>
                </w:div>
                <w:div w:id="2042706542">
                  <w:marLeft w:val="0"/>
                  <w:marRight w:val="0"/>
                  <w:marTop w:val="0"/>
                  <w:marBottom w:val="0"/>
                  <w:divBdr>
                    <w:top w:val="none" w:sz="0" w:space="0" w:color="auto"/>
                    <w:left w:val="none" w:sz="0" w:space="0" w:color="auto"/>
                    <w:bottom w:val="none" w:sz="0" w:space="0" w:color="auto"/>
                    <w:right w:val="none" w:sz="0" w:space="0" w:color="auto"/>
                  </w:divBdr>
                  <w:divsChild>
                    <w:div w:id="1558971364">
                      <w:marLeft w:val="0"/>
                      <w:marRight w:val="0"/>
                      <w:marTop w:val="0"/>
                      <w:marBottom w:val="0"/>
                      <w:divBdr>
                        <w:top w:val="none" w:sz="0" w:space="0" w:color="auto"/>
                        <w:left w:val="none" w:sz="0" w:space="0" w:color="auto"/>
                        <w:bottom w:val="none" w:sz="0" w:space="0" w:color="auto"/>
                        <w:right w:val="none" w:sz="0" w:space="0" w:color="auto"/>
                      </w:divBdr>
                    </w:div>
                    <w:div w:id="1043015315">
                      <w:marLeft w:val="0"/>
                      <w:marRight w:val="0"/>
                      <w:marTop w:val="0"/>
                      <w:marBottom w:val="0"/>
                      <w:divBdr>
                        <w:top w:val="none" w:sz="0" w:space="0" w:color="auto"/>
                        <w:left w:val="none" w:sz="0" w:space="0" w:color="auto"/>
                        <w:bottom w:val="none" w:sz="0" w:space="0" w:color="auto"/>
                        <w:right w:val="none" w:sz="0" w:space="0" w:color="auto"/>
                      </w:divBdr>
                    </w:div>
                  </w:divsChild>
                </w:div>
                <w:div w:id="1617979713">
                  <w:marLeft w:val="0"/>
                  <w:marRight w:val="0"/>
                  <w:marTop w:val="0"/>
                  <w:marBottom w:val="0"/>
                  <w:divBdr>
                    <w:top w:val="none" w:sz="0" w:space="0" w:color="auto"/>
                    <w:left w:val="none" w:sz="0" w:space="0" w:color="auto"/>
                    <w:bottom w:val="none" w:sz="0" w:space="0" w:color="auto"/>
                    <w:right w:val="none" w:sz="0" w:space="0" w:color="auto"/>
                  </w:divBdr>
                  <w:divsChild>
                    <w:div w:id="505677620">
                      <w:marLeft w:val="0"/>
                      <w:marRight w:val="0"/>
                      <w:marTop w:val="0"/>
                      <w:marBottom w:val="0"/>
                      <w:divBdr>
                        <w:top w:val="none" w:sz="0" w:space="0" w:color="auto"/>
                        <w:left w:val="none" w:sz="0" w:space="0" w:color="auto"/>
                        <w:bottom w:val="none" w:sz="0" w:space="0" w:color="auto"/>
                        <w:right w:val="none" w:sz="0" w:space="0" w:color="auto"/>
                      </w:divBdr>
                    </w:div>
                  </w:divsChild>
                </w:div>
                <w:div w:id="1915892352">
                  <w:marLeft w:val="0"/>
                  <w:marRight w:val="0"/>
                  <w:marTop w:val="0"/>
                  <w:marBottom w:val="0"/>
                  <w:divBdr>
                    <w:top w:val="none" w:sz="0" w:space="0" w:color="auto"/>
                    <w:left w:val="none" w:sz="0" w:space="0" w:color="auto"/>
                    <w:bottom w:val="none" w:sz="0" w:space="0" w:color="auto"/>
                    <w:right w:val="none" w:sz="0" w:space="0" w:color="auto"/>
                  </w:divBdr>
                  <w:divsChild>
                    <w:div w:id="2111583815">
                      <w:marLeft w:val="0"/>
                      <w:marRight w:val="0"/>
                      <w:marTop w:val="0"/>
                      <w:marBottom w:val="0"/>
                      <w:divBdr>
                        <w:top w:val="none" w:sz="0" w:space="0" w:color="auto"/>
                        <w:left w:val="none" w:sz="0" w:space="0" w:color="auto"/>
                        <w:bottom w:val="none" w:sz="0" w:space="0" w:color="auto"/>
                        <w:right w:val="none" w:sz="0" w:space="0" w:color="auto"/>
                      </w:divBdr>
                    </w:div>
                    <w:div w:id="1679845603">
                      <w:marLeft w:val="0"/>
                      <w:marRight w:val="0"/>
                      <w:marTop w:val="0"/>
                      <w:marBottom w:val="0"/>
                      <w:divBdr>
                        <w:top w:val="none" w:sz="0" w:space="0" w:color="auto"/>
                        <w:left w:val="none" w:sz="0" w:space="0" w:color="auto"/>
                        <w:bottom w:val="none" w:sz="0" w:space="0" w:color="auto"/>
                        <w:right w:val="none" w:sz="0" w:space="0" w:color="auto"/>
                      </w:divBdr>
                    </w:div>
                  </w:divsChild>
                </w:div>
                <w:div w:id="482501223">
                  <w:marLeft w:val="0"/>
                  <w:marRight w:val="0"/>
                  <w:marTop w:val="0"/>
                  <w:marBottom w:val="0"/>
                  <w:divBdr>
                    <w:top w:val="none" w:sz="0" w:space="0" w:color="auto"/>
                    <w:left w:val="none" w:sz="0" w:space="0" w:color="auto"/>
                    <w:bottom w:val="none" w:sz="0" w:space="0" w:color="auto"/>
                    <w:right w:val="none" w:sz="0" w:space="0" w:color="auto"/>
                  </w:divBdr>
                  <w:divsChild>
                    <w:div w:id="25564125">
                      <w:marLeft w:val="0"/>
                      <w:marRight w:val="0"/>
                      <w:marTop w:val="0"/>
                      <w:marBottom w:val="0"/>
                      <w:divBdr>
                        <w:top w:val="none" w:sz="0" w:space="0" w:color="auto"/>
                        <w:left w:val="none" w:sz="0" w:space="0" w:color="auto"/>
                        <w:bottom w:val="none" w:sz="0" w:space="0" w:color="auto"/>
                        <w:right w:val="none" w:sz="0" w:space="0" w:color="auto"/>
                      </w:divBdr>
                    </w:div>
                  </w:divsChild>
                </w:div>
                <w:div w:id="2006975090">
                  <w:marLeft w:val="0"/>
                  <w:marRight w:val="0"/>
                  <w:marTop w:val="0"/>
                  <w:marBottom w:val="0"/>
                  <w:divBdr>
                    <w:top w:val="none" w:sz="0" w:space="0" w:color="auto"/>
                    <w:left w:val="none" w:sz="0" w:space="0" w:color="auto"/>
                    <w:bottom w:val="none" w:sz="0" w:space="0" w:color="auto"/>
                    <w:right w:val="none" w:sz="0" w:space="0" w:color="auto"/>
                  </w:divBdr>
                  <w:divsChild>
                    <w:div w:id="946615095">
                      <w:marLeft w:val="0"/>
                      <w:marRight w:val="0"/>
                      <w:marTop w:val="0"/>
                      <w:marBottom w:val="0"/>
                      <w:divBdr>
                        <w:top w:val="none" w:sz="0" w:space="0" w:color="auto"/>
                        <w:left w:val="none" w:sz="0" w:space="0" w:color="auto"/>
                        <w:bottom w:val="none" w:sz="0" w:space="0" w:color="auto"/>
                        <w:right w:val="none" w:sz="0" w:space="0" w:color="auto"/>
                      </w:divBdr>
                    </w:div>
                    <w:div w:id="1308509282">
                      <w:marLeft w:val="0"/>
                      <w:marRight w:val="0"/>
                      <w:marTop w:val="0"/>
                      <w:marBottom w:val="0"/>
                      <w:divBdr>
                        <w:top w:val="none" w:sz="0" w:space="0" w:color="auto"/>
                        <w:left w:val="none" w:sz="0" w:space="0" w:color="auto"/>
                        <w:bottom w:val="none" w:sz="0" w:space="0" w:color="auto"/>
                        <w:right w:val="none" w:sz="0" w:space="0" w:color="auto"/>
                      </w:divBdr>
                    </w:div>
                  </w:divsChild>
                </w:div>
                <w:div w:id="1682050903">
                  <w:marLeft w:val="0"/>
                  <w:marRight w:val="0"/>
                  <w:marTop w:val="0"/>
                  <w:marBottom w:val="0"/>
                  <w:divBdr>
                    <w:top w:val="none" w:sz="0" w:space="0" w:color="auto"/>
                    <w:left w:val="none" w:sz="0" w:space="0" w:color="auto"/>
                    <w:bottom w:val="none" w:sz="0" w:space="0" w:color="auto"/>
                    <w:right w:val="none" w:sz="0" w:space="0" w:color="auto"/>
                  </w:divBdr>
                  <w:divsChild>
                    <w:div w:id="1249994912">
                      <w:marLeft w:val="0"/>
                      <w:marRight w:val="0"/>
                      <w:marTop w:val="0"/>
                      <w:marBottom w:val="0"/>
                      <w:divBdr>
                        <w:top w:val="none" w:sz="0" w:space="0" w:color="auto"/>
                        <w:left w:val="none" w:sz="0" w:space="0" w:color="auto"/>
                        <w:bottom w:val="none" w:sz="0" w:space="0" w:color="auto"/>
                        <w:right w:val="none" w:sz="0" w:space="0" w:color="auto"/>
                      </w:divBdr>
                    </w:div>
                  </w:divsChild>
                </w:div>
                <w:div w:id="1879779288">
                  <w:marLeft w:val="0"/>
                  <w:marRight w:val="0"/>
                  <w:marTop w:val="0"/>
                  <w:marBottom w:val="0"/>
                  <w:divBdr>
                    <w:top w:val="none" w:sz="0" w:space="0" w:color="auto"/>
                    <w:left w:val="none" w:sz="0" w:space="0" w:color="auto"/>
                    <w:bottom w:val="none" w:sz="0" w:space="0" w:color="auto"/>
                    <w:right w:val="none" w:sz="0" w:space="0" w:color="auto"/>
                  </w:divBdr>
                  <w:divsChild>
                    <w:div w:id="103968448">
                      <w:marLeft w:val="0"/>
                      <w:marRight w:val="0"/>
                      <w:marTop w:val="0"/>
                      <w:marBottom w:val="0"/>
                      <w:divBdr>
                        <w:top w:val="none" w:sz="0" w:space="0" w:color="auto"/>
                        <w:left w:val="none" w:sz="0" w:space="0" w:color="auto"/>
                        <w:bottom w:val="none" w:sz="0" w:space="0" w:color="auto"/>
                        <w:right w:val="none" w:sz="0" w:space="0" w:color="auto"/>
                      </w:divBdr>
                    </w:div>
                  </w:divsChild>
                </w:div>
                <w:div w:id="1932815273">
                  <w:marLeft w:val="0"/>
                  <w:marRight w:val="0"/>
                  <w:marTop w:val="0"/>
                  <w:marBottom w:val="0"/>
                  <w:divBdr>
                    <w:top w:val="none" w:sz="0" w:space="0" w:color="auto"/>
                    <w:left w:val="none" w:sz="0" w:space="0" w:color="auto"/>
                    <w:bottom w:val="none" w:sz="0" w:space="0" w:color="auto"/>
                    <w:right w:val="none" w:sz="0" w:space="0" w:color="auto"/>
                  </w:divBdr>
                  <w:divsChild>
                    <w:div w:id="703286974">
                      <w:marLeft w:val="0"/>
                      <w:marRight w:val="0"/>
                      <w:marTop w:val="0"/>
                      <w:marBottom w:val="0"/>
                      <w:divBdr>
                        <w:top w:val="none" w:sz="0" w:space="0" w:color="auto"/>
                        <w:left w:val="none" w:sz="0" w:space="0" w:color="auto"/>
                        <w:bottom w:val="none" w:sz="0" w:space="0" w:color="auto"/>
                        <w:right w:val="none" w:sz="0" w:space="0" w:color="auto"/>
                      </w:divBdr>
                    </w:div>
                  </w:divsChild>
                </w:div>
                <w:div w:id="43063943">
                  <w:marLeft w:val="0"/>
                  <w:marRight w:val="0"/>
                  <w:marTop w:val="0"/>
                  <w:marBottom w:val="0"/>
                  <w:divBdr>
                    <w:top w:val="none" w:sz="0" w:space="0" w:color="auto"/>
                    <w:left w:val="none" w:sz="0" w:space="0" w:color="auto"/>
                    <w:bottom w:val="none" w:sz="0" w:space="0" w:color="auto"/>
                    <w:right w:val="none" w:sz="0" w:space="0" w:color="auto"/>
                  </w:divBdr>
                  <w:divsChild>
                    <w:div w:id="1228564484">
                      <w:marLeft w:val="0"/>
                      <w:marRight w:val="0"/>
                      <w:marTop w:val="0"/>
                      <w:marBottom w:val="0"/>
                      <w:divBdr>
                        <w:top w:val="none" w:sz="0" w:space="0" w:color="auto"/>
                        <w:left w:val="none" w:sz="0" w:space="0" w:color="auto"/>
                        <w:bottom w:val="none" w:sz="0" w:space="0" w:color="auto"/>
                        <w:right w:val="none" w:sz="0" w:space="0" w:color="auto"/>
                      </w:divBdr>
                    </w:div>
                  </w:divsChild>
                </w:div>
                <w:div w:id="626742167">
                  <w:marLeft w:val="0"/>
                  <w:marRight w:val="0"/>
                  <w:marTop w:val="0"/>
                  <w:marBottom w:val="0"/>
                  <w:divBdr>
                    <w:top w:val="none" w:sz="0" w:space="0" w:color="auto"/>
                    <w:left w:val="none" w:sz="0" w:space="0" w:color="auto"/>
                    <w:bottom w:val="none" w:sz="0" w:space="0" w:color="auto"/>
                    <w:right w:val="none" w:sz="0" w:space="0" w:color="auto"/>
                  </w:divBdr>
                  <w:divsChild>
                    <w:div w:id="1214152330">
                      <w:marLeft w:val="0"/>
                      <w:marRight w:val="0"/>
                      <w:marTop w:val="0"/>
                      <w:marBottom w:val="0"/>
                      <w:divBdr>
                        <w:top w:val="none" w:sz="0" w:space="0" w:color="auto"/>
                        <w:left w:val="none" w:sz="0" w:space="0" w:color="auto"/>
                        <w:bottom w:val="none" w:sz="0" w:space="0" w:color="auto"/>
                        <w:right w:val="none" w:sz="0" w:space="0" w:color="auto"/>
                      </w:divBdr>
                    </w:div>
                  </w:divsChild>
                </w:div>
                <w:div w:id="1328092898">
                  <w:marLeft w:val="0"/>
                  <w:marRight w:val="0"/>
                  <w:marTop w:val="0"/>
                  <w:marBottom w:val="0"/>
                  <w:divBdr>
                    <w:top w:val="none" w:sz="0" w:space="0" w:color="auto"/>
                    <w:left w:val="none" w:sz="0" w:space="0" w:color="auto"/>
                    <w:bottom w:val="none" w:sz="0" w:space="0" w:color="auto"/>
                    <w:right w:val="none" w:sz="0" w:space="0" w:color="auto"/>
                  </w:divBdr>
                  <w:divsChild>
                    <w:div w:id="1963342567">
                      <w:marLeft w:val="0"/>
                      <w:marRight w:val="0"/>
                      <w:marTop w:val="0"/>
                      <w:marBottom w:val="0"/>
                      <w:divBdr>
                        <w:top w:val="none" w:sz="0" w:space="0" w:color="auto"/>
                        <w:left w:val="none" w:sz="0" w:space="0" w:color="auto"/>
                        <w:bottom w:val="none" w:sz="0" w:space="0" w:color="auto"/>
                        <w:right w:val="none" w:sz="0" w:space="0" w:color="auto"/>
                      </w:divBdr>
                    </w:div>
                    <w:div w:id="1432699243">
                      <w:marLeft w:val="0"/>
                      <w:marRight w:val="0"/>
                      <w:marTop w:val="0"/>
                      <w:marBottom w:val="0"/>
                      <w:divBdr>
                        <w:top w:val="none" w:sz="0" w:space="0" w:color="auto"/>
                        <w:left w:val="none" w:sz="0" w:space="0" w:color="auto"/>
                        <w:bottom w:val="none" w:sz="0" w:space="0" w:color="auto"/>
                        <w:right w:val="none" w:sz="0" w:space="0" w:color="auto"/>
                      </w:divBdr>
                    </w:div>
                  </w:divsChild>
                </w:div>
                <w:div w:id="1808860853">
                  <w:marLeft w:val="0"/>
                  <w:marRight w:val="0"/>
                  <w:marTop w:val="0"/>
                  <w:marBottom w:val="0"/>
                  <w:divBdr>
                    <w:top w:val="none" w:sz="0" w:space="0" w:color="auto"/>
                    <w:left w:val="none" w:sz="0" w:space="0" w:color="auto"/>
                    <w:bottom w:val="none" w:sz="0" w:space="0" w:color="auto"/>
                    <w:right w:val="none" w:sz="0" w:space="0" w:color="auto"/>
                  </w:divBdr>
                  <w:divsChild>
                    <w:div w:id="1672760545">
                      <w:marLeft w:val="0"/>
                      <w:marRight w:val="0"/>
                      <w:marTop w:val="0"/>
                      <w:marBottom w:val="0"/>
                      <w:divBdr>
                        <w:top w:val="none" w:sz="0" w:space="0" w:color="auto"/>
                        <w:left w:val="none" w:sz="0" w:space="0" w:color="auto"/>
                        <w:bottom w:val="none" w:sz="0" w:space="0" w:color="auto"/>
                        <w:right w:val="none" w:sz="0" w:space="0" w:color="auto"/>
                      </w:divBdr>
                    </w:div>
                    <w:div w:id="1794010963">
                      <w:marLeft w:val="0"/>
                      <w:marRight w:val="0"/>
                      <w:marTop w:val="0"/>
                      <w:marBottom w:val="0"/>
                      <w:divBdr>
                        <w:top w:val="none" w:sz="0" w:space="0" w:color="auto"/>
                        <w:left w:val="none" w:sz="0" w:space="0" w:color="auto"/>
                        <w:bottom w:val="none" w:sz="0" w:space="0" w:color="auto"/>
                        <w:right w:val="none" w:sz="0" w:space="0" w:color="auto"/>
                      </w:divBdr>
                    </w:div>
                  </w:divsChild>
                </w:div>
                <w:div w:id="1595555421">
                  <w:marLeft w:val="0"/>
                  <w:marRight w:val="0"/>
                  <w:marTop w:val="0"/>
                  <w:marBottom w:val="0"/>
                  <w:divBdr>
                    <w:top w:val="none" w:sz="0" w:space="0" w:color="auto"/>
                    <w:left w:val="none" w:sz="0" w:space="0" w:color="auto"/>
                    <w:bottom w:val="none" w:sz="0" w:space="0" w:color="auto"/>
                    <w:right w:val="none" w:sz="0" w:space="0" w:color="auto"/>
                  </w:divBdr>
                  <w:divsChild>
                    <w:div w:id="1679230776">
                      <w:marLeft w:val="0"/>
                      <w:marRight w:val="0"/>
                      <w:marTop w:val="0"/>
                      <w:marBottom w:val="0"/>
                      <w:divBdr>
                        <w:top w:val="none" w:sz="0" w:space="0" w:color="auto"/>
                        <w:left w:val="none" w:sz="0" w:space="0" w:color="auto"/>
                        <w:bottom w:val="none" w:sz="0" w:space="0" w:color="auto"/>
                        <w:right w:val="none" w:sz="0" w:space="0" w:color="auto"/>
                      </w:divBdr>
                    </w:div>
                    <w:div w:id="1799295353">
                      <w:marLeft w:val="0"/>
                      <w:marRight w:val="0"/>
                      <w:marTop w:val="0"/>
                      <w:marBottom w:val="0"/>
                      <w:divBdr>
                        <w:top w:val="none" w:sz="0" w:space="0" w:color="auto"/>
                        <w:left w:val="none" w:sz="0" w:space="0" w:color="auto"/>
                        <w:bottom w:val="none" w:sz="0" w:space="0" w:color="auto"/>
                        <w:right w:val="none" w:sz="0" w:space="0" w:color="auto"/>
                      </w:divBdr>
                    </w:div>
                  </w:divsChild>
                </w:div>
                <w:div w:id="2064326902">
                  <w:marLeft w:val="0"/>
                  <w:marRight w:val="0"/>
                  <w:marTop w:val="0"/>
                  <w:marBottom w:val="0"/>
                  <w:divBdr>
                    <w:top w:val="none" w:sz="0" w:space="0" w:color="auto"/>
                    <w:left w:val="none" w:sz="0" w:space="0" w:color="auto"/>
                    <w:bottom w:val="none" w:sz="0" w:space="0" w:color="auto"/>
                    <w:right w:val="none" w:sz="0" w:space="0" w:color="auto"/>
                  </w:divBdr>
                  <w:divsChild>
                    <w:div w:id="567695546">
                      <w:marLeft w:val="0"/>
                      <w:marRight w:val="0"/>
                      <w:marTop w:val="0"/>
                      <w:marBottom w:val="0"/>
                      <w:divBdr>
                        <w:top w:val="none" w:sz="0" w:space="0" w:color="auto"/>
                        <w:left w:val="none" w:sz="0" w:space="0" w:color="auto"/>
                        <w:bottom w:val="none" w:sz="0" w:space="0" w:color="auto"/>
                        <w:right w:val="none" w:sz="0" w:space="0" w:color="auto"/>
                      </w:divBdr>
                    </w:div>
                  </w:divsChild>
                </w:div>
                <w:div w:id="1884050573">
                  <w:marLeft w:val="0"/>
                  <w:marRight w:val="0"/>
                  <w:marTop w:val="0"/>
                  <w:marBottom w:val="0"/>
                  <w:divBdr>
                    <w:top w:val="none" w:sz="0" w:space="0" w:color="auto"/>
                    <w:left w:val="none" w:sz="0" w:space="0" w:color="auto"/>
                    <w:bottom w:val="none" w:sz="0" w:space="0" w:color="auto"/>
                    <w:right w:val="none" w:sz="0" w:space="0" w:color="auto"/>
                  </w:divBdr>
                  <w:divsChild>
                    <w:div w:id="516625568">
                      <w:marLeft w:val="0"/>
                      <w:marRight w:val="0"/>
                      <w:marTop w:val="0"/>
                      <w:marBottom w:val="0"/>
                      <w:divBdr>
                        <w:top w:val="none" w:sz="0" w:space="0" w:color="auto"/>
                        <w:left w:val="none" w:sz="0" w:space="0" w:color="auto"/>
                        <w:bottom w:val="none" w:sz="0" w:space="0" w:color="auto"/>
                        <w:right w:val="none" w:sz="0" w:space="0" w:color="auto"/>
                      </w:divBdr>
                    </w:div>
                    <w:div w:id="1172143729">
                      <w:marLeft w:val="0"/>
                      <w:marRight w:val="0"/>
                      <w:marTop w:val="0"/>
                      <w:marBottom w:val="0"/>
                      <w:divBdr>
                        <w:top w:val="none" w:sz="0" w:space="0" w:color="auto"/>
                        <w:left w:val="none" w:sz="0" w:space="0" w:color="auto"/>
                        <w:bottom w:val="none" w:sz="0" w:space="0" w:color="auto"/>
                        <w:right w:val="none" w:sz="0" w:space="0" w:color="auto"/>
                      </w:divBdr>
                    </w:div>
                  </w:divsChild>
                </w:div>
                <w:div w:id="1659311844">
                  <w:marLeft w:val="0"/>
                  <w:marRight w:val="0"/>
                  <w:marTop w:val="0"/>
                  <w:marBottom w:val="0"/>
                  <w:divBdr>
                    <w:top w:val="none" w:sz="0" w:space="0" w:color="auto"/>
                    <w:left w:val="none" w:sz="0" w:space="0" w:color="auto"/>
                    <w:bottom w:val="none" w:sz="0" w:space="0" w:color="auto"/>
                    <w:right w:val="none" w:sz="0" w:space="0" w:color="auto"/>
                  </w:divBdr>
                  <w:divsChild>
                    <w:div w:id="1242376711">
                      <w:marLeft w:val="0"/>
                      <w:marRight w:val="0"/>
                      <w:marTop w:val="0"/>
                      <w:marBottom w:val="0"/>
                      <w:divBdr>
                        <w:top w:val="none" w:sz="0" w:space="0" w:color="auto"/>
                        <w:left w:val="none" w:sz="0" w:space="0" w:color="auto"/>
                        <w:bottom w:val="none" w:sz="0" w:space="0" w:color="auto"/>
                        <w:right w:val="none" w:sz="0" w:space="0" w:color="auto"/>
                      </w:divBdr>
                    </w:div>
                  </w:divsChild>
                </w:div>
                <w:div w:id="365377797">
                  <w:marLeft w:val="0"/>
                  <w:marRight w:val="0"/>
                  <w:marTop w:val="0"/>
                  <w:marBottom w:val="0"/>
                  <w:divBdr>
                    <w:top w:val="none" w:sz="0" w:space="0" w:color="auto"/>
                    <w:left w:val="none" w:sz="0" w:space="0" w:color="auto"/>
                    <w:bottom w:val="none" w:sz="0" w:space="0" w:color="auto"/>
                    <w:right w:val="none" w:sz="0" w:space="0" w:color="auto"/>
                  </w:divBdr>
                  <w:divsChild>
                    <w:div w:id="1098217911">
                      <w:marLeft w:val="0"/>
                      <w:marRight w:val="0"/>
                      <w:marTop w:val="0"/>
                      <w:marBottom w:val="0"/>
                      <w:divBdr>
                        <w:top w:val="none" w:sz="0" w:space="0" w:color="auto"/>
                        <w:left w:val="none" w:sz="0" w:space="0" w:color="auto"/>
                        <w:bottom w:val="none" w:sz="0" w:space="0" w:color="auto"/>
                        <w:right w:val="none" w:sz="0" w:space="0" w:color="auto"/>
                      </w:divBdr>
                    </w:div>
                  </w:divsChild>
                </w:div>
                <w:div w:id="355737253">
                  <w:marLeft w:val="0"/>
                  <w:marRight w:val="0"/>
                  <w:marTop w:val="0"/>
                  <w:marBottom w:val="0"/>
                  <w:divBdr>
                    <w:top w:val="none" w:sz="0" w:space="0" w:color="auto"/>
                    <w:left w:val="none" w:sz="0" w:space="0" w:color="auto"/>
                    <w:bottom w:val="none" w:sz="0" w:space="0" w:color="auto"/>
                    <w:right w:val="none" w:sz="0" w:space="0" w:color="auto"/>
                  </w:divBdr>
                  <w:divsChild>
                    <w:div w:id="160312657">
                      <w:marLeft w:val="0"/>
                      <w:marRight w:val="0"/>
                      <w:marTop w:val="0"/>
                      <w:marBottom w:val="0"/>
                      <w:divBdr>
                        <w:top w:val="none" w:sz="0" w:space="0" w:color="auto"/>
                        <w:left w:val="none" w:sz="0" w:space="0" w:color="auto"/>
                        <w:bottom w:val="none" w:sz="0" w:space="0" w:color="auto"/>
                        <w:right w:val="none" w:sz="0" w:space="0" w:color="auto"/>
                      </w:divBdr>
                    </w:div>
                  </w:divsChild>
                </w:div>
                <w:div w:id="654533364">
                  <w:marLeft w:val="0"/>
                  <w:marRight w:val="0"/>
                  <w:marTop w:val="0"/>
                  <w:marBottom w:val="0"/>
                  <w:divBdr>
                    <w:top w:val="none" w:sz="0" w:space="0" w:color="auto"/>
                    <w:left w:val="none" w:sz="0" w:space="0" w:color="auto"/>
                    <w:bottom w:val="none" w:sz="0" w:space="0" w:color="auto"/>
                    <w:right w:val="none" w:sz="0" w:space="0" w:color="auto"/>
                  </w:divBdr>
                  <w:divsChild>
                    <w:div w:id="1118839331">
                      <w:marLeft w:val="0"/>
                      <w:marRight w:val="0"/>
                      <w:marTop w:val="0"/>
                      <w:marBottom w:val="0"/>
                      <w:divBdr>
                        <w:top w:val="none" w:sz="0" w:space="0" w:color="auto"/>
                        <w:left w:val="none" w:sz="0" w:space="0" w:color="auto"/>
                        <w:bottom w:val="none" w:sz="0" w:space="0" w:color="auto"/>
                        <w:right w:val="none" w:sz="0" w:space="0" w:color="auto"/>
                      </w:divBdr>
                    </w:div>
                    <w:div w:id="1026639714">
                      <w:marLeft w:val="0"/>
                      <w:marRight w:val="0"/>
                      <w:marTop w:val="0"/>
                      <w:marBottom w:val="0"/>
                      <w:divBdr>
                        <w:top w:val="none" w:sz="0" w:space="0" w:color="auto"/>
                        <w:left w:val="none" w:sz="0" w:space="0" w:color="auto"/>
                        <w:bottom w:val="none" w:sz="0" w:space="0" w:color="auto"/>
                        <w:right w:val="none" w:sz="0" w:space="0" w:color="auto"/>
                      </w:divBdr>
                    </w:div>
                  </w:divsChild>
                </w:div>
                <w:div w:id="1329791104">
                  <w:marLeft w:val="0"/>
                  <w:marRight w:val="0"/>
                  <w:marTop w:val="0"/>
                  <w:marBottom w:val="0"/>
                  <w:divBdr>
                    <w:top w:val="none" w:sz="0" w:space="0" w:color="auto"/>
                    <w:left w:val="none" w:sz="0" w:space="0" w:color="auto"/>
                    <w:bottom w:val="none" w:sz="0" w:space="0" w:color="auto"/>
                    <w:right w:val="none" w:sz="0" w:space="0" w:color="auto"/>
                  </w:divBdr>
                  <w:divsChild>
                    <w:div w:id="1029843613">
                      <w:marLeft w:val="0"/>
                      <w:marRight w:val="0"/>
                      <w:marTop w:val="0"/>
                      <w:marBottom w:val="0"/>
                      <w:divBdr>
                        <w:top w:val="none" w:sz="0" w:space="0" w:color="auto"/>
                        <w:left w:val="none" w:sz="0" w:space="0" w:color="auto"/>
                        <w:bottom w:val="none" w:sz="0" w:space="0" w:color="auto"/>
                        <w:right w:val="none" w:sz="0" w:space="0" w:color="auto"/>
                      </w:divBdr>
                    </w:div>
                  </w:divsChild>
                </w:div>
                <w:div w:id="1291013721">
                  <w:marLeft w:val="0"/>
                  <w:marRight w:val="0"/>
                  <w:marTop w:val="0"/>
                  <w:marBottom w:val="0"/>
                  <w:divBdr>
                    <w:top w:val="none" w:sz="0" w:space="0" w:color="auto"/>
                    <w:left w:val="none" w:sz="0" w:space="0" w:color="auto"/>
                    <w:bottom w:val="none" w:sz="0" w:space="0" w:color="auto"/>
                    <w:right w:val="none" w:sz="0" w:space="0" w:color="auto"/>
                  </w:divBdr>
                  <w:divsChild>
                    <w:div w:id="1210995725">
                      <w:marLeft w:val="0"/>
                      <w:marRight w:val="0"/>
                      <w:marTop w:val="0"/>
                      <w:marBottom w:val="0"/>
                      <w:divBdr>
                        <w:top w:val="none" w:sz="0" w:space="0" w:color="auto"/>
                        <w:left w:val="none" w:sz="0" w:space="0" w:color="auto"/>
                        <w:bottom w:val="none" w:sz="0" w:space="0" w:color="auto"/>
                        <w:right w:val="none" w:sz="0" w:space="0" w:color="auto"/>
                      </w:divBdr>
                    </w:div>
                    <w:div w:id="342979237">
                      <w:marLeft w:val="0"/>
                      <w:marRight w:val="0"/>
                      <w:marTop w:val="0"/>
                      <w:marBottom w:val="0"/>
                      <w:divBdr>
                        <w:top w:val="none" w:sz="0" w:space="0" w:color="auto"/>
                        <w:left w:val="none" w:sz="0" w:space="0" w:color="auto"/>
                        <w:bottom w:val="none" w:sz="0" w:space="0" w:color="auto"/>
                        <w:right w:val="none" w:sz="0" w:space="0" w:color="auto"/>
                      </w:divBdr>
                    </w:div>
                  </w:divsChild>
                </w:div>
                <w:div w:id="1307393794">
                  <w:marLeft w:val="0"/>
                  <w:marRight w:val="0"/>
                  <w:marTop w:val="0"/>
                  <w:marBottom w:val="0"/>
                  <w:divBdr>
                    <w:top w:val="none" w:sz="0" w:space="0" w:color="auto"/>
                    <w:left w:val="none" w:sz="0" w:space="0" w:color="auto"/>
                    <w:bottom w:val="none" w:sz="0" w:space="0" w:color="auto"/>
                    <w:right w:val="none" w:sz="0" w:space="0" w:color="auto"/>
                  </w:divBdr>
                  <w:divsChild>
                    <w:div w:id="1587837402">
                      <w:marLeft w:val="0"/>
                      <w:marRight w:val="0"/>
                      <w:marTop w:val="0"/>
                      <w:marBottom w:val="0"/>
                      <w:divBdr>
                        <w:top w:val="none" w:sz="0" w:space="0" w:color="auto"/>
                        <w:left w:val="none" w:sz="0" w:space="0" w:color="auto"/>
                        <w:bottom w:val="none" w:sz="0" w:space="0" w:color="auto"/>
                        <w:right w:val="none" w:sz="0" w:space="0" w:color="auto"/>
                      </w:divBdr>
                    </w:div>
                  </w:divsChild>
                </w:div>
                <w:div w:id="1078359351">
                  <w:marLeft w:val="0"/>
                  <w:marRight w:val="0"/>
                  <w:marTop w:val="0"/>
                  <w:marBottom w:val="0"/>
                  <w:divBdr>
                    <w:top w:val="none" w:sz="0" w:space="0" w:color="auto"/>
                    <w:left w:val="none" w:sz="0" w:space="0" w:color="auto"/>
                    <w:bottom w:val="none" w:sz="0" w:space="0" w:color="auto"/>
                    <w:right w:val="none" w:sz="0" w:space="0" w:color="auto"/>
                  </w:divBdr>
                  <w:divsChild>
                    <w:div w:id="1273785331">
                      <w:marLeft w:val="0"/>
                      <w:marRight w:val="0"/>
                      <w:marTop w:val="0"/>
                      <w:marBottom w:val="0"/>
                      <w:divBdr>
                        <w:top w:val="none" w:sz="0" w:space="0" w:color="auto"/>
                        <w:left w:val="none" w:sz="0" w:space="0" w:color="auto"/>
                        <w:bottom w:val="none" w:sz="0" w:space="0" w:color="auto"/>
                        <w:right w:val="none" w:sz="0" w:space="0" w:color="auto"/>
                      </w:divBdr>
                    </w:div>
                    <w:div w:id="1795364897">
                      <w:marLeft w:val="0"/>
                      <w:marRight w:val="0"/>
                      <w:marTop w:val="0"/>
                      <w:marBottom w:val="0"/>
                      <w:divBdr>
                        <w:top w:val="none" w:sz="0" w:space="0" w:color="auto"/>
                        <w:left w:val="none" w:sz="0" w:space="0" w:color="auto"/>
                        <w:bottom w:val="none" w:sz="0" w:space="0" w:color="auto"/>
                        <w:right w:val="none" w:sz="0" w:space="0" w:color="auto"/>
                      </w:divBdr>
                    </w:div>
                  </w:divsChild>
                </w:div>
                <w:div w:id="1652248340">
                  <w:marLeft w:val="0"/>
                  <w:marRight w:val="0"/>
                  <w:marTop w:val="0"/>
                  <w:marBottom w:val="0"/>
                  <w:divBdr>
                    <w:top w:val="none" w:sz="0" w:space="0" w:color="auto"/>
                    <w:left w:val="none" w:sz="0" w:space="0" w:color="auto"/>
                    <w:bottom w:val="none" w:sz="0" w:space="0" w:color="auto"/>
                    <w:right w:val="none" w:sz="0" w:space="0" w:color="auto"/>
                  </w:divBdr>
                  <w:divsChild>
                    <w:div w:id="1532566893">
                      <w:marLeft w:val="0"/>
                      <w:marRight w:val="0"/>
                      <w:marTop w:val="0"/>
                      <w:marBottom w:val="0"/>
                      <w:divBdr>
                        <w:top w:val="none" w:sz="0" w:space="0" w:color="auto"/>
                        <w:left w:val="none" w:sz="0" w:space="0" w:color="auto"/>
                        <w:bottom w:val="none" w:sz="0" w:space="0" w:color="auto"/>
                        <w:right w:val="none" w:sz="0" w:space="0" w:color="auto"/>
                      </w:divBdr>
                    </w:div>
                  </w:divsChild>
                </w:div>
                <w:div w:id="731082835">
                  <w:marLeft w:val="0"/>
                  <w:marRight w:val="0"/>
                  <w:marTop w:val="0"/>
                  <w:marBottom w:val="0"/>
                  <w:divBdr>
                    <w:top w:val="none" w:sz="0" w:space="0" w:color="auto"/>
                    <w:left w:val="none" w:sz="0" w:space="0" w:color="auto"/>
                    <w:bottom w:val="none" w:sz="0" w:space="0" w:color="auto"/>
                    <w:right w:val="none" w:sz="0" w:space="0" w:color="auto"/>
                  </w:divBdr>
                  <w:divsChild>
                    <w:div w:id="1564830491">
                      <w:marLeft w:val="0"/>
                      <w:marRight w:val="0"/>
                      <w:marTop w:val="0"/>
                      <w:marBottom w:val="0"/>
                      <w:divBdr>
                        <w:top w:val="none" w:sz="0" w:space="0" w:color="auto"/>
                        <w:left w:val="none" w:sz="0" w:space="0" w:color="auto"/>
                        <w:bottom w:val="none" w:sz="0" w:space="0" w:color="auto"/>
                        <w:right w:val="none" w:sz="0" w:space="0" w:color="auto"/>
                      </w:divBdr>
                    </w:div>
                    <w:div w:id="171647109">
                      <w:marLeft w:val="0"/>
                      <w:marRight w:val="0"/>
                      <w:marTop w:val="0"/>
                      <w:marBottom w:val="0"/>
                      <w:divBdr>
                        <w:top w:val="none" w:sz="0" w:space="0" w:color="auto"/>
                        <w:left w:val="none" w:sz="0" w:space="0" w:color="auto"/>
                        <w:bottom w:val="none" w:sz="0" w:space="0" w:color="auto"/>
                        <w:right w:val="none" w:sz="0" w:space="0" w:color="auto"/>
                      </w:divBdr>
                    </w:div>
                  </w:divsChild>
                </w:div>
                <w:div w:id="1999267023">
                  <w:marLeft w:val="0"/>
                  <w:marRight w:val="0"/>
                  <w:marTop w:val="0"/>
                  <w:marBottom w:val="0"/>
                  <w:divBdr>
                    <w:top w:val="none" w:sz="0" w:space="0" w:color="auto"/>
                    <w:left w:val="none" w:sz="0" w:space="0" w:color="auto"/>
                    <w:bottom w:val="none" w:sz="0" w:space="0" w:color="auto"/>
                    <w:right w:val="none" w:sz="0" w:space="0" w:color="auto"/>
                  </w:divBdr>
                  <w:divsChild>
                    <w:div w:id="1277518939">
                      <w:marLeft w:val="0"/>
                      <w:marRight w:val="0"/>
                      <w:marTop w:val="0"/>
                      <w:marBottom w:val="0"/>
                      <w:divBdr>
                        <w:top w:val="none" w:sz="0" w:space="0" w:color="auto"/>
                        <w:left w:val="none" w:sz="0" w:space="0" w:color="auto"/>
                        <w:bottom w:val="none" w:sz="0" w:space="0" w:color="auto"/>
                        <w:right w:val="none" w:sz="0" w:space="0" w:color="auto"/>
                      </w:divBdr>
                    </w:div>
                    <w:div w:id="511452556">
                      <w:marLeft w:val="0"/>
                      <w:marRight w:val="0"/>
                      <w:marTop w:val="0"/>
                      <w:marBottom w:val="0"/>
                      <w:divBdr>
                        <w:top w:val="none" w:sz="0" w:space="0" w:color="auto"/>
                        <w:left w:val="none" w:sz="0" w:space="0" w:color="auto"/>
                        <w:bottom w:val="none" w:sz="0" w:space="0" w:color="auto"/>
                        <w:right w:val="none" w:sz="0" w:space="0" w:color="auto"/>
                      </w:divBdr>
                    </w:div>
                  </w:divsChild>
                </w:div>
                <w:div w:id="1119495868">
                  <w:marLeft w:val="0"/>
                  <w:marRight w:val="0"/>
                  <w:marTop w:val="0"/>
                  <w:marBottom w:val="0"/>
                  <w:divBdr>
                    <w:top w:val="none" w:sz="0" w:space="0" w:color="auto"/>
                    <w:left w:val="none" w:sz="0" w:space="0" w:color="auto"/>
                    <w:bottom w:val="none" w:sz="0" w:space="0" w:color="auto"/>
                    <w:right w:val="none" w:sz="0" w:space="0" w:color="auto"/>
                  </w:divBdr>
                  <w:divsChild>
                    <w:div w:id="84806452">
                      <w:marLeft w:val="0"/>
                      <w:marRight w:val="0"/>
                      <w:marTop w:val="0"/>
                      <w:marBottom w:val="0"/>
                      <w:divBdr>
                        <w:top w:val="none" w:sz="0" w:space="0" w:color="auto"/>
                        <w:left w:val="none" w:sz="0" w:space="0" w:color="auto"/>
                        <w:bottom w:val="none" w:sz="0" w:space="0" w:color="auto"/>
                        <w:right w:val="none" w:sz="0" w:space="0" w:color="auto"/>
                      </w:divBdr>
                    </w:div>
                  </w:divsChild>
                </w:div>
                <w:div w:id="514152534">
                  <w:marLeft w:val="0"/>
                  <w:marRight w:val="0"/>
                  <w:marTop w:val="0"/>
                  <w:marBottom w:val="0"/>
                  <w:divBdr>
                    <w:top w:val="none" w:sz="0" w:space="0" w:color="auto"/>
                    <w:left w:val="none" w:sz="0" w:space="0" w:color="auto"/>
                    <w:bottom w:val="none" w:sz="0" w:space="0" w:color="auto"/>
                    <w:right w:val="none" w:sz="0" w:space="0" w:color="auto"/>
                  </w:divBdr>
                  <w:divsChild>
                    <w:div w:id="4232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ice\AppData\Roaming\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description form</Template>
  <TotalTime>1</TotalTime>
  <Pages>6</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dc:creator>
  <cp:lastModifiedBy>Atkins, Suzanne</cp:lastModifiedBy>
  <cp:revision>2</cp:revision>
  <cp:lastPrinted>2015-05-01T18:18:00Z</cp:lastPrinted>
  <dcterms:created xsi:type="dcterms:W3CDTF">2024-07-11T16:19:00Z</dcterms:created>
  <dcterms:modified xsi:type="dcterms:W3CDTF">2024-07-11T16:19:00Z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ies>
</file>