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bookmarkStart w:id="0" w:name="_GoBack"/>
      <w:bookmarkEnd w:id="0"/>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6DEEE808" w:rsidR="001C4AFA" w:rsidRPr="005B6398" w:rsidRDefault="00C8275A" w:rsidP="0079501F">
      <w:pPr>
        <w:pStyle w:val="NoSpacing"/>
        <w:jc w:val="center"/>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81444A">
        <w:rPr>
          <w:b/>
          <w:color w:val="FFFFFF" w:themeColor="background1"/>
          <w:sz w:val="48"/>
        </w:rPr>
        <w:t>Maths</w:t>
      </w:r>
      <w:r w:rsidR="0087511D">
        <w:rPr>
          <w:b/>
          <w:color w:val="FFFFFF" w:themeColor="background1"/>
          <w:sz w:val="48"/>
        </w:rPr>
        <w:t xml:space="preserve"> 11-19</w:t>
      </w:r>
    </w:p>
    <w:p w14:paraId="1F455DE7" w14:textId="1A7520BC" w:rsidR="00422171" w:rsidRPr="005B6398" w:rsidRDefault="00422171" w:rsidP="00422171">
      <w:pPr>
        <w:jc w:val="center"/>
        <w:rPr>
          <w:b/>
          <w:color w:val="FFFFFF" w:themeColor="background1"/>
          <w:sz w:val="30"/>
          <w:szCs w:val="30"/>
        </w:rPr>
      </w:pPr>
      <w:r w:rsidRPr="005B6398">
        <w:rPr>
          <w:b/>
          <w:color w:val="FFFFFF" w:themeColor="background1"/>
          <w:sz w:val="30"/>
          <w:szCs w:val="30"/>
        </w:rPr>
        <w:t>Permanent</w:t>
      </w:r>
      <w:r w:rsidR="0002519B">
        <w:rPr>
          <w:b/>
          <w:color w:val="FFFFFF" w:themeColor="background1"/>
          <w:sz w:val="30"/>
          <w:szCs w:val="30"/>
        </w:rPr>
        <w:t>, Full Time</w:t>
      </w:r>
    </w:p>
    <w:p w14:paraId="27C7A27C" w14:textId="110FB59B" w:rsidR="00422171" w:rsidRDefault="00422171" w:rsidP="00422171">
      <w:pPr>
        <w:jc w:val="center"/>
        <w:rPr>
          <w:b/>
          <w:color w:val="FFFFFF" w:themeColor="background1"/>
          <w:sz w:val="30"/>
          <w:szCs w:val="30"/>
        </w:rPr>
      </w:pPr>
      <w:r w:rsidRPr="005B6398">
        <w:rPr>
          <w:b/>
          <w:color w:val="FFFFFF" w:themeColor="background1"/>
          <w:sz w:val="30"/>
          <w:szCs w:val="30"/>
        </w:rPr>
        <w:t>Newly Qualified Teachers, Main pay Scale or Upper Pay Spine</w:t>
      </w:r>
      <w:r w:rsidR="0002519B">
        <w:rPr>
          <w:b/>
          <w:color w:val="FFFFFF" w:themeColor="background1"/>
          <w:sz w:val="30"/>
          <w:szCs w:val="30"/>
        </w:rPr>
        <w:t>.</w:t>
      </w:r>
    </w:p>
    <w:p w14:paraId="1A759714" w14:textId="2C319862" w:rsidR="0002519B" w:rsidRDefault="0002519B" w:rsidP="00422171">
      <w:pPr>
        <w:jc w:val="center"/>
        <w:rPr>
          <w:b/>
          <w:color w:val="FFFFFF" w:themeColor="background1"/>
          <w:sz w:val="30"/>
          <w:szCs w:val="30"/>
        </w:rPr>
      </w:pPr>
      <w:r>
        <w:rPr>
          <w:b/>
          <w:color w:val="FFFFFF" w:themeColor="background1"/>
          <w:sz w:val="30"/>
          <w:szCs w:val="30"/>
        </w:rPr>
        <w:t>An additional recruitment allowance could be negotiated with the</w:t>
      </w:r>
    </w:p>
    <w:p w14:paraId="05AFB156" w14:textId="58AF0069" w:rsidR="0002519B" w:rsidRPr="005B6398" w:rsidRDefault="0002519B" w:rsidP="00422171">
      <w:pPr>
        <w:jc w:val="center"/>
        <w:rPr>
          <w:b/>
          <w:color w:val="FFFFFF" w:themeColor="background1"/>
          <w:sz w:val="30"/>
          <w:szCs w:val="30"/>
        </w:rPr>
      </w:pPr>
      <w:proofErr w:type="gramStart"/>
      <w:r>
        <w:rPr>
          <w:b/>
          <w:color w:val="FFFFFF" w:themeColor="background1"/>
          <w:sz w:val="30"/>
          <w:szCs w:val="30"/>
        </w:rPr>
        <w:t>successful</w:t>
      </w:r>
      <w:proofErr w:type="gramEnd"/>
      <w:r>
        <w:rPr>
          <w:b/>
          <w:color w:val="FFFFFF" w:themeColor="background1"/>
          <w:sz w:val="30"/>
          <w:szCs w:val="30"/>
        </w:rPr>
        <w:t xml:space="preserve"> candidate according to experience and ability.</w:t>
      </w:r>
    </w:p>
    <w:p w14:paraId="1AED0DA9" w14:textId="4BA71892" w:rsidR="001C4AFA" w:rsidRPr="0081444A" w:rsidRDefault="00D31FF2" w:rsidP="00D31FF2">
      <w:pPr>
        <w:jc w:val="center"/>
        <w:rPr>
          <w:b/>
          <w:color w:val="FFFFFF" w:themeColor="background1"/>
          <w:sz w:val="36"/>
          <w:szCs w:val="32"/>
        </w:rPr>
        <w:sectPr w:rsidR="001C4AFA" w:rsidRPr="0081444A" w:rsidSect="00C8275A">
          <w:type w:val="continuous"/>
          <w:pgSz w:w="11906" w:h="16838"/>
          <w:pgMar w:top="851" w:right="566" w:bottom="1440" w:left="1560" w:header="426" w:footer="708" w:gutter="0"/>
          <w:cols w:space="708"/>
          <w:docGrid w:linePitch="360"/>
        </w:sectPr>
      </w:pPr>
      <w:r w:rsidRPr="0081444A">
        <w:rPr>
          <w:b/>
          <w:color w:val="FFFFFF" w:themeColor="background1"/>
          <w:sz w:val="36"/>
          <w:szCs w:val="32"/>
        </w:rPr>
        <w:t>Starting September 2018</w:t>
      </w: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5A3570">
      <w:pPr>
        <w:tabs>
          <w:tab w:val="left" w:pos="6240"/>
        </w:tabs>
        <w:spacing w:after="24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F04FD7">
      <w:pPr>
        <w:numPr>
          <w:ilvl w:val="0"/>
          <w:numId w:val="19"/>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5A3570">
      <w:pPr>
        <w:spacing w:after="240"/>
        <w:rPr>
          <w:sz w:val="56"/>
        </w:rPr>
      </w:pPr>
      <w:r w:rsidRPr="00F04FD7">
        <w:rPr>
          <w:sz w:val="56"/>
        </w:rPr>
        <w:lastRenderedPageBreak/>
        <w:t>Testimonials</w:t>
      </w:r>
    </w:p>
    <w:p w14:paraId="1FE7DD45" w14:textId="77777777" w:rsidR="005A055B" w:rsidRPr="008F54E0" w:rsidRDefault="00E64F17" w:rsidP="005A3570">
      <w:pPr>
        <w:spacing w:after="0"/>
        <w:jc w:val="both"/>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5A3570">
      <w:pPr>
        <w:spacing w:after="0" w:line="240" w:lineRule="auto"/>
        <w:jc w:val="both"/>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5A3570">
      <w:pPr>
        <w:spacing w:after="0"/>
        <w:jc w:val="both"/>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5A3570">
      <w:pPr>
        <w:spacing w:after="0"/>
        <w:jc w:val="both"/>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5A3570">
      <w:pPr>
        <w:spacing w:after="0"/>
        <w:jc w:val="both"/>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5A3570">
      <w:pPr>
        <w:spacing w:after="0"/>
        <w:jc w:val="both"/>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5A3570">
      <w:pPr>
        <w:spacing w:after="0"/>
        <w:jc w:val="both"/>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19A33041" w14:textId="597057D5" w:rsidR="001C4AFA" w:rsidRPr="000B6D4B" w:rsidRDefault="0079501F" w:rsidP="00AC357F">
      <w:pPr>
        <w:rPr>
          <w:color w:val="455560"/>
          <w:sz w:val="56"/>
          <w:szCs w:val="68"/>
        </w:rPr>
      </w:pPr>
      <w:r>
        <w:rPr>
          <w:color w:val="455560"/>
          <w:sz w:val="56"/>
          <w:szCs w:val="68"/>
        </w:rPr>
        <w:lastRenderedPageBreak/>
        <w:t xml:space="preserve">Faculty </w:t>
      </w:r>
      <w:r w:rsidR="000718D8">
        <w:rPr>
          <w:color w:val="455560"/>
          <w:sz w:val="56"/>
          <w:szCs w:val="68"/>
        </w:rPr>
        <w:t>Information</w:t>
      </w:r>
    </w:p>
    <w:p w14:paraId="37C94634" w14:textId="77777777" w:rsidR="00196559" w:rsidRDefault="00196559" w:rsidP="00196559">
      <w:pPr>
        <w:jc w:val="both"/>
        <w:rPr>
          <w:b/>
        </w:rPr>
      </w:pPr>
    </w:p>
    <w:p w14:paraId="4DBB22B8" w14:textId="77777777" w:rsidR="00EF0A10" w:rsidRDefault="00EF0A10" w:rsidP="00EF0A10">
      <w:pPr>
        <w:jc w:val="both"/>
        <w:rPr>
          <w:b/>
        </w:rPr>
      </w:pPr>
      <w:r>
        <w:rPr>
          <w:b/>
        </w:rPr>
        <w:t xml:space="preserve">The Maths faculty comprises a hardworking and friendly group of staff who work well together at KS3, 4 and 5 in an atmosphere of mutual support.  The faculty benefits from having experienced teachers who are able to offer help and support as well as staff who are relatively new in the profession, who contribute new thinking.  Our ethos is to drive students to achieve their maximum potential in the subject.  There is an unrelenting focus on teaching and learning.  Our results at KS4 and 5 continue to improve with 71% of students achieving A* to C grades at GCSE and 60% achieving A*/B grades at A level.  </w:t>
      </w:r>
    </w:p>
    <w:p w14:paraId="0C7A3A15" w14:textId="77777777" w:rsidR="00A552BD" w:rsidRDefault="00EF0A10" w:rsidP="00A552BD">
      <w:pPr>
        <w:spacing w:after="0" w:line="240" w:lineRule="auto"/>
        <w:rPr>
          <w:b/>
          <w:u w:val="single"/>
        </w:rPr>
      </w:pPr>
      <w:r>
        <w:rPr>
          <w:b/>
          <w:u w:val="single"/>
        </w:rPr>
        <w:t xml:space="preserve">Staffing </w:t>
      </w:r>
    </w:p>
    <w:p w14:paraId="08F40195" w14:textId="4812E782" w:rsidR="00EF0A10" w:rsidRDefault="00EF0A10" w:rsidP="00A552BD">
      <w:pPr>
        <w:spacing w:after="0" w:line="240" w:lineRule="auto"/>
      </w:pPr>
      <w:r>
        <w:t>There are 15 members of staff in the faculty including 5 TA/HLTA’s supporting in lessons.  The staff are strongly encouraged to develop and share their expertise in teaching and learning and are given support and encouragement with this process.  A strong emphasis is placed on CPD.  We are always looking at ways to improve the teaching and learning of mathematics in order to improve students’ experience in the classroom.</w:t>
      </w:r>
    </w:p>
    <w:p w14:paraId="29D7C657" w14:textId="77777777" w:rsidR="00A552BD" w:rsidRDefault="00A552BD" w:rsidP="00A552BD">
      <w:pPr>
        <w:spacing w:after="0" w:line="240" w:lineRule="auto"/>
      </w:pPr>
    </w:p>
    <w:p w14:paraId="13ED7145" w14:textId="77777777" w:rsidR="00EF0A10" w:rsidRDefault="00EF0A10" w:rsidP="00EF0A10">
      <w:pPr>
        <w:pStyle w:val="Heading1"/>
        <w:jc w:val="both"/>
        <w:rPr>
          <w:rFonts w:asciiTheme="minorHAnsi" w:hAnsiTheme="minorHAnsi"/>
          <w:sz w:val="22"/>
          <w:szCs w:val="22"/>
          <w:u w:val="single"/>
        </w:rPr>
      </w:pPr>
      <w:r w:rsidRPr="00196559">
        <w:rPr>
          <w:rFonts w:asciiTheme="minorHAnsi" w:hAnsiTheme="minorHAnsi"/>
          <w:sz w:val="22"/>
          <w:szCs w:val="22"/>
          <w:u w:val="single"/>
        </w:rPr>
        <w:t>Accommodation</w:t>
      </w:r>
    </w:p>
    <w:p w14:paraId="171F2A21" w14:textId="77777777" w:rsidR="00EF0A10" w:rsidRDefault="00EF0A10" w:rsidP="00EF0A10">
      <w:pPr>
        <w:jc w:val="both"/>
      </w:pPr>
      <w:r>
        <w:t>We have a suite of 10 classrooms, 1 of which is also a computer room and 2 staff offices.  All rooms have ceiling mounted data projectors and interactive whiteboards. We have worked hard on displays over the last few years to improve the learning environment.  We also have a bank of maths laptops that are available for class use.</w:t>
      </w:r>
    </w:p>
    <w:p w14:paraId="219FE119" w14:textId="77777777" w:rsidR="00EF0A10" w:rsidRPr="00196559" w:rsidRDefault="00EF0A10" w:rsidP="00EF0A10">
      <w:pPr>
        <w:pStyle w:val="Heading1"/>
        <w:jc w:val="both"/>
        <w:rPr>
          <w:rFonts w:asciiTheme="minorHAnsi" w:hAnsiTheme="minorHAnsi"/>
          <w:sz w:val="22"/>
          <w:szCs w:val="22"/>
          <w:u w:val="single"/>
        </w:rPr>
      </w:pPr>
      <w:r w:rsidRPr="00196559">
        <w:rPr>
          <w:rFonts w:asciiTheme="minorHAnsi" w:hAnsiTheme="minorHAnsi"/>
          <w:sz w:val="22"/>
          <w:szCs w:val="22"/>
          <w:u w:val="single"/>
        </w:rPr>
        <w:t>Courses</w:t>
      </w:r>
    </w:p>
    <w:p w14:paraId="0D8B3CE6" w14:textId="77777777" w:rsidR="00EF0A10" w:rsidRDefault="00EF0A10" w:rsidP="00EF0A10">
      <w:pPr>
        <w:jc w:val="both"/>
      </w:pPr>
      <w:r>
        <w:rPr>
          <w:b/>
        </w:rPr>
        <w:t xml:space="preserve">KS3: </w:t>
      </w:r>
      <w:r>
        <w:t>Students follow a scheme of learning based on the kangaroo maths stages.  We are currently developing our 11-19 schemes in order to encourage mastery and problem solving at all levels.</w:t>
      </w:r>
    </w:p>
    <w:p w14:paraId="31ABFB9A" w14:textId="77777777" w:rsidR="00EF0A10" w:rsidRDefault="00EF0A10" w:rsidP="00EF0A10">
      <w:pPr>
        <w:jc w:val="both"/>
      </w:pPr>
      <w:r>
        <w:rPr>
          <w:b/>
        </w:rPr>
        <w:t>KS4</w:t>
      </w:r>
      <w:r>
        <w:t>: All students sit the Edexcel Linear exam.  Students in set 1 also study the Level 2 Certificate in Further Mathematics and have the option to sit this exam in Year 11.</w:t>
      </w:r>
    </w:p>
    <w:p w14:paraId="2DE017B1" w14:textId="77777777" w:rsidR="00EF0A10" w:rsidRDefault="00EF0A10" w:rsidP="00EF0A10">
      <w:pPr>
        <w:jc w:val="both"/>
      </w:pPr>
      <w:r>
        <w:rPr>
          <w:b/>
        </w:rPr>
        <w:t>KS5</w:t>
      </w:r>
      <w:r>
        <w:t>: we offer AS and A2 courses in Maths and Further Maths following the MEI specifications through OCR.  We also run GCSE Maths one year classes for AS students.</w:t>
      </w:r>
    </w:p>
    <w:p w14:paraId="08F9A57D" w14:textId="77777777" w:rsidR="00EF0A10" w:rsidRDefault="00EF0A10" w:rsidP="00EF0A10">
      <w:pPr>
        <w:jc w:val="both"/>
      </w:pPr>
      <w:r>
        <w:t>Students in KS3 and 4 have four maths lessons a week; Year 12 resit two; Year 12 and 13 four.</w:t>
      </w:r>
    </w:p>
    <w:p w14:paraId="6C4E6B1F" w14:textId="77777777" w:rsidR="00EF0A10" w:rsidRDefault="00EF0A10" w:rsidP="00EF0A10">
      <w:pPr>
        <w:jc w:val="both"/>
      </w:pPr>
      <w:r>
        <w:t>All A level groups are shared between 2 teachers.</w:t>
      </w:r>
    </w:p>
    <w:p w14:paraId="177085BE" w14:textId="77777777" w:rsidR="00EF0A10" w:rsidRPr="00196559" w:rsidRDefault="00EF0A10" w:rsidP="00EF0A10">
      <w:pPr>
        <w:pStyle w:val="Heading1"/>
        <w:jc w:val="both"/>
        <w:rPr>
          <w:rFonts w:asciiTheme="minorHAnsi" w:hAnsiTheme="minorHAnsi"/>
          <w:sz w:val="22"/>
          <w:szCs w:val="22"/>
          <w:u w:val="single"/>
        </w:rPr>
      </w:pPr>
      <w:r w:rsidRPr="00196559">
        <w:rPr>
          <w:rFonts w:asciiTheme="minorHAnsi" w:hAnsiTheme="minorHAnsi"/>
          <w:sz w:val="22"/>
          <w:szCs w:val="22"/>
          <w:u w:val="single"/>
        </w:rPr>
        <w:t>Resources</w:t>
      </w:r>
    </w:p>
    <w:p w14:paraId="52C778B4" w14:textId="77777777" w:rsidR="00EF0A10" w:rsidRDefault="00EF0A10" w:rsidP="00EF0A10">
      <w:pPr>
        <w:jc w:val="both"/>
      </w:pPr>
      <w:r>
        <w:t xml:space="preserve">The Maths faculty has an extensive bank of paper and electronic resources. We pride ourselves on the use of a variety of resources to engage learners and create a sense of wonderment.  GCSE students have access to </w:t>
      </w:r>
      <w:proofErr w:type="spellStart"/>
      <w:r>
        <w:t>MyMaths</w:t>
      </w:r>
      <w:proofErr w:type="spellEnd"/>
      <w:r>
        <w:t xml:space="preserve">, </w:t>
      </w:r>
      <w:proofErr w:type="spellStart"/>
      <w:r>
        <w:t>PiXL</w:t>
      </w:r>
      <w:proofErr w:type="spellEnd"/>
      <w:r>
        <w:t xml:space="preserve"> Maths and at KS5 the integral maths site, and are expected to make use of revision websites that contain video tutorials and worked solutions to exam questions.</w:t>
      </w:r>
    </w:p>
    <w:p w14:paraId="496E7173" w14:textId="77777777" w:rsidR="00EF0A10" w:rsidRDefault="00EF0A10" w:rsidP="00EF0A10">
      <w:pPr>
        <w:jc w:val="both"/>
      </w:pPr>
      <w:r>
        <w:t>We have sets of Key Maths and GCSE textbooks for Foundation, Middle and Higher ability students in each classroom.  There are also Further Maths textbooks.</w:t>
      </w:r>
    </w:p>
    <w:p w14:paraId="252A8583" w14:textId="77777777" w:rsidR="0079501F" w:rsidRDefault="0079501F"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6"/>
          <w:headerReference w:type="default" r:id="rId17"/>
          <w:footerReference w:type="default" r:id="rId18"/>
          <w:headerReference w:type="first" r:id="rId19"/>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7071386E" w:rsidR="001418E4" w:rsidRPr="000B6D4B" w:rsidRDefault="005F187A" w:rsidP="001418E4">
      <w:pPr>
        <w:pStyle w:val="NoSpacing"/>
        <w:rPr>
          <w:rFonts w:cs="Arial"/>
        </w:rPr>
      </w:pPr>
      <w:r w:rsidRPr="000B6D4B">
        <w:rPr>
          <w:rFonts w:cs="Arial"/>
        </w:rPr>
        <w:t>Complete ap</w:t>
      </w:r>
      <w:r w:rsidR="00972EE9">
        <w:rPr>
          <w:rFonts w:cs="Arial"/>
        </w:rPr>
        <w:t xml:space="preserve">plication should be returned to </w:t>
      </w:r>
      <w:hyperlink r:id="rId20" w:history="1">
        <w:r w:rsidR="00EF0A10" w:rsidRPr="00981E62">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78634F8F" w:rsidR="005F187A" w:rsidRPr="003156F6" w:rsidRDefault="005F187A" w:rsidP="005F187A">
      <w:pPr>
        <w:pStyle w:val="NoSpacing"/>
        <w:rPr>
          <w:rFonts w:cs="Arial"/>
          <w:b/>
        </w:rPr>
      </w:pPr>
      <w:r w:rsidRPr="003156F6">
        <w:rPr>
          <w:rFonts w:cs="Arial"/>
          <w:b/>
        </w:rPr>
        <w:t xml:space="preserve">F.A.O. </w:t>
      </w:r>
      <w:r w:rsidR="00EF0A10">
        <w:rPr>
          <w:rFonts w:cs="Arial"/>
          <w:b/>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29AF9E18"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EF0A10">
        <w:rPr>
          <w:rFonts w:cs="Arial"/>
        </w:rPr>
        <w:t>Elaine Freeman</w:t>
      </w:r>
      <w:r w:rsidR="00422171">
        <w:rPr>
          <w:rFonts w:cs="Arial"/>
        </w:rPr>
        <w:t xml:space="preserve">, </w:t>
      </w:r>
      <w:r w:rsidR="00972EE9">
        <w:rPr>
          <w:rFonts w:cs="Arial"/>
        </w:rPr>
        <w:t>PA to</w:t>
      </w:r>
      <w:r w:rsidR="003156F6">
        <w:rPr>
          <w:rFonts w:cs="Arial"/>
        </w:rPr>
        <w:t xml:space="preserve"> </w:t>
      </w:r>
      <w:proofErr w:type="spellStart"/>
      <w:r w:rsidR="003156F6">
        <w:rPr>
          <w:rFonts w:cs="Arial"/>
        </w:rPr>
        <w:t>Headteacher</w:t>
      </w:r>
      <w:proofErr w:type="spellEnd"/>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0AC3E80F" w14:textId="77777777" w:rsidR="00DA172E" w:rsidRDefault="00DA172E" w:rsidP="00DA172E">
      <w:pPr>
        <w:spacing w:after="0"/>
        <w:jc w:val="center"/>
        <w:rPr>
          <w:rFonts w:ascii="Calibri" w:hAnsi="Calibri" w:cs="Arial"/>
          <w:b/>
          <w:sz w:val="28"/>
          <w:szCs w:val="28"/>
          <w:u w:val="single"/>
        </w:rPr>
      </w:pPr>
    </w:p>
    <w:p w14:paraId="18AA2FB0" w14:textId="039A2CD6" w:rsidR="00DA172E" w:rsidRPr="006440DB" w:rsidRDefault="00926553" w:rsidP="00DA172E">
      <w:pPr>
        <w:spacing w:after="0"/>
        <w:jc w:val="center"/>
        <w:rPr>
          <w:rFonts w:ascii="Calibri" w:hAnsi="Calibri" w:cs="Arial"/>
          <w:b/>
          <w:sz w:val="36"/>
          <w:szCs w:val="28"/>
          <w:u w:val="single"/>
        </w:rPr>
      </w:pPr>
      <w:r>
        <w:rPr>
          <w:rFonts w:ascii="Calibri" w:hAnsi="Calibri" w:cs="Arial"/>
          <w:b/>
          <w:sz w:val="36"/>
          <w:szCs w:val="28"/>
        </w:rPr>
        <w:t>Teacher of</w:t>
      </w:r>
      <w:r w:rsidR="00DA172E">
        <w:rPr>
          <w:rFonts w:ascii="Calibri" w:hAnsi="Calibri" w:cs="Arial"/>
          <w:b/>
          <w:sz w:val="36"/>
          <w:szCs w:val="28"/>
        </w:rPr>
        <w:t xml:space="preserve"> Maths</w:t>
      </w:r>
    </w:p>
    <w:p w14:paraId="53F43B2B" w14:textId="77777777" w:rsidR="00DA172E" w:rsidRPr="00326B60" w:rsidRDefault="00DA172E" w:rsidP="00DA172E">
      <w:pPr>
        <w:spacing w:after="0"/>
        <w:jc w:val="center"/>
        <w:rPr>
          <w:rFonts w:ascii="Calibri" w:hAnsi="Calibri" w:cs="Arial"/>
          <w:b/>
          <w:sz w:val="28"/>
          <w:szCs w:val="28"/>
        </w:rPr>
      </w:pPr>
      <w:r w:rsidRPr="00326B60">
        <w:rPr>
          <w:rFonts w:ascii="Calibri" w:hAnsi="Calibri" w:cs="Arial"/>
          <w:b/>
          <w:sz w:val="28"/>
          <w:szCs w:val="28"/>
        </w:rPr>
        <w:t>Full time from Sept</w:t>
      </w:r>
      <w:r>
        <w:rPr>
          <w:rFonts w:ascii="Calibri" w:hAnsi="Calibri" w:cs="Arial"/>
          <w:b/>
          <w:sz w:val="28"/>
          <w:szCs w:val="28"/>
        </w:rPr>
        <w:t>ember 2018</w:t>
      </w:r>
    </w:p>
    <w:p w14:paraId="5B8EBE5B" w14:textId="77777777" w:rsidR="00DA172E" w:rsidRDefault="00DA172E" w:rsidP="00DA172E">
      <w:pPr>
        <w:spacing w:after="0"/>
        <w:jc w:val="both"/>
        <w:rPr>
          <w:rFonts w:ascii="Calibri" w:hAnsi="Calibri" w:cs="Arial"/>
          <w:b/>
          <w:szCs w:val="28"/>
        </w:rPr>
      </w:pPr>
    </w:p>
    <w:p w14:paraId="56359043" w14:textId="77777777" w:rsidR="003859FC" w:rsidRDefault="003859FC" w:rsidP="003859FC">
      <w:pPr>
        <w:widowControl w:val="0"/>
        <w:autoSpaceDE w:val="0"/>
        <w:autoSpaceDN w:val="0"/>
        <w:adjustRightInd w:val="0"/>
        <w:jc w:val="center"/>
        <w:rPr>
          <w:rFonts w:ascii="Calibri" w:hAnsi="Calibri" w:cs="Lato-Regular"/>
          <w:color w:val="1A1718"/>
        </w:rPr>
      </w:pPr>
      <w:r w:rsidRPr="00476C23">
        <w:rPr>
          <w:rFonts w:ascii="Calibri" w:hAnsi="Calibri" w:cs="Lato-Regular"/>
          <w:color w:val="1A1718"/>
        </w:rPr>
        <w:t>Required from September 201</w:t>
      </w:r>
      <w:r>
        <w:rPr>
          <w:rFonts w:ascii="Calibri" w:hAnsi="Calibri" w:cs="Lato-Regular"/>
          <w:color w:val="1A1718"/>
        </w:rPr>
        <w:t>8</w:t>
      </w:r>
      <w:r w:rsidRPr="00476C23">
        <w:rPr>
          <w:rFonts w:ascii="Calibri" w:hAnsi="Calibri" w:cs="Lato-Regular"/>
          <w:color w:val="1A1718"/>
        </w:rPr>
        <w:t xml:space="preserve">, we are seeking to appoint an enthusiastic, committed, inspiring and </w:t>
      </w:r>
      <w:r>
        <w:rPr>
          <w:rFonts w:ascii="Calibri" w:hAnsi="Calibri" w:cs="Lato-Regular"/>
          <w:color w:val="1A1718"/>
        </w:rPr>
        <w:t>well qualified teacher of Maths</w:t>
      </w:r>
      <w:r w:rsidRPr="00476C23">
        <w:rPr>
          <w:rFonts w:ascii="Calibri" w:hAnsi="Calibri" w:cs="Lato-Regular"/>
          <w:color w:val="1A1718"/>
        </w:rPr>
        <w:t xml:space="preserve"> across the 11-19 age range.</w:t>
      </w:r>
    </w:p>
    <w:p w14:paraId="5FEC2CFC" w14:textId="77777777" w:rsidR="003859FC" w:rsidRPr="00476C23" w:rsidRDefault="003859FC" w:rsidP="003859FC">
      <w:pPr>
        <w:widowControl w:val="0"/>
        <w:autoSpaceDE w:val="0"/>
        <w:autoSpaceDN w:val="0"/>
        <w:adjustRightInd w:val="0"/>
        <w:jc w:val="center"/>
        <w:rPr>
          <w:rFonts w:ascii="Calibri" w:hAnsi="Calibri" w:cs="Lato-Regular"/>
          <w:color w:val="1A1718"/>
        </w:rPr>
      </w:pPr>
    </w:p>
    <w:p w14:paraId="0286A6CD" w14:textId="77777777" w:rsidR="003859FC" w:rsidRPr="00A76E6D" w:rsidRDefault="003859FC" w:rsidP="003859FC">
      <w:pPr>
        <w:widowControl w:val="0"/>
        <w:autoSpaceDE w:val="0"/>
        <w:autoSpaceDN w:val="0"/>
        <w:adjustRightInd w:val="0"/>
        <w:spacing w:after="0" w:line="240" w:lineRule="auto"/>
        <w:jc w:val="center"/>
        <w:rPr>
          <w:rFonts w:cs="Lato-Regular"/>
          <w:color w:val="1A1718"/>
        </w:rPr>
      </w:pPr>
      <w:r w:rsidRPr="00A76E6D">
        <w:rPr>
          <w:rFonts w:cs="Lato-Regular"/>
          <w:color w:val="1A1718"/>
        </w:rPr>
        <w:t>The Brookvale Groby Learning Campus is a highly successful collaboration of two schools sharing the same site. Brookvale High School is an ‘outstanding’ 11-14 high school and Groby Community College is 14-19 upper school graded as ‘good with outstanding features’ in its last Ofsted. Together, the campus meets the educational needs of 1600 students with nearly 400 at Post 16.</w:t>
      </w:r>
    </w:p>
    <w:p w14:paraId="02B9C57E" w14:textId="77777777" w:rsidR="003859FC" w:rsidRPr="00A76E6D" w:rsidRDefault="003859FC" w:rsidP="003859FC">
      <w:pPr>
        <w:widowControl w:val="0"/>
        <w:autoSpaceDE w:val="0"/>
        <w:autoSpaceDN w:val="0"/>
        <w:adjustRightInd w:val="0"/>
        <w:spacing w:after="0" w:line="240" w:lineRule="auto"/>
        <w:jc w:val="center"/>
        <w:rPr>
          <w:rFonts w:cs="Lato-Regular"/>
          <w:color w:val="1A1718"/>
        </w:rPr>
      </w:pPr>
    </w:p>
    <w:p w14:paraId="2BDA1D09" w14:textId="0833698C" w:rsidR="003859FC" w:rsidRPr="00A76E6D" w:rsidRDefault="003859FC" w:rsidP="003859FC">
      <w:pPr>
        <w:widowControl w:val="0"/>
        <w:autoSpaceDE w:val="0"/>
        <w:autoSpaceDN w:val="0"/>
        <w:adjustRightInd w:val="0"/>
        <w:spacing w:after="0" w:line="240" w:lineRule="auto"/>
        <w:jc w:val="center"/>
        <w:rPr>
          <w:rFonts w:cs="Lato-Regular"/>
          <w:color w:val="1A1718"/>
        </w:rPr>
      </w:pPr>
      <w:r w:rsidRPr="00A76E6D">
        <w:rPr>
          <w:rFonts w:cs="Lato-Regular"/>
          <w:color w:val="1A1718"/>
        </w:rPr>
        <w:t xml:space="preserve">The Brookvale Groby Learning Campus is undergoing an exciting period of change </w:t>
      </w:r>
      <w:r>
        <w:rPr>
          <w:rFonts w:cs="Lato-Regular"/>
          <w:color w:val="1A1718"/>
        </w:rPr>
        <w:t xml:space="preserve">following becoming </w:t>
      </w:r>
      <w:r w:rsidRPr="00A76E6D">
        <w:rPr>
          <w:rFonts w:cs="Lato-Regular"/>
          <w:color w:val="1A1718"/>
        </w:rPr>
        <w:t>a Multi Academy Trust</w:t>
      </w:r>
      <w:r w:rsidR="0002519B">
        <w:rPr>
          <w:rFonts w:cs="Lato-Regular"/>
          <w:color w:val="1A1718"/>
        </w:rPr>
        <w:t xml:space="preserve"> in</w:t>
      </w:r>
      <w:r>
        <w:rPr>
          <w:rFonts w:cs="Lato-Regular"/>
          <w:color w:val="1A1718"/>
        </w:rPr>
        <w:t xml:space="preserve"> April 2017</w:t>
      </w:r>
      <w:r w:rsidRPr="00A76E6D">
        <w:rPr>
          <w:rFonts w:cs="Lato-Regular"/>
          <w:color w:val="1A1718"/>
        </w:rPr>
        <w:t>.  The schools have a strong ethos of valuing everyone and achieving excellence for all including the professional development of our staff.</w:t>
      </w:r>
    </w:p>
    <w:p w14:paraId="6998BDD3" w14:textId="77777777" w:rsidR="003859FC" w:rsidRPr="00476C23" w:rsidRDefault="003859FC" w:rsidP="003859FC">
      <w:pPr>
        <w:widowControl w:val="0"/>
        <w:autoSpaceDE w:val="0"/>
        <w:autoSpaceDN w:val="0"/>
        <w:adjustRightInd w:val="0"/>
        <w:spacing w:after="0" w:line="240" w:lineRule="auto"/>
        <w:jc w:val="center"/>
        <w:rPr>
          <w:rFonts w:ascii="Calibri" w:hAnsi="Calibri" w:cs="Lato-Regular"/>
          <w:color w:val="1A1718"/>
        </w:rPr>
      </w:pPr>
    </w:p>
    <w:p w14:paraId="23B73EDE" w14:textId="77777777" w:rsidR="003859FC" w:rsidRPr="00476C23" w:rsidRDefault="003859FC" w:rsidP="003859FC">
      <w:pPr>
        <w:widowControl w:val="0"/>
        <w:autoSpaceDE w:val="0"/>
        <w:autoSpaceDN w:val="0"/>
        <w:adjustRightInd w:val="0"/>
        <w:spacing w:after="0" w:line="240" w:lineRule="auto"/>
        <w:jc w:val="center"/>
        <w:rPr>
          <w:rFonts w:ascii="Calibri" w:hAnsi="Calibri" w:cs="Lato-Regular"/>
          <w:color w:val="1A1718"/>
        </w:rPr>
      </w:pPr>
      <w:r>
        <w:rPr>
          <w:rFonts w:ascii="Calibri" w:hAnsi="Calibri" w:cs="Lato-Regular"/>
          <w:color w:val="1A1718"/>
        </w:rPr>
        <w:t xml:space="preserve">The Mathematics faculty </w:t>
      </w:r>
      <w:r w:rsidRPr="00476C23">
        <w:rPr>
          <w:rFonts w:ascii="Calibri" w:hAnsi="Calibri" w:cs="Lato-Regular"/>
          <w:color w:val="1A1718"/>
        </w:rPr>
        <w:t>forms</w:t>
      </w:r>
      <w:r>
        <w:rPr>
          <w:rFonts w:ascii="Calibri" w:hAnsi="Calibri" w:cs="Lato-Regular"/>
          <w:color w:val="1A1718"/>
        </w:rPr>
        <w:t xml:space="preserve"> a central place on our campus with all students studying Maths to GCSE.  The department also offers popular A Levels in Maths and Further Maths.</w:t>
      </w:r>
    </w:p>
    <w:p w14:paraId="47F37DC0" w14:textId="77777777" w:rsidR="003859FC" w:rsidRPr="00712343" w:rsidRDefault="003859FC" w:rsidP="003859FC">
      <w:pPr>
        <w:spacing w:after="0" w:line="240" w:lineRule="auto"/>
        <w:jc w:val="both"/>
        <w:rPr>
          <w:rFonts w:ascii="Calibri" w:hAnsi="Calibri"/>
          <w:noProof/>
          <w:sz w:val="16"/>
        </w:rPr>
      </w:pPr>
    </w:p>
    <w:p w14:paraId="3764E505" w14:textId="77777777" w:rsidR="0002519B" w:rsidRDefault="003859FC" w:rsidP="003859FC">
      <w:pPr>
        <w:spacing w:after="0" w:line="240" w:lineRule="auto"/>
        <w:jc w:val="center"/>
        <w:rPr>
          <w:noProof/>
        </w:rPr>
      </w:pPr>
      <w:r w:rsidRPr="00A76E6D">
        <w:rPr>
          <w:noProof/>
        </w:rPr>
        <w:t>Both newly qualified and experienced teachers are encouraged to apply.</w:t>
      </w:r>
    </w:p>
    <w:p w14:paraId="632C03F1" w14:textId="34B2BD65" w:rsidR="003859FC" w:rsidRPr="00A76E6D" w:rsidRDefault="003859FC" w:rsidP="003859FC">
      <w:pPr>
        <w:spacing w:after="0" w:line="240" w:lineRule="auto"/>
        <w:jc w:val="center"/>
      </w:pPr>
      <w:r w:rsidRPr="00A76E6D">
        <w:rPr>
          <w:noProof/>
        </w:rPr>
        <w:t xml:space="preserve"> </w:t>
      </w:r>
      <w:r w:rsidRPr="0002519B">
        <w:rPr>
          <w:rFonts w:cs="Lato-Regular"/>
          <w:b/>
          <w:color w:val="1A1718"/>
        </w:rPr>
        <w:t>An additional recruitment allowance could be negotiated with the successful candidate according to experience and ability.</w:t>
      </w:r>
    </w:p>
    <w:p w14:paraId="2AA0228C" w14:textId="77777777" w:rsidR="003859FC" w:rsidRPr="00A76E6D" w:rsidRDefault="003859FC" w:rsidP="003859FC">
      <w:pPr>
        <w:pStyle w:val="Header"/>
        <w:jc w:val="center"/>
        <w:rPr>
          <w:color w:val="002060"/>
        </w:rPr>
      </w:pPr>
    </w:p>
    <w:p w14:paraId="5C5A2136" w14:textId="77777777" w:rsidR="003859FC" w:rsidRPr="008659A0" w:rsidRDefault="003859FC" w:rsidP="003859FC">
      <w:pPr>
        <w:spacing w:after="0" w:line="240" w:lineRule="auto"/>
        <w:jc w:val="center"/>
        <w:rPr>
          <w:rFonts w:ascii="Calibri" w:hAnsi="Calibri"/>
        </w:rPr>
      </w:pPr>
      <w:r w:rsidRPr="008659A0">
        <w:rPr>
          <w:rFonts w:ascii="Calibri" w:hAnsi="Calibri"/>
        </w:rPr>
        <w:t>Visits to the campus are very welcome.</w:t>
      </w:r>
    </w:p>
    <w:p w14:paraId="08B8F1FB" w14:textId="77777777" w:rsidR="003859FC" w:rsidRPr="0091703E" w:rsidRDefault="003859FC" w:rsidP="003859FC">
      <w:pPr>
        <w:spacing w:after="0" w:line="240" w:lineRule="auto"/>
        <w:jc w:val="center"/>
        <w:rPr>
          <w:rStyle w:val="HTMLCite"/>
          <w:rFonts w:ascii="Calibri" w:hAnsi="Calibri"/>
          <w:i w:val="0"/>
        </w:rPr>
      </w:pPr>
      <w:r w:rsidRPr="0091703E">
        <w:rPr>
          <w:rFonts w:ascii="Calibri" w:hAnsi="Calibri"/>
          <w:noProof/>
        </w:rPr>
        <w:t>Job Descripti</w:t>
      </w:r>
      <w:r>
        <w:rPr>
          <w:rFonts w:ascii="Calibri" w:hAnsi="Calibri"/>
          <w:noProof/>
        </w:rPr>
        <w:t xml:space="preserve">ons and further information is </w:t>
      </w:r>
      <w:r w:rsidRPr="0091703E">
        <w:rPr>
          <w:rFonts w:ascii="Calibri" w:hAnsi="Calibri"/>
          <w:noProof/>
        </w:rPr>
        <w:t xml:space="preserve">available on </w:t>
      </w:r>
      <w:r>
        <w:rPr>
          <w:rFonts w:ascii="Calibri" w:hAnsi="Calibri"/>
          <w:noProof/>
        </w:rPr>
        <w:t>our website</w:t>
      </w:r>
      <w:r w:rsidRPr="0091703E">
        <w:rPr>
          <w:rFonts w:ascii="Calibri" w:hAnsi="Calibri"/>
          <w:noProof/>
        </w:rPr>
        <w:t xml:space="preserve"> – </w:t>
      </w:r>
      <w:hyperlink r:id="rId21" w:history="1">
        <w:r w:rsidRPr="007A6E76">
          <w:rPr>
            <w:rStyle w:val="Hyperlink"/>
            <w:rFonts w:ascii="Calibri" w:hAnsi="Calibri"/>
          </w:rPr>
          <w:t>www.</w:t>
        </w:r>
        <w:r w:rsidRPr="007A6E76">
          <w:rPr>
            <w:rStyle w:val="Hyperlink"/>
            <w:rFonts w:ascii="Calibri" w:hAnsi="Calibri"/>
            <w:bCs/>
          </w:rPr>
          <w:t>brookvalegroby.com</w:t>
        </w:r>
      </w:hyperlink>
      <w:r w:rsidRPr="0091703E">
        <w:rPr>
          <w:rStyle w:val="HTMLCite"/>
          <w:rFonts w:ascii="Calibri" w:hAnsi="Calibri"/>
        </w:rPr>
        <w:t>.</w:t>
      </w:r>
    </w:p>
    <w:p w14:paraId="3A27EA19" w14:textId="77777777" w:rsidR="003859FC" w:rsidRPr="0091703E" w:rsidRDefault="003859FC" w:rsidP="003859FC">
      <w:pPr>
        <w:spacing w:after="0" w:line="240" w:lineRule="auto"/>
        <w:jc w:val="center"/>
        <w:rPr>
          <w:rFonts w:ascii="Calibri" w:hAnsi="Calibri"/>
          <w:i/>
          <w:noProof/>
        </w:rPr>
      </w:pPr>
    </w:p>
    <w:p w14:paraId="48189798" w14:textId="77777777" w:rsidR="0002519B" w:rsidRDefault="003859FC" w:rsidP="003859FC">
      <w:pPr>
        <w:spacing w:after="0" w:line="240" w:lineRule="auto"/>
        <w:jc w:val="center"/>
        <w:rPr>
          <w:rFonts w:ascii="Calibri" w:hAnsi="Calibri"/>
        </w:rPr>
      </w:pPr>
      <w:r w:rsidRPr="0091703E">
        <w:rPr>
          <w:rFonts w:ascii="Calibri" w:hAnsi="Calibri"/>
        </w:rPr>
        <w:t xml:space="preserve">For further information or to arrange an informal discussion/tour of the campus please contact </w:t>
      </w:r>
    </w:p>
    <w:p w14:paraId="284C989A" w14:textId="727C7C21" w:rsidR="003859FC" w:rsidRPr="0091703E" w:rsidRDefault="003859FC" w:rsidP="003859FC">
      <w:pPr>
        <w:spacing w:after="0" w:line="240" w:lineRule="auto"/>
        <w:jc w:val="center"/>
        <w:rPr>
          <w:rFonts w:ascii="Calibri" w:hAnsi="Calibri"/>
        </w:rPr>
      </w:pPr>
      <w:r>
        <w:rPr>
          <w:rFonts w:ascii="Calibri" w:hAnsi="Calibri"/>
        </w:rPr>
        <w:t>Elaine Freeman</w:t>
      </w:r>
      <w:r w:rsidRPr="0091703E">
        <w:rPr>
          <w:rFonts w:ascii="Calibri" w:hAnsi="Calibri"/>
        </w:rPr>
        <w:t xml:space="preserve"> on 0116 28</w:t>
      </w:r>
      <w:r>
        <w:rPr>
          <w:rFonts w:ascii="Calibri" w:hAnsi="Calibri"/>
        </w:rPr>
        <w:t>79921</w:t>
      </w:r>
      <w:r w:rsidRPr="0091703E">
        <w:rPr>
          <w:rFonts w:ascii="Calibri" w:hAnsi="Calibri"/>
        </w:rPr>
        <w:t xml:space="preserve"> or </w:t>
      </w:r>
      <w:hyperlink r:id="rId22" w:history="1">
        <w:r w:rsidRPr="00981E62">
          <w:rPr>
            <w:rStyle w:val="Hyperlink"/>
            <w:rFonts w:ascii="Calibri" w:hAnsi="Calibri"/>
          </w:rPr>
          <w:t>efreeman@brookvalegroby.com</w:t>
        </w:r>
      </w:hyperlink>
      <w:r>
        <w:rPr>
          <w:rFonts w:ascii="Calibri" w:hAnsi="Calibri"/>
        </w:rPr>
        <w:t xml:space="preserve"> </w:t>
      </w:r>
    </w:p>
    <w:p w14:paraId="1D87056B" w14:textId="77777777" w:rsidR="003859FC" w:rsidRPr="00A76E6D" w:rsidRDefault="003859FC" w:rsidP="003859FC">
      <w:pPr>
        <w:spacing w:after="0" w:line="240" w:lineRule="auto"/>
        <w:jc w:val="center"/>
      </w:pPr>
    </w:p>
    <w:p w14:paraId="5FE7998F" w14:textId="6847ED3B" w:rsidR="003859FC" w:rsidRDefault="003859FC" w:rsidP="003859FC">
      <w:pPr>
        <w:spacing w:after="0" w:line="240" w:lineRule="auto"/>
        <w:jc w:val="center"/>
        <w:rPr>
          <w:b/>
        </w:rPr>
      </w:pPr>
      <w:r>
        <w:rPr>
          <w:b/>
        </w:rPr>
        <w:t>C</w:t>
      </w:r>
      <w:r w:rsidR="0002519B">
        <w:rPr>
          <w:b/>
        </w:rPr>
        <w:t>losing date:  Tuesday 20</w:t>
      </w:r>
      <w:r w:rsidR="0002519B" w:rsidRPr="0002519B">
        <w:rPr>
          <w:b/>
          <w:vertAlign w:val="superscript"/>
        </w:rPr>
        <w:t>th</w:t>
      </w:r>
      <w:r w:rsidR="0002519B">
        <w:rPr>
          <w:b/>
        </w:rPr>
        <w:t xml:space="preserve"> February 2018</w:t>
      </w:r>
    </w:p>
    <w:p w14:paraId="329A6600" w14:textId="2A64EB78" w:rsidR="0002519B" w:rsidRDefault="0002519B" w:rsidP="003859FC">
      <w:pPr>
        <w:spacing w:after="0" w:line="240" w:lineRule="auto"/>
        <w:jc w:val="center"/>
        <w:rPr>
          <w:b/>
        </w:rPr>
      </w:pPr>
      <w:r>
        <w:rPr>
          <w:b/>
        </w:rPr>
        <w:t>Interviews will be held within 2 weeks of the closing date.</w:t>
      </w:r>
    </w:p>
    <w:p w14:paraId="52FAEBEC" w14:textId="77777777" w:rsidR="003859FC" w:rsidRDefault="003859FC" w:rsidP="003859FC">
      <w:pPr>
        <w:spacing w:after="0" w:line="240" w:lineRule="auto"/>
        <w:jc w:val="center"/>
        <w:rPr>
          <w:rFonts w:ascii="Calibri" w:hAnsi="Calibri" w:cs="Arial"/>
          <w:b/>
        </w:rPr>
      </w:pPr>
    </w:p>
    <w:p w14:paraId="7F39A8ED" w14:textId="77777777" w:rsidR="003859FC" w:rsidRPr="006D0164" w:rsidRDefault="003859FC" w:rsidP="003859FC">
      <w:pPr>
        <w:spacing w:after="0" w:line="240" w:lineRule="auto"/>
        <w:jc w:val="center"/>
        <w:rPr>
          <w:rFonts w:ascii="Calibri" w:hAnsi="Calibri"/>
          <w:i/>
          <w:sz w:val="20"/>
        </w:rPr>
      </w:pPr>
      <w:r>
        <w:rPr>
          <w:rFonts w:ascii="Calibri" w:hAnsi="Calibri"/>
          <w:i/>
          <w:noProof/>
          <w:sz w:val="20"/>
        </w:rPr>
        <w:t xml:space="preserve">The </w:t>
      </w:r>
      <w:r w:rsidRPr="006D0164">
        <w:rPr>
          <w:rFonts w:ascii="Calibri" w:hAnsi="Calibri"/>
          <w:i/>
          <w:noProof/>
          <w:sz w:val="20"/>
        </w:rPr>
        <w:t xml:space="preserve">Brookvale Groby </w:t>
      </w:r>
      <w:r>
        <w:rPr>
          <w:rFonts w:ascii="Calibri" w:hAnsi="Calibri"/>
          <w:i/>
          <w:noProof/>
          <w:sz w:val="20"/>
        </w:rPr>
        <w:t>Learning Campus</w:t>
      </w:r>
      <w:r w:rsidRPr="006D0164">
        <w:rPr>
          <w:rFonts w:ascii="Calibri" w:hAnsi="Calibri"/>
          <w:i/>
          <w:noProof/>
          <w:sz w:val="20"/>
        </w:rPr>
        <w:t xml:space="preserve"> are committed to safeguarding and promoting the welfare of children and young people and expect all staff and volunteers to share this commitment.  Applicants must be willing to undergo appropriate child protection screening, including checks with past employers and the Disc</w:t>
      </w:r>
      <w:r>
        <w:rPr>
          <w:rFonts w:ascii="Calibri" w:hAnsi="Calibri"/>
          <w:i/>
          <w:noProof/>
          <w:sz w:val="20"/>
        </w:rPr>
        <w:t>los</w:t>
      </w:r>
      <w:r w:rsidRPr="006D0164">
        <w:rPr>
          <w:rFonts w:ascii="Calibri" w:hAnsi="Calibri"/>
          <w:i/>
          <w:noProof/>
          <w:sz w:val="20"/>
        </w:rPr>
        <w:t>ure and Barring Service.</w:t>
      </w:r>
    </w:p>
    <w:p w14:paraId="57CC8F6F" w14:textId="77777777" w:rsidR="001C3F60" w:rsidRDefault="001C3F60" w:rsidP="003859FC">
      <w:pPr>
        <w:spacing w:after="0" w:line="240" w:lineRule="auto"/>
        <w:rPr>
          <w:rFonts w:ascii="Arial" w:hAnsi="Arial" w:cs="Arial"/>
          <w:sz w:val="20"/>
          <w:szCs w:val="20"/>
        </w:rPr>
      </w:pP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4F4345D6" w14:textId="77777777" w:rsidR="000F0F74" w:rsidRDefault="000F0F74" w:rsidP="002B352B">
      <w:pPr>
        <w:spacing w:after="0" w:line="240" w:lineRule="auto"/>
        <w:contextualSpacing/>
        <w:rPr>
          <w:rFonts w:cs="Arial"/>
        </w:rPr>
      </w:pPr>
    </w:p>
    <w:p w14:paraId="62DAF53D" w14:textId="77777777" w:rsidR="000F0F74" w:rsidRDefault="000F0F74" w:rsidP="002B352B">
      <w:pPr>
        <w:spacing w:after="0" w:line="240" w:lineRule="auto"/>
        <w:contextualSpacing/>
        <w:rPr>
          <w:rFonts w:cs="Arial"/>
        </w:rPr>
      </w:pPr>
    </w:p>
    <w:p w14:paraId="46648452" w14:textId="77777777" w:rsidR="0096048B" w:rsidRDefault="0096048B" w:rsidP="002B352B">
      <w:pPr>
        <w:spacing w:after="0" w:line="240" w:lineRule="auto"/>
        <w:contextualSpacing/>
        <w:rPr>
          <w:rFonts w:cs="Arial"/>
        </w:rPr>
      </w:pPr>
    </w:p>
    <w:p w14:paraId="19351409" w14:textId="77777777" w:rsidR="0096048B" w:rsidRDefault="0096048B" w:rsidP="002B352B">
      <w:pPr>
        <w:spacing w:after="0" w:line="240" w:lineRule="auto"/>
        <w:contextualSpacing/>
        <w:rPr>
          <w:rFonts w:cs="Arial"/>
        </w:rPr>
      </w:pPr>
    </w:p>
    <w:p w14:paraId="1C724971" w14:textId="77777777" w:rsidR="00C33828" w:rsidRDefault="00C33828"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06D93FFF" w14:textId="77777777" w:rsidR="00C33828" w:rsidRDefault="00C33828"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7C59FD9B" w:rsidR="001C3F60" w:rsidRPr="002B352B" w:rsidRDefault="001C3F60" w:rsidP="002B352B">
      <w:pPr>
        <w:widowControl w:val="0"/>
        <w:spacing w:after="0" w:line="240" w:lineRule="auto"/>
        <w:contextualSpacing/>
        <w:rPr>
          <w:rFonts w:cs="Arial"/>
          <w:b/>
        </w:rPr>
      </w:pPr>
      <w:r w:rsidRPr="002B352B">
        <w:rPr>
          <w:rFonts w:cs="Arial"/>
          <w:b/>
        </w:rPr>
        <w:t>TEACHER OF</w:t>
      </w:r>
      <w:r w:rsidR="00C860B1">
        <w:rPr>
          <w:rFonts w:cs="Arial"/>
          <w:b/>
        </w:rPr>
        <w:t xml:space="preserve"> </w:t>
      </w:r>
      <w:r w:rsidR="00991FBA">
        <w:rPr>
          <w:rFonts w:cs="Arial"/>
          <w:b/>
        </w:rPr>
        <w:t>MATHS</w:t>
      </w:r>
    </w:p>
    <w:p w14:paraId="5F5B09E8" w14:textId="77777777" w:rsidR="001C3F60" w:rsidRPr="002B352B" w:rsidRDefault="001C3F60" w:rsidP="002B352B">
      <w:pPr>
        <w:spacing w:after="0" w:line="240" w:lineRule="auto"/>
        <w:contextualSpacing/>
        <w:rPr>
          <w:rFonts w:cs="Arial"/>
        </w:rPr>
      </w:pPr>
    </w:p>
    <w:p w14:paraId="4297FB79" w14:textId="7DD53720"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991FBA">
        <w:rPr>
          <w:rFonts w:cs="Arial"/>
        </w:rPr>
        <w:t>Maths</w:t>
      </w:r>
      <w:r w:rsidR="00C860B1">
        <w:rPr>
          <w:rFonts w:cs="Arial"/>
        </w:rPr>
        <w:t xml:space="preserve"> </w:t>
      </w:r>
      <w:r w:rsidRPr="002B352B">
        <w:rPr>
          <w:rFonts w:cs="Arial"/>
        </w:rPr>
        <w:t xml:space="preserve">vacancy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78AF24F7"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3859FC">
        <w:rPr>
          <w:rFonts w:cs="Arial"/>
        </w:rPr>
        <w:t>Elaine Freeman</w:t>
      </w:r>
      <w:r w:rsidR="00F6268C">
        <w:rPr>
          <w:rFonts w:cs="Arial"/>
        </w:rPr>
        <w:t xml:space="preserve"> on 0116 28</w:t>
      </w:r>
      <w:r w:rsidR="003859FC">
        <w:rPr>
          <w:rFonts w:cs="Arial"/>
        </w:rPr>
        <w:t>79921</w:t>
      </w:r>
      <w:r w:rsidRPr="002B352B">
        <w:rPr>
          <w:rFonts w:cs="Arial"/>
        </w:rPr>
        <w:t xml:space="preserve"> or </w:t>
      </w:r>
      <w:hyperlink r:id="rId23" w:history="1">
        <w:r w:rsidR="003859FC" w:rsidRPr="00981E62">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2B93A250"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552BD">
        <w:rPr>
          <w:rFonts w:cs="Arial"/>
        </w:rPr>
        <w:t>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1672B2D7"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date for this post is </w:t>
      </w:r>
      <w:r w:rsidR="0002519B">
        <w:rPr>
          <w:rFonts w:cs="Arial"/>
          <w:b/>
        </w:rPr>
        <w:t>Tuesday 20</w:t>
      </w:r>
      <w:r w:rsidR="0002519B" w:rsidRPr="0002519B">
        <w:rPr>
          <w:rFonts w:cs="Arial"/>
          <w:b/>
          <w:vertAlign w:val="superscript"/>
        </w:rPr>
        <w:t>th</w:t>
      </w:r>
      <w:r w:rsidR="0002519B">
        <w:rPr>
          <w:rFonts w:cs="Arial"/>
          <w:b/>
        </w:rPr>
        <w:t xml:space="preserve"> February 2018.</w:t>
      </w:r>
      <w:r w:rsidRPr="002B352B">
        <w:rPr>
          <w:rFonts w:cs="Arial"/>
        </w:rPr>
        <w:t xml:space="preserve">  The interviews will be held within </w:t>
      </w:r>
      <w:r w:rsidR="003859FC">
        <w:rPr>
          <w:rFonts w:cs="Arial"/>
        </w:rPr>
        <w:t>2</w:t>
      </w:r>
      <w:r w:rsidRPr="002B352B">
        <w:rPr>
          <w:rFonts w:cs="Arial"/>
        </w:rPr>
        <w:t xml:space="preserve"> week</w:t>
      </w:r>
      <w:r w:rsidR="003859FC">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4"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6"/>
          <w:headerReference w:type="default" r:id="rId27"/>
          <w:footerReference w:type="default" r:id="rId28"/>
          <w:headerReference w:type="first" r:id="rId29"/>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125CBE0F" w14:textId="77777777" w:rsidR="00DA172E" w:rsidRDefault="00DA172E">
      <w:pPr>
        <w:rPr>
          <w:color w:val="455560"/>
          <w:sz w:val="56"/>
          <w:szCs w:val="68"/>
        </w:rPr>
      </w:pPr>
    </w:p>
    <w:p w14:paraId="0D997A84" w14:textId="509B2623" w:rsidR="00FA0597" w:rsidRDefault="00EB4C3F" w:rsidP="00EB4C3F">
      <w:pPr>
        <w:tabs>
          <w:tab w:val="left" w:pos="3330"/>
        </w:tabs>
        <w:rPr>
          <w:szCs w:val="24"/>
        </w:rPr>
      </w:pPr>
      <w:r>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FA07CB" w14:paraId="30FDAD9D" w14:textId="77777777" w:rsidTr="00132E1A">
        <w:trPr>
          <w:trHeight w:val="659"/>
        </w:trPr>
        <w:tc>
          <w:tcPr>
            <w:tcW w:w="2269" w:type="dxa"/>
            <w:vAlign w:val="center"/>
          </w:tcPr>
          <w:p w14:paraId="6FC3AB45" w14:textId="77777777" w:rsidR="00FA07CB" w:rsidRPr="00131DE6" w:rsidRDefault="00FA07CB" w:rsidP="00132E1A">
            <w:pPr>
              <w:pStyle w:val="Heading1"/>
              <w:rPr>
                <w:rFonts w:asciiTheme="minorHAnsi" w:hAnsiTheme="minorHAnsi" w:cstheme="minorHAnsi"/>
                <w:szCs w:val="24"/>
              </w:rPr>
            </w:pPr>
            <w:r w:rsidRPr="00131DE6">
              <w:rPr>
                <w:rFonts w:asciiTheme="minorHAnsi" w:hAnsiTheme="minorHAnsi" w:cstheme="minorHAnsi"/>
                <w:szCs w:val="24"/>
              </w:rPr>
              <w:t>Post title</w:t>
            </w:r>
          </w:p>
        </w:tc>
        <w:tc>
          <w:tcPr>
            <w:tcW w:w="8363" w:type="dxa"/>
            <w:vAlign w:val="center"/>
          </w:tcPr>
          <w:p w14:paraId="408E5FCA" w14:textId="39F7C5C3" w:rsidR="00FA07CB" w:rsidRPr="00131DE6" w:rsidRDefault="00FA07CB" w:rsidP="003859FC">
            <w:pPr>
              <w:pStyle w:val="Title"/>
              <w:jc w:val="left"/>
              <w:rPr>
                <w:rFonts w:asciiTheme="minorHAnsi" w:hAnsiTheme="minorHAnsi" w:cstheme="minorHAnsi"/>
                <w:sz w:val="28"/>
                <w:szCs w:val="28"/>
              </w:rPr>
            </w:pPr>
            <w:r>
              <w:rPr>
                <w:rFonts w:asciiTheme="minorHAnsi" w:hAnsiTheme="minorHAnsi" w:cstheme="minorHAnsi"/>
                <w:sz w:val="28"/>
                <w:szCs w:val="28"/>
              </w:rPr>
              <w:t>Teacher of Maths 11-19</w:t>
            </w:r>
          </w:p>
        </w:tc>
      </w:tr>
      <w:tr w:rsidR="00FA07CB" w14:paraId="5055474A" w14:textId="77777777" w:rsidTr="00132E1A">
        <w:tc>
          <w:tcPr>
            <w:tcW w:w="2269" w:type="dxa"/>
          </w:tcPr>
          <w:p w14:paraId="0EFA22BA" w14:textId="77777777" w:rsidR="00FA07CB" w:rsidRPr="00131DE6" w:rsidRDefault="00FA07CB" w:rsidP="00132E1A">
            <w:pPr>
              <w:rPr>
                <w:rFonts w:cstheme="minorHAnsi"/>
                <w:b/>
                <w:sz w:val="24"/>
                <w:szCs w:val="24"/>
              </w:rPr>
            </w:pPr>
            <w:r w:rsidRPr="00131DE6">
              <w:rPr>
                <w:rFonts w:cstheme="minorHAnsi"/>
                <w:b/>
                <w:sz w:val="24"/>
                <w:szCs w:val="24"/>
              </w:rPr>
              <w:t>Job purpose</w:t>
            </w:r>
          </w:p>
        </w:tc>
        <w:tc>
          <w:tcPr>
            <w:tcW w:w="8363" w:type="dxa"/>
          </w:tcPr>
          <w:p w14:paraId="2D12E003" w14:textId="77777777" w:rsidR="00FA07CB" w:rsidRPr="00131DE6" w:rsidRDefault="00FA07CB" w:rsidP="00FA07CB">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To provide th</w:t>
            </w:r>
            <w:r>
              <w:rPr>
                <w:rFonts w:asciiTheme="minorHAnsi" w:hAnsiTheme="minorHAnsi" w:cstheme="minorHAnsi"/>
                <w:szCs w:val="24"/>
              </w:rPr>
              <w:t>e highest quality teaching and learning in order to raise</w:t>
            </w:r>
            <w:r w:rsidRPr="00131DE6">
              <w:rPr>
                <w:rFonts w:asciiTheme="minorHAnsi" w:hAnsiTheme="minorHAnsi" w:cstheme="minorHAnsi"/>
                <w:szCs w:val="24"/>
              </w:rPr>
              <w:t xml:space="preserve"> standards</w:t>
            </w:r>
            <w:r>
              <w:rPr>
                <w:rFonts w:asciiTheme="minorHAnsi" w:hAnsiTheme="minorHAnsi" w:cstheme="minorHAnsi"/>
                <w:szCs w:val="24"/>
              </w:rPr>
              <w:t xml:space="preserve"> of </w:t>
            </w:r>
            <w:r w:rsidRPr="00131DE6">
              <w:rPr>
                <w:rFonts w:asciiTheme="minorHAnsi" w:hAnsiTheme="minorHAnsi" w:cstheme="minorHAnsi"/>
                <w:szCs w:val="24"/>
              </w:rPr>
              <w:t xml:space="preserve">attainment and progress to meet </w:t>
            </w:r>
            <w:r>
              <w:rPr>
                <w:rFonts w:asciiTheme="minorHAnsi" w:hAnsiTheme="minorHAnsi" w:cstheme="minorHAnsi"/>
                <w:szCs w:val="24"/>
              </w:rPr>
              <w:t>campus</w:t>
            </w:r>
            <w:r w:rsidRPr="00131DE6">
              <w:rPr>
                <w:rFonts w:asciiTheme="minorHAnsi" w:hAnsiTheme="minorHAnsi" w:cstheme="minorHAnsi"/>
                <w:szCs w:val="24"/>
              </w:rPr>
              <w:t xml:space="preserve"> targets.</w:t>
            </w:r>
          </w:p>
          <w:p w14:paraId="48288D89" w14:textId="77777777" w:rsidR="00FA07CB" w:rsidRPr="00131DE6" w:rsidRDefault="00FA07CB" w:rsidP="00FA07CB">
            <w:pPr>
              <w:pStyle w:val="ListParagraph"/>
              <w:numPr>
                <w:ilvl w:val="0"/>
                <w:numId w:val="21"/>
              </w:numPr>
              <w:tabs>
                <w:tab w:val="left" w:pos="-720"/>
              </w:tabs>
              <w:suppressAutoHyphens/>
              <w:ind w:left="261" w:hanging="284"/>
              <w:jc w:val="both"/>
              <w:rPr>
                <w:rFonts w:asciiTheme="minorHAnsi" w:hAnsiTheme="minorHAnsi" w:cstheme="minorHAnsi"/>
                <w:spacing w:val="-2"/>
              </w:rPr>
            </w:pPr>
            <w:r w:rsidRPr="00131DE6">
              <w:rPr>
                <w:rFonts w:asciiTheme="minorHAnsi" w:hAnsiTheme="minorHAnsi" w:cstheme="minorHAnsi"/>
                <w:spacing w:val="-2"/>
              </w:rPr>
              <w:t xml:space="preserve">To implement and deliver an appropriately broad, balanced, relevant and differentiated curriculum for pupils and to support a designated curriculum area as appropriate.  </w:t>
            </w:r>
          </w:p>
          <w:p w14:paraId="56CA8E52" w14:textId="77777777" w:rsidR="00FA07CB" w:rsidRPr="00131DE6" w:rsidRDefault="00FA07CB" w:rsidP="00FA07CB">
            <w:pPr>
              <w:pStyle w:val="ListParagraph"/>
              <w:numPr>
                <w:ilvl w:val="0"/>
                <w:numId w:val="21"/>
              </w:numPr>
              <w:tabs>
                <w:tab w:val="left" w:pos="-720"/>
              </w:tabs>
              <w:suppressAutoHyphens/>
              <w:ind w:left="261" w:hanging="284"/>
              <w:jc w:val="both"/>
              <w:rPr>
                <w:rFonts w:asciiTheme="minorHAnsi" w:hAnsiTheme="minorHAnsi" w:cstheme="minorHAnsi"/>
                <w:spacing w:val="-2"/>
              </w:rPr>
            </w:pPr>
            <w:r>
              <w:rPr>
                <w:rFonts w:asciiTheme="minorHAnsi" w:hAnsiTheme="minorHAnsi" w:cstheme="minorHAnsi"/>
                <w:spacing w:val="-2"/>
              </w:rPr>
              <w:t>To facilitate</w:t>
            </w:r>
            <w:r w:rsidRPr="00131DE6">
              <w:rPr>
                <w:rFonts w:asciiTheme="minorHAnsi" w:hAnsiTheme="minorHAnsi" w:cstheme="minorHAnsi"/>
                <w:spacing w:val="-2"/>
              </w:rPr>
              <w:t xml:space="preserve"> learning experience</w:t>
            </w:r>
            <w:r>
              <w:rPr>
                <w:rFonts w:asciiTheme="minorHAnsi" w:hAnsiTheme="minorHAnsi" w:cstheme="minorHAnsi"/>
                <w:spacing w:val="-2"/>
              </w:rPr>
              <w:t>s</w:t>
            </w:r>
            <w:r w:rsidRPr="00131DE6">
              <w:rPr>
                <w:rFonts w:asciiTheme="minorHAnsi" w:hAnsiTheme="minorHAnsi" w:cstheme="minorHAnsi"/>
                <w:spacing w:val="-2"/>
              </w:rPr>
              <w:t xml:space="preserve"> which provides pupils with the opportunity to achieve their individual potential.</w:t>
            </w:r>
          </w:p>
          <w:p w14:paraId="33C2B98E" w14:textId="77777777" w:rsidR="00FA07CB" w:rsidRPr="00131DE6" w:rsidRDefault="00FA07CB" w:rsidP="00FA07CB">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 xml:space="preserve">To enable each student to develop personally in line with the </w:t>
            </w:r>
            <w:r>
              <w:rPr>
                <w:rFonts w:asciiTheme="minorHAnsi" w:hAnsiTheme="minorHAnsi" w:cstheme="minorHAnsi"/>
                <w:szCs w:val="24"/>
              </w:rPr>
              <w:t>campus</w:t>
            </w:r>
            <w:r w:rsidRPr="00131DE6">
              <w:rPr>
                <w:rFonts w:asciiTheme="minorHAnsi" w:hAnsiTheme="minorHAnsi" w:cstheme="minorHAnsi"/>
                <w:szCs w:val="24"/>
              </w:rPr>
              <w:t xml:space="preserve"> aims </w:t>
            </w:r>
            <w:r>
              <w:rPr>
                <w:rFonts w:asciiTheme="minorHAnsi" w:hAnsiTheme="minorHAnsi" w:cstheme="minorHAnsi"/>
                <w:szCs w:val="24"/>
              </w:rPr>
              <w:t xml:space="preserve">of </w:t>
            </w:r>
            <w:proofErr w:type="gramStart"/>
            <w:r w:rsidRPr="001E63D6">
              <w:rPr>
                <w:rFonts w:asciiTheme="minorHAnsi" w:hAnsiTheme="minorHAnsi" w:cstheme="minorHAnsi"/>
                <w:b/>
                <w:i/>
                <w:szCs w:val="24"/>
              </w:rPr>
              <w:t>Valuing</w:t>
            </w:r>
            <w:proofErr w:type="gramEnd"/>
            <w:r w:rsidRPr="001E63D6">
              <w:rPr>
                <w:rFonts w:asciiTheme="minorHAnsi" w:hAnsiTheme="minorHAnsi" w:cstheme="minorHAnsi"/>
                <w:b/>
                <w:i/>
                <w:szCs w:val="24"/>
              </w:rPr>
              <w:t xml:space="preserve"> Everyone, Achieving Excellence</w:t>
            </w:r>
            <w:r w:rsidRPr="00131DE6">
              <w:rPr>
                <w:rFonts w:asciiTheme="minorHAnsi" w:hAnsiTheme="minorHAnsi" w:cstheme="minorHAnsi"/>
                <w:szCs w:val="24"/>
              </w:rPr>
              <w:t>.</w:t>
            </w:r>
          </w:p>
        </w:tc>
      </w:tr>
      <w:tr w:rsidR="00FA07CB" w14:paraId="7CCF48AE" w14:textId="77777777" w:rsidTr="00132E1A">
        <w:tc>
          <w:tcPr>
            <w:tcW w:w="2269" w:type="dxa"/>
          </w:tcPr>
          <w:p w14:paraId="729CBF64" w14:textId="77777777" w:rsidR="00FA07CB" w:rsidRPr="00131DE6" w:rsidRDefault="00FA07CB" w:rsidP="00132E1A">
            <w:pPr>
              <w:rPr>
                <w:rFonts w:cstheme="minorHAnsi"/>
                <w:b/>
                <w:sz w:val="24"/>
                <w:szCs w:val="24"/>
              </w:rPr>
            </w:pPr>
            <w:r w:rsidRPr="00131DE6">
              <w:rPr>
                <w:rFonts w:cstheme="minorHAnsi"/>
                <w:b/>
                <w:sz w:val="24"/>
                <w:szCs w:val="24"/>
              </w:rPr>
              <w:t>T</w:t>
            </w:r>
            <w:r>
              <w:rPr>
                <w:rFonts w:cstheme="minorHAnsi"/>
                <w:b/>
                <w:sz w:val="24"/>
                <w:szCs w:val="24"/>
              </w:rPr>
              <w:t xml:space="preserve">o whom the </w:t>
            </w:r>
            <w:proofErr w:type="spellStart"/>
            <w:r>
              <w:rPr>
                <w:rFonts w:cstheme="minorHAnsi"/>
                <w:b/>
                <w:sz w:val="24"/>
                <w:szCs w:val="24"/>
              </w:rPr>
              <w:t>postholder</w:t>
            </w:r>
            <w:proofErr w:type="spellEnd"/>
            <w:r>
              <w:rPr>
                <w:rFonts w:cstheme="minorHAnsi"/>
                <w:b/>
                <w:sz w:val="24"/>
                <w:szCs w:val="24"/>
              </w:rPr>
              <w:t xml:space="preserve"> reports</w:t>
            </w:r>
          </w:p>
        </w:tc>
        <w:tc>
          <w:tcPr>
            <w:tcW w:w="8363" w:type="dxa"/>
          </w:tcPr>
          <w:p w14:paraId="0267538C" w14:textId="77777777" w:rsidR="00FA07CB" w:rsidRDefault="00FA07CB" w:rsidP="00132E1A">
            <w:pPr>
              <w:jc w:val="both"/>
              <w:rPr>
                <w:rFonts w:cstheme="minorHAnsi"/>
              </w:rPr>
            </w:pPr>
            <w:r>
              <w:rPr>
                <w:rFonts w:cstheme="minorHAnsi"/>
              </w:rPr>
              <w:t xml:space="preserve">The </w:t>
            </w:r>
            <w:proofErr w:type="spellStart"/>
            <w:r>
              <w:rPr>
                <w:rFonts w:cstheme="minorHAnsi"/>
              </w:rPr>
              <w:t>postholder</w:t>
            </w:r>
            <w:proofErr w:type="spellEnd"/>
            <w:r>
              <w:rPr>
                <w:rFonts w:cstheme="minorHAnsi"/>
              </w:rPr>
              <w:t xml:space="preserve"> is accountable to:</w:t>
            </w:r>
            <w:r>
              <w:rPr>
                <w:rFonts w:cstheme="minorHAnsi"/>
              </w:rPr>
              <w:tab/>
            </w:r>
          </w:p>
          <w:p w14:paraId="50FCCAD8" w14:textId="77777777" w:rsidR="00FA07CB" w:rsidRPr="008143E8" w:rsidRDefault="00FA07CB" w:rsidP="00FA07CB">
            <w:pPr>
              <w:pStyle w:val="ListParagraph"/>
              <w:numPr>
                <w:ilvl w:val="0"/>
                <w:numId w:val="25"/>
              </w:numPr>
              <w:jc w:val="both"/>
              <w:rPr>
                <w:rFonts w:asciiTheme="minorHAnsi" w:hAnsiTheme="minorHAnsi" w:cstheme="minorHAnsi"/>
              </w:rPr>
            </w:pPr>
            <w:r w:rsidRPr="008143E8">
              <w:rPr>
                <w:rFonts w:asciiTheme="minorHAnsi" w:hAnsiTheme="minorHAnsi" w:cstheme="minorHAnsi"/>
              </w:rPr>
              <w:t xml:space="preserve">Brookvale </w:t>
            </w:r>
            <w:proofErr w:type="spellStart"/>
            <w:r w:rsidRPr="008143E8">
              <w:rPr>
                <w:rFonts w:asciiTheme="minorHAnsi" w:hAnsiTheme="minorHAnsi" w:cstheme="minorHAnsi"/>
              </w:rPr>
              <w:t>Headteacher</w:t>
            </w:r>
            <w:proofErr w:type="spellEnd"/>
            <w:r w:rsidRPr="008143E8">
              <w:rPr>
                <w:rFonts w:asciiTheme="minorHAnsi" w:hAnsiTheme="minorHAnsi" w:cstheme="minorHAnsi"/>
              </w:rPr>
              <w:t xml:space="preserve"> for KS3</w:t>
            </w:r>
          </w:p>
          <w:p w14:paraId="0CFEA807" w14:textId="77777777" w:rsidR="00FA07CB" w:rsidRPr="00131DE6" w:rsidRDefault="00FA07CB" w:rsidP="00FA07CB">
            <w:pPr>
              <w:pStyle w:val="Title"/>
              <w:numPr>
                <w:ilvl w:val="0"/>
                <w:numId w:val="25"/>
              </w:numPr>
              <w:tabs>
                <w:tab w:val="left" w:pos="1593"/>
              </w:tabs>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 xml:space="preserve">GCC </w:t>
            </w:r>
            <w:proofErr w:type="spellStart"/>
            <w:r>
              <w:rPr>
                <w:rFonts w:asciiTheme="minorHAnsi" w:hAnsiTheme="minorHAnsi" w:cstheme="minorHAnsi"/>
                <w:b w:val="0"/>
                <w:sz w:val="22"/>
                <w:szCs w:val="22"/>
              </w:rPr>
              <w:t>Headteacher</w:t>
            </w:r>
            <w:proofErr w:type="spellEnd"/>
            <w:r>
              <w:rPr>
                <w:rFonts w:asciiTheme="minorHAnsi" w:hAnsiTheme="minorHAnsi" w:cstheme="minorHAnsi"/>
                <w:b w:val="0"/>
                <w:sz w:val="22"/>
                <w:szCs w:val="22"/>
              </w:rPr>
              <w:t xml:space="preserve"> for KS4 &amp; 5</w:t>
            </w:r>
          </w:p>
          <w:p w14:paraId="2080B9B6" w14:textId="77777777" w:rsidR="00FA07CB" w:rsidRDefault="00FA07CB" w:rsidP="00132E1A">
            <w:pPr>
              <w:pStyle w:val="Title"/>
              <w:jc w:val="both"/>
              <w:rPr>
                <w:rFonts w:asciiTheme="minorHAnsi" w:hAnsiTheme="minorHAnsi" w:cstheme="minorHAnsi"/>
                <w:b w:val="0"/>
                <w:sz w:val="22"/>
                <w:szCs w:val="22"/>
              </w:rPr>
            </w:pPr>
            <w:r w:rsidRPr="00131DE6">
              <w:rPr>
                <w:rFonts w:asciiTheme="minorHAnsi" w:hAnsiTheme="minorHAnsi" w:cstheme="minorHAnsi"/>
                <w:b w:val="0"/>
                <w:sz w:val="22"/>
                <w:szCs w:val="22"/>
              </w:rPr>
              <w:t xml:space="preserve">Responsible to: </w:t>
            </w:r>
            <w:r>
              <w:rPr>
                <w:rFonts w:asciiTheme="minorHAnsi" w:hAnsiTheme="minorHAnsi" w:cstheme="minorHAnsi"/>
                <w:b w:val="0"/>
                <w:sz w:val="22"/>
                <w:szCs w:val="22"/>
              </w:rPr>
              <w:t xml:space="preserve">   </w:t>
            </w:r>
          </w:p>
          <w:p w14:paraId="05613232" w14:textId="77777777" w:rsidR="00FA07CB" w:rsidRPr="006360D0" w:rsidRDefault="00FA07CB" w:rsidP="00FA07CB">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Curriculum Leader for all subject teacher matters</w:t>
            </w:r>
          </w:p>
        </w:tc>
      </w:tr>
      <w:tr w:rsidR="00FA07CB" w14:paraId="2CDFFA6E" w14:textId="77777777" w:rsidTr="00132E1A">
        <w:tc>
          <w:tcPr>
            <w:tcW w:w="2269" w:type="dxa"/>
          </w:tcPr>
          <w:p w14:paraId="372434F8" w14:textId="77777777" w:rsidR="00FA07CB" w:rsidRPr="00131DE6" w:rsidRDefault="00FA07CB" w:rsidP="00132E1A">
            <w:pPr>
              <w:rPr>
                <w:rFonts w:cstheme="minorHAnsi"/>
                <w:b/>
                <w:sz w:val="24"/>
                <w:szCs w:val="24"/>
              </w:rPr>
            </w:pPr>
            <w:r w:rsidRPr="00131DE6">
              <w:rPr>
                <w:rFonts w:cstheme="minorHAnsi"/>
                <w:b/>
                <w:sz w:val="24"/>
                <w:szCs w:val="24"/>
              </w:rPr>
              <w:t>Duties and responsibilities specific to the post</w:t>
            </w:r>
          </w:p>
        </w:tc>
        <w:tc>
          <w:tcPr>
            <w:tcW w:w="8363" w:type="dxa"/>
          </w:tcPr>
          <w:p w14:paraId="0310EE61" w14:textId="77777777" w:rsidR="00FA07CB" w:rsidRDefault="00FA07CB" w:rsidP="00132E1A">
            <w:pPr>
              <w:jc w:val="both"/>
              <w:rPr>
                <w:rFonts w:cstheme="minorHAnsi"/>
                <w:b/>
                <w:szCs w:val="24"/>
              </w:rPr>
            </w:pPr>
            <w:r>
              <w:rPr>
                <w:rFonts w:cstheme="minorHAnsi"/>
                <w:b/>
                <w:szCs w:val="24"/>
              </w:rPr>
              <w:t>Responsibilities: Teacher</w:t>
            </w:r>
          </w:p>
          <w:p w14:paraId="3B95C260"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teaching commitments in accordance with curriculum and timetable requirements across the campus.</w:t>
            </w:r>
          </w:p>
          <w:p w14:paraId="7B4EAD1F" w14:textId="77777777" w:rsidR="00FA07CB" w:rsidRDefault="00FA07CB" w:rsidP="00FA07CB">
            <w:pPr>
              <w:numPr>
                <w:ilvl w:val="0"/>
                <w:numId w:val="22"/>
              </w:numPr>
              <w:autoSpaceDN w:val="0"/>
              <w:spacing w:after="0" w:line="240" w:lineRule="auto"/>
              <w:ind w:left="261" w:hanging="284"/>
              <w:jc w:val="both"/>
              <w:rPr>
                <w:rFonts w:cstheme="minorHAnsi"/>
                <w:color w:val="000000"/>
                <w:szCs w:val="24"/>
              </w:rPr>
            </w:pPr>
            <w:r>
              <w:rPr>
                <w:rFonts w:cstheme="minorHAnsi"/>
                <w:szCs w:val="24"/>
              </w:rPr>
              <w:t xml:space="preserve">To teach other subjects as and when required by the needs of the timetable and as directed by the </w:t>
            </w:r>
            <w:proofErr w:type="spellStart"/>
            <w:r>
              <w:rPr>
                <w:rFonts w:cstheme="minorHAnsi"/>
                <w:szCs w:val="24"/>
              </w:rPr>
              <w:t>Headteachers</w:t>
            </w:r>
            <w:proofErr w:type="spellEnd"/>
            <w:r>
              <w:rPr>
                <w:rFonts w:cstheme="minorHAnsi"/>
                <w:szCs w:val="24"/>
              </w:rPr>
              <w:t>. This will be negotiated in accordance with the skills of the teacher.</w:t>
            </w:r>
            <w:r>
              <w:rPr>
                <w:rFonts w:cstheme="minorHAnsi"/>
                <w:color w:val="000000"/>
                <w:szCs w:val="24"/>
              </w:rPr>
              <w:t xml:space="preserve"> </w:t>
            </w:r>
          </w:p>
          <w:p w14:paraId="145483B6" w14:textId="77777777" w:rsidR="00FA07CB" w:rsidRDefault="00FA07CB" w:rsidP="00FA07CB">
            <w:pPr>
              <w:numPr>
                <w:ilvl w:val="0"/>
                <w:numId w:val="22"/>
              </w:numPr>
              <w:autoSpaceDN w:val="0"/>
              <w:spacing w:after="0" w:line="240" w:lineRule="auto"/>
              <w:ind w:left="261" w:hanging="284"/>
              <w:jc w:val="both"/>
              <w:rPr>
                <w:rFonts w:cstheme="minorHAnsi"/>
                <w:color w:val="000000"/>
                <w:szCs w:val="24"/>
              </w:rPr>
            </w:pPr>
            <w:r>
              <w:rPr>
                <w:rFonts w:cstheme="minorHAnsi"/>
                <w:color w:val="000000"/>
                <w:szCs w:val="24"/>
              </w:rPr>
              <w:t>Prepare students effectively for qualifications and external examinations.</w:t>
            </w:r>
          </w:p>
          <w:p w14:paraId="094DA3EE"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fulfil the roles and responsibilities of tutor to a vertical group of students</w:t>
            </w:r>
            <w:r>
              <w:rPr>
                <w:rFonts w:cstheme="minorHAnsi"/>
                <w:color w:val="000000"/>
                <w:szCs w:val="24"/>
              </w:rPr>
              <w:t xml:space="preserve"> and support students on an individual basis through academic or personal difficulties</w:t>
            </w:r>
            <w:r>
              <w:rPr>
                <w:rFonts w:cstheme="minorHAnsi"/>
                <w:szCs w:val="24"/>
              </w:rPr>
              <w:t>. To act as a mentor to specific members of the tutor group in order to raise achievement.</w:t>
            </w:r>
          </w:p>
          <w:p w14:paraId="02968787"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take responsibility for personal CPD and to participate in campus and external CPD activities by negotiation.</w:t>
            </w:r>
          </w:p>
          <w:p w14:paraId="63DA0402"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all of the requirements laid down by the campus Performance Management Policy.</w:t>
            </w:r>
          </w:p>
          <w:p w14:paraId="3DD8A2E3"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faculty/department and campus meetings.</w:t>
            </w:r>
          </w:p>
          <w:p w14:paraId="3AEDA6FF"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parental consultation/student progress afternoons and evenings as well as the annual target setting evening with Year 10 and 11.</w:t>
            </w:r>
          </w:p>
          <w:p w14:paraId="4A2C57E2"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the duty rota as instructed.</w:t>
            </w:r>
          </w:p>
          <w:p w14:paraId="22344B60"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 xml:space="preserve">To fulfil the “Professional Standards 2012” as laid down by the </w:t>
            </w:r>
            <w:proofErr w:type="spellStart"/>
            <w:r>
              <w:rPr>
                <w:rFonts w:cstheme="minorHAnsi"/>
                <w:szCs w:val="24"/>
              </w:rPr>
              <w:t>DfE</w:t>
            </w:r>
            <w:proofErr w:type="spellEnd"/>
            <w:r>
              <w:rPr>
                <w:rFonts w:cstheme="minorHAnsi"/>
                <w:szCs w:val="24"/>
              </w:rPr>
              <w:t xml:space="preserve">: </w:t>
            </w:r>
          </w:p>
          <w:p w14:paraId="4B3C6649"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b/>
                <w:szCs w:val="24"/>
              </w:rPr>
            </w:pPr>
            <w:r w:rsidRPr="00EC1B26">
              <w:rPr>
                <w:rFonts w:asciiTheme="minorHAnsi" w:hAnsiTheme="minorHAnsi" w:cstheme="minorHAnsi"/>
                <w:b/>
                <w:szCs w:val="24"/>
              </w:rPr>
              <w:t xml:space="preserve">Set high expectations which inspire, motivate and challenge students </w:t>
            </w:r>
            <w:r w:rsidRPr="00EC1B26">
              <w:rPr>
                <w:rFonts w:asciiTheme="minorHAnsi" w:hAnsiTheme="minorHAnsi" w:cstheme="minorHAnsi"/>
                <w:szCs w:val="24"/>
              </w:rPr>
              <w:t>– safe and stimulating environment. Set goals and challenge students of all abilities and backgrounds. Demonstrate positive attitudes, values and behaviours.</w:t>
            </w:r>
          </w:p>
          <w:p w14:paraId="672CD223"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Promote progress and outcomes by students</w:t>
            </w:r>
            <w:r w:rsidRPr="00EC1B26">
              <w:rPr>
                <w:rFonts w:asciiTheme="minorHAnsi" w:hAnsiTheme="minorHAnsi" w:cstheme="minorHAnsi"/>
                <w:szCs w:val="24"/>
              </w:rPr>
              <w:t xml:space="preserve"> - accountable for attainment, progress and outcomes.</w:t>
            </w:r>
          </w:p>
          <w:p w14:paraId="3D867DD4"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Demonstrate good subject and curriculum knowledge</w:t>
            </w:r>
            <w:r w:rsidRPr="00EC1B26">
              <w:rPr>
                <w:rFonts w:asciiTheme="minorHAnsi" w:hAnsiTheme="minorHAnsi" w:cstheme="minorHAnsi"/>
                <w:szCs w:val="24"/>
              </w:rPr>
              <w:t xml:space="preserve"> – including literacy and numeracy</w:t>
            </w:r>
            <w:r>
              <w:rPr>
                <w:rFonts w:asciiTheme="minorHAnsi" w:hAnsiTheme="minorHAnsi" w:cstheme="minorHAnsi"/>
                <w:szCs w:val="24"/>
              </w:rPr>
              <w:t>.</w:t>
            </w:r>
          </w:p>
          <w:p w14:paraId="6B96042E" w14:textId="77777777" w:rsidR="00FA07CB" w:rsidRPr="008143E8"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161597">
              <w:rPr>
                <w:rFonts w:asciiTheme="minorHAnsi" w:hAnsiTheme="minorHAnsi" w:cstheme="minorHAnsi"/>
                <w:b/>
                <w:szCs w:val="24"/>
              </w:rPr>
              <w:lastRenderedPageBreak/>
              <w:t xml:space="preserve">Plan and teach </w:t>
            </w:r>
            <w:proofErr w:type="spellStart"/>
            <w:r w:rsidRPr="00161597">
              <w:rPr>
                <w:rFonts w:asciiTheme="minorHAnsi" w:hAnsiTheme="minorHAnsi" w:cstheme="minorHAnsi"/>
                <w:b/>
                <w:szCs w:val="24"/>
              </w:rPr>
              <w:t>well structured</w:t>
            </w:r>
            <w:proofErr w:type="spellEnd"/>
            <w:r w:rsidRPr="00161597">
              <w:rPr>
                <w:rFonts w:asciiTheme="minorHAnsi" w:hAnsiTheme="minorHAnsi" w:cstheme="minorHAnsi"/>
                <w:b/>
                <w:szCs w:val="24"/>
              </w:rPr>
              <w:t xml:space="preserve"> and engaging lessons</w:t>
            </w:r>
            <w:r w:rsidRPr="00161597">
              <w:rPr>
                <w:rFonts w:asciiTheme="minorHAnsi" w:hAnsiTheme="minorHAnsi" w:cstheme="minorHAnsi"/>
                <w:szCs w:val="24"/>
              </w:rPr>
              <w:t xml:space="preserve"> – including setting regular homework as per the </w:t>
            </w:r>
            <w:r>
              <w:rPr>
                <w:rFonts w:asciiTheme="minorHAnsi" w:hAnsiTheme="minorHAnsi" w:cstheme="minorHAnsi"/>
                <w:szCs w:val="24"/>
              </w:rPr>
              <w:t>campus</w:t>
            </w:r>
            <w:r w:rsidRPr="00161597">
              <w:rPr>
                <w:rFonts w:asciiTheme="minorHAnsi" w:hAnsiTheme="minorHAnsi" w:cstheme="minorHAnsi"/>
                <w:szCs w:val="24"/>
              </w:rPr>
              <w:t xml:space="preserve"> policy</w:t>
            </w:r>
            <w:r w:rsidRPr="00161597">
              <w:rPr>
                <w:rFonts w:asciiTheme="minorHAnsi" w:hAnsiTheme="minorHAnsi" w:cstheme="minorHAnsi"/>
                <w:color w:val="000000"/>
                <w:szCs w:val="24"/>
              </w:rPr>
              <w:t>. Selecting and using a range of different learning resources and equipment, including ICT and where possible the use of interactive whiteboards</w:t>
            </w:r>
            <w:r>
              <w:rPr>
                <w:rFonts w:asciiTheme="minorHAnsi" w:hAnsiTheme="minorHAnsi" w:cstheme="minorHAnsi"/>
                <w:color w:val="000000"/>
                <w:szCs w:val="24"/>
              </w:rPr>
              <w:t>.</w:t>
            </w:r>
          </w:p>
          <w:p w14:paraId="752B5491"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Adapt teaching to respond to the strengths and needs of all students</w:t>
            </w:r>
            <w:r w:rsidRPr="00EC1B26">
              <w:rPr>
                <w:rFonts w:asciiTheme="minorHAnsi" w:hAnsiTheme="minorHAnsi" w:cstheme="minorHAnsi"/>
                <w:szCs w:val="24"/>
              </w:rPr>
              <w:t xml:space="preserve"> – including differentiation / needs of SEN</w:t>
            </w:r>
            <w:r>
              <w:rPr>
                <w:rFonts w:asciiTheme="minorHAnsi" w:hAnsiTheme="minorHAnsi" w:cstheme="minorHAnsi"/>
                <w:szCs w:val="24"/>
              </w:rPr>
              <w:t>D</w:t>
            </w:r>
            <w:r w:rsidRPr="00EC1B26">
              <w:rPr>
                <w:rFonts w:asciiTheme="minorHAnsi" w:hAnsiTheme="minorHAnsi" w:cstheme="minorHAnsi"/>
                <w:szCs w:val="24"/>
              </w:rPr>
              <w:t xml:space="preserve"> students</w:t>
            </w:r>
            <w:r>
              <w:rPr>
                <w:rFonts w:asciiTheme="minorHAnsi" w:hAnsiTheme="minorHAnsi" w:cstheme="minorHAnsi"/>
                <w:szCs w:val="24"/>
              </w:rPr>
              <w:t>.</w:t>
            </w:r>
          </w:p>
          <w:p w14:paraId="1A582242"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Make accurate and productive use of assessment</w:t>
            </w:r>
            <w:r w:rsidRPr="00EC1B26">
              <w:rPr>
                <w:rFonts w:asciiTheme="minorHAnsi" w:hAnsiTheme="minorHAnsi" w:cstheme="minorHAnsi"/>
                <w:szCs w:val="24"/>
              </w:rPr>
              <w:t xml:space="preserve"> – us</w:t>
            </w:r>
            <w:r>
              <w:rPr>
                <w:rFonts w:asciiTheme="minorHAnsi" w:hAnsiTheme="minorHAnsi" w:cstheme="minorHAnsi"/>
                <w:szCs w:val="24"/>
              </w:rPr>
              <w:t>ing</w:t>
            </w:r>
            <w:r w:rsidRPr="00EC1B26">
              <w:rPr>
                <w:rFonts w:asciiTheme="minorHAnsi" w:hAnsiTheme="minorHAnsi" w:cstheme="minorHAnsi"/>
                <w:szCs w:val="24"/>
              </w:rPr>
              <w:t xml:space="preserve"> data/marking</w:t>
            </w:r>
            <w:r>
              <w:rPr>
                <w:rFonts w:asciiTheme="minorHAnsi" w:hAnsiTheme="minorHAnsi" w:cstheme="minorHAnsi"/>
                <w:szCs w:val="24"/>
              </w:rPr>
              <w:t xml:space="preserve"> accurately/</w:t>
            </w:r>
            <w:r w:rsidRPr="00EC1B26">
              <w:rPr>
                <w:rFonts w:asciiTheme="minorHAnsi" w:hAnsiTheme="minorHAnsi" w:cstheme="minorHAnsi"/>
                <w:szCs w:val="24"/>
              </w:rPr>
              <w:t xml:space="preserve"> giv</w:t>
            </w:r>
            <w:r>
              <w:rPr>
                <w:rFonts w:asciiTheme="minorHAnsi" w:hAnsiTheme="minorHAnsi" w:cstheme="minorHAnsi"/>
                <w:szCs w:val="24"/>
              </w:rPr>
              <w:t>ing</w:t>
            </w:r>
            <w:r w:rsidRPr="00EC1B26">
              <w:rPr>
                <w:rFonts w:asciiTheme="minorHAnsi" w:hAnsiTheme="minorHAnsi" w:cstheme="minorHAnsi"/>
                <w:szCs w:val="24"/>
              </w:rPr>
              <w:t xml:space="preserve"> feedback to students on how to improve/</w:t>
            </w:r>
            <w:r w:rsidRPr="00EC1B26">
              <w:rPr>
                <w:rFonts w:asciiTheme="minorHAnsi" w:hAnsiTheme="minorHAnsi" w:cstheme="minorHAnsi"/>
                <w:color w:val="000000"/>
                <w:szCs w:val="24"/>
              </w:rPr>
              <w:t>maintaining records of students' progress and development</w:t>
            </w:r>
          </w:p>
          <w:p w14:paraId="422700E3" w14:textId="77777777" w:rsidR="00FA07CB"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Manage behaviour effectively</w:t>
            </w:r>
            <w:r w:rsidRPr="00EC1B26">
              <w:rPr>
                <w:rFonts w:asciiTheme="minorHAnsi" w:hAnsiTheme="minorHAnsi" w:cstheme="minorHAnsi"/>
                <w:szCs w:val="24"/>
              </w:rPr>
              <w:t xml:space="preserve"> – establish rules/routines. Promote positive behaviour. Have high expectations.</w:t>
            </w:r>
          </w:p>
          <w:p w14:paraId="6D59E62B" w14:textId="77777777" w:rsidR="00FA07CB" w:rsidRPr="001E63D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proofErr w:type="spellStart"/>
            <w:r>
              <w:rPr>
                <w:rFonts w:asciiTheme="minorHAnsi" w:hAnsiTheme="minorHAnsi" w:cstheme="minorHAnsi"/>
                <w:b/>
                <w:szCs w:val="24"/>
              </w:rPr>
              <w:t>Fulfill</w:t>
            </w:r>
            <w:proofErr w:type="spellEnd"/>
            <w:r w:rsidRPr="001E63D6">
              <w:rPr>
                <w:rFonts w:asciiTheme="minorHAnsi" w:hAnsiTheme="minorHAnsi" w:cstheme="minorHAnsi"/>
                <w:b/>
                <w:szCs w:val="24"/>
              </w:rPr>
              <w:t xml:space="preserve"> wider professional responsibilities</w:t>
            </w:r>
            <w:r>
              <w:rPr>
                <w:rFonts w:asciiTheme="minorHAnsi" w:hAnsiTheme="minorHAnsi" w:cstheme="minorHAnsi"/>
                <w:szCs w:val="24"/>
              </w:rPr>
              <w:t xml:space="preserve"> – make</w:t>
            </w:r>
            <w:r w:rsidRPr="001E63D6">
              <w:rPr>
                <w:rFonts w:asciiTheme="minorHAnsi" w:hAnsiTheme="minorHAnsi" w:cstheme="minorHAnsi"/>
                <w:szCs w:val="24"/>
              </w:rPr>
              <w:t xml:space="preserve"> a positive contribution to the ethos of the </w:t>
            </w:r>
            <w:r>
              <w:rPr>
                <w:rFonts w:asciiTheme="minorHAnsi" w:hAnsiTheme="minorHAnsi" w:cstheme="minorHAnsi"/>
                <w:szCs w:val="24"/>
              </w:rPr>
              <w:t>campus. Take responsibility for own professional learning.</w:t>
            </w:r>
          </w:p>
        </w:tc>
      </w:tr>
      <w:tr w:rsidR="00FA07CB" w14:paraId="06E5A566" w14:textId="77777777" w:rsidTr="00132E1A">
        <w:tc>
          <w:tcPr>
            <w:tcW w:w="2269" w:type="dxa"/>
          </w:tcPr>
          <w:p w14:paraId="27971CB6" w14:textId="77777777" w:rsidR="00FA07CB" w:rsidRPr="00F71878" w:rsidRDefault="00FA07CB" w:rsidP="00132E1A">
            <w:pPr>
              <w:rPr>
                <w:b/>
                <w:sz w:val="24"/>
                <w:szCs w:val="24"/>
              </w:rPr>
            </w:pPr>
            <w:r>
              <w:rPr>
                <w:b/>
                <w:sz w:val="24"/>
                <w:szCs w:val="24"/>
              </w:rPr>
              <w:lastRenderedPageBreak/>
              <w:t>UPS/Expert Professional Responsibilities (if applicable)</w:t>
            </w:r>
          </w:p>
        </w:tc>
        <w:tc>
          <w:tcPr>
            <w:tcW w:w="8363" w:type="dxa"/>
          </w:tcPr>
          <w:p w14:paraId="6B354848" w14:textId="77777777" w:rsidR="00FA07CB" w:rsidRDefault="00FA07CB" w:rsidP="00FA07CB">
            <w:pPr>
              <w:pStyle w:val="ListParagraph"/>
              <w:numPr>
                <w:ilvl w:val="0"/>
                <w:numId w:val="24"/>
              </w:numPr>
              <w:ind w:left="317" w:hanging="283"/>
              <w:rPr>
                <w:rFonts w:asciiTheme="minorHAnsi" w:hAnsiTheme="minorHAnsi"/>
              </w:rPr>
            </w:pPr>
            <w:r>
              <w:rPr>
                <w:rFonts w:asciiTheme="minorHAnsi" w:hAnsiTheme="minorHAnsi"/>
              </w:rPr>
              <w:t>Ensure own standards of teaching and learning are at least good or outstanding in order to be a leading professional in the campus.</w:t>
            </w:r>
          </w:p>
          <w:p w14:paraId="7622EE02" w14:textId="77777777" w:rsidR="00FA07CB" w:rsidRPr="00634CA1" w:rsidRDefault="00FA07CB" w:rsidP="00FA07CB">
            <w:pPr>
              <w:pStyle w:val="ListParagraph"/>
              <w:numPr>
                <w:ilvl w:val="0"/>
                <w:numId w:val="24"/>
              </w:numPr>
              <w:ind w:left="317" w:hanging="283"/>
              <w:rPr>
                <w:rFonts w:asciiTheme="minorHAnsi" w:hAnsiTheme="minorHAnsi"/>
              </w:rPr>
            </w:pPr>
            <w:r w:rsidRPr="00634CA1">
              <w:rPr>
                <w:rFonts w:asciiTheme="minorHAnsi" w:hAnsiTheme="minorHAnsi"/>
              </w:rPr>
              <w:t xml:space="preserve">Contribute to </w:t>
            </w:r>
            <w:r w:rsidRPr="00634CA1">
              <w:rPr>
                <w:rFonts w:asciiTheme="minorHAnsi" w:hAnsiTheme="minorHAnsi" w:cs="Arial"/>
                <w:color w:val="000000"/>
              </w:rPr>
              <w:t>the professional development of colleagues through coaching and mentoring, demonstrating effective practice, and providing advice and feedback.</w:t>
            </w:r>
          </w:p>
          <w:p w14:paraId="3511CCAC" w14:textId="77777777" w:rsidR="00FA07CB" w:rsidRPr="00634CA1" w:rsidRDefault="00FA07CB" w:rsidP="00FA07CB">
            <w:pPr>
              <w:pStyle w:val="ListParagraph"/>
              <w:numPr>
                <w:ilvl w:val="0"/>
                <w:numId w:val="24"/>
              </w:numPr>
              <w:ind w:left="317" w:hanging="283"/>
              <w:rPr>
                <w:rFonts w:asciiTheme="minorHAnsi" w:hAnsiTheme="minorHAnsi"/>
              </w:rPr>
            </w:pPr>
            <w:r>
              <w:rPr>
                <w:rFonts w:asciiTheme="minorHAnsi" w:hAnsiTheme="minorHAnsi" w:cs="Arial"/>
                <w:color w:val="000000"/>
              </w:rPr>
              <w:t xml:space="preserve">Other responsibilities to be determined by the </w:t>
            </w:r>
            <w:proofErr w:type="spellStart"/>
            <w:r>
              <w:rPr>
                <w:rFonts w:asciiTheme="minorHAnsi" w:hAnsiTheme="minorHAnsi" w:cs="Arial"/>
                <w:color w:val="000000"/>
              </w:rPr>
              <w:t>Headteacher</w:t>
            </w:r>
            <w:proofErr w:type="spellEnd"/>
            <w:r>
              <w:rPr>
                <w:rFonts w:asciiTheme="minorHAnsi" w:hAnsiTheme="minorHAnsi" w:cs="Arial"/>
                <w:color w:val="000000"/>
              </w:rPr>
              <w:t xml:space="preserve"> and Line Manager or as part of TLR responsibilities.</w:t>
            </w:r>
          </w:p>
        </w:tc>
      </w:tr>
      <w:tr w:rsidR="00FA07CB" w14:paraId="39633FA3" w14:textId="77777777" w:rsidTr="00132E1A">
        <w:tc>
          <w:tcPr>
            <w:tcW w:w="2269" w:type="dxa"/>
          </w:tcPr>
          <w:p w14:paraId="3306F566" w14:textId="77777777" w:rsidR="00FA07CB" w:rsidRPr="00131DE6" w:rsidRDefault="00FA07CB" w:rsidP="00132E1A">
            <w:pPr>
              <w:rPr>
                <w:rFonts w:cstheme="minorHAnsi"/>
                <w:b/>
                <w:sz w:val="24"/>
                <w:szCs w:val="24"/>
              </w:rPr>
            </w:pPr>
            <w:r w:rsidRPr="00131DE6">
              <w:rPr>
                <w:rFonts w:cstheme="minorHAnsi"/>
                <w:b/>
                <w:sz w:val="24"/>
                <w:szCs w:val="24"/>
              </w:rPr>
              <w:t xml:space="preserve">Generic duties and responsibilities </w:t>
            </w:r>
          </w:p>
        </w:tc>
        <w:tc>
          <w:tcPr>
            <w:tcW w:w="8363" w:type="dxa"/>
          </w:tcPr>
          <w:p w14:paraId="2D011E80" w14:textId="77777777" w:rsidR="00FA07CB" w:rsidRPr="003859FC" w:rsidRDefault="00FA07CB" w:rsidP="00132E1A">
            <w:pPr>
              <w:jc w:val="both"/>
              <w:rPr>
                <w:rFonts w:cstheme="minorHAnsi"/>
                <w:sz w:val="24"/>
              </w:rPr>
            </w:pPr>
            <w:r w:rsidRPr="003859FC">
              <w:rPr>
                <w:rFonts w:cstheme="minorHAnsi"/>
                <w:sz w:val="24"/>
              </w:rPr>
              <w:t>To work within the framework of national legislation and in accordance with the provisions of the School Teachers Pay and Conditions Document.  In addition the post is subject to compliance with:</w:t>
            </w:r>
          </w:p>
          <w:p w14:paraId="1EFBE32D" w14:textId="77777777" w:rsidR="00FA07CB" w:rsidRPr="003859FC" w:rsidRDefault="00FA07CB" w:rsidP="00FA07CB">
            <w:pPr>
              <w:numPr>
                <w:ilvl w:val="0"/>
                <w:numId w:val="20"/>
              </w:numPr>
              <w:spacing w:after="0" w:line="240" w:lineRule="auto"/>
              <w:jc w:val="both"/>
              <w:rPr>
                <w:rFonts w:cstheme="minorHAnsi"/>
                <w:sz w:val="24"/>
              </w:rPr>
            </w:pPr>
            <w:r w:rsidRPr="003859FC">
              <w:rPr>
                <w:rFonts w:cstheme="minorHAnsi"/>
                <w:sz w:val="24"/>
              </w:rPr>
              <w:t>School policies and guidelines on the curriculum and school organisation</w:t>
            </w:r>
          </w:p>
          <w:p w14:paraId="4047048C" w14:textId="77777777" w:rsidR="00FA07CB" w:rsidRPr="003859FC" w:rsidRDefault="00FA07CB" w:rsidP="00FA07CB">
            <w:pPr>
              <w:numPr>
                <w:ilvl w:val="0"/>
                <w:numId w:val="20"/>
              </w:numPr>
              <w:spacing w:after="0" w:line="240" w:lineRule="auto"/>
              <w:jc w:val="both"/>
              <w:rPr>
                <w:rFonts w:cstheme="minorHAnsi"/>
                <w:sz w:val="24"/>
              </w:rPr>
            </w:pPr>
            <w:r w:rsidRPr="003859FC">
              <w:rPr>
                <w:rFonts w:cstheme="minorHAnsi"/>
                <w:sz w:val="24"/>
              </w:rPr>
              <w:t>LA policies adopted by the campus</w:t>
            </w:r>
          </w:p>
          <w:p w14:paraId="7F864878" w14:textId="77777777" w:rsidR="00FA07CB" w:rsidRPr="003859FC" w:rsidRDefault="00FA07CB" w:rsidP="00FA07CB">
            <w:pPr>
              <w:numPr>
                <w:ilvl w:val="0"/>
                <w:numId w:val="20"/>
              </w:numPr>
              <w:spacing w:after="0" w:line="240" w:lineRule="auto"/>
              <w:jc w:val="both"/>
              <w:rPr>
                <w:rFonts w:cstheme="minorHAnsi"/>
                <w:sz w:val="24"/>
              </w:rPr>
            </w:pPr>
            <w:r w:rsidRPr="003859FC">
              <w:rPr>
                <w:rFonts w:cstheme="minorHAnsi"/>
                <w:sz w:val="24"/>
              </w:rPr>
              <w:t>The Conditions of Service for School Teachers in England and Wales and with locally agreed conditions of employment</w:t>
            </w:r>
          </w:p>
          <w:p w14:paraId="5D972D16" w14:textId="77777777" w:rsidR="00FA07CB" w:rsidRPr="003859FC" w:rsidRDefault="00FA07CB" w:rsidP="00FA07CB">
            <w:pPr>
              <w:numPr>
                <w:ilvl w:val="0"/>
                <w:numId w:val="20"/>
              </w:numPr>
              <w:spacing w:after="0" w:line="240" w:lineRule="auto"/>
              <w:jc w:val="both"/>
              <w:rPr>
                <w:rFonts w:cstheme="minorHAnsi"/>
                <w:sz w:val="24"/>
              </w:rPr>
            </w:pPr>
            <w:r w:rsidRPr="003859FC">
              <w:rPr>
                <w:rFonts w:cstheme="minorHAnsi"/>
                <w:sz w:val="24"/>
              </w:rPr>
              <w:t>Common core of skills and knowledge for the children’s workforce.</w:t>
            </w:r>
          </w:p>
          <w:p w14:paraId="0BA98AD3" w14:textId="77777777" w:rsidR="00FA07CB" w:rsidRPr="003859FC" w:rsidRDefault="00FA07CB" w:rsidP="00FA07CB">
            <w:pPr>
              <w:numPr>
                <w:ilvl w:val="0"/>
                <w:numId w:val="20"/>
              </w:numPr>
              <w:spacing w:after="0" w:line="240" w:lineRule="auto"/>
              <w:jc w:val="both"/>
              <w:rPr>
                <w:rFonts w:cstheme="minorHAnsi"/>
                <w:sz w:val="24"/>
              </w:rPr>
            </w:pPr>
            <w:r w:rsidRPr="003859FC">
              <w:rPr>
                <w:rFonts w:cstheme="minorHAnsi"/>
                <w:sz w:val="24"/>
              </w:rPr>
              <w:t>All teachers have a responsibility for safeguarding the welfare of children and young people he/she is responsible for or comes into contact with.</w:t>
            </w:r>
          </w:p>
          <w:p w14:paraId="023F6E5D" w14:textId="77777777" w:rsidR="00FA07CB" w:rsidRPr="003859FC" w:rsidRDefault="00FA07CB" w:rsidP="00132E1A">
            <w:pPr>
              <w:jc w:val="both"/>
              <w:rPr>
                <w:rFonts w:cstheme="minorHAnsi"/>
                <w:sz w:val="24"/>
              </w:rPr>
            </w:pPr>
          </w:p>
          <w:p w14:paraId="5679919E" w14:textId="77777777" w:rsidR="00FA07CB" w:rsidRPr="002A0E15" w:rsidRDefault="00FA07CB" w:rsidP="00132E1A">
            <w:pPr>
              <w:jc w:val="both"/>
              <w:rPr>
                <w:rFonts w:cstheme="minorHAnsi"/>
                <w:b/>
              </w:rPr>
            </w:pPr>
            <w:r w:rsidRPr="003859FC">
              <w:rPr>
                <w:rFonts w:cstheme="minorHAnsi"/>
                <w:b/>
                <w:sz w:val="24"/>
              </w:rPr>
              <w:t>The duties and responsibilities detailed within this job description should be supplemented by those accountabilities, roles and responsibilities common to all classroom teachers, as set out within the School Teachers Pay and Conditions Document</w:t>
            </w:r>
            <w:r w:rsidRPr="002A0E15">
              <w:rPr>
                <w:rFonts w:cstheme="minorHAnsi"/>
                <w:b/>
              </w:rPr>
              <w:t>.</w:t>
            </w:r>
          </w:p>
          <w:p w14:paraId="10D43E35" w14:textId="77777777" w:rsidR="00FA07CB" w:rsidRPr="00DF7665" w:rsidRDefault="00FA07CB" w:rsidP="00132E1A">
            <w:pPr>
              <w:jc w:val="both"/>
            </w:pPr>
          </w:p>
        </w:tc>
      </w:tr>
    </w:tbl>
    <w:p w14:paraId="05E11C2D" w14:textId="77777777" w:rsidR="00EB4C3F" w:rsidRDefault="00EB4C3F" w:rsidP="00C80A48">
      <w:pPr>
        <w:rPr>
          <w:color w:val="455560"/>
          <w:sz w:val="56"/>
          <w:szCs w:val="68"/>
        </w:rPr>
      </w:pPr>
    </w:p>
    <w:p w14:paraId="28028BB1" w14:textId="77777777" w:rsidR="00EB4C3F" w:rsidRDefault="00EB4C3F">
      <w:pPr>
        <w:rPr>
          <w:color w:val="455560"/>
          <w:sz w:val="56"/>
          <w:szCs w:val="68"/>
        </w:rPr>
      </w:pPr>
      <w:r>
        <w:rPr>
          <w:color w:val="455560"/>
          <w:sz w:val="56"/>
          <w:szCs w:val="68"/>
        </w:rPr>
        <w:br w:type="page"/>
      </w: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p w14:paraId="1C615ED9" w14:textId="77777777" w:rsidR="00F204EE" w:rsidRDefault="00F204EE" w:rsidP="00F204EE">
      <w:pPr>
        <w:spacing w:after="0"/>
        <w:rPr>
          <w:sz w:val="2"/>
          <w:szCs w:val="16"/>
        </w:rPr>
      </w:pPr>
    </w:p>
    <w:tbl>
      <w:tblPr>
        <w:tblW w:w="10313"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4"/>
        <w:gridCol w:w="2976"/>
        <w:gridCol w:w="3073"/>
      </w:tblGrid>
      <w:tr w:rsidR="00FA07CB" w:rsidRPr="00546504" w14:paraId="1BFDA90E" w14:textId="77777777" w:rsidTr="00132E1A">
        <w:trPr>
          <w:trHeight w:val="485"/>
        </w:trPr>
        <w:tc>
          <w:tcPr>
            <w:tcW w:w="4264"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05A1AB36" w14:textId="77777777" w:rsidR="00FA07CB" w:rsidRPr="00151982" w:rsidRDefault="00FA07CB" w:rsidP="00FA07CB">
            <w:pPr>
              <w:spacing w:after="0"/>
              <w:jc w:val="center"/>
              <w:rPr>
                <w:b/>
                <w:u w:val="single"/>
              </w:rPr>
            </w:pPr>
            <w:r w:rsidRPr="00151982">
              <w:rPr>
                <w:b/>
              </w:rPr>
              <w:t>ESSENTIAL</w:t>
            </w:r>
          </w:p>
        </w:tc>
        <w:tc>
          <w:tcPr>
            <w:tcW w:w="297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2631D75D" w14:textId="77777777" w:rsidR="00FA07CB" w:rsidRPr="00151982" w:rsidRDefault="00FA07CB" w:rsidP="00FA07CB">
            <w:pPr>
              <w:spacing w:after="0"/>
              <w:jc w:val="center"/>
              <w:rPr>
                <w:b/>
              </w:rPr>
            </w:pPr>
            <w:r w:rsidRPr="00151982">
              <w:rPr>
                <w:b/>
              </w:rPr>
              <w:t>DESIRABLE</w:t>
            </w:r>
          </w:p>
        </w:tc>
        <w:tc>
          <w:tcPr>
            <w:tcW w:w="307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611FCCB8" w14:textId="77777777" w:rsidR="00FA07CB" w:rsidRPr="00151982" w:rsidRDefault="00FA07CB" w:rsidP="00FA07CB">
            <w:pPr>
              <w:pStyle w:val="Heading3"/>
              <w:spacing w:before="0"/>
              <w:rPr>
                <w:rFonts w:asciiTheme="minorHAnsi" w:hAnsiTheme="minorHAnsi"/>
              </w:rPr>
            </w:pPr>
            <w:r w:rsidRPr="00151982">
              <w:rPr>
                <w:rFonts w:asciiTheme="minorHAnsi" w:hAnsiTheme="minorHAnsi"/>
              </w:rPr>
              <w:t>CRITERIA Assessed By</w:t>
            </w:r>
          </w:p>
        </w:tc>
      </w:tr>
      <w:tr w:rsidR="00FA07CB" w:rsidRPr="00546504" w14:paraId="172B11A3" w14:textId="77777777" w:rsidTr="00132E1A">
        <w:tc>
          <w:tcPr>
            <w:tcW w:w="4264" w:type="dxa"/>
            <w:tcBorders>
              <w:top w:val="double" w:sz="6" w:space="0" w:color="auto"/>
              <w:left w:val="double" w:sz="6" w:space="0" w:color="auto"/>
              <w:bottom w:val="single" w:sz="4" w:space="0" w:color="auto"/>
              <w:right w:val="double" w:sz="6" w:space="0" w:color="auto"/>
            </w:tcBorders>
          </w:tcPr>
          <w:p w14:paraId="6D4B3B60" w14:textId="77777777" w:rsidR="00FA07CB" w:rsidRPr="00546504" w:rsidRDefault="00FA07CB" w:rsidP="00FA07CB">
            <w:pPr>
              <w:pStyle w:val="Heading2"/>
              <w:spacing w:before="0"/>
              <w:rPr>
                <w:rFonts w:asciiTheme="minorHAnsi" w:hAnsiTheme="minorHAnsi"/>
                <w:b/>
              </w:rPr>
            </w:pPr>
            <w:r w:rsidRPr="00546504">
              <w:rPr>
                <w:rFonts w:asciiTheme="minorHAnsi" w:hAnsiTheme="minorHAnsi"/>
              </w:rPr>
              <w:t>Qualifications</w:t>
            </w:r>
          </w:p>
          <w:p w14:paraId="7A31C20A" w14:textId="77777777" w:rsidR="00FA07CB" w:rsidRPr="00546504" w:rsidRDefault="00FA07CB" w:rsidP="00FA07CB">
            <w:pPr>
              <w:spacing w:after="0"/>
              <w:rPr>
                <w:bCs/>
              </w:rPr>
            </w:pPr>
            <w:r w:rsidRPr="00546504">
              <w:rPr>
                <w:bCs/>
              </w:rPr>
              <w:t>Degree in relevant subject.</w:t>
            </w:r>
          </w:p>
          <w:p w14:paraId="61EDF6B0" w14:textId="77777777" w:rsidR="00FA07CB" w:rsidRPr="00546504" w:rsidRDefault="00FA07CB" w:rsidP="00FA07CB">
            <w:pPr>
              <w:spacing w:after="0"/>
              <w:rPr>
                <w:bCs/>
              </w:rPr>
            </w:pPr>
            <w:r w:rsidRPr="00546504">
              <w:rPr>
                <w:bCs/>
              </w:rPr>
              <w:t>Post Graduate Certificate of Education.</w:t>
            </w:r>
          </w:p>
        </w:tc>
        <w:tc>
          <w:tcPr>
            <w:tcW w:w="2976" w:type="dxa"/>
            <w:tcBorders>
              <w:top w:val="double" w:sz="6" w:space="0" w:color="auto"/>
              <w:left w:val="double" w:sz="6" w:space="0" w:color="auto"/>
              <w:bottom w:val="single" w:sz="4" w:space="0" w:color="auto"/>
              <w:right w:val="double" w:sz="6" w:space="0" w:color="auto"/>
            </w:tcBorders>
          </w:tcPr>
          <w:p w14:paraId="011D9DED" w14:textId="77777777" w:rsidR="00FA07CB" w:rsidRPr="00546504" w:rsidRDefault="00FA07CB" w:rsidP="00FA07CB">
            <w:pPr>
              <w:spacing w:after="0"/>
              <w:jc w:val="center"/>
            </w:pPr>
          </w:p>
        </w:tc>
        <w:tc>
          <w:tcPr>
            <w:tcW w:w="3073" w:type="dxa"/>
            <w:tcBorders>
              <w:top w:val="double" w:sz="6" w:space="0" w:color="auto"/>
              <w:left w:val="double" w:sz="6" w:space="0" w:color="auto"/>
              <w:bottom w:val="single" w:sz="4" w:space="0" w:color="auto"/>
              <w:right w:val="double" w:sz="6" w:space="0" w:color="auto"/>
            </w:tcBorders>
          </w:tcPr>
          <w:p w14:paraId="6840345C" w14:textId="77777777" w:rsidR="00FA07CB" w:rsidRPr="00151982" w:rsidRDefault="00FA07CB" w:rsidP="00FA07CB">
            <w:pPr>
              <w:spacing w:after="0"/>
            </w:pPr>
          </w:p>
          <w:p w14:paraId="02258E29" w14:textId="77777777" w:rsidR="00FA07CB" w:rsidRPr="00151982" w:rsidRDefault="00FA07CB" w:rsidP="00FA07CB">
            <w:pPr>
              <w:spacing w:after="0"/>
            </w:pPr>
            <w:r w:rsidRPr="00151982">
              <w:t>Application Form/CV</w:t>
            </w:r>
          </w:p>
          <w:p w14:paraId="75CB6693" w14:textId="77777777" w:rsidR="00FA07CB" w:rsidRPr="00151982" w:rsidRDefault="00FA07CB" w:rsidP="00FA07CB">
            <w:pPr>
              <w:spacing w:after="0"/>
            </w:pPr>
            <w:r w:rsidRPr="00151982">
              <w:t>Application Form/CV</w:t>
            </w:r>
          </w:p>
        </w:tc>
      </w:tr>
      <w:tr w:rsidR="00FA07CB" w:rsidRPr="00546504" w14:paraId="7FED1F27" w14:textId="77777777" w:rsidTr="00132E1A">
        <w:trPr>
          <w:trHeight w:val="2190"/>
        </w:trPr>
        <w:tc>
          <w:tcPr>
            <w:tcW w:w="4264" w:type="dxa"/>
            <w:tcBorders>
              <w:top w:val="single" w:sz="4" w:space="0" w:color="auto"/>
              <w:left w:val="double" w:sz="6" w:space="0" w:color="auto"/>
              <w:right w:val="double" w:sz="6" w:space="0" w:color="auto"/>
            </w:tcBorders>
          </w:tcPr>
          <w:p w14:paraId="6A506AE9" w14:textId="77777777" w:rsidR="00FA07CB" w:rsidRPr="00546504" w:rsidRDefault="00FA07CB" w:rsidP="00FA07CB">
            <w:pPr>
              <w:spacing w:after="0"/>
              <w:rPr>
                <w:b/>
                <w:u w:val="single"/>
              </w:rPr>
            </w:pPr>
            <w:r w:rsidRPr="00546504">
              <w:rPr>
                <w:b/>
                <w:u w:val="single"/>
              </w:rPr>
              <w:t>Training &amp; Experience</w:t>
            </w:r>
          </w:p>
          <w:p w14:paraId="2A225E8A" w14:textId="77777777" w:rsidR="00FA07CB" w:rsidRDefault="00FA07CB" w:rsidP="00FA07CB">
            <w:pPr>
              <w:pStyle w:val="Heading1"/>
              <w:rPr>
                <w:rFonts w:asciiTheme="minorHAnsi" w:hAnsiTheme="minorHAnsi"/>
              </w:rPr>
            </w:pPr>
            <w:r>
              <w:rPr>
                <w:rFonts w:asciiTheme="minorHAnsi" w:hAnsiTheme="minorHAnsi"/>
              </w:rPr>
              <w:t>Recent successful teaching</w:t>
            </w:r>
            <w:r w:rsidRPr="00546504">
              <w:rPr>
                <w:rFonts w:asciiTheme="minorHAnsi" w:hAnsiTheme="minorHAnsi"/>
              </w:rPr>
              <w:t xml:space="preserve"> experience at </w:t>
            </w:r>
            <w:r>
              <w:rPr>
                <w:rFonts w:asciiTheme="minorHAnsi" w:hAnsiTheme="minorHAnsi"/>
              </w:rPr>
              <w:t xml:space="preserve">KS3 and </w:t>
            </w:r>
            <w:r w:rsidRPr="00546504">
              <w:rPr>
                <w:rFonts w:asciiTheme="minorHAnsi" w:hAnsiTheme="minorHAnsi"/>
              </w:rPr>
              <w:t>KS4.  For NQTs this includes teaching practice.</w:t>
            </w:r>
          </w:p>
          <w:p w14:paraId="03918B36" w14:textId="77777777" w:rsidR="00FA07CB" w:rsidRPr="00151982" w:rsidRDefault="00FA07CB" w:rsidP="00FA07CB">
            <w:pPr>
              <w:spacing w:after="0"/>
            </w:pPr>
          </w:p>
          <w:p w14:paraId="01963724" w14:textId="77777777" w:rsidR="00FA07CB" w:rsidRPr="00546504" w:rsidRDefault="00FA07CB" w:rsidP="00FA07CB">
            <w:pPr>
              <w:spacing w:after="0"/>
            </w:pPr>
            <w:r w:rsidRPr="00546504">
              <w:t>Proven commitment to own professional development.</w:t>
            </w:r>
          </w:p>
          <w:p w14:paraId="7ACE0D1B" w14:textId="77777777" w:rsidR="00FA07CB" w:rsidRPr="001E2B91" w:rsidRDefault="00FA07CB" w:rsidP="00FA07CB">
            <w:pPr>
              <w:spacing w:after="0"/>
            </w:pPr>
          </w:p>
        </w:tc>
        <w:tc>
          <w:tcPr>
            <w:tcW w:w="2976" w:type="dxa"/>
            <w:tcBorders>
              <w:top w:val="single" w:sz="4" w:space="0" w:color="auto"/>
              <w:left w:val="double" w:sz="6" w:space="0" w:color="auto"/>
              <w:right w:val="double" w:sz="6" w:space="0" w:color="auto"/>
            </w:tcBorders>
          </w:tcPr>
          <w:p w14:paraId="4DD9CB61" w14:textId="77777777" w:rsidR="00FA07CB" w:rsidRPr="00546504" w:rsidRDefault="00FA07CB" w:rsidP="00FA07CB">
            <w:pPr>
              <w:spacing w:after="0"/>
              <w:jc w:val="center"/>
            </w:pPr>
          </w:p>
          <w:p w14:paraId="375C364F" w14:textId="77777777" w:rsidR="00FA07CB" w:rsidRPr="00546504" w:rsidRDefault="00FA07CB" w:rsidP="00FA07CB">
            <w:pPr>
              <w:spacing w:after="0"/>
            </w:pPr>
            <w:r>
              <w:t>Teaching</w:t>
            </w:r>
            <w:r w:rsidRPr="00546504">
              <w:t xml:space="preserve"> experience at KS5.</w:t>
            </w:r>
          </w:p>
        </w:tc>
        <w:tc>
          <w:tcPr>
            <w:tcW w:w="3073" w:type="dxa"/>
            <w:tcBorders>
              <w:top w:val="single" w:sz="4" w:space="0" w:color="auto"/>
              <w:left w:val="double" w:sz="6" w:space="0" w:color="auto"/>
              <w:right w:val="double" w:sz="6" w:space="0" w:color="auto"/>
            </w:tcBorders>
          </w:tcPr>
          <w:p w14:paraId="679C4804" w14:textId="77777777" w:rsidR="00FA07CB" w:rsidRPr="00151982" w:rsidRDefault="00FA07CB" w:rsidP="00FA07CB">
            <w:pPr>
              <w:spacing w:after="0"/>
            </w:pPr>
          </w:p>
          <w:p w14:paraId="7183C10E" w14:textId="77777777" w:rsidR="00FA07CB" w:rsidRPr="00151982" w:rsidRDefault="00FA07CB" w:rsidP="00FA07CB">
            <w:pPr>
              <w:spacing w:after="0"/>
            </w:pPr>
            <w:r w:rsidRPr="00151982">
              <w:t>Application Form/Letter/</w:t>
            </w:r>
          </w:p>
          <w:p w14:paraId="66921CBC" w14:textId="77777777" w:rsidR="00FA07CB" w:rsidRPr="00151982" w:rsidRDefault="00FA07CB" w:rsidP="00FA07CB">
            <w:pPr>
              <w:spacing w:after="0"/>
            </w:pPr>
            <w:r w:rsidRPr="00151982">
              <w:t>Reference</w:t>
            </w:r>
          </w:p>
          <w:p w14:paraId="0E6552CF" w14:textId="77777777" w:rsidR="00FA07CB" w:rsidRPr="00151982" w:rsidRDefault="00FA07CB" w:rsidP="00FA07CB">
            <w:pPr>
              <w:spacing w:after="0"/>
            </w:pPr>
          </w:p>
          <w:p w14:paraId="60268200" w14:textId="77777777" w:rsidR="00FA07CB" w:rsidRPr="00151982" w:rsidRDefault="00FA07CB" w:rsidP="00FA07CB">
            <w:pPr>
              <w:spacing w:after="0"/>
            </w:pPr>
          </w:p>
          <w:p w14:paraId="405619AF" w14:textId="77777777" w:rsidR="00FA07CB" w:rsidRPr="00151982" w:rsidRDefault="00FA07CB" w:rsidP="00FA07CB">
            <w:pPr>
              <w:spacing w:after="0"/>
            </w:pPr>
            <w:r w:rsidRPr="00151982">
              <w:t>Application Form/Letter/</w:t>
            </w:r>
          </w:p>
          <w:p w14:paraId="422426B1" w14:textId="77777777" w:rsidR="00FA07CB" w:rsidRPr="00151982" w:rsidRDefault="00FA07CB" w:rsidP="00FA07CB">
            <w:pPr>
              <w:spacing w:after="0"/>
            </w:pPr>
            <w:r w:rsidRPr="00151982">
              <w:t>Reference</w:t>
            </w:r>
          </w:p>
        </w:tc>
      </w:tr>
      <w:tr w:rsidR="00FA07CB" w:rsidRPr="00546504" w14:paraId="143C5EF1" w14:textId="77777777" w:rsidTr="00132E1A">
        <w:trPr>
          <w:trHeight w:val="1944"/>
        </w:trPr>
        <w:tc>
          <w:tcPr>
            <w:tcW w:w="4264" w:type="dxa"/>
            <w:tcBorders>
              <w:top w:val="single" w:sz="6" w:space="0" w:color="auto"/>
              <w:left w:val="double" w:sz="6" w:space="0" w:color="auto"/>
              <w:right w:val="double" w:sz="6" w:space="0" w:color="auto"/>
            </w:tcBorders>
          </w:tcPr>
          <w:p w14:paraId="46D1069D" w14:textId="77777777" w:rsidR="00FA07CB" w:rsidRPr="00546504" w:rsidRDefault="00FA07CB" w:rsidP="00FA07CB">
            <w:pPr>
              <w:pStyle w:val="Heading4"/>
              <w:spacing w:before="0"/>
              <w:rPr>
                <w:rFonts w:asciiTheme="minorHAnsi" w:hAnsiTheme="minorHAnsi"/>
              </w:rPr>
            </w:pPr>
            <w:r w:rsidRPr="00546504">
              <w:rPr>
                <w:rFonts w:asciiTheme="minorHAnsi" w:hAnsiTheme="minorHAnsi"/>
              </w:rPr>
              <w:t>Knowledge</w:t>
            </w:r>
          </w:p>
          <w:p w14:paraId="5BF7A128" w14:textId="3DF1056C" w:rsidR="00FA07CB" w:rsidRPr="00917062" w:rsidRDefault="00FA07CB" w:rsidP="00FA07CB">
            <w:pPr>
              <w:spacing w:after="0"/>
              <w:rPr>
                <w:b/>
                <w:bCs/>
                <w:i/>
                <w:iCs/>
              </w:rPr>
            </w:pPr>
            <w:r>
              <w:t xml:space="preserve">Knowledge of Mathematics </w:t>
            </w:r>
            <w:r w:rsidRPr="00917062">
              <w:t>applicable to KS3, GCSE and A-level specifications.</w:t>
            </w:r>
          </w:p>
          <w:p w14:paraId="45EE597E" w14:textId="77777777" w:rsidR="00FA07CB" w:rsidRPr="00546504" w:rsidRDefault="00FA07CB" w:rsidP="00FA07CB">
            <w:pPr>
              <w:spacing w:after="0"/>
              <w:rPr>
                <w:b/>
                <w:bCs/>
                <w:i/>
                <w:iCs/>
              </w:rPr>
            </w:pPr>
          </w:p>
          <w:p w14:paraId="63EC0812" w14:textId="77777777" w:rsidR="00FA07CB" w:rsidRPr="00546504" w:rsidRDefault="00FA07CB" w:rsidP="00FA07CB">
            <w:pPr>
              <w:spacing w:after="0"/>
              <w:rPr>
                <w:b/>
                <w:bCs/>
                <w:i/>
                <w:iCs/>
              </w:rPr>
            </w:pPr>
            <w:r>
              <w:t>Understanding</w:t>
            </w:r>
            <w:r w:rsidRPr="00546504">
              <w:t xml:space="preserve"> the r</w:t>
            </w:r>
            <w:r>
              <w:t>ole of assessment within the subject area.</w:t>
            </w:r>
          </w:p>
          <w:p w14:paraId="70FE7773" w14:textId="77777777" w:rsidR="00FA07CB" w:rsidRPr="00546504" w:rsidRDefault="00FA07CB" w:rsidP="00FA07CB">
            <w:pPr>
              <w:spacing w:after="0"/>
            </w:pPr>
          </w:p>
        </w:tc>
        <w:tc>
          <w:tcPr>
            <w:tcW w:w="2976" w:type="dxa"/>
            <w:tcBorders>
              <w:top w:val="single" w:sz="6" w:space="0" w:color="auto"/>
              <w:left w:val="double" w:sz="6" w:space="0" w:color="auto"/>
              <w:right w:val="double" w:sz="6" w:space="0" w:color="auto"/>
            </w:tcBorders>
          </w:tcPr>
          <w:p w14:paraId="6D39599B" w14:textId="77777777" w:rsidR="00FA07CB" w:rsidRDefault="00FA07CB" w:rsidP="00FA07CB">
            <w:pPr>
              <w:spacing w:after="0"/>
            </w:pPr>
          </w:p>
          <w:p w14:paraId="4C2F7FA0" w14:textId="77777777" w:rsidR="00FA07CB" w:rsidRPr="00546504" w:rsidRDefault="00FA07CB" w:rsidP="00FA07CB">
            <w:pPr>
              <w:spacing w:after="0"/>
              <w:rPr>
                <w:b/>
                <w:bCs/>
                <w:i/>
                <w:iCs/>
              </w:rPr>
            </w:pPr>
          </w:p>
          <w:p w14:paraId="554001C1" w14:textId="77777777" w:rsidR="00FA07CB" w:rsidRPr="00546504" w:rsidRDefault="00FA07CB" w:rsidP="00FA07CB">
            <w:pPr>
              <w:spacing w:after="0"/>
              <w:rPr>
                <w:b/>
                <w:bCs/>
                <w:i/>
                <w:iCs/>
              </w:rPr>
            </w:pPr>
          </w:p>
          <w:p w14:paraId="139020C8" w14:textId="77777777" w:rsidR="00FA07CB" w:rsidRDefault="00FA07CB" w:rsidP="00FA07CB">
            <w:pPr>
              <w:spacing w:after="0"/>
            </w:pPr>
          </w:p>
          <w:p w14:paraId="1B466011" w14:textId="77777777" w:rsidR="00FA07CB" w:rsidRPr="00546504" w:rsidRDefault="00FA07CB" w:rsidP="00FA07CB">
            <w:pPr>
              <w:spacing w:after="0"/>
            </w:pPr>
            <w:r w:rsidRPr="00546504">
              <w:t>Knowledge of teaching pedagogies</w:t>
            </w:r>
            <w:r>
              <w:t>.</w:t>
            </w:r>
          </w:p>
        </w:tc>
        <w:tc>
          <w:tcPr>
            <w:tcW w:w="3073" w:type="dxa"/>
            <w:tcBorders>
              <w:top w:val="single" w:sz="6" w:space="0" w:color="auto"/>
              <w:left w:val="double" w:sz="6" w:space="0" w:color="auto"/>
              <w:right w:val="double" w:sz="6" w:space="0" w:color="auto"/>
            </w:tcBorders>
          </w:tcPr>
          <w:p w14:paraId="75E0239F" w14:textId="77777777" w:rsidR="00FA07CB" w:rsidRPr="00151982" w:rsidRDefault="00FA07CB" w:rsidP="00FA07CB">
            <w:pPr>
              <w:spacing w:after="0"/>
            </w:pPr>
            <w:r w:rsidRPr="00151982">
              <w:t>Interview/Reference</w:t>
            </w:r>
          </w:p>
          <w:p w14:paraId="32C3747D" w14:textId="77777777" w:rsidR="00FA07CB" w:rsidRPr="00151982" w:rsidRDefault="00FA07CB" w:rsidP="00FA07CB">
            <w:pPr>
              <w:spacing w:after="0"/>
            </w:pPr>
          </w:p>
          <w:p w14:paraId="0F589E47" w14:textId="77777777" w:rsidR="00FA07CB" w:rsidRPr="00151982" w:rsidRDefault="00FA07CB" w:rsidP="00FA07CB">
            <w:pPr>
              <w:spacing w:after="0"/>
            </w:pPr>
          </w:p>
          <w:p w14:paraId="55BCCC7A" w14:textId="77777777" w:rsidR="00FA07CB" w:rsidRPr="00151982" w:rsidRDefault="00FA07CB" w:rsidP="00FA07CB">
            <w:pPr>
              <w:spacing w:after="0"/>
            </w:pPr>
          </w:p>
          <w:p w14:paraId="46FD577C" w14:textId="77777777" w:rsidR="00FA07CB" w:rsidRPr="00151982" w:rsidRDefault="00FA07CB" w:rsidP="00FA07CB">
            <w:pPr>
              <w:spacing w:after="0"/>
            </w:pPr>
            <w:r w:rsidRPr="00151982">
              <w:t>Letter/Interview</w:t>
            </w:r>
          </w:p>
          <w:p w14:paraId="001210DC" w14:textId="77777777" w:rsidR="00FA07CB" w:rsidRPr="00151982" w:rsidRDefault="00FA07CB" w:rsidP="00FA07CB">
            <w:pPr>
              <w:spacing w:after="0"/>
            </w:pPr>
          </w:p>
          <w:p w14:paraId="501D6F1C" w14:textId="77777777" w:rsidR="00FA07CB" w:rsidRPr="00151982" w:rsidRDefault="00FA07CB" w:rsidP="00FA07CB">
            <w:pPr>
              <w:spacing w:after="0"/>
            </w:pPr>
          </w:p>
        </w:tc>
      </w:tr>
      <w:tr w:rsidR="00FA07CB" w:rsidRPr="00546504" w14:paraId="096CBEBA" w14:textId="77777777" w:rsidTr="00132E1A">
        <w:trPr>
          <w:trHeight w:val="6192"/>
        </w:trPr>
        <w:tc>
          <w:tcPr>
            <w:tcW w:w="4264" w:type="dxa"/>
            <w:tcBorders>
              <w:top w:val="single" w:sz="6" w:space="0" w:color="auto"/>
              <w:left w:val="double" w:sz="6" w:space="0" w:color="auto"/>
              <w:right w:val="double" w:sz="6" w:space="0" w:color="auto"/>
            </w:tcBorders>
          </w:tcPr>
          <w:p w14:paraId="6B12F587" w14:textId="77777777" w:rsidR="00FA07CB" w:rsidRPr="00546504" w:rsidRDefault="00FA07CB" w:rsidP="00FA07CB">
            <w:pPr>
              <w:spacing w:after="0"/>
            </w:pPr>
            <w:r w:rsidRPr="00546504">
              <w:rPr>
                <w:b/>
                <w:u w:val="single"/>
              </w:rPr>
              <w:t>Skills</w:t>
            </w:r>
            <w:r w:rsidRPr="00546504">
              <w:t xml:space="preserve"> </w:t>
            </w:r>
          </w:p>
          <w:p w14:paraId="51621BCD" w14:textId="77777777" w:rsidR="00FA07CB" w:rsidRPr="00546504" w:rsidRDefault="00FA07CB" w:rsidP="00FA07CB">
            <w:pPr>
              <w:spacing w:after="0"/>
            </w:pPr>
            <w:r w:rsidRPr="00546504">
              <w:t>Ability to work with students and staff in a supportive and challenging way.</w:t>
            </w:r>
          </w:p>
          <w:p w14:paraId="3BD166B5" w14:textId="77777777" w:rsidR="00FA07CB" w:rsidRDefault="00FA07CB" w:rsidP="00FA07CB">
            <w:pPr>
              <w:spacing w:after="0"/>
            </w:pPr>
          </w:p>
          <w:p w14:paraId="6B5E026C" w14:textId="77777777" w:rsidR="00FA07CB" w:rsidRPr="00546504" w:rsidRDefault="00FA07CB" w:rsidP="00FA07CB">
            <w:pPr>
              <w:spacing w:after="0"/>
            </w:pPr>
            <w:r w:rsidRPr="00546504">
              <w:t>Ability to use ICT both in the curriculum and as an administrative aid.</w:t>
            </w:r>
          </w:p>
          <w:p w14:paraId="108FCCD1" w14:textId="77777777" w:rsidR="00FA07CB" w:rsidRPr="00546504" w:rsidRDefault="00FA07CB" w:rsidP="00FA07CB">
            <w:pPr>
              <w:spacing w:after="0"/>
            </w:pPr>
          </w:p>
          <w:p w14:paraId="77B130D5" w14:textId="77777777" w:rsidR="00FA07CB" w:rsidRPr="00546504" w:rsidRDefault="00FA07CB" w:rsidP="00FA07CB">
            <w:pPr>
              <w:spacing w:after="0"/>
            </w:pPr>
            <w:r w:rsidRPr="00546504">
              <w:t>Ability to motivate and enthuse students, including disaffected and reluctant learners.</w:t>
            </w:r>
          </w:p>
          <w:p w14:paraId="63AB6372" w14:textId="77777777" w:rsidR="00FA07CB" w:rsidRPr="00546504" w:rsidRDefault="00FA07CB" w:rsidP="00FA07CB">
            <w:pPr>
              <w:spacing w:after="0"/>
            </w:pPr>
          </w:p>
          <w:p w14:paraId="41130739" w14:textId="77777777" w:rsidR="00FA07CB" w:rsidRPr="00546504" w:rsidRDefault="00FA07CB" w:rsidP="00FA07CB">
            <w:pPr>
              <w:spacing w:after="0"/>
            </w:pPr>
            <w:r w:rsidRPr="00546504">
              <w:t>Ability and enthusiasm to work with students in mixed ability groups.</w:t>
            </w:r>
          </w:p>
          <w:p w14:paraId="1208E463" w14:textId="77777777" w:rsidR="00FA07CB" w:rsidRPr="00546504" w:rsidRDefault="00FA07CB" w:rsidP="00FA07CB">
            <w:pPr>
              <w:spacing w:after="0"/>
            </w:pPr>
          </w:p>
          <w:p w14:paraId="7A2E52CC" w14:textId="77777777" w:rsidR="00FA07CB" w:rsidRPr="00546504" w:rsidRDefault="00FA07CB" w:rsidP="00FA07CB">
            <w:pPr>
              <w:spacing w:after="0"/>
            </w:pPr>
            <w:r w:rsidRPr="00546504">
              <w:t>Effective inter-personal skills.</w:t>
            </w:r>
          </w:p>
          <w:p w14:paraId="5E2B5C16" w14:textId="77777777" w:rsidR="00FA07CB" w:rsidRPr="00546504" w:rsidRDefault="00FA07CB" w:rsidP="00FA07CB">
            <w:pPr>
              <w:spacing w:after="0"/>
            </w:pPr>
          </w:p>
          <w:p w14:paraId="40789B1F" w14:textId="77777777" w:rsidR="00FA07CB" w:rsidRPr="00546504" w:rsidRDefault="00FA07CB" w:rsidP="00FA07CB">
            <w:pPr>
              <w:spacing w:after="0"/>
            </w:pPr>
            <w:r w:rsidRPr="00546504">
              <w:t>Good written and oral communication skills.</w:t>
            </w:r>
          </w:p>
          <w:p w14:paraId="6DE3DA03" w14:textId="77777777" w:rsidR="00FA07CB" w:rsidRPr="00546504" w:rsidRDefault="00FA07CB" w:rsidP="00FA07CB">
            <w:pPr>
              <w:spacing w:after="0"/>
            </w:pPr>
          </w:p>
          <w:p w14:paraId="592F988E" w14:textId="77777777" w:rsidR="00FA07CB" w:rsidRDefault="00FA07CB" w:rsidP="00FA07CB">
            <w:pPr>
              <w:spacing w:after="0"/>
            </w:pPr>
            <w:r w:rsidRPr="00546504">
              <w:t>Effective organisational and administrative skills.</w:t>
            </w:r>
          </w:p>
          <w:p w14:paraId="11FC55FB" w14:textId="77777777" w:rsidR="00FA07CB" w:rsidRPr="00546504" w:rsidRDefault="00FA07CB" w:rsidP="00FA07CB">
            <w:pPr>
              <w:spacing w:after="0"/>
            </w:pPr>
          </w:p>
          <w:p w14:paraId="187B4239" w14:textId="77777777" w:rsidR="00FA07CB" w:rsidRPr="00546504" w:rsidRDefault="00FA07CB" w:rsidP="00FA07CB">
            <w:pPr>
              <w:spacing w:after="0"/>
            </w:pPr>
            <w:r w:rsidRPr="00546504">
              <w:t xml:space="preserve">Ability to contribute to the strategic management </w:t>
            </w:r>
            <w:r>
              <w:t>of relevant teams</w:t>
            </w:r>
            <w:r w:rsidRPr="00546504">
              <w:t xml:space="preserve"> through discussion and debate.</w:t>
            </w:r>
          </w:p>
          <w:p w14:paraId="4BA8357C" w14:textId="77777777" w:rsidR="00FA07CB" w:rsidRPr="00546504" w:rsidRDefault="00FA07CB" w:rsidP="00FA07CB">
            <w:pPr>
              <w:spacing w:after="0"/>
            </w:pPr>
          </w:p>
        </w:tc>
        <w:tc>
          <w:tcPr>
            <w:tcW w:w="2976" w:type="dxa"/>
            <w:tcBorders>
              <w:top w:val="single" w:sz="6" w:space="0" w:color="auto"/>
              <w:left w:val="double" w:sz="6" w:space="0" w:color="auto"/>
              <w:right w:val="double" w:sz="6" w:space="0" w:color="auto"/>
            </w:tcBorders>
          </w:tcPr>
          <w:p w14:paraId="0F18B968" w14:textId="77777777" w:rsidR="00FA07CB" w:rsidRPr="00546504" w:rsidRDefault="00FA07CB" w:rsidP="00FA07CB">
            <w:pPr>
              <w:spacing w:after="0"/>
            </w:pPr>
          </w:p>
          <w:p w14:paraId="428D78B6" w14:textId="77777777" w:rsidR="00FA07CB" w:rsidRPr="00546504" w:rsidRDefault="00FA07CB" w:rsidP="00FA07CB">
            <w:pPr>
              <w:spacing w:after="0"/>
            </w:pPr>
          </w:p>
          <w:p w14:paraId="485CC538" w14:textId="77777777" w:rsidR="00FA07CB" w:rsidRPr="00546504" w:rsidRDefault="00FA07CB" w:rsidP="00FA07CB">
            <w:pPr>
              <w:spacing w:after="0"/>
              <w:rPr>
                <w:b/>
                <w:bCs/>
                <w:i/>
                <w:iCs/>
              </w:rPr>
            </w:pPr>
          </w:p>
        </w:tc>
        <w:tc>
          <w:tcPr>
            <w:tcW w:w="3073" w:type="dxa"/>
            <w:tcBorders>
              <w:top w:val="single" w:sz="6" w:space="0" w:color="auto"/>
              <w:left w:val="double" w:sz="6" w:space="0" w:color="auto"/>
              <w:right w:val="double" w:sz="6" w:space="0" w:color="auto"/>
            </w:tcBorders>
          </w:tcPr>
          <w:p w14:paraId="2A06CCC9" w14:textId="77777777" w:rsidR="00FA07CB" w:rsidRPr="00151982" w:rsidRDefault="00FA07CB" w:rsidP="00FA07CB">
            <w:pPr>
              <w:spacing w:after="0"/>
            </w:pPr>
          </w:p>
          <w:p w14:paraId="61EB13E2" w14:textId="77777777" w:rsidR="00FA07CB" w:rsidRPr="00151982" w:rsidRDefault="00FA07CB" w:rsidP="00FA07CB">
            <w:pPr>
              <w:spacing w:after="0"/>
            </w:pPr>
            <w:r w:rsidRPr="00151982">
              <w:t xml:space="preserve">Reference/Letter </w:t>
            </w:r>
            <w:r w:rsidRPr="00151982">
              <w:rPr>
                <w:i/>
                <w:iCs/>
              </w:rPr>
              <w:t xml:space="preserve">(Observation of teaching at interview).  </w:t>
            </w:r>
          </w:p>
          <w:p w14:paraId="1266AF47" w14:textId="77777777" w:rsidR="00FA07CB" w:rsidRPr="00151982" w:rsidRDefault="00FA07CB" w:rsidP="00FA07CB">
            <w:pPr>
              <w:spacing w:after="0"/>
            </w:pPr>
          </w:p>
          <w:p w14:paraId="085EF909" w14:textId="77777777" w:rsidR="00FA07CB" w:rsidRPr="00151982" w:rsidRDefault="00FA07CB" w:rsidP="00FA07CB">
            <w:pPr>
              <w:spacing w:after="0"/>
              <w:rPr>
                <w:i/>
                <w:iCs/>
              </w:rPr>
            </w:pPr>
            <w:r w:rsidRPr="00151982">
              <w:t xml:space="preserve">Letter/Interview </w:t>
            </w:r>
            <w:r w:rsidRPr="00151982">
              <w:rPr>
                <w:i/>
                <w:iCs/>
              </w:rPr>
              <w:t>(Observation of teaching at interview.)</w:t>
            </w:r>
          </w:p>
          <w:p w14:paraId="3E847143" w14:textId="77777777" w:rsidR="00FA07CB" w:rsidRPr="00151982" w:rsidRDefault="00FA07CB" w:rsidP="00FA07CB">
            <w:pPr>
              <w:spacing w:after="0"/>
              <w:rPr>
                <w:i/>
                <w:iCs/>
              </w:rPr>
            </w:pPr>
          </w:p>
          <w:p w14:paraId="79F9EA82" w14:textId="77777777" w:rsidR="00FA07CB" w:rsidRPr="00151982" w:rsidRDefault="00FA07CB" w:rsidP="00FA07CB">
            <w:pPr>
              <w:spacing w:after="0"/>
            </w:pPr>
            <w:r w:rsidRPr="00151982">
              <w:t xml:space="preserve">Letter/Interview </w:t>
            </w:r>
            <w:r w:rsidRPr="00151982">
              <w:rPr>
                <w:i/>
                <w:iCs/>
              </w:rPr>
              <w:t xml:space="preserve">(Observation of teaching at interview). </w:t>
            </w:r>
          </w:p>
          <w:p w14:paraId="03A66EE6" w14:textId="77777777" w:rsidR="00FA07CB" w:rsidRPr="00151982" w:rsidRDefault="00FA07CB" w:rsidP="00FA07CB">
            <w:pPr>
              <w:spacing w:after="0"/>
            </w:pPr>
          </w:p>
          <w:p w14:paraId="22F90FCD" w14:textId="77777777" w:rsidR="00FA07CB" w:rsidRPr="00151982" w:rsidRDefault="00FA07CB" w:rsidP="00FA07CB">
            <w:pPr>
              <w:spacing w:after="0"/>
            </w:pPr>
            <w:r w:rsidRPr="00151982">
              <w:t xml:space="preserve">Letter/Interview </w:t>
            </w:r>
            <w:r w:rsidRPr="00151982">
              <w:rPr>
                <w:i/>
                <w:iCs/>
              </w:rPr>
              <w:t xml:space="preserve">(Observation of teaching at interview). </w:t>
            </w:r>
          </w:p>
          <w:p w14:paraId="47DFDF53" w14:textId="77777777" w:rsidR="00FA07CB" w:rsidRDefault="00FA07CB" w:rsidP="00FA07CB">
            <w:pPr>
              <w:spacing w:after="0"/>
            </w:pPr>
          </w:p>
          <w:p w14:paraId="7287414D" w14:textId="77777777" w:rsidR="00FA07CB" w:rsidRPr="00151982" w:rsidRDefault="00FA07CB" w:rsidP="00FA07CB">
            <w:pPr>
              <w:spacing w:after="0"/>
            </w:pPr>
            <w:r w:rsidRPr="00151982">
              <w:t>Interview/Reference</w:t>
            </w:r>
          </w:p>
          <w:p w14:paraId="49E1121F" w14:textId="77777777" w:rsidR="00FA07CB" w:rsidRPr="00151982" w:rsidRDefault="00FA07CB" w:rsidP="00FA07CB">
            <w:pPr>
              <w:spacing w:after="0"/>
            </w:pPr>
          </w:p>
          <w:p w14:paraId="5A80FF82" w14:textId="77777777" w:rsidR="00FA07CB" w:rsidRPr="00151982" w:rsidRDefault="00FA07CB" w:rsidP="00FA07CB">
            <w:pPr>
              <w:spacing w:after="0"/>
            </w:pPr>
            <w:r w:rsidRPr="00151982">
              <w:t>Letter/Interview</w:t>
            </w:r>
          </w:p>
          <w:p w14:paraId="21D70CAC" w14:textId="77777777" w:rsidR="00FA07CB" w:rsidRPr="00151982" w:rsidRDefault="00FA07CB" w:rsidP="00FA07CB">
            <w:pPr>
              <w:spacing w:after="0"/>
            </w:pPr>
          </w:p>
          <w:p w14:paraId="520DF248" w14:textId="77777777" w:rsidR="00FA07CB" w:rsidRPr="00151982" w:rsidRDefault="00FA07CB" w:rsidP="00FA07CB">
            <w:pPr>
              <w:spacing w:after="0"/>
            </w:pPr>
            <w:r w:rsidRPr="00151982">
              <w:t>Reference</w:t>
            </w:r>
          </w:p>
          <w:p w14:paraId="7C149F27" w14:textId="77777777" w:rsidR="00FA07CB" w:rsidRDefault="00FA07CB" w:rsidP="00FA07CB">
            <w:pPr>
              <w:spacing w:after="0"/>
            </w:pPr>
          </w:p>
          <w:p w14:paraId="3E2A83B2" w14:textId="77777777" w:rsidR="00FA07CB" w:rsidRDefault="00FA07CB" w:rsidP="00FA07CB">
            <w:pPr>
              <w:spacing w:after="0"/>
            </w:pPr>
          </w:p>
          <w:p w14:paraId="000B0621" w14:textId="77777777" w:rsidR="00FA07CB" w:rsidRPr="00151982" w:rsidRDefault="00FA07CB" w:rsidP="00FA07CB">
            <w:pPr>
              <w:spacing w:after="0"/>
            </w:pPr>
            <w:r w:rsidRPr="00151982">
              <w:t>Interview/Reference</w:t>
            </w:r>
          </w:p>
          <w:p w14:paraId="41F6D7E3" w14:textId="77777777" w:rsidR="00FA07CB" w:rsidRPr="00151982" w:rsidRDefault="00FA07CB" w:rsidP="00FA07CB">
            <w:pPr>
              <w:spacing w:after="0"/>
            </w:pPr>
          </w:p>
          <w:p w14:paraId="35C4E646" w14:textId="77777777" w:rsidR="00FA07CB" w:rsidRPr="00151982" w:rsidRDefault="00FA07CB" w:rsidP="00FA07CB">
            <w:pPr>
              <w:spacing w:after="0"/>
            </w:pPr>
          </w:p>
          <w:p w14:paraId="18EAF95A" w14:textId="77777777" w:rsidR="00FA07CB" w:rsidRPr="00151982" w:rsidRDefault="00FA07CB" w:rsidP="00FA07CB">
            <w:pPr>
              <w:spacing w:after="0"/>
            </w:pPr>
          </w:p>
        </w:tc>
      </w:tr>
    </w:tbl>
    <w:p w14:paraId="5E807B88" w14:textId="77777777" w:rsidR="00F204EE" w:rsidRDefault="00F204EE" w:rsidP="00F204EE">
      <w:pPr>
        <w:rPr>
          <w:sz w:val="2"/>
          <w:szCs w:val="16"/>
        </w:rPr>
      </w:pPr>
      <w:r>
        <w:rPr>
          <w:sz w:val="2"/>
          <w:szCs w:val="16"/>
        </w:rPr>
        <w:br w:type="page"/>
      </w:r>
    </w:p>
    <w:tbl>
      <w:tblPr>
        <w:tblW w:w="10171" w:type="dxa"/>
        <w:tblInd w:w="-3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F204EE" w:rsidRPr="00546504" w14:paraId="2CBE6CF2" w14:textId="77777777" w:rsidTr="00B621B2">
        <w:tc>
          <w:tcPr>
            <w:tcW w:w="4415" w:type="dxa"/>
            <w:tcBorders>
              <w:top w:val="single" w:sz="6" w:space="0" w:color="auto"/>
              <w:left w:val="double" w:sz="6" w:space="0" w:color="auto"/>
              <w:bottom w:val="double" w:sz="6" w:space="0" w:color="auto"/>
              <w:right w:val="double" w:sz="6" w:space="0" w:color="auto"/>
            </w:tcBorders>
          </w:tcPr>
          <w:p w14:paraId="020FEA53" w14:textId="77777777" w:rsidR="00F204EE" w:rsidRPr="00546504" w:rsidRDefault="00F204EE" w:rsidP="00B621B2">
            <w:pPr>
              <w:spacing w:after="0"/>
              <w:rPr>
                <w:b/>
                <w:u w:val="single"/>
              </w:rPr>
            </w:pPr>
            <w:r w:rsidRPr="00546504">
              <w:rPr>
                <w:b/>
                <w:u w:val="single"/>
              </w:rPr>
              <w:lastRenderedPageBreak/>
              <w:t>Attitudes and attributes</w:t>
            </w:r>
          </w:p>
          <w:p w14:paraId="379D246E" w14:textId="77777777" w:rsidR="00F204EE" w:rsidRPr="00546504" w:rsidRDefault="00F204EE" w:rsidP="00B621B2">
            <w:pPr>
              <w:spacing w:after="0"/>
              <w:rPr>
                <w:b/>
                <w:u w:val="single"/>
              </w:rPr>
            </w:pPr>
          </w:p>
          <w:p w14:paraId="228B653C" w14:textId="77777777" w:rsidR="00F204EE" w:rsidRPr="00546504" w:rsidRDefault="00F204EE" w:rsidP="00B621B2">
            <w:pPr>
              <w:spacing w:after="0"/>
              <w:rPr>
                <w:bCs/>
              </w:rPr>
            </w:pPr>
            <w:r w:rsidRPr="00546504">
              <w:rPr>
                <w:bCs/>
              </w:rPr>
              <w:t>Open-mindedness and commitment to co-operate with both students and staff.</w:t>
            </w:r>
          </w:p>
          <w:p w14:paraId="58B76E09" w14:textId="77777777" w:rsidR="00F204EE" w:rsidRPr="00546504" w:rsidRDefault="00F204EE" w:rsidP="00B621B2">
            <w:pPr>
              <w:spacing w:after="0"/>
              <w:rPr>
                <w:b/>
                <w:u w:val="single"/>
              </w:rPr>
            </w:pPr>
          </w:p>
          <w:p w14:paraId="100534CD" w14:textId="77777777" w:rsidR="00F204EE" w:rsidRPr="00546504" w:rsidRDefault="00F204EE" w:rsidP="00B621B2">
            <w:pPr>
              <w:spacing w:after="0"/>
            </w:pPr>
            <w:r w:rsidRPr="00546504">
              <w:t>Willing to work in an inclusive way to support all students to achieve their potential.</w:t>
            </w:r>
          </w:p>
          <w:p w14:paraId="32C754AC" w14:textId="77777777" w:rsidR="00F204EE" w:rsidRPr="00546504" w:rsidRDefault="00F204EE" w:rsidP="00B621B2">
            <w:pPr>
              <w:spacing w:after="0"/>
            </w:pPr>
          </w:p>
          <w:p w14:paraId="240806CE" w14:textId="77777777" w:rsidR="00F204EE" w:rsidRPr="00546504" w:rsidRDefault="00F204EE" w:rsidP="00B621B2">
            <w:pPr>
              <w:spacing w:after="0"/>
            </w:pPr>
            <w:r w:rsidRPr="00546504">
              <w:t>Able to create a positive working environment through display of students' work and celebration of students' achievements.</w:t>
            </w:r>
          </w:p>
          <w:p w14:paraId="62F9C8C7" w14:textId="77777777" w:rsidR="00F204EE" w:rsidRPr="00546504" w:rsidRDefault="00F204EE" w:rsidP="00B621B2">
            <w:pPr>
              <w:spacing w:after="0"/>
            </w:pPr>
          </w:p>
          <w:p w14:paraId="2398601F" w14:textId="77777777" w:rsidR="00F204EE" w:rsidRPr="00546504" w:rsidRDefault="00F204EE" w:rsidP="00B621B2">
            <w:pPr>
              <w:spacing w:after="0"/>
            </w:pPr>
            <w:r>
              <w:t>Able</w:t>
            </w:r>
            <w:r w:rsidRPr="00546504">
              <w:t xml:space="preserve"> and willing to work with </w:t>
            </w:r>
            <w:r>
              <w:t>leaders and</w:t>
            </w:r>
            <w:r w:rsidRPr="00546504">
              <w:t xml:space="preserve"> </w:t>
            </w:r>
            <w:r>
              <w:t>all colleagues in relevant teams</w:t>
            </w:r>
            <w:r w:rsidRPr="00546504">
              <w:t xml:space="preserve"> in a co-operative, supportive and enthusiastic way.</w:t>
            </w:r>
          </w:p>
          <w:p w14:paraId="27AC5955" w14:textId="77777777" w:rsidR="00F204EE" w:rsidRPr="00546504" w:rsidRDefault="00F204EE" w:rsidP="00B621B2">
            <w:pPr>
              <w:spacing w:after="0"/>
            </w:pPr>
          </w:p>
          <w:p w14:paraId="19EBE414" w14:textId="77777777" w:rsidR="00F204EE" w:rsidRPr="00546504" w:rsidRDefault="00F204EE" w:rsidP="00B621B2">
            <w:pPr>
              <w:spacing w:after="0"/>
            </w:pPr>
            <w:r w:rsidRPr="00546504">
              <w:t>Flexible, resilient and reliable.</w:t>
            </w:r>
          </w:p>
          <w:p w14:paraId="099990B6" w14:textId="77777777" w:rsidR="00F204EE" w:rsidRPr="00546504" w:rsidRDefault="00F204EE" w:rsidP="00B621B2">
            <w:pPr>
              <w:spacing w:after="0"/>
            </w:pPr>
          </w:p>
          <w:p w14:paraId="6351477E" w14:textId="77777777" w:rsidR="00F204EE" w:rsidRPr="00546504" w:rsidRDefault="00F204EE" w:rsidP="00B621B2">
            <w:pPr>
              <w:spacing w:after="0"/>
            </w:pPr>
            <w:r w:rsidRPr="00546504">
              <w:t>Resourceful and innovative thinker.</w:t>
            </w:r>
          </w:p>
          <w:p w14:paraId="4030A183" w14:textId="77777777" w:rsidR="00F204EE" w:rsidRPr="00546504" w:rsidRDefault="00F204EE" w:rsidP="00B621B2">
            <w:pPr>
              <w:spacing w:after="0"/>
            </w:pPr>
          </w:p>
          <w:p w14:paraId="24B0F848" w14:textId="77777777" w:rsidR="00F204EE" w:rsidRPr="00546504" w:rsidRDefault="00F204EE" w:rsidP="00B621B2">
            <w:pPr>
              <w:spacing w:after="0"/>
            </w:pPr>
            <w:r w:rsidRPr="00546504">
              <w:t>Must contribute to the shared resource system.</w:t>
            </w:r>
          </w:p>
          <w:p w14:paraId="3431A5E4" w14:textId="77777777" w:rsidR="00F204EE" w:rsidRPr="00546504" w:rsidRDefault="00F204EE" w:rsidP="00B621B2">
            <w:pPr>
              <w:spacing w:after="0"/>
            </w:pPr>
          </w:p>
          <w:p w14:paraId="6FB5FD75" w14:textId="77777777" w:rsidR="00F204EE" w:rsidRPr="00546504" w:rsidRDefault="00F204EE" w:rsidP="00B621B2">
            <w:pPr>
              <w:spacing w:after="0"/>
            </w:pPr>
            <w:r w:rsidRPr="00546504">
              <w:t xml:space="preserve">In possession of a good attendance </w:t>
            </w:r>
            <w:r>
              <w:t>and punctuality record</w:t>
            </w:r>
            <w:r w:rsidRPr="00546504">
              <w:t>.</w:t>
            </w:r>
          </w:p>
          <w:p w14:paraId="33C96558" w14:textId="77777777" w:rsidR="00F204EE" w:rsidRPr="00546504" w:rsidRDefault="00F204EE" w:rsidP="00B621B2">
            <w:pPr>
              <w:spacing w:after="0"/>
            </w:pPr>
          </w:p>
          <w:p w14:paraId="5041B3EA" w14:textId="77777777" w:rsidR="00F204EE" w:rsidRPr="00546504" w:rsidRDefault="00F204EE" w:rsidP="00B621B2">
            <w:pPr>
              <w:spacing w:after="0"/>
            </w:pPr>
            <w:r>
              <w:t>Willingness to dress as a professional in line with the ethos of the campus.</w:t>
            </w:r>
          </w:p>
          <w:p w14:paraId="039FF4C6" w14:textId="77777777" w:rsidR="00F204EE" w:rsidRPr="00546504" w:rsidRDefault="00F204EE" w:rsidP="00B621B2">
            <w:pPr>
              <w:spacing w:after="0"/>
            </w:pPr>
          </w:p>
        </w:tc>
        <w:tc>
          <w:tcPr>
            <w:tcW w:w="2878" w:type="dxa"/>
            <w:tcBorders>
              <w:top w:val="single" w:sz="6" w:space="0" w:color="auto"/>
              <w:left w:val="double" w:sz="6" w:space="0" w:color="auto"/>
              <w:bottom w:val="double" w:sz="6" w:space="0" w:color="auto"/>
              <w:right w:val="double" w:sz="6" w:space="0" w:color="auto"/>
            </w:tcBorders>
          </w:tcPr>
          <w:p w14:paraId="2A7DFE76" w14:textId="77777777" w:rsidR="00F204EE" w:rsidRPr="00546504" w:rsidRDefault="00F204EE" w:rsidP="00B621B2">
            <w:pPr>
              <w:spacing w:after="0"/>
            </w:pPr>
          </w:p>
          <w:p w14:paraId="3E97C6FD" w14:textId="77777777" w:rsidR="00F204EE" w:rsidRPr="00546504" w:rsidRDefault="00F204EE" w:rsidP="00B621B2">
            <w:pPr>
              <w:spacing w:after="0"/>
            </w:pPr>
          </w:p>
          <w:p w14:paraId="5FB9B4BF" w14:textId="77777777" w:rsidR="00F204EE" w:rsidRPr="00546504" w:rsidRDefault="00F204EE" w:rsidP="00B621B2">
            <w:pPr>
              <w:spacing w:after="0"/>
            </w:pPr>
          </w:p>
          <w:p w14:paraId="7257DF3F" w14:textId="77777777" w:rsidR="00F204EE" w:rsidRPr="00546504" w:rsidRDefault="00F204EE" w:rsidP="00B621B2">
            <w:pPr>
              <w:spacing w:after="0"/>
            </w:pPr>
          </w:p>
          <w:p w14:paraId="301C6840" w14:textId="77777777" w:rsidR="00F204EE" w:rsidRPr="00546504" w:rsidRDefault="00F204EE" w:rsidP="00B621B2">
            <w:pPr>
              <w:spacing w:after="0"/>
            </w:pPr>
          </w:p>
          <w:p w14:paraId="4CD83C89" w14:textId="77777777" w:rsidR="00F204EE" w:rsidRPr="00546504" w:rsidRDefault="00F204EE" w:rsidP="00B621B2">
            <w:pPr>
              <w:spacing w:after="0"/>
            </w:pPr>
          </w:p>
          <w:p w14:paraId="1E973315" w14:textId="77777777" w:rsidR="00F204EE" w:rsidRPr="00546504" w:rsidRDefault="00F204EE" w:rsidP="00B621B2">
            <w:pPr>
              <w:spacing w:after="0"/>
            </w:pPr>
          </w:p>
          <w:p w14:paraId="298F61E8" w14:textId="77777777" w:rsidR="00F204EE" w:rsidRPr="00546504" w:rsidRDefault="00F204EE" w:rsidP="00B621B2">
            <w:pPr>
              <w:spacing w:after="0"/>
            </w:pPr>
          </w:p>
          <w:p w14:paraId="7CABBA60" w14:textId="77777777" w:rsidR="00F204EE" w:rsidRPr="00546504" w:rsidRDefault="00F204EE" w:rsidP="00B621B2">
            <w:pPr>
              <w:spacing w:after="0"/>
            </w:pPr>
          </w:p>
        </w:tc>
        <w:tc>
          <w:tcPr>
            <w:tcW w:w="2878" w:type="dxa"/>
            <w:tcBorders>
              <w:top w:val="single" w:sz="6" w:space="0" w:color="auto"/>
              <w:left w:val="double" w:sz="6" w:space="0" w:color="auto"/>
              <w:bottom w:val="double" w:sz="6" w:space="0" w:color="auto"/>
              <w:right w:val="double" w:sz="6" w:space="0" w:color="auto"/>
            </w:tcBorders>
          </w:tcPr>
          <w:p w14:paraId="6319DE72" w14:textId="77777777" w:rsidR="00F204EE" w:rsidRPr="00546504" w:rsidRDefault="00F204EE" w:rsidP="00B621B2">
            <w:pPr>
              <w:spacing w:after="0"/>
            </w:pPr>
          </w:p>
          <w:p w14:paraId="7277B911" w14:textId="77777777" w:rsidR="00F204EE" w:rsidRPr="00546504" w:rsidRDefault="00F204EE" w:rsidP="00B621B2">
            <w:pPr>
              <w:spacing w:after="0"/>
            </w:pPr>
          </w:p>
          <w:p w14:paraId="7603B277" w14:textId="77777777" w:rsidR="00F204EE" w:rsidRPr="00546504" w:rsidRDefault="00F204EE" w:rsidP="00B621B2">
            <w:pPr>
              <w:spacing w:after="0"/>
            </w:pPr>
            <w:r w:rsidRPr="00546504">
              <w:t>Reference/Interview</w:t>
            </w:r>
          </w:p>
          <w:p w14:paraId="06E271A6" w14:textId="77777777" w:rsidR="00F204EE" w:rsidRPr="00546504" w:rsidRDefault="00F204EE" w:rsidP="00B621B2">
            <w:pPr>
              <w:spacing w:after="0"/>
            </w:pPr>
          </w:p>
          <w:p w14:paraId="382EAEDE" w14:textId="77777777" w:rsidR="00F204EE" w:rsidRPr="00546504" w:rsidRDefault="00F204EE" w:rsidP="00B621B2">
            <w:pPr>
              <w:spacing w:after="0"/>
            </w:pPr>
          </w:p>
          <w:p w14:paraId="71F75203" w14:textId="77777777" w:rsidR="00F204EE" w:rsidRPr="00546504" w:rsidRDefault="00F204EE" w:rsidP="00B621B2">
            <w:pPr>
              <w:spacing w:after="0"/>
            </w:pPr>
            <w:r w:rsidRPr="00546504">
              <w:t>Letter/Interview</w:t>
            </w:r>
          </w:p>
          <w:p w14:paraId="3812355A" w14:textId="77777777" w:rsidR="00F204EE" w:rsidRPr="00546504" w:rsidRDefault="00F204EE" w:rsidP="00B621B2">
            <w:pPr>
              <w:spacing w:after="0"/>
            </w:pPr>
          </w:p>
          <w:p w14:paraId="2D9585B4" w14:textId="77777777" w:rsidR="00F204EE" w:rsidRPr="00546504" w:rsidRDefault="00F204EE" w:rsidP="00B621B2">
            <w:pPr>
              <w:spacing w:after="0"/>
            </w:pPr>
          </w:p>
          <w:p w14:paraId="5C371338" w14:textId="77777777" w:rsidR="00F204EE" w:rsidRPr="00546504" w:rsidRDefault="00F204EE" w:rsidP="00B621B2">
            <w:pPr>
              <w:spacing w:after="0"/>
            </w:pPr>
          </w:p>
          <w:p w14:paraId="47E93A76" w14:textId="77777777" w:rsidR="00F204EE" w:rsidRPr="00546504" w:rsidRDefault="00F204EE" w:rsidP="00B621B2">
            <w:pPr>
              <w:spacing w:after="0"/>
            </w:pPr>
          </w:p>
          <w:p w14:paraId="5974A904" w14:textId="77777777" w:rsidR="00F204EE" w:rsidRPr="00546504" w:rsidRDefault="00F204EE" w:rsidP="00B621B2">
            <w:pPr>
              <w:spacing w:after="0"/>
            </w:pPr>
          </w:p>
          <w:p w14:paraId="6B84EAB9" w14:textId="77777777" w:rsidR="00F204EE" w:rsidRPr="00546504" w:rsidRDefault="00F204EE" w:rsidP="00B621B2">
            <w:pPr>
              <w:spacing w:after="0"/>
            </w:pPr>
          </w:p>
          <w:p w14:paraId="652DA71A" w14:textId="77777777" w:rsidR="00F204EE" w:rsidRPr="00546504" w:rsidRDefault="00F204EE" w:rsidP="00B621B2">
            <w:pPr>
              <w:spacing w:after="0"/>
            </w:pPr>
          </w:p>
          <w:p w14:paraId="23707FDE" w14:textId="77777777" w:rsidR="00F204EE" w:rsidRPr="00546504" w:rsidRDefault="00F204EE" w:rsidP="00B621B2">
            <w:pPr>
              <w:spacing w:after="0"/>
            </w:pPr>
          </w:p>
          <w:p w14:paraId="2DE61EF2" w14:textId="77777777" w:rsidR="00F204EE" w:rsidRPr="00546504" w:rsidRDefault="00F204EE" w:rsidP="00B621B2">
            <w:pPr>
              <w:spacing w:after="0"/>
            </w:pPr>
          </w:p>
          <w:p w14:paraId="703E05B3" w14:textId="77777777" w:rsidR="00F204EE" w:rsidRPr="00546504" w:rsidRDefault="00F204EE" w:rsidP="00B621B2">
            <w:pPr>
              <w:spacing w:after="0"/>
            </w:pPr>
          </w:p>
          <w:p w14:paraId="166D916D" w14:textId="77777777" w:rsidR="00F204EE" w:rsidRPr="00546504" w:rsidRDefault="00F204EE" w:rsidP="00B621B2">
            <w:pPr>
              <w:spacing w:after="0"/>
            </w:pPr>
            <w:r w:rsidRPr="00546504">
              <w:t>Reference</w:t>
            </w:r>
          </w:p>
          <w:p w14:paraId="0470BD92" w14:textId="77777777" w:rsidR="00F204EE" w:rsidRPr="00546504" w:rsidRDefault="00F204EE" w:rsidP="00B621B2">
            <w:pPr>
              <w:spacing w:after="0"/>
            </w:pPr>
          </w:p>
          <w:p w14:paraId="74253BA4" w14:textId="77777777" w:rsidR="00F204EE" w:rsidRPr="00546504" w:rsidRDefault="00F204EE" w:rsidP="00B621B2">
            <w:pPr>
              <w:spacing w:after="0"/>
            </w:pPr>
            <w:r w:rsidRPr="00546504">
              <w:t>Letter</w:t>
            </w:r>
          </w:p>
          <w:p w14:paraId="536DE5DB" w14:textId="77777777" w:rsidR="00F204EE" w:rsidRPr="00546504" w:rsidRDefault="00F204EE" w:rsidP="00B621B2">
            <w:pPr>
              <w:spacing w:after="0"/>
            </w:pPr>
          </w:p>
          <w:p w14:paraId="3A17F653" w14:textId="77777777" w:rsidR="00F204EE" w:rsidRPr="00546504" w:rsidRDefault="00F204EE" w:rsidP="00B621B2">
            <w:pPr>
              <w:spacing w:after="0"/>
            </w:pPr>
            <w:r w:rsidRPr="00546504">
              <w:t>Reference/Letter</w:t>
            </w:r>
          </w:p>
          <w:p w14:paraId="445199FB" w14:textId="77777777" w:rsidR="00F204EE" w:rsidRPr="00546504" w:rsidRDefault="00F204EE" w:rsidP="00B621B2">
            <w:pPr>
              <w:spacing w:after="0"/>
            </w:pPr>
          </w:p>
          <w:p w14:paraId="098D0522" w14:textId="77777777" w:rsidR="00F204EE" w:rsidRPr="00546504" w:rsidRDefault="00F204EE" w:rsidP="00B621B2">
            <w:pPr>
              <w:spacing w:after="0"/>
            </w:pPr>
          </w:p>
          <w:p w14:paraId="020A9FC1" w14:textId="77777777" w:rsidR="00F204EE" w:rsidRPr="00546504" w:rsidRDefault="00F204EE" w:rsidP="00B621B2">
            <w:pPr>
              <w:spacing w:after="0"/>
            </w:pPr>
            <w:r w:rsidRPr="00546504">
              <w:t>Reference</w:t>
            </w:r>
          </w:p>
          <w:p w14:paraId="6C9F5DA4" w14:textId="77777777" w:rsidR="00F204EE" w:rsidRPr="00546504" w:rsidRDefault="00F204EE" w:rsidP="00B621B2">
            <w:pPr>
              <w:spacing w:after="0"/>
            </w:pPr>
          </w:p>
          <w:p w14:paraId="38D85511" w14:textId="77777777" w:rsidR="00F204EE" w:rsidRPr="00546504" w:rsidRDefault="00F204EE" w:rsidP="00B621B2">
            <w:pPr>
              <w:spacing w:after="0"/>
            </w:pPr>
          </w:p>
          <w:p w14:paraId="5E443ABA" w14:textId="77777777" w:rsidR="00F204EE" w:rsidRPr="00546504" w:rsidRDefault="00F204EE" w:rsidP="00B621B2">
            <w:pPr>
              <w:spacing w:after="0"/>
            </w:pPr>
            <w:r w:rsidRPr="00546504">
              <w:t>Interview</w:t>
            </w:r>
            <w:r>
              <w:t>/Reference</w:t>
            </w:r>
          </w:p>
          <w:p w14:paraId="7A8DCB55" w14:textId="77777777" w:rsidR="00F204EE" w:rsidRPr="00546504" w:rsidRDefault="00F204EE" w:rsidP="00B621B2">
            <w:pPr>
              <w:spacing w:after="0"/>
            </w:pPr>
          </w:p>
        </w:tc>
      </w:tr>
    </w:tbl>
    <w:p w14:paraId="20665D80" w14:textId="77777777" w:rsidR="00F204EE" w:rsidRPr="00FA0597" w:rsidRDefault="00F204EE" w:rsidP="00F204EE">
      <w:pPr>
        <w:spacing w:after="0"/>
        <w:rPr>
          <w:sz w:val="2"/>
          <w:szCs w:val="16"/>
        </w:rPr>
      </w:pPr>
    </w:p>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41CC" w14:textId="77777777" w:rsidR="00C33828" w:rsidRDefault="00C33828" w:rsidP="001C4AFA">
      <w:pPr>
        <w:spacing w:after="0" w:line="240" w:lineRule="auto"/>
      </w:pPr>
      <w:r>
        <w:separator/>
      </w:r>
    </w:p>
  </w:endnote>
  <w:endnote w:type="continuationSeparator" w:id="0">
    <w:p w14:paraId="5A4F6503" w14:textId="77777777" w:rsidR="00C33828" w:rsidRDefault="00C33828"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F52F1A">
          <w:rPr>
            <w:noProof/>
          </w:rPr>
          <w:t>6</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F52F1A">
          <w:rPr>
            <w:noProof/>
          </w:rPr>
          <w:t>12</w:t>
        </w:r>
        <w:r>
          <w:rPr>
            <w:noProof/>
          </w:rPr>
          <w:fldChar w:fldCharType="end"/>
        </w:r>
      </w:p>
    </w:sdtContent>
  </w:sdt>
  <w:p w14:paraId="2DBB98DF" w14:textId="77777777" w:rsidR="00C33828" w:rsidRDefault="00C33828">
    <w:pPr>
      <w:pStyle w:val="Footer"/>
    </w:pPr>
  </w:p>
  <w:p w14:paraId="5A8279C2" w14:textId="77777777" w:rsidR="000F6735" w:rsidRDefault="000F6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DE36" w14:textId="77777777" w:rsidR="00C33828" w:rsidRDefault="00C33828" w:rsidP="001C4AFA">
      <w:pPr>
        <w:spacing w:after="0" w:line="240" w:lineRule="auto"/>
      </w:pPr>
      <w:r>
        <w:separator/>
      </w:r>
    </w:p>
  </w:footnote>
  <w:footnote w:type="continuationSeparator" w:id="0">
    <w:p w14:paraId="01431740" w14:textId="77777777" w:rsidR="00C33828" w:rsidRDefault="00C33828"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C33828" w:rsidRDefault="00C3382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p w14:paraId="05754546" w14:textId="77777777" w:rsidR="000F6735" w:rsidRDefault="000F673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F52F1A">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p w14:paraId="2F2B3EE8" w14:textId="77777777" w:rsidR="000F6735" w:rsidRDefault="000F673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4"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6"/>
  </w:num>
  <w:num w:numId="4">
    <w:abstractNumId w:val="5"/>
  </w:num>
  <w:num w:numId="5">
    <w:abstractNumId w:val="18"/>
  </w:num>
  <w:num w:numId="6">
    <w:abstractNumId w:val="4"/>
  </w:num>
  <w:num w:numId="7">
    <w:abstractNumId w:val="8"/>
  </w:num>
  <w:num w:numId="8">
    <w:abstractNumId w:val="7"/>
  </w:num>
  <w:num w:numId="9">
    <w:abstractNumId w:val="28"/>
  </w:num>
  <w:num w:numId="10">
    <w:abstractNumId w:val="11"/>
  </w:num>
  <w:num w:numId="11">
    <w:abstractNumId w:val="19"/>
  </w:num>
  <w:num w:numId="12">
    <w:abstractNumId w:val="26"/>
  </w:num>
  <w:num w:numId="13">
    <w:abstractNumId w:val="10"/>
  </w:num>
  <w:num w:numId="14">
    <w:abstractNumId w:val="6"/>
    <w:lvlOverride w:ilvl="0">
      <w:startOverride w:val="1"/>
    </w:lvlOverride>
  </w:num>
  <w:num w:numId="15">
    <w:abstractNumId w:val="9"/>
  </w:num>
  <w:num w:numId="16">
    <w:abstractNumId w:val="3"/>
  </w:num>
  <w:num w:numId="17">
    <w:abstractNumId w:val="27"/>
  </w:num>
  <w:num w:numId="18">
    <w:abstractNumId w:val="14"/>
  </w:num>
  <w:num w:numId="19">
    <w:abstractNumId w:val="25"/>
  </w:num>
  <w:num w:numId="20">
    <w:abstractNumId w:val="0"/>
  </w:num>
  <w:num w:numId="21">
    <w:abstractNumId w:val="1"/>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
  </w:num>
  <w:num w:numId="25">
    <w:abstractNumId w:val="15"/>
  </w:num>
  <w:num w:numId="26">
    <w:abstractNumId w:val="21"/>
  </w:num>
  <w:num w:numId="27">
    <w:abstractNumId w:val="24"/>
  </w:num>
  <w:num w:numId="28">
    <w:abstractNumId w:val="17"/>
  </w:num>
  <w:num w:numId="29">
    <w:abstractNumId w:val="1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2519B"/>
    <w:rsid w:val="000718D8"/>
    <w:rsid w:val="00081015"/>
    <w:rsid w:val="000822C8"/>
    <w:rsid w:val="00084797"/>
    <w:rsid w:val="00086ED1"/>
    <w:rsid w:val="00092D36"/>
    <w:rsid w:val="000B2007"/>
    <w:rsid w:val="000B6D4B"/>
    <w:rsid w:val="000C4015"/>
    <w:rsid w:val="000E2B49"/>
    <w:rsid w:val="000F0F74"/>
    <w:rsid w:val="000F6735"/>
    <w:rsid w:val="00100FE1"/>
    <w:rsid w:val="00112255"/>
    <w:rsid w:val="001253A8"/>
    <w:rsid w:val="001418E4"/>
    <w:rsid w:val="00147404"/>
    <w:rsid w:val="00165FF4"/>
    <w:rsid w:val="001761BD"/>
    <w:rsid w:val="00196559"/>
    <w:rsid w:val="001A7892"/>
    <w:rsid w:val="001C3F60"/>
    <w:rsid w:val="001C4AFA"/>
    <w:rsid w:val="001E486C"/>
    <w:rsid w:val="001F2981"/>
    <w:rsid w:val="002452D1"/>
    <w:rsid w:val="00253F63"/>
    <w:rsid w:val="00256298"/>
    <w:rsid w:val="002A4ED0"/>
    <w:rsid w:val="002B19AA"/>
    <w:rsid w:val="002B352B"/>
    <w:rsid w:val="002C4448"/>
    <w:rsid w:val="002C7C96"/>
    <w:rsid w:val="002D7D1C"/>
    <w:rsid w:val="00306B6D"/>
    <w:rsid w:val="003110D0"/>
    <w:rsid w:val="003156F6"/>
    <w:rsid w:val="00323D6C"/>
    <w:rsid w:val="00342A32"/>
    <w:rsid w:val="00351F80"/>
    <w:rsid w:val="00352CAF"/>
    <w:rsid w:val="003748A5"/>
    <w:rsid w:val="00375F9A"/>
    <w:rsid w:val="003859FC"/>
    <w:rsid w:val="003967E6"/>
    <w:rsid w:val="00401E49"/>
    <w:rsid w:val="0042107A"/>
    <w:rsid w:val="00422171"/>
    <w:rsid w:val="00466E81"/>
    <w:rsid w:val="004672E8"/>
    <w:rsid w:val="004718DC"/>
    <w:rsid w:val="0049512F"/>
    <w:rsid w:val="004A49DB"/>
    <w:rsid w:val="004E1F2D"/>
    <w:rsid w:val="004F0458"/>
    <w:rsid w:val="004F3A13"/>
    <w:rsid w:val="00521757"/>
    <w:rsid w:val="00542934"/>
    <w:rsid w:val="00557C77"/>
    <w:rsid w:val="005A055B"/>
    <w:rsid w:val="005A2AC1"/>
    <w:rsid w:val="005A3570"/>
    <w:rsid w:val="005B551B"/>
    <w:rsid w:val="005B6398"/>
    <w:rsid w:val="005C1EDE"/>
    <w:rsid w:val="005D49A6"/>
    <w:rsid w:val="005F10B1"/>
    <w:rsid w:val="005F187A"/>
    <w:rsid w:val="005F64B2"/>
    <w:rsid w:val="006047AA"/>
    <w:rsid w:val="006313CD"/>
    <w:rsid w:val="0063570A"/>
    <w:rsid w:val="00636D92"/>
    <w:rsid w:val="00655BBE"/>
    <w:rsid w:val="006B5829"/>
    <w:rsid w:val="006C533A"/>
    <w:rsid w:val="00757E9A"/>
    <w:rsid w:val="00776641"/>
    <w:rsid w:val="00776A62"/>
    <w:rsid w:val="0079501F"/>
    <w:rsid w:val="007D4BB6"/>
    <w:rsid w:val="007F4443"/>
    <w:rsid w:val="007F7224"/>
    <w:rsid w:val="0081444A"/>
    <w:rsid w:val="0084224B"/>
    <w:rsid w:val="00847507"/>
    <w:rsid w:val="008505EA"/>
    <w:rsid w:val="00856013"/>
    <w:rsid w:val="00867A31"/>
    <w:rsid w:val="0087511D"/>
    <w:rsid w:val="0088198F"/>
    <w:rsid w:val="00893474"/>
    <w:rsid w:val="008D2A55"/>
    <w:rsid w:val="008E4138"/>
    <w:rsid w:val="008F54E0"/>
    <w:rsid w:val="009024B6"/>
    <w:rsid w:val="00904395"/>
    <w:rsid w:val="009048BE"/>
    <w:rsid w:val="009211C5"/>
    <w:rsid w:val="00926553"/>
    <w:rsid w:val="00932A51"/>
    <w:rsid w:val="00936048"/>
    <w:rsid w:val="0096048B"/>
    <w:rsid w:val="00972EE9"/>
    <w:rsid w:val="0097530E"/>
    <w:rsid w:val="0098275D"/>
    <w:rsid w:val="00991FBA"/>
    <w:rsid w:val="009927DA"/>
    <w:rsid w:val="009A2B0F"/>
    <w:rsid w:val="009B701C"/>
    <w:rsid w:val="009C0216"/>
    <w:rsid w:val="009C6A85"/>
    <w:rsid w:val="00A03591"/>
    <w:rsid w:val="00A06542"/>
    <w:rsid w:val="00A208AD"/>
    <w:rsid w:val="00A552BD"/>
    <w:rsid w:val="00A65B4E"/>
    <w:rsid w:val="00A82DE7"/>
    <w:rsid w:val="00A90D16"/>
    <w:rsid w:val="00AC1A25"/>
    <w:rsid w:val="00AC357F"/>
    <w:rsid w:val="00AC67D6"/>
    <w:rsid w:val="00AD3FE7"/>
    <w:rsid w:val="00AD7D4D"/>
    <w:rsid w:val="00AF6DD0"/>
    <w:rsid w:val="00B35666"/>
    <w:rsid w:val="00B621B2"/>
    <w:rsid w:val="00B668B9"/>
    <w:rsid w:val="00BD77F3"/>
    <w:rsid w:val="00BE664A"/>
    <w:rsid w:val="00C33828"/>
    <w:rsid w:val="00C35582"/>
    <w:rsid w:val="00C473E2"/>
    <w:rsid w:val="00C633D2"/>
    <w:rsid w:val="00C80A48"/>
    <w:rsid w:val="00C8275A"/>
    <w:rsid w:val="00C860B1"/>
    <w:rsid w:val="00D0016C"/>
    <w:rsid w:val="00D31FF2"/>
    <w:rsid w:val="00D34315"/>
    <w:rsid w:val="00D3478B"/>
    <w:rsid w:val="00D34E30"/>
    <w:rsid w:val="00D65BE2"/>
    <w:rsid w:val="00D7637D"/>
    <w:rsid w:val="00D81D2A"/>
    <w:rsid w:val="00D87C3C"/>
    <w:rsid w:val="00DA1302"/>
    <w:rsid w:val="00DA172E"/>
    <w:rsid w:val="00DA2D86"/>
    <w:rsid w:val="00DF7CD6"/>
    <w:rsid w:val="00E00678"/>
    <w:rsid w:val="00E278E5"/>
    <w:rsid w:val="00E46357"/>
    <w:rsid w:val="00E64F17"/>
    <w:rsid w:val="00E67ED0"/>
    <w:rsid w:val="00E76665"/>
    <w:rsid w:val="00E80BCA"/>
    <w:rsid w:val="00E83142"/>
    <w:rsid w:val="00EB4C3F"/>
    <w:rsid w:val="00ED777E"/>
    <w:rsid w:val="00EE44AA"/>
    <w:rsid w:val="00EF0A10"/>
    <w:rsid w:val="00EF7511"/>
    <w:rsid w:val="00F04FD7"/>
    <w:rsid w:val="00F204EE"/>
    <w:rsid w:val="00F33D8B"/>
    <w:rsid w:val="00F52F1A"/>
    <w:rsid w:val="00F62646"/>
    <w:rsid w:val="00F6268C"/>
    <w:rsid w:val="00F75985"/>
    <w:rsid w:val="00F83ABB"/>
    <w:rsid w:val="00F96F3E"/>
    <w:rsid w:val="00FA0597"/>
    <w:rsid w:val="00FA07CB"/>
    <w:rsid w:val="00FE6C75"/>
    <w:rsid w:val="00FF1FF6"/>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efreeman@brookvalegroby.com"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3.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efreeman@brookvalegroby.com" TargetMode="Externa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efreeman@brookvalegroby.com" TargetMode="External"/><Relationship Id="rId27" Type="http://schemas.openxmlformats.org/officeDocument/2006/relationships/header" Target="head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89F66132-FC66-477C-A1F8-0C47365E6F8C}" type="presOf" srcId="{743295DC-DFF3-4236-8832-5F46C587FF5D}" destId="{C5DEBEFF-DE95-4B4E-B63A-5C9DDCED5DED}" srcOrd="0" destOrd="0" presId="urn:microsoft.com/office/officeart/2005/8/layout/chevron2"/>
    <dgm:cxn modelId="{CF8840FD-E6D9-4470-83E8-F1D18797B087}" type="presOf" srcId="{83E5CD00-541D-4427-9D4B-7E1D8369CA9C}" destId="{4D04ADD0-842C-45A6-845B-2EF79F2F289A}" srcOrd="0" destOrd="0" presId="urn:microsoft.com/office/officeart/2005/8/layout/chevron2"/>
    <dgm:cxn modelId="{4EB949CE-53FB-429C-A232-57C9EEF2CD9E}" type="presOf" srcId="{D382DEB3-7ACE-4374-9828-370992145983}" destId="{9CAE32FE-850E-4F30-98B7-236F2344BBF7}" srcOrd="0" destOrd="0" presId="urn:microsoft.com/office/officeart/2005/8/layout/chevron2"/>
    <dgm:cxn modelId="{F6B273CA-E394-4C4C-92E2-B6ED818297A5}" type="presOf" srcId="{B491F648-FD82-49F0-AC75-AFB283574DA1}" destId="{EC1E786F-E5E8-4BC6-BDDC-AAD7ADB1684B}"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74E07360-A1BE-41CF-AD11-BBAF34C538FA}" srcId="{195F7200-7D2E-4CF0-843F-CF75362143B3}" destId="{B491F648-FD82-49F0-AC75-AFB283574DA1}" srcOrd="0" destOrd="0" parTransId="{260CE125-D4EC-4CAD-A81E-C67DFC5E3294}" sibTransId="{09414625-99D2-452D-A143-BCE53FA7C632}"/>
    <dgm:cxn modelId="{E06236E4-8851-417D-B635-D8679E6112AB}" type="presOf" srcId="{EE4FE26B-D8D0-4D77-A831-0C7818AFAAB9}" destId="{39F7ED23-8E41-4FE7-98F1-60E99188C04A}" srcOrd="0" destOrd="0" presId="urn:microsoft.com/office/officeart/2005/8/layout/chevron2"/>
    <dgm:cxn modelId="{08DD0339-A0BD-4DB5-906B-5BE6D52B56C3}" type="presOf" srcId="{4BDE0EAA-B8E0-4F99-8F3B-8A7DA14A0565}" destId="{42CC5BE0-B3B0-4E1A-865E-9A2077712B72}"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1AC31AE5-FE7E-44B0-B938-A342CE5198BF}" type="presOf" srcId="{C53F79F5-AF06-43C5-8AF6-4B395A40FC9B}" destId="{6AC02896-666F-4A99-9EE1-A1F9DEAFB14F}"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48A9803B-93F8-4904-8DA9-39F5334ED718}" type="presOf" srcId="{195F7200-7D2E-4CF0-843F-CF75362143B3}" destId="{2425011C-B301-4399-B184-A3047DE511B4}"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E2718B28-4DBC-46E2-A23E-580887D9CB0C}" type="presOf" srcId="{A66BE11E-F691-4A74-9E79-2BEBABCE45D1}" destId="{758E63F7-CE0C-4011-97D6-B4A860C708D0}" srcOrd="0" destOrd="0" presId="urn:microsoft.com/office/officeart/2005/8/layout/chevron2"/>
    <dgm:cxn modelId="{322F325E-2618-4C8E-8FCF-7E3D09336C27}" type="presOf" srcId="{9B7E3260-36C8-4011-8DA0-E735CC2C7CC6}" destId="{C40D2BAE-49F6-4955-A2F0-8DD6FF7F265D}" srcOrd="0" destOrd="0" presId="urn:microsoft.com/office/officeart/2005/8/layout/chevron2"/>
    <dgm:cxn modelId="{3141F28E-D977-438C-95DD-FD1867361AAD}" type="presOf" srcId="{E72D2B12-8D6B-4E9C-B88E-4DC2A1B4B3B8}" destId="{A41F057D-0E14-4661-A577-52FB6B31E528}" srcOrd="0" destOrd="0" presId="urn:microsoft.com/office/officeart/2005/8/layout/chevron2"/>
    <dgm:cxn modelId="{F2409620-13D6-4C3E-8AA4-0A53035667E1}" type="presParOf" srcId="{C40D2BAE-49F6-4955-A2F0-8DD6FF7F265D}" destId="{69BF9BDF-8565-4195-9EE8-B3535446E7C7}" srcOrd="0" destOrd="0" presId="urn:microsoft.com/office/officeart/2005/8/layout/chevron2"/>
    <dgm:cxn modelId="{42FED612-AE81-41B6-8C12-9C704B4300D8}" type="presParOf" srcId="{69BF9BDF-8565-4195-9EE8-B3535446E7C7}" destId="{39F7ED23-8E41-4FE7-98F1-60E99188C04A}" srcOrd="0" destOrd="0" presId="urn:microsoft.com/office/officeart/2005/8/layout/chevron2"/>
    <dgm:cxn modelId="{E5156DB7-6E34-4F78-A66E-7D1F3E3F1A8A}" type="presParOf" srcId="{69BF9BDF-8565-4195-9EE8-B3535446E7C7}" destId="{C5DEBEFF-DE95-4B4E-B63A-5C9DDCED5DED}" srcOrd="1" destOrd="0" presId="urn:microsoft.com/office/officeart/2005/8/layout/chevron2"/>
    <dgm:cxn modelId="{13426965-91AE-41BF-A768-6F61B5D8E30D}" type="presParOf" srcId="{C40D2BAE-49F6-4955-A2F0-8DD6FF7F265D}" destId="{60EB7027-2528-448E-A873-DFA952BF3894}" srcOrd="1" destOrd="0" presId="urn:microsoft.com/office/officeart/2005/8/layout/chevron2"/>
    <dgm:cxn modelId="{0548D55C-0F76-440C-8B94-30BD7DC3B836}" type="presParOf" srcId="{C40D2BAE-49F6-4955-A2F0-8DD6FF7F265D}" destId="{C0973F8D-C1D0-42A6-8632-873A1070C4B6}" srcOrd="2" destOrd="0" presId="urn:microsoft.com/office/officeart/2005/8/layout/chevron2"/>
    <dgm:cxn modelId="{AD9A2C10-53F4-46D3-9E8B-8395F3FC6ABF}" type="presParOf" srcId="{C0973F8D-C1D0-42A6-8632-873A1070C4B6}" destId="{758E63F7-CE0C-4011-97D6-B4A860C708D0}" srcOrd="0" destOrd="0" presId="urn:microsoft.com/office/officeart/2005/8/layout/chevron2"/>
    <dgm:cxn modelId="{50B0D2A6-7A81-4B2F-87D5-EA7A073B7F10}" type="presParOf" srcId="{C0973F8D-C1D0-42A6-8632-873A1070C4B6}" destId="{4D04ADD0-842C-45A6-845B-2EF79F2F289A}" srcOrd="1" destOrd="0" presId="urn:microsoft.com/office/officeart/2005/8/layout/chevron2"/>
    <dgm:cxn modelId="{E779FF0B-CCC4-4795-A0AD-2AAAEC3BDD73}" type="presParOf" srcId="{C40D2BAE-49F6-4955-A2F0-8DD6FF7F265D}" destId="{9614F5E7-E570-41AA-9501-A79716C0FBA4}" srcOrd="3" destOrd="0" presId="urn:microsoft.com/office/officeart/2005/8/layout/chevron2"/>
    <dgm:cxn modelId="{D7FF047F-B457-4389-9345-60D488D98FDC}" type="presParOf" srcId="{C40D2BAE-49F6-4955-A2F0-8DD6FF7F265D}" destId="{EB3F2EDA-E44B-45A4-8188-CFD8F261CFB2}" srcOrd="4" destOrd="0" presId="urn:microsoft.com/office/officeart/2005/8/layout/chevron2"/>
    <dgm:cxn modelId="{2DF91F79-9C51-43B0-AB93-2B96B758F4B3}" type="presParOf" srcId="{EB3F2EDA-E44B-45A4-8188-CFD8F261CFB2}" destId="{2425011C-B301-4399-B184-A3047DE511B4}" srcOrd="0" destOrd="0" presId="urn:microsoft.com/office/officeart/2005/8/layout/chevron2"/>
    <dgm:cxn modelId="{0E6ACC22-9322-447E-87DC-A915D9B49925}" type="presParOf" srcId="{EB3F2EDA-E44B-45A4-8188-CFD8F261CFB2}" destId="{EC1E786F-E5E8-4BC6-BDDC-AAD7ADB1684B}" srcOrd="1" destOrd="0" presId="urn:microsoft.com/office/officeart/2005/8/layout/chevron2"/>
    <dgm:cxn modelId="{D88840EE-A528-455D-876C-97B475C19F05}" type="presParOf" srcId="{C40D2BAE-49F6-4955-A2F0-8DD6FF7F265D}" destId="{7CFB503F-366F-4BF3-AAAD-3E28D1DED6A1}" srcOrd="5" destOrd="0" presId="urn:microsoft.com/office/officeart/2005/8/layout/chevron2"/>
    <dgm:cxn modelId="{1054C3C1-041F-479C-8B2D-997F09068557}" type="presParOf" srcId="{C40D2BAE-49F6-4955-A2F0-8DD6FF7F265D}" destId="{B7F67228-F5BB-4959-BCE6-AF97301ED7DC}" srcOrd="6" destOrd="0" presId="urn:microsoft.com/office/officeart/2005/8/layout/chevron2"/>
    <dgm:cxn modelId="{027CD08C-6F82-43BA-91E7-8680DBB28458}" type="presParOf" srcId="{B7F67228-F5BB-4959-BCE6-AF97301ED7DC}" destId="{42CC5BE0-B3B0-4E1A-865E-9A2077712B72}" srcOrd="0" destOrd="0" presId="urn:microsoft.com/office/officeart/2005/8/layout/chevron2"/>
    <dgm:cxn modelId="{2A340DC3-2C58-4365-AD6A-C102A868C742}" type="presParOf" srcId="{B7F67228-F5BB-4959-BCE6-AF97301ED7DC}" destId="{6AC02896-666F-4A99-9EE1-A1F9DEAFB14F}" srcOrd="1" destOrd="0" presId="urn:microsoft.com/office/officeart/2005/8/layout/chevron2"/>
    <dgm:cxn modelId="{099B0F6F-2108-431B-85A5-6602EE9B125F}" type="presParOf" srcId="{C40D2BAE-49F6-4955-A2F0-8DD6FF7F265D}" destId="{E0F86111-A281-4247-BEB5-D464607D103A}" srcOrd="7" destOrd="0" presId="urn:microsoft.com/office/officeart/2005/8/layout/chevron2"/>
    <dgm:cxn modelId="{460D1391-D85B-43DE-A4EE-9A1D53605D51}" type="presParOf" srcId="{C40D2BAE-49F6-4955-A2F0-8DD6FF7F265D}" destId="{D14FA57A-0032-4870-AA88-496859E390B9}" srcOrd="8" destOrd="0" presId="urn:microsoft.com/office/officeart/2005/8/layout/chevron2"/>
    <dgm:cxn modelId="{85176DE2-2668-45DB-A005-878CD2DFE951}" type="presParOf" srcId="{D14FA57A-0032-4870-AA88-496859E390B9}" destId="{A41F057D-0E14-4661-A577-52FB6B31E528}" srcOrd="0" destOrd="0" presId="urn:microsoft.com/office/officeart/2005/8/layout/chevron2"/>
    <dgm:cxn modelId="{CBF44AE8-ABA0-4B33-A5E8-0D625270344D}"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A1C7C-82C7-4007-BF7C-4C925791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2754</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2017-01-19T13:33:00Z</cp:lastPrinted>
  <dcterms:created xsi:type="dcterms:W3CDTF">2018-02-05T12:25:00Z</dcterms:created>
  <dcterms:modified xsi:type="dcterms:W3CDTF">2018-02-05T12:39:00Z</dcterms:modified>
</cp:coreProperties>
</file>